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97093" w:rsidRPr="00497093" w:rsidRDefault="00497093" w:rsidP="00497093">
      <w:pPr>
        <w:keepNext/>
        <w:pBdr>
          <w:bottom w:val="single" w:sz="12" w:space="1" w:color="auto"/>
        </w:pBdr>
        <w:spacing w:after="0" w:line="240" w:lineRule="auto"/>
        <w:jc w:val="center"/>
        <w:outlineLvl w:val="3"/>
        <w:rPr>
          <w:rFonts w:ascii="Times New Roman" w:hAnsi="Times New Roman"/>
          <w:b/>
          <w:bCs/>
          <w:sz w:val="20"/>
          <w:lang w:eastAsia="en-US"/>
        </w:rPr>
      </w:pPr>
      <w:r w:rsidRPr="00497093">
        <w:rPr>
          <w:rFonts w:ascii="Times New Roman" w:hAnsi="Times New Roman"/>
          <w:b/>
          <w:noProof/>
          <w:sz w:val="28"/>
          <w:szCs w:val="20"/>
        </w:rPr>
        <w:drawing>
          <wp:inline distT="0" distB="0" distL="0" distR="0">
            <wp:extent cx="683895" cy="683895"/>
            <wp:effectExtent l="0" t="0" r="1905" b="1905"/>
            <wp:docPr id="491" name="Рисунок 491" descr="ЧСВ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ЧСВТ.png"/>
                    <pic:cNvPicPr>
                      <a:picLocks noChangeAspect="1" noChangeArrowheads="1"/>
                    </pic:cNvPicPr>
                  </pic:nvPicPr>
                  <pic:blipFill>
                    <a:blip r:embed="rId7">
                      <a:grayscl/>
                      <a:extLst>
                        <a:ext uri="{28A0092B-C50C-407E-A947-70E740481C1C}">
                          <a14:useLocalDpi xmlns:a14="http://schemas.microsoft.com/office/drawing/2010/main" val="0"/>
                        </a:ext>
                      </a:extLst>
                    </a:blip>
                    <a:srcRect/>
                    <a:stretch>
                      <a:fillRect/>
                    </a:stretch>
                  </pic:blipFill>
                  <pic:spPr bwMode="auto">
                    <a:xfrm>
                      <a:off x="0" y="0"/>
                      <a:ext cx="683895" cy="683895"/>
                    </a:xfrm>
                    <a:prstGeom prst="rect">
                      <a:avLst/>
                    </a:prstGeom>
                    <a:noFill/>
                    <a:ln>
                      <a:noFill/>
                    </a:ln>
                  </pic:spPr>
                </pic:pic>
              </a:graphicData>
            </a:graphic>
          </wp:inline>
        </w:drawing>
      </w:r>
    </w:p>
    <w:p w:rsidR="00497093" w:rsidRPr="00497093" w:rsidRDefault="00497093" w:rsidP="00497093">
      <w:pPr>
        <w:keepNext/>
        <w:pBdr>
          <w:bottom w:val="single" w:sz="12" w:space="1" w:color="auto"/>
        </w:pBdr>
        <w:spacing w:after="0" w:line="240" w:lineRule="auto"/>
        <w:jc w:val="center"/>
        <w:outlineLvl w:val="3"/>
        <w:rPr>
          <w:rFonts w:ascii="Times New Roman" w:hAnsi="Times New Roman"/>
          <w:b/>
          <w:bCs/>
          <w:sz w:val="20"/>
          <w:lang w:eastAsia="en-US"/>
        </w:rPr>
      </w:pPr>
      <w:r w:rsidRPr="00497093">
        <w:rPr>
          <w:rFonts w:ascii="Times New Roman" w:hAnsi="Times New Roman"/>
          <w:b/>
          <w:bCs/>
          <w:sz w:val="20"/>
          <w:lang w:eastAsia="en-US"/>
        </w:rPr>
        <w:t xml:space="preserve">Государственное автономное профессиональное образовательное учреждение </w:t>
      </w:r>
    </w:p>
    <w:p w:rsidR="00497093" w:rsidRPr="00497093" w:rsidRDefault="00497093" w:rsidP="00497093">
      <w:pPr>
        <w:keepNext/>
        <w:pBdr>
          <w:bottom w:val="single" w:sz="12" w:space="1" w:color="auto"/>
        </w:pBdr>
        <w:spacing w:after="0" w:line="240" w:lineRule="auto"/>
        <w:jc w:val="center"/>
        <w:outlineLvl w:val="3"/>
        <w:rPr>
          <w:rFonts w:ascii="Times New Roman" w:hAnsi="Times New Roman"/>
          <w:b/>
          <w:bCs/>
          <w:sz w:val="20"/>
          <w:lang w:eastAsia="en-US"/>
        </w:rPr>
      </w:pPr>
      <w:r w:rsidRPr="00497093">
        <w:rPr>
          <w:rFonts w:ascii="Times New Roman" w:hAnsi="Times New Roman"/>
          <w:b/>
          <w:bCs/>
          <w:sz w:val="20"/>
          <w:lang w:eastAsia="en-US"/>
        </w:rPr>
        <w:t>Чукотского автономного округа «Чукотский северо-восточный техникум посёлка Провидения»</w:t>
      </w:r>
    </w:p>
    <w:p w:rsidR="00497093" w:rsidRPr="00497093" w:rsidRDefault="00497093" w:rsidP="00497093">
      <w:pPr>
        <w:keepNext/>
        <w:spacing w:after="0" w:line="240" w:lineRule="auto"/>
        <w:jc w:val="center"/>
        <w:outlineLvl w:val="3"/>
        <w:rPr>
          <w:rFonts w:ascii="Times New Roman" w:hAnsi="Times New Roman"/>
          <w:bCs/>
          <w:sz w:val="17"/>
          <w:szCs w:val="17"/>
          <w:lang w:eastAsia="en-US"/>
        </w:rPr>
      </w:pPr>
      <w:r w:rsidRPr="00497093">
        <w:rPr>
          <w:rFonts w:ascii="Times New Roman" w:hAnsi="Times New Roman"/>
          <w:bCs/>
          <w:sz w:val="17"/>
          <w:szCs w:val="17"/>
          <w:lang w:eastAsia="en-US"/>
        </w:rPr>
        <w:t>689251, Чукотский АО, п. Провидения, ул. Полярная, д. 38. Телефон: 2-23-53; 2-24-68. Факс: 2-23-12.  е-</w:t>
      </w:r>
      <w:r w:rsidRPr="00497093">
        <w:rPr>
          <w:rFonts w:ascii="Times New Roman" w:hAnsi="Times New Roman"/>
          <w:bCs/>
          <w:sz w:val="17"/>
          <w:szCs w:val="17"/>
          <w:lang w:val="en-US" w:eastAsia="en-US"/>
        </w:rPr>
        <w:t>mail</w:t>
      </w:r>
      <w:r w:rsidRPr="00497093">
        <w:rPr>
          <w:rFonts w:ascii="Times New Roman" w:hAnsi="Times New Roman"/>
          <w:bCs/>
          <w:sz w:val="17"/>
          <w:szCs w:val="17"/>
          <w:lang w:eastAsia="en-US"/>
        </w:rPr>
        <w:t xml:space="preserve">:  </w:t>
      </w:r>
      <w:hyperlink r:id="rId8" w:history="1">
        <w:r w:rsidRPr="00497093">
          <w:rPr>
            <w:rFonts w:ascii="Times New Roman" w:hAnsi="Times New Roman"/>
            <w:bCs/>
            <w:color w:val="0000FF"/>
            <w:sz w:val="17"/>
            <w:szCs w:val="17"/>
            <w:u w:val="single"/>
            <w:lang w:val="en-US" w:eastAsia="en-US"/>
          </w:rPr>
          <w:t>spu</w:t>
        </w:r>
        <w:r w:rsidRPr="00497093">
          <w:rPr>
            <w:rFonts w:ascii="Times New Roman" w:hAnsi="Times New Roman"/>
            <w:bCs/>
            <w:color w:val="0000FF"/>
            <w:sz w:val="17"/>
            <w:szCs w:val="17"/>
            <w:u w:val="single"/>
            <w:lang w:eastAsia="en-US"/>
          </w:rPr>
          <w:t>2@</w:t>
        </w:r>
        <w:r w:rsidRPr="00497093">
          <w:rPr>
            <w:rFonts w:ascii="Times New Roman" w:hAnsi="Times New Roman"/>
            <w:bCs/>
            <w:color w:val="0000FF"/>
            <w:sz w:val="17"/>
            <w:szCs w:val="17"/>
            <w:u w:val="single"/>
            <w:lang w:val="en-US" w:eastAsia="en-US"/>
          </w:rPr>
          <w:t>bk</w:t>
        </w:r>
        <w:r w:rsidRPr="00497093">
          <w:rPr>
            <w:rFonts w:ascii="Times New Roman" w:hAnsi="Times New Roman"/>
            <w:bCs/>
            <w:color w:val="0000FF"/>
            <w:sz w:val="17"/>
            <w:szCs w:val="17"/>
            <w:u w:val="single"/>
            <w:lang w:eastAsia="en-US"/>
          </w:rPr>
          <w:t>.</w:t>
        </w:r>
        <w:r w:rsidRPr="00497093">
          <w:rPr>
            <w:rFonts w:ascii="Times New Roman" w:hAnsi="Times New Roman"/>
            <w:bCs/>
            <w:color w:val="0000FF"/>
            <w:sz w:val="17"/>
            <w:szCs w:val="17"/>
            <w:u w:val="single"/>
            <w:lang w:val="en-US" w:eastAsia="en-US"/>
          </w:rPr>
          <w:t>ru</w:t>
        </w:r>
      </w:hyperlink>
    </w:p>
    <w:p w:rsidR="00497093" w:rsidRPr="00497093" w:rsidRDefault="00497093" w:rsidP="00497093">
      <w:pPr>
        <w:shd w:val="clear" w:color="auto" w:fill="FFFFFF"/>
        <w:autoSpaceDE w:val="0"/>
        <w:autoSpaceDN w:val="0"/>
        <w:spacing w:after="0" w:line="240" w:lineRule="auto"/>
        <w:jc w:val="center"/>
        <w:rPr>
          <w:rFonts w:ascii="Times New Roman" w:eastAsia="Book Antiqua" w:hAnsi="Times New Roman"/>
          <w:b/>
          <w:sz w:val="24"/>
          <w:szCs w:val="24"/>
          <w:bdr w:val="none" w:sz="0" w:space="0" w:color="auto" w:frame="1"/>
          <w:lang w:eastAsia="en-US"/>
        </w:rPr>
      </w:pPr>
    </w:p>
    <w:tbl>
      <w:tblPr>
        <w:tblW w:w="9606" w:type="dxa"/>
        <w:tblLook w:val="04A0" w:firstRow="1" w:lastRow="0" w:firstColumn="1" w:lastColumn="0" w:noHBand="0" w:noVBand="1"/>
      </w:tblPr>
      <w:tblGrid>
        <w:gridCol w:w="4928"/>
        <w:gridCol w:w="4678"/>
      </w:tblGrid>
      <w:tr w:rsidR="00497093" w:rsidRPr="00497093" w:rsidTr="00FB3183">
        <w:tc>
          <w:tcPr>
            <w:tcW w:w="4928" w:type="dxa"/>
          </w:tcPr>
          <w:p w:rsidR="00497093" w:rsidRPr="00497093" w:rsidRDefault="00497093" w:rsidP="00497093">
            <w:pPr>
              <w:autoSpaceDE w:val="0"/>
              <w:autoSpaceDN w:val="0"/>
              <w:spacing w:after="0" w:line="240" w:lineRule="auto"/>
              <w:jc w:val="center"/>
              <w:rPr>
                <w:rFonts w:ascii="Times New Roman" w:eastAsia="Book Antiqua" w:hAnsi="Times New Roman"/>
                <w:sz w:val="24"/>
                <w:szCs w:val="24"/>
                <w:bdr w:val="none" w:sz="0" w:space="0" w:color="auto" w:frame="1"/>
                <w:lang w:eastAsia="en-US"/>
              </w:rPr>
            </w:pPr>
          </w:p>
        </w:tc>
        <w:tc>
          <w:tcPr>
            <w:tcW w:w="4678" w:type="dxa"/>
          </w:tcPr>
          <w:p w:rsidR="00497093" w:rsidRPr="00497093" w:rsidRDefault="00497093" w:rsidP="00497093">
            <w:pPr>
              <w:autoSpaceDE w:val="0"/>
              <w:autoSpaceDN w:val="0"/>
              <w:spacing w:after="0" w:line="240" w:lineRule="auto"/>
              <w:jc w:val="center"/>
              <w:rPr>
                <w:rFonts w:ascii="Times New Roman" w:eastAsia="Book Antiqua" w:hAnsi="Times New Roman"/>
                <w:sz w:val="24"/>
                <w:szCs w:val="24"/>
                <w:bdr w:val="none" w:sz="0" w:space="0" w:color="auto" w:frame="1"/>
                <w:lang w:eastAsia="en-US"/>
              </w:rPr>
            </w:pPr>
            <w:r w:rsidRPr="00497093">
              <w:rPr>
                <w:rFonts w:ascii="Times New Roman" w:eastAsia="Book Antiqua" w:hAnsi="Times New Roman"/>
                <w:sz w:val="24"/>
                <w:szCs w:val="24"/>
                <w:bdr w:val="none" w:sz="0" w:space="0" w:color="auto" w:frame="1"/>
                <w:lang w:eastAsia="en-US"/>
              </w:rPr>
              <w:t>УТВЕРЖДЕН</w:t>
            </w:r>
          </w:p>
          <w:p w:rsidR="00497093" w:rsidRPr="00497093" w:rsidRDefault="00596FF1" w:rsidP="00497093">
            <w:pPr>
              <w:autoSpaceDE w:val="0"/>
              <w:autoSpaceDN w:val="0"/>
              <w:spacing w:after="0" w:line="240" w:lineRule="auto"/>
              <w:jc w:val="center"/>
              <w:rPr>
                <w:rFonts w:ascii="Times New Roman" w:eastAsia="Book Antiqua" w:hAnsi="Times New Roman"/>
                <w:sz w:val="24"/>
                <w:szCs w:val="24"/>
                <w:bdr w:val="none" w:sz="0" w:space="0" w:color="auto" w:frame="1"/>
                <w:lang w:eastAsia="en-US"/>
              </w:rPr>
            </w:pPr>
            <w:r w:rsidRPr="00596FF1">
              <w:rPr>
                <w:rFonts w:ascii="Times New Roman" w:eastAsia="Book Antiqua" w:hAnsi="Times New Roman"/>
                <w:sz w:val="24"/>
                <w:szCs w:val="24"/>
                <w:bdr w:val="none" w:sz="0" w:space="0" w:color="auto" w:frame="1"/>
                <w:lang w:eastAsia="en-US"/>
              </w:rPr>
              <w:t>приказом №91/1-о/д от «13» марта 2024 г. «Об утверждении ОПОП СПО, рабочих программ и фондов оценочных средств»</w:t>
            </w:r>
            <w:bookmarkStart w:id="0" w:name="_GoBack"/>
            <w:bookmarkEnd w:id="0"/>
          </w:p>
        </w:tc>
      </w:tr>
    </w:tbl>
    <w:p w:rsidR="00497093" w:rsidRPr="00497093" w:rsidRDefault="00497093" w:rsidP="00497093">
      <w:pPr>
        <w:autoSpaceDE w:val="0"/>
        <w:autoSpaceDN w:val="0"/>
        <w:spacing w:after="0" w:line="240" w:lineRule="auto"/>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rPr>
          <w:rFonts w:ascii="Times New Roman" w:eastAsia="Book Antiqua" w:hAnsi="Times New Roman"/>
          <w:szCs w:val="24"/>
          <w:lang w:eastAsia="en-US"/>
        </w:rPr>
      </w:pPr>
    </w:p>
    <w:p w:rsidR="00497093" w:rsidRPr="00497093" w:rsidRDefault="00497093" w:rsidP="00497093">
      <w:pPr>
        <w:autoSpaceDE w:val="0"/>
        <w:autoSpaceDN w:val="0"/>
        <w:spacing w:after="0" w:line="240" w:lineRule="auto"/>
        <w:rPr>
          <w:rFonts w:ascii="Times New Roman" w:eastAsia="Book Antiqua" w:hAnsi="Times New Roman"/>
          <w:sz w:val="24"/>
          <w:szCs w:val="28"/>
          <w:lang w:eastAsia="en-US"/>
        </w:rPr>
      </w:pPr>
    </w:p>
    <w:p w:rsidR="00497093" w:rsidRPr="00497093" w:rsidRDefault="00497093" w:rsidP="00497093">
      <w:pPr>
        <w:autoSpaceDE w:val="0"/>
        <w:autoSpaceDN w:val="0"/>
        <w:spacing w:after="0" w:line="360" w:lineRule="auto"/>
        <w:jc w:val="center"/>
        <w:rPr>
          <w:rFonts w:ascii="Times New Roman" w:eastAsia="Book Antiqua" w:hAnsi="Times New Roman"/>
          <w:b/>
          <w:sz w:val="24"/>
          <w:szCs w:val="28"/>
          <w:lang w:eastAsia="en-US"/>
        </w:rPr>
      </w:pPr>
      <w:r w:rsidRPr="00497093">
        <w:rPr>
          <w:rFonts w:ascii="Times New Roman" w:eastAsia="Book Antiqua" w:hAnsi="Times New Roman"/>
          <w:b/>
          <w:sz w:val="24"/>
          <w:szCs w:val="28"/>
          <w:lang w:eastAsia="en-US"/>
        </w:rPr>
        <w:t xml:space="preserve">Комплект контрольно-оценочных средств </w:t>
      </w:r>
    </w:p>
    <w:p w:rsidR="00497093" w:rsidRPr="00497093" w:rsidRDefault="00497093" w:rsidP="00497093">
      <w:pPr>
        <w:autoSpaceDE w:val="0"/>
        <w:autoSpaceDN w:val="0"/>
        <w:spacing w:after="0" w:line="360" w:lineRule="auto"/>
        <w:jc w:val="center"/>
        <w:rPr>
          <w:rFonts w:ascii="Times New Roman" w:eastAsia="Book Antiqua" w:hAnsi="Times New Roman"/>
          <w:sz w:val="24"/>
          <w:szCs w:val="28"/>
          <w:lang w:eastAsia="en-US"/>
        </w:rPr>
      </w:pPr>
      <w:r w:rsidRPr="00497093">
        <w:rPr>
          <w:rFonts w:ascii="Times New Roman" w:eastAsia="Book Antiqua" w:hAnsi="Times New Roman"/>
          <w:sz w:val="24"/>
          <w:szCs w:val="28"/>
          <w:lang w:eastAsia="en-US"/>
        </w:rPr>
        <w:t xml:space="preserve">для оценки освоения образовательных результатов </w:t>
      </w:r>
    </w:p>
    <w:p w:rsidR="00497093" w:rsidRPr="00497093" w:rsidRDefault="00497093" w:rsidP="00497093">
      <w:pPr>
        <w:autoSpaceDE w:val="0"/>
        <w:autoSpaceDN w:val="0"/>
        <w:spacing w:after="0" w:line="360" w:lineRule="auto"/>
        <w:jc w:val="center"/>
        <w:rPr>
          <w:rFonts w:ascii="Times New Roman" w:eastAsia="Book Antiqua" w:hAnsi="Times New Roman"/>
          <w:b/>
          <w:sz w:val="24"/>
          <w:szCs w:val="28"/>
          <w:lang w:eastAsia="en-US"/>
        </w:rPr>
      </w:pPr>
      <w:r w:rsidRPr="00497093">
        <w:rPr>
          <w:rFonts w:ascii="Times New Roman" w:eastAsia="Book Antiqua" w:hAnsi="Times New Roman"/>
          <w:sz w:val="24"/>
          <w:szCs w:val="28"/>
          <w:lang w:eastAsia="en-US"/>
        </w:rPr>
        <w:t>учебной дисциплины</w:t>
      </w:r>
      <w:r w:rsidRPr="00497093">
        <w:rPr>
          <w:rFonts w:ascii="Times New Roman" w:eastAsia="Book Antiqua" w:hAnsi="Times New Roman"/>
          <w:b/>
          <w:sz w:val="24"/>
          <w:szCs w:val="28"/>
          <w:lang w:eastAsia="en-US"/>
        </w:rPr>
        <w:t xml:space="preserve"> ОУП.0</w:t>
      </w:r>
      <w:r>
        <w:rPr>
          <w:rFonts w:ascii="Times New Roman" w:eastAsia="Book Antiqua" w:hAnsi="Times New Roman"/>
          <w:b/>
          <w:sz w:val="24"/>
          <w:szCs w:val="28"/>
          <w:lang w:eastAsia="en-US"/>
        </w:rPr>
        <w:t>5</w:t>
      </w:r>
      <w:r w:rsidRPr="00497093">
        <w:rPr>
          <w:rFonts w:ascii="Times New Roman" w:eastAsia="Book Antiqua" w:hAnsi="Times New Roman"/>
          <w:b/>
          <w:sz w:val="24"/>
          <w:szCs w:val="28"/>
          <w:lang w:eastAsia="en-US"/>
        </w:rPr>
        <w:t xml:space="preserve"> </w:t>
      </w:r>
      <w:r>
        <w:rPr>
          <w:rFonts w:ascii="Times New Roman" w:eastAsia="Book Antiqua" w:hAnsi="Times New Roman"/>
          <w:b/>
          <w:sz w:val="24"/>
          <w:szCs w:val="28"/>
          <w:lang w:eastAsia="en-US"/>
        </w:rPr>
        <w:t>Информатика</w:t>
      </w:r>
    </w:p>
    <w:p w:rsidR="00497093" w:rsidRPr="00497093" w:rsidRDefault="00497093" w:rsidP="00497093">
      <w:pPr>
        <w:autoSpaceDE w:val="0"/>
        <w:autoSpaceDN w:val="0"/>
        <w:spacing w:after="0" w:line="360" w:lineRule="auto"/>
        <w:jc w:val="center"/>
        <w:rPr>
          <w:rFonts w:ascii="Times New Roman" w:eastAsia="Book Antiqua" w:hAnsi="Times New Roman"/>
          <w:sz w:val="24"/>
          <w:szCs w:val="28"/>
          <w:lang w:eastAsia="en-US"/>
        </w:rPr>
      </w:pPr>
      <w:r w:rsidRPr="00497093">
        <w:rPr>
          <w:rFonts w:ascii="Times New Roman" w:eastAsia="Book Antiqua" w:hAnsi="Times New Roman"/>
          <w:sz w:val="24"/>
          <w:szCs w:val="28"/>
          <w:lang w:eastAsia="en-US"/>
        </w:rPr>
        <w:t xml:space="preserve">программы подготовки квалифицированных рабочих, служащих профессии среднего профессионального образования </w:t>
      </w:r>
    </w:p>
    <w:p w:rsidR="00497093" w:rsidRPr="00497093" w:rsidRDefault="00497093" w:rsidP="00497093">
      <w:pPr>
        <w:autoSpaceDE w:val="0"/>
        <w:autoSpaceDN w:val="0"/>
        <w:spacing w:after="0" w:line="360" w:lineRule="auto"/>
        <w:jc w:val="center"/>
        <w:rPr>
          <w:rFonts w:ascii="Times New Roman" w:eastAsia="Book Antiqua" w:hAnsi="Times New Roman"/>
          <w:b/>
          <w:sz w:val="24"/>
          <w:szCs w:val="28"/>
          <w:lang w:eastAsia="en-US"/>
        </w:rPr>
      </w:pPr>
      <w:r w:rsidRPr="00497093">
        <w:rPr>
          <w:rFonts w:ascii="Times New Roman" w:eastAsia="Book Antiqua" w:hAnsi="Times New Roman"/>
          <w:b/>
          <w:sz w:val="24"/>
          <w:szCs w:val="28"/>
          <w:lang w:eastAsia="en-US"/>
        </w:rPr>
        <w:t>09.01.03 Оператор информационных систем и ресурсов</w:t>
      </w:r>
    </w:p>
    <w:p w:rsidR="00497093" w:rsidRPr="00497093" w:rsidRDefault="00497093" w:rsidP="00497093">
      <w:pPr>
        <w:shd w:val="clear" w:color="auto" w:fill="FFFFFF"/>
        <w:tabs>
          <w:tab w:val="left" w:leader="underscore" w:pos="9994"/>
        </w:tabs>
        <w:autoSpaceDE w:val="0"/>
        <w:autoSpaceDN w:val="0"/>
        <w:spacing w:after="0"/>
        <w:jc w:val="center"/>
        <w:rPr>
          <w:rFonts w:ascii="Times New Roman" w:eastAsia="Book Antiqua" w:hAnsi="Times New Roman"/>
          <w:b/>
          <w:spacing w:val="-16"/>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Default="00497093" w:rsidP="00497093">
      <w:pPr>
        <w:autoSpaceDE w:val="0"/>
        <w:autoSpaceDN w:val="0"/>
        <w:spacing w:after="0" w:line="240" w:lineRule="auto"/>
        <w:jc w:val="center"/>
        <w:rPr>
          <w:rFonts w:ascii="Times New Roman" w:eastAsia="Book Antiqua" w:hAnsi="Times New Roman"/>
          <w:sz w:val="24"/>
          <w:szCs w:val="24"/>
          <w:lang w:eastAsia="en-US"/>
        </w:rPr>
      </w:pP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r w:rsidRPr="00497093">
        <w:rPr>
          <w:rFonts w:ascii="Times New Roman" w:eastAsia="Book Antiqua" w:hAnsi="Times New Roman"/>
          <w:sz w:val="24"/>
          <w:szCs w:val="24"/>
          <w:lang w:eastAsia="en-US"/>
        </w:rPr>
        <w:t xml:space="preserve">Чукотский автономный округ, </w:t>
      </w: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r w:rsidRPr="00497093">
        <w:rPr>
          <w:rFonts w:ascii="Times New Roman" w:eastAsia="Book Antiqua" w:hAnsi="Times New Roman"/>
          <w:sz w:val="24"/>
          <w:szCs w:val="24"/>
          <w:lang w:eastAsia="en-US"/>
        </w:rPr>
        <w:t>пгт. Провидения,</w:t>
      </w:r>
    </w:p>
    <w:p w:rsidR="00497093" w:rsidRPr="00497093" w:rsidRDefault="00497093" w:rsidP="00497093">
      <w:pPr>
        <w:autoSpaceDE w:val="0"/>
        <w:autoSpaceDN w:val="0"/>
        <w:spacing w:after="0" w:line="240" w:lineRule="auto"/>
        <w:jc w:val="center"/>
        <w:rPr>
          <w:rFonts w:ascii="Times New Roman" w:eastAsia="Book Antiqua" w:hAnsi="Times New Roman"/>
          <w:sz w:val="24"/>
          <w:szCs w:val="24"/>
          <w:lang w:eastAsia="en-US"/>
        </w:rPr>
      </w:pPr>
      <w:r w:rsidRPr="00497093">
        <w:rPr>
          <w:rFonts w:ascii="Times New Roman" w:eastAsia="Book Antiqua" w:hAnsi="Times New Roman"/>
          <w:sz w:val="24"/>
          <w:szCs w:val="24"/>
          <w:lang w:eastAsia="en-US"/>
        </w:rPr>
        <w:t>2024 г.</w:t>
      </w:r>
    </w:p>
    <w:p w:rsidR="00497093" w:rsidRPr="00497093" w:rsidRDefault="00497093" w:rsidP="00497093">
      <w:pPr>
        <w:autoSpaceDE w:val="0"/>
        <w:autoSpaceDN w:val="0"/>
        <w:spacing w:after="0" w:line="240" w:lineRule="auto"/>
        <w:ind w:firstLine="709"/>
        <w:jc w:val="both"/>
        <w:rPr>
          <w:rFonts w:ascii="Times New Roman" w:eastAsia="Book Antiqua" w:hAnsi="Times New Roman"/>
          <w:bCs/>
          <w:sz w:val="24"/>
          <w:szCs w:val="24"/>
          <w:lang w:eastAsia="en-US"/>
        </w:rPr>
      </w:pPr>
      <w:r w:rsidRPr="00497093">
        <w:rPr>
          <w:rFonts w:ascii="Book Antiqua" w:eastAsia="Book Antiqua" w:hAnsi="Book Antiqua" w:cs="Book Antiqua"/>
          <w:lang w:eastAsia="en-US"/>
        </w:rPr>
        <w:br w:type="page"/>
      </w:r>
      <w:r w:rsidRPr="00497093">
        <w:rPr>
          <w:rFonts w:ascii="Times New Roman" w:eastAsia="Book Antiqua" w:hAnsi="Times New Roman"/>
          <w:bCs/>
          <w:sz w:val="24"/>
          <w:szCs w:val="24"/>
          <w:lang w:eastAsia="en-US"/>
        </w:rPr>
        <w:lastRenderedPageBreak/>
        <w:t>Разработан в соответствии с Приказом Минпросвещения России от 11.11.2022 N 974 «Об утверждении федерального государственного образовательного стандарта среднего профессионального образования по профессии 09.01.03 Оператор информационных систем и ресурсов» (Зарегистрировано в Минюсте России 19.12.2022 N 71639).</w:t>
      </w:r>
    </w:p>
    <w:p w:rsidR="00497093" w:rsidRPr="00497093" w:rsidRDefault="00497093" w:rsidP="00497093">
      <w:pPr>
        <w:shd w:val="clear" w:color="auto" w:fill="FFFFFF"/>
        <w:tabs>
          <w:tab w:val="left" w:pos="0"/>
        </w:tabs>
        <w:autoSpaceDE w:val="0"/>
        <w:autoSpaceDN w:val="0"/>
        <w:spacing w:after="0" w:line="322" w:lineRule="exact"/>
        <w:ind w:right="-21" w:firstLine="720"/>
        <w:jc w:val="both"/>
        <w:rPr>
          <w:rFonts w:ascii="Times New Roman" w:eastAsia="Book Antiqua" w:hAnsi="Times New Roman"/>
          <w:sz w:val="24"/>
          <w:szCs w:val="24"/>
          <w:lang w:eastAsia="en-US"/>
        </w:rPr>
      </w:pPr>
      <w:r w:rsidRPr="00497093">
        <w:rPr>
          <w:rFonts w:ascii="Times New Roman" w:eastAsia="Book Antiqua" w:hAnsi="Times New Roman"/>
          <w:sz w:val="24"/>
          <w:szCs w:val="24"/>
          <w:lang w:eastAsia="en-US"/>
        </w:rPr>
        <w:t>Организация-разработчик: Государственное автономное профессиональное образовательное учреждение Чукотского автономного округа «Чукотский северо-восточный техникум посёлка Провидения».</w:t>
      </w:r>
    </w:p>
    <w:p w:rsidR="00497093" w:rsidRPr="00497093" w:rsidRDefault="00497093" w:rsidP="00497093">
      <w:pPr>
        <w:shd w:val="clear" w:color="auto" w:fill="FFFFFF"/>
        <w:tabs>
          <w:tab w:val="left" w:pos="0"/>
        </w:tabs>
        <w:autoSpaceDE w:val="0"/>
        <w:autoSpaceDN w:val="0"/>
        <w:spacing w:after="0" w:line="322" w:lineRule="exact"/>
        <w:ind w:right="-21" w:firstLine="720"/>
        <w:jc w:val="both"/>
        <w:rPr>
          <w:rFonts w:ascii="Times New Roman" w:eastAsia="Book Antiqua" w:hAnsi="Times New Roman"/>
          <w:sz w:val="24"/>
          <w:szCs w:val="24"/>
          <w:lang w:eastAsia="en-US"/>
        </w:rPr>
      </w:pPr>
      <w:r w:rsidRPr="00497093">
        <w:rPr>
          <w:rFonts w:ascii="Times New Roman" w:eastAsia="Book Antiqua" w:hAnsi="Times New Roman"/>
          <w:sz w:val="24"/>
          <w:szCs w:val="24"/>
          <w:lang w:eastAsia="en-US"/>
        </w:rPr>
        <w:t>Рассмотрен методическим объединением преподавателей общепрофессиональных и профессиональных дисциплин.</w:t>
      </w:r>
    </w:p>
    <w:p w:rsidR="00497093" w:rsidRPr="00497093" w:rsidRDefault="00497093" w:rsidP="00497093">
      <w:pPr>
        <w:tabs>
          <w:tab w:val="left" w:pos="0"/>
        </w:tabs>
        <w:autoSpaceDE w:val="0"/>
        <w:autoSpaceDN w:val="0"/>
        <w:spacing w:after="0" w:line="240" w:lineRule="auto"/>
        <w:ind w:right="-21" w:firstLine="720"/>
        <w:jc w:val="both"/>
        <w:rPr>
          <w:rFonts w:ascii="Times New Roman" w:eastAsia="Book Antiqua" w:hAnsi="Times New Roman"/>
          <w:sz w:val="24"/>
          <w:szCs w:val="24"/>
          <w:lang w:eastAsia="en-US"/>
        </w:rPr>
      </w:pPr>
    </w:p>
    <w:p w:rsidR="00497093" w:rsidRPr="00497093" w:rsidRDefault="00497093" w:rsidP="00497093">
      <w:pPr>
        <w:tabs>
          <w:tab w:val="left" w:pos="0"/>
        </w:tabs>
        <w:autoSpaceDE w:val="0"/>
        <w:autoSpaceDN w:val="0"/>
        <w:spacing w:after="0" w:line="240" w:lineRule="auto"/>
        <w:ind w:right="-21" w:firstLine="720"/>
        <w:jc w:val="both"/>
        <w:rPr>
          <w:rFonts w:ascii="Times New Roman" w:eastAsia="Book Antiqua" w:hAnsi="Times New Roman"/>
          <w:sz w:val="24"/>
          <w:szCs w:val="24"/>
          <w:lang w:eastAsia="en-US"/>
        </w:rPr>
      </w:pPr>
      <w:r w:rsidRPr="00497093">
        <w:rPr>
          <w:rFonts w:ascii="Times New Roman" w:eastAsia="Book Antiqua" w:hAnsi="Times New Roman"/>
          <w:sz w:val="24"/>
          <w:szCs w:val="24"/>
          <w:lang w:eastAsia="en-US"/>
        </w:rPr>
        <w:t>Протокол №____от «____» _____________ 2024 г.</w:t>
      </w:r>
    </w:p>
    <w:p w:rsidR="00497093" w:rsidRPr="00497093" w:rsidRDefault="00497093" w:rsidP="00497093">
      <w:pPr>
        <w:tabs>
          <w:tab w:val="left" w:pos="0"/>
        </w:tabs>
        <w:spacing w:after="0" w:line="240" w:lineRule="auto"/>
        <w:ind w:right="-21" w:firstLine="720"/>
        <w:rPr>
          <w:rFonts w:ascii="Times New Roman" w:hAnsi="Times New Roman"/>
          <w:sz w:val="24"/>
          <w:szCs w:val="24"/>
          <w:lang w:eastAsia="en-US"/>
        </w:rPr>
      </w:pPr>
    </w:p>
    <w:p w:rsidR="00497093" w:rsidRPr="00497093" w:rsidRDefault="00497093" w:rsidP="00497093">
      <w:pPr>
        <w:tabs>
          <w:tab w:val="left" w:pos="0"/>
        </w:tabs>
        <w:spacing w:after="0" w:line="240" w:lineRule="auto"/>
        <w:ind w:right="-21" w:firstLine="720"/>
        <w:rPr>
          <w:rFonts w:ascii="Times New Roman" w:hAnsi="Times New Roman"/>
          <w:sz w:val="24"/>
          <w:szCs w:val="24"/>
          <w:lang w:eastAsia="en-US"/>
        </w:rPr>
      </w:pPr>
      <w:r w:rsidRPr="00497093">
        <w:rPr>
          <w:rFonts w:ascii="Times New Roman" w:hAnsi="Times New Roman"/>
          <w:sz w:val="24"/>
          <w:szCs w:val="24"/>
          <w:lang w:eastAsia="en-US"/>
        </w:rPr>
        <w:t>Председатель _______________ / _________________________________________</w:t>
      </w:r>
    </w:p>
    <w:p w:rsidR="00FD6EBF" w:rsidRPr="005456C9" w:rsidRDefault="00497093" w:rsidP="00497093">
      <w:pPr>
        <w:pStyle w:val="2"/>
        <w:spacing w:before="0" w:after="0"/>
        <w:jc w:val="center"/>
        <w:rPr>
          <w:rFonts w:ascii="Times New Roman" w:hAnsi="Times New Roman"/>
          <w:i w:val="0"/>
          <w:iCs w:val="0"/>
        </w:rPr>
      </w:pPr>
      <w:r w:rsidRPr="00497093">
        <w:rPr>
          <w:rFonts w:ascii="Times New Roman" w:eastAsia="Book Antiqua" w:hAnsi="Times New Roman"/>
          <w:b w:val="0"/>
          <w:bCs w:val="0"/>
          <w:i w:val="0"/>
          <w:iCs w:val="0"/>
          <w:sz w:val="24"/>
          <w:szCs w:val="24"/>
          <w:lang w:val="ru-RU" w:eastAsia="en-US"/>
        </w:rPr>
        <w:br w:type="page"/>
      </w:r>
      <w:r w:rsidR="00FD6EBF" w:rsidRPr="001B3CBA">
        <w:rPr>
          <w:rFonts w:ascii="Times New Roman" w:hAnsi="Times New Roman"/>
          <w:i w:val="0"/>
          <w:iCs w:val="0"/>
        </w:rPr>
        <w:lastRenderedPageBreak/>
        <w:t>1.</w:t>
      </w:r>
      <w:r w:rsidR="00FD6EBF" w:rsidRPr="001B3CBA">
        <w:rPr>
          <w:rFonts w:ascii="Times New Roman" w:hAnsi="Times New Roman"/>
          <w:i w:val="0"/>
          <w:iCs w:val="0"/>
          <w:lang w:val="uk-UA"/>
        </w:rPr>
        <w:t xml:space="preserve"> </w:t>
      </w:r>
      <w:r w:rsidR="00FD6EBF" w:rsidRPr="001B3CBA">
        <w:rPr>
          <w:rFonts w:ascii="Times New Roman" w:hAnsi="Times New Roman"/>
          <w:i w:val="0"/>
          <w:iCs w:val="0"/>
        </w:rPr>
        <w:t>Паспорт комплекта оценочных средств</w:t>
      </w:r>
    </w:p>
    <w:p w:rsidR="00FD6EBF" w:rsidRDefault="00FD6EBF" w:rsidP="00FD6EBF">
      <w:pPr>
        <w:spacing w:after="0" w:line="240" w:lineRule="auto"/>
        <w:jc w:val="both"/>
        <w:rPr>
          <w:rFonts w:ascii="Times New Roman" w:hAnsi="Times New Roman"/>
          <w:b/>
          <w:sz w:val="28"/>
          <w:szCs w:val="28"/>
        </w:rPr>
      </w:pPr>
    </w:p>
    <w:p w:rsidR="00FD6EBF" w:rsidRPr="00497093" w:rsidRDefault="00FD6EBF" w:rsidP="00FD6EBF">
      <w:pPr>
        <w:spacing w:after="0" w:line="240" w:lineRule="auto"/>
        <w:jc w:val="both"/>
        <w:rPr>
          <w:rFonts w:ascii="Times New Roman" w:hAnsi="Times New Roman"/>
          <w:b/>
          <w:sz w:val="24"/>
          <w:szCs w:val="28"/>
        </w:rPr>
      </w:pPr>
      <w:r w:rsidRPr="00497093">
        <w:rPr>
          <w:rFonts w:ascii="Times New Roman" w:hAnsi="Times New Roman"/>
          <w:b/>
          <w:sz w:val="24"/>
          <w:szCs w:val="28"/>
        </w:rPr>
        <w:t>1.1. Область применения комплекта оценочных средств</w:t>
      </w:r>
    </w:p>
    <w:p w:rsidR="00ED76A6" w:rsidRPr="00497093" w:rsidRDefault="00A7306B" w:rsidP="00A7306B">
      <w:pPr>
        <w:spacing w:after="0" w:line="240" w:lineRule="auto"/>
        <w:ind w:firstLine="708"/>
        <w:rPr>
          <w:rFonts w:ascii="Times New Roman" w:hAnsi="Times New Roman"/>
          <w:b/>
          <w:sz w:val="24"/>
          <w:szCs w:val="24"/>
        </w:rPr>
      </w:pPr>
      <w:r w:rsidRPr="00497093">
        <w:rPr>
          <w:rFonts w:ascii="Times New Roman" w:hAnsi="Times New Roman"/>
          <w:sz w:val="24"/>
          <w:szCs w:val="28"/>
        </w:rPr>
        <w:t>Комплект контрольно-оценочных средств</w:t>
      </w:r>
      <w:r w:rsidRPr="00497093">
        <w:rPr>
          <w:rFonts w:ascii="Times New Roman" w:hAnsi="Times New Roman"/>
          <w:b/>
          <w:sz w:val="24"/>
          <w:szCs w:val="28"/>
        </w:rPr>
        <w:t xml:space="preserve"> </w:t>
      </w:r>
      <w:r w:rsidR="00FD6EBF" w:rsidRPr="00497093">
        <w:rPr>
          <w:rFonts w:ascii="Times New Roman" w:hAnsi="Times New Roman"/>
          <w:sz w:val="24"/>
          <w:szCs w:val="28"/>
        </w:rPr>
        <w:t xml:space="preserve">предназначен для оценки результатов </w:t>
      </w:r>
      <w:r w:rsidR="00FD6EBF" w:rsidRPr="00497093">
        <w:rPr>
          <w:rFonts w:ascii="Times New Roman" w:hAnsi="Times New Roman"/>
          <w:sz w:val="24"/>
          <w:szCs w:val="24"/>
        </w:rPr>
        <w:t xml:space="preserve">освоения учебной дисциплины </w:t>
      </w:r>
      <w:r w:rsidR="00ED76A6" w:rsidRPr="00497093">
        <w:rPr>
          <w:rFonts w:ascii="Times New Roman" w:hAnsi="Times New Roman"/>
          <w:b/>
          <w:sz w:val="24"/>
          <w:szCs w:val="24"/>
        </w:rPr>
        <w:t>ОУ</w:t>
      </w:r>
      <w:r w:rsidR="00497093" w:rsidRPr="00497093">
        <w:rPr>
          <w:rFonts w:ascii="Times New Roman" w:hAnsi="Times New Roman"/>
          <w:b/>
          <w:sz w:val="24"/>
          <w:szCs w:val="24"/>
        </w:rPr>
        <w:t>П</w:t>
      </w:r>
      <w:r w:rsidR="00ED76A6" w:rsidRPr="00497093">
        <w:rPr>
          <w:rFonts w:ascii="Times New Roman" w:hAnsi="Times New Roman"/>
          <w:b/>
          <w:sz w:val="24"/>
          <w:szCs w:val="24"/>
        </w:rPr>
        <w:t>.</w:t>
      </w:r>
      <w:r w:rsidR="00497093" w:rsidRPr="00497093">
        <w:rPr>
          <w:rFonts w:ascii="Times New Roman" w:hAnsi="Times New Roman"/>
          <w:b/>
          <w:sz w:val="24"/>
          <w:szCs w:val="24"/>
        </w:rPr>
        <w:t>05</w:t>
      </w:r>
      <w:r w:rsidR="00ED76A6" w:rsidRPr="00497093">
        <w:rPr>
          <w:rFonts w:ascii="Times New Roman" w:hAnsi="Times New Roman"/>
          <w:b/>
          <w:sz w:val="24"/>
          <w:szCs w:val="24"/>
        </w:rPr>
        <w:t xml:space="preserve"> ИНФОРМАТИКА.</w:t>
      </w:r>
      <w:r w:rsidR="00ED76A6" w:rsidRPr="00497093">
        <w:rPr>
          <w:rFonts w:ascii="Times New Roman" w:hAnsi="Times New Roman"/>
          <w:b/>
          <w:bCs/>
          <w:sz w:val="24"/>
          <w:szCs w:val="24"/>
          <w:u w:val="single"/>
        </w:rPr>
        <w:t xml:space="preserve"> </w:t>
      </w:r>
    </w:p>
    <w:p w:rsidR="00C17FAC" w:rsidRPr="00497093" w:rsidRDefault="00C17FAC" w:rsidP="00C17FAC">
      <w:pPr>
        <w:spacing w:after="0" w:line="240" w:lineRule="auto"/>
        <w:jc w:val="both"/>
        <w:rPr>
          <w:rFonts w:ascii="Times New Roman" w:hAnsi="Times New Roman"/>
          <w:b/>
          <w:sz w:val="24"/>
          <w:szCs w:val="24"/>
          <w:u w:val="single"/>
        </w:rPr>
      </w:pPr>
    </w:p>
    <w:p w:rsidR="00FD6EBF" w:rsidRPr="00497093" w:rsidRDefault="00FD6EBF" w:rsidP="00FD6EBF">
      <w:pPr>
        <w:spacing w:after="0" w:line="240" w:lineRule="auto"/>
        <w:jc w:val="both"/>
        <w:rPr>
          <w:rFonts w:ascii="Times New Roman" w:hAnsi="Times New Roman"/>
          <w:b/>
          <w:sz w:val="24"/>
          <w:szCs w:val="24"/>
        </w:rPr>
      </w:pPr>
      <w:r w:rsidRPr="00497093">
        <w:rPr>
          <w:rFonts w:ascii="Times New Roman" w:hAnsi="Times New Roman"/>
          <w:b/>
          <w:sz w:val="24"/>
          <w:szCs w:val="24"/>
        </w:rPr>
        <w:t>1.2. Результаты освоения (объекты оценивания):</w:t>
      </w:r>
    </w:p>
    <w:p w:rsidR="00BC1EEB" w:rsidRPr="00497093" w:rsidRDefault="00BC1EEB" w:rsidP="00FD6EBF">
      <w:pPr>
        <w:spacing w:after="0" w:line="240" w:lineRule="auto"/>
        <w:jc w:val="both"/>
        <w:rPr>
          <w:rFonts w:ascii="Times New Roman" w:hAnsi="Times New Roman"/>
          <w:b/>
          <w:sz w:val="24"/>
          <w:szCs w:val="24"/>
        </w:rPr>
      </w:pPr>
    </w:p>
    <w:p w:rsidR="00BC1EEB" w:rsidRPr="00BC1EEB" w:rsidRDefault="00BC1EEB" w:rsidP="008D47D9">
      <w:pPr>
        <w:numPr>
          <w:ilvl w:val="0"/>
          <w:numId w:val="1"/>
        </w:numPr>
        <w:tabs>
          <w:tab w:val="left" w:pos="567"/>
        </w:tabs>
        <w:spacing w:after="0" w:line="240" w:lineRule="auto"/>
        <w:ind w:left="0" w:firstLine="0"/>
        <w:jc w:val="both"/>
        <w:rPr>
          <w:rFonts w:ascii="Times New Roman" w:hAnsi="Times New Roman"/>
          <w:sz w:val="24"/>
          <w:szCs w:val="24"/>
        </w:rPr>
      </w:pPr>
      <w:r w:rsidRPr="00497093">
        <w:rPr>
          <w:rFonts w:ascii="Times New Roman" w:hAnsi="Times New Roman"/>
          <w:sz w:val="24"/>
          <w:szCs w:val="24"/>
        </w:rPr>
        <w:t>Оценивать достоверность</w:t>
      </w:r>
      <w:r w:rsidRPr="00497093">
        <w:rPr>
          <w:rFonts w:ascii="Times New Roman" w:hAnsi="Times New Roman"/>
          <w:szCs w:val="24"/>
        </w:rPr>
        <w:t xml:space="preserve"> </w:t>
      </w:r>
      <w:r w:rsidRPr="00BC1EEB">
        <w:rPr>
          <w:rFonts w:ascii="Times New Roman" w:hAnsi="Times New Roman"/>
          <w:sz w:val="24"/>
          <w:szCs w:val="24"/>
        </w:rPr>
        <w:t>информации, сопоставляя различные источники.</w:t>
      </w:r>
    </w:p>
    <w:p w:rsidR="00BC1EEB" w:rsidRPr="00BC1EEB" w:rsidRDefault="00BC1EEB" w:rsidP="008D47D9">
      <w:pPr>
        <w:numPr>
          <w:ilvl w:val="0"/>
          <w:numId w:val="1"/>
        </w:numPr>
        <w:tabs>
          <w:tab w:val="left" w:pos="567"/>
        </w:tabs>
        <w:spacing w:after="0" w:line="240" w:lineRule="auto"/>
        <w:ind w:left="0" w:firstLine="0"/>
        <w:jc w:val="both"/>
        <w:rPr>
          <w:rFonts w:ascii="Times New Roman" w:hAnsi="Times New Roman"/>
          <w:sz w:val="24"/>
          <w:szCs w:val="24"/>
        </w:rPr>
      </w:pPr>
      <w:r w:rsidRPr="00BC1EEB">
        <w:rPr>
          <w:rFonts w:ascii="Times New Roman" w:hAnsi="Times New Roman"/>
          <w:sz w:val="24"/>
          <w:szCs w:val="24"/>
        </w:rPr>
        <w:t>Распознавать информационные процессы в различных системах.</w:t>
      </w:r>
    </w:p>
    <w:p w:rsidR="00BC1EEB" w:rsidRPr="00BC1EEB" w:rsidRDefault="00BC1EEB" w:rsidP="008D47D9">
      <w:pPr>
        <w:numPr>
          <w:ilvl w:val="0"/>
          <w:numId w:val="1"/>
        </w:numPr>
        <w:tabs>
          <w:tab w:val="left" w:pos="567"/>
        </w:tabs>
        <w:spacing w:after="0" w:line="240" w:lineRule="auto"/>
        <w:ind w:left="0" w:firstLine="0"/>
        <w:jc w:val="both"/>
        <w:rPr>
          <w:rFonts w:ascii="Times New Roman" w:hAnsi="Times New Roman"/>
          <w:sz w:val="24"/>
          <w:szCs w:val="24"/>
        </w:rPr>
      </w:pPr>
      <w:r w:rsidRPr="00BC1EEB">
        <w:rPr>
          <w:rFonts w:ascii="Times New Roman" w:hAnsi="Times New Roman"/>
          <w:sz w:val="24"/>
          <w:szCs w:val="24"/>
        </w:rPr>
        <w:t>Использовать готовые информационные модели, оценивать их соответствие реальному объекту и целям моделирования.</w:t>
      </w:r>
    </w:p>
    <w:p w:rsidR="00BC1EEB" w:rsidRPr="00BC1EEB" w:rsidRDefault="00BC1EEB" w:rsidP="008D47D9">
      <w:pPr>
        <w:numPr>
          <w:ilvl w:val="0"/>
          <w:numId w:val="1"/>
        </w:numPr>
        <w:tabs>
          <w:tab w:val="left" w:pos="567"/>
        </w:tabs>
        <w:spacing w:after="0" w:line="240" w:lineRule="auto"/>
        <w:ind w:left="0" w:firstLine="0"/>
        <w:jc w:val="both"/>
        <w:rPr>
          <w:rFonts w:ascii="Times New Roman" w:hAnsi="Times New Roman"/>
          <w:sz w:val="24"/>
          <w:szCs w:val="24"/>
        </w:rPr>
      </w:pPr>
      <w:r w:rsidRPr="00BC1EEB">
        <w:rPr>
          <w:rFonts w:ascii="Times New Roman" w:hAnsi="Times New Roman"/>
          <w:sz w:val="24"/>
          <w:szCs w:val="24"/>
        </w:rPr>
        <w:t>Осуществлять выбор способа представления информации в соответствии с поставленной задачей.</w:t>
      </w:r>
    </w:p>
    <w:p w:rsidR="00BC1EEB" w:rsidRPr="00BC1EEB" w:rsidRDefault="00BC1EEB" w:rsidP="008D47D9">
      <w:pPr>
        <w:numPr>
          <w:ilvl w:val="0"/>
          <w:numId w:val="1"/>
        </w:numPr>
        <w:tabs>
          <w:tab w:val="left" w:pos="567"/>
        </w:tabs>
        <w:spacing w:after="0" w:line="240" w:lineRule="auto"/>
        <w:ind w:left="0" w:firstLine="0"/>
        <w:jc w:val="both"/>
        <w:rPr>
          <w:rFonts w:ascii="Times New Roman" w:hAnsi="Times New Roman"/>
          <w:sz w:val="24"/>
          <w:szCs w:val="24"/>
        </w:rPr>
      </w:pPr>
      <w:r w:rsidRPr="00BC1EEB">
        <w:rPr>
          <w:rFonts w:ascii="Times New Roman" w:hAnsi="Times New Roman"/>
          <w:sz w:val="24"/>
          <w:szCs w:val="24"/>
        </w:rPr>
        <w:t>Иллюстрировать учебные работы с использованием средств информационных технологий.</w:t>
      </w:r>
    </w:p>
    <w:p w:rsidR="00BC1EEB" w:rsidRPr="00BC1EEB" w:rsidRDefault="00BC1EEB" w:rsidP="008D47D9">
      <w:pPr>
        <w:numPr>
          <w:ilvl w:val="0"/>
          <w:numId w:val="1"/>
        </w:numPr>
        <w:tabs>
          <w:tab w:val="left" w:pos="567"/>
        </w:tabs>
        <w:spacing w:after="0" w:line="240" w:lineRule="auto"/>
        <w:ind w:left="0" w:firstLine="0"/>
        <w:jc w:val="both"/>
        <w:rPr>
          <w:rFonts w:ascii="Times New Roman" w:hAnsi="Times New Roman"/>
          <w:sz w:val="24"/>
          <w:szCs w:val="24"/>
        </w:rPr>
      </w:pPr>
      <w:r w:rsidRPr="00BC1EEB">
        <w:rPr>
          <w:rFonts w:ascii="Times New Roman" w:hAnsi="Times New Roman"/>
          <w:sz w:val="24"/>
          <w:szCs w:val="24"/>
        </w:rPr>
        <w:t>Создавать информационные объекты сложной структуры, в том числе гипертекстовые.</w:t>
      </w:r>
    </w:p>
    <w:p w:rsidR="00BC1EEB" w:rsidRPr="00BC1EEB" w:rsidRDefault="00BC1EEB" w:rsidP="008D47D9">
      <w:pPr>
        <w:numPr>
          <w:ilvl w:val="0"/>
          <w:numId w:val="1"/>
        </w:numPr>
        <w:tabs>
          <w:tab w:val="left" w:pos="567"/>
        </w:tabs>
        <w:spacing w:after="0" w:line="240" w:lineRule="auto"/>
        <w:ind w:left="0" w:firstLine="0"/>
        <w:jc w:val="both"/>
        <w:rPr>
          <w:rFonts w:ascii="Times New Roman" w:hAnsi="Times New Roman"/>
          <w:sz w:val="24"/>
          <w:szCs w:val="24"/>
        </w:rPr>
      </w:pPr>
      <w:r w:rsidRPr="00BC1EEB">
        <w:rPr>
          <w:rFonts w:ascii="Times New Roman" w:hAnsi="Times New Roman"/>
          <w:sz w:val="24"/>
          <w:szCs w:val="24"/>
        </w:rPr>
        <w:t>Просматривать, создавать, редактировать, сохранять записи в базах данных.</w:t>
      </w:r>
    </w:p>
    <w:p w:rsidR="00BC1EEB" w:rsidRPr="00BC1EEB" w:rsidRDefault="00BC1EEB" w:rsidP="008D47D9">
      <w:pPr>
        <w:numPr>
          <w:ilvl w:val="0"/>
          <w:numId w:val="1"/>
        </w:numPr>
        <w:tabs>
          <w:tab w:val="left" w:pos="567"/>
        </w:tabs>
        <w:spacing w:after="0" w:line="240" w:lineRule="auto"/>
        <w:ind w:left="0" w:firstLine="0"/>
        <w:jc w:val="both"/>
        <w:rPr>
          <w:rFonts w:ascii="Times New Roman" w:hAnsi="Times New Roman"/>
          <w:sz w:val="24"/>
          <w:szCs w:val="24"/>
        </w:rPr>
      </w:pPr>
      <w:r w:rsidRPr="00BC1EEB">
        <w:rPr>
          <w:rFonts w:ascii="Times New Roman" w:hAnsi="Times New Roman"/>
          <w:sz w:val="24"/>
          <w:szCs w:val="24"/>
        </w:rPr>
        <w:t>Осуществлять поиск информации в базах данных, компьютерных се</w:t>
      </w:r>
      <w:r w:rsidR="0098339D">
        <w:rPr>
          <w:rFonts w:ascii="Times New Roman" w:hAnsi="Times New Roman"/>
          <w:sz w:val="24"/>
          <w:szCs w:val="24"/>
        </w:rPr>
        <w:t>тях</w:t>
      </w:r>
      <w:r w:rsidRPr="00BC1EEB">
        <w:rPr>
          <w:rFonts w:ascii="Times New Roman" w:hAnsi="Times New Roman"/>
          <w:sz w:val="24"/>
          <w:szCs w:val="24"/>
        </w:rPr>
        <w:t>.</w:t>
      </w:r>
    </w:p>
    <w:p w:rsidR="00BC1EEB" w:rsidRPr="00BC1EEB" w:rsidRDefault="00BC1EEB" w:rsidP="008D47D9">
      <w:pPr>
        <w:numPr>
          <w:ilvl w:val="0"/>
          <w:numId w:val="1"/>
        </w:numPr>
        <w:tabs>
          <w:tab w:val="left" w:pos="567"/>
        </w:tabs>
        <w:spacing w:after="0" w:line="240" w:lineRule="auto"/>
        <w:ind w:left="0" w:firstLine="0"/>
        <w:jc w:val="both"/>
        <w:rPr>
          <w:rFonts w:ascii="Times New Roman" w:hAnsi="Times New Roman"/>
          <w:sz w:val="24"/>
          <w:szCs w:val="24"/>
        </w:rPr>
      </w:pPr>
      <w:r w:rsidRPr="00BC1EEB">
        <w:rPr>
          <w:rFonts w:ascii="Times New Roman" w:hAnsi="Times New Roman"/>
          <w:sz w:val="24"/>
          <w:szCs w:val="24"/>
        </w:rPr>
        <w:t>Представлять числовую информацию различными способами (таблица, массив, гра</w:t>
      </w:r>
      <w:r w:rsidR="0098339D">
        <w:rPr>
          <w:rFonts w:ascii="Times New Roman" w:hAnsi="Times New Roman"/>
          <w:sz w:val="24"/>
          <w:szCs w:val="24"/>
        </w:rPr>
        <w:t>фик, диаграмма</w:t>
      </w:r>
      <w:r w:rsidRPr="00BC1EEB">
        <w:rPr>
          <w:rFonts w:ascii="Times New Roman" w:hAnsi="Times New Roman"/>
          <w:sz w:val="24"/>
          <w:szCs w:val="24"/>
        </w:rPr>
        <w:t>).</w:t>
      </w:r>
    </w:p>
    <w:p w:rsidR="00BC1EEB" w:rsidRPr="00BC1EEB" w:rsidRDefault="00BC1EEB" w:rsidP="008D47D9">
      <w:pPr>
        <w:numPr>
          <w:ilvl w:val="0"/>
          <w:numId w:val="1"/>
        </w:numPr>
        <w:tabs>
          <w:tab w:val="left" w:pos="567"/>
        </w:tabs>
        <w:spacing w:after="0" w:line="240" w:lineRule="auto"/>
        <w:ind w:left="0" w:firstLine="0"/>
        <w:jc w:val="both"/>
        <w:rPr>
          <w:rFonts w:ascii="Times New Roman" w:hAnsi="Times New Roman"/>
          <w:sz w:val="24"/>
          <w:szCs w:val="24"/>
        </w:rPr>
      </w:pPr>
      <w:r w:rsidRPr="00BC1EEB">
        <w:rPr>
          <w:rFonts w:ascii="Times New Roman" w:hAnsi="Times New Roman"/>
          <w:sz w:val="24"/>
          <w:szCs w:val="24"/>
        </w:rPr>
        <w:t>Соблюдать правила техники безопасности и гигиенические рекомендации при использовании средств ИКТ.</w:t>
      </w:r>
    </w:p>
    <w:p w:rsidR="00BC1EEB" w:rsidRPr="00BC1EEB" w:rsidRDefault="00BC1EEB" w:rsidP="008D47D9">
      <w:pPr>
        <w:numPr>
          <w:ilvl w:val="0"/>
          <w:numId w:val="2"/>
        </w:numPr>
        <w:tabs>
          <w:tab w:val="left" w:pos="567"/>
          <w:tab w:val="left" w:pos="851"/>
        </w:tabs>
        <w:spacing w:after="0" w:line="240" w:lineRule="auto"/>
        <w:ind w:left="0" w:firstLine="0"/>
        <w:jc w:val="both"/>
        <w:rPr>
          <w:rFonts w:ascii="Times New Roman" w:hAnsi="Times New Roman"/>
          <w:sz w:val="24"/>
          <w:szCs w:val="24"/>
        </w:rPr>
      </w:pPr>
      <w:r w:rsidRPr="00BC1EEB">
        <w:rPr>
          <w:rFonts w:ascii="Times New Roman" w:hAnsi="Times New Roman"/>
          <w:sz w:val="24"/>
          <w:szCs w:val="24"/>
        </w:rPr>
        <w:t>Различные подходы к определению понятия «информация».</w:t>
      </w:r>
    </w:p>
    <w:p w:rsidR="00BC1EEB" w:rsidRPr="00BC1EEB" w:rsidRDefault="00BC1EEB" w:rsidP="008D47D9">
      <w:pPr>
        <w:numPr>
          <w:ilvl w:val="0"/>
          <w:numId w:val="2"/>
        </w:numPr>
        <w:tabs>
          <w:tab w:val="left" w:pos="567"/>
          <w:tab w:val="left" w:pos="851"/>
        </w:tabs>
        <w:spacing w:after="0" w:line="240" w:lineRule="auto"/>
        <w:ind w:left="0" w:firstLine="0"/>
        <w:jc w:val="both"/>
        <w:rPr>
          <w:rFonts w:ascii="Times New Roman" w:hAnsi="Times New Roman"/>
          <w:sz w:val="24"/>
          <w:szCs w:val="24"/>
        </w:rPr>
      </w:pPr>
      <w:r w:rsidRPr="00BC1EEB">
        <w:rPr>
          <w:rFonts w:ascii="Times New Roman" w:hAnsi="Times New Roman"/>
          <w:sz w:val="24"/>
          <w:szCs w:val="24"/>
        </w:rPr>
        <w:t>Методы измерения количества информации: вероятностный и алфавитный. Знать единицы измерения информации.</w:t>
      </w:r>
    </w:p>
    <w:p w:rsidR="00BC1EEB" w:rsidRPr="00BC1EEB" w:rsidRDefault="00BC1EEB" w:rsidP="008D47D9">
      <w:pPr>
        <w:numPr>
          <w:ilvl w:val="0"/>
          <w:numId w:val="2"/>
        </w:numPr>
        <w:tabs>
          <w:tab w:val="left" w:pos="567"/>
          <w:tab w:val="left" w:pos="851"/>
        </w:tabs>
        <w:spacing w:after="0" w:line="240" w:lineRule="auto"/>
        <w:ind w:left="0" w:firstLine="0"/>
        <w:jc w:val="both"/>
        <w:rPr>
          <w:rFonts w:ascii="Times New Roman" w:hAnsi="Times New Roman"/>
          <w:sz w:val="24"/>
          <w:szCs w:val="24"/>
        </w:rPr>
      </w:pPr>
      <w:r w:rsidRPr="00BC1EEB">
        <w:rPr>
          <w:rFonts w:ascii="Times New Roman" w:hAnsi="Times New Roman"/>
          <w:sz w:val="24"/>
          <w:szCs w:val="24"/>
        </w:rPr>
        <w:t>Назначение наиболее распространенных средств автоматизации информационной деятельности (текстовых редакторов, текстовых процессоров, графических редакторов, электронных таблиц, баз данных, компьютерных сетей).</w:t>
      </w:r>
    </w:p>
    <w:p w:rsidR="00BC1EEB" w:rsidRPr="00BC1EEB" w:rsidRDefault="00BC1EEB" w:rsidP="008D47D9">
      <w:pPr>
        <w:numPr>
          <w:ilvl w:val="0"/>
          <w:numId w:val="2"/>
        </w:numPr>
        <w:tabs>
          <w:tab w:val="left" w:pos="567"/>
          <w:tab w:val="left" w:pos="851"/>
        </w:tabs>
        <w:spacing w:after="0" w:line="240" w:lineRule="auto"/>
        <w:ind w:left="0" w:firstLine="0"/>
        <w:jc w:val="both"/>
        <w:rPr>
          <w:rFonts w:ascii="Times New Roman" w:hAnsi="Times New Roman"/>
          <w:sz w:val="24"/>
          <w:szCs w:val="24"/>
        </w:rPr>
      </w:pPr>
      <w:r w:rsidRPr="00BC1EEB">
        <w:rPr>
          <w:rFonts w:ascii="Times New Roman" w:hAnsi="Times New Roman"/>
          <w:sz w:val="24"/>
          <w:szCs w:val="24"/>
        </w:rPr>
        <w:t>Назначение и виды информационных моделей, описывающих реальные объекты или процессы.</w:t>
      </w:r>
    </w:p>
    <w:p w:rsidR="00BC1EEB" w:rsidRPr="00BC1EEB" w:rsidRDefault="00BC1EEB" w:rsidP="008D47D9">
      <w:pPr>
        <w:numPr>
          <w:ilvl w:val="0"/>
          <w:numId w:val="2"/>
        </w:numPr>
        <w:tabs>
          <w:tab w:val="left" w:pos="567"/>
          <w:tab w:val="left" w:pos="851"/>
        </w:tabs>
        <w:spacing w:after="0" w:line="240" w:lineRule="auto"/>
        <w:ind w:left="0" w:firstLine="0"/>
        <w:jc w:val="both"/>
        <w:rPr>
          <w:rFonts w:ascii="Times New Roman" w:hAnsi="Times New Roman"/>
          <w:sz w:val="24"/>
          <w:szCs w:val="24"/>
        </w:rPr>
      </w:pPr>
      <w:r w:rsidRPr="00BC1EEB">
        <w:rPr>
          <w:rFonts w:ascii="Times New Roman" w:hAnsi="Times New Roman"/>
          <w:sz w:val="24"/>
          <w:szCs w:val="24"/>
        </w:rPr>
        <w:t>Использование алгоритма как способа автоматизации деятельности.</w:t>
      </w:r>
    </w:p>
    <w:p w:rsidR="00BC1EEB" w:rsidRPr="00BC1EEB" w:rsidRDefault="00BC1EEB" w:rsidP="008D47D9">
      <w:pPr>
        <w:numPr>
          <w:ilvl w:val="0"/>
          <w:numId w:val="2"/>
        </w:numPr>
        <w:tabs>
          <w:tab w:val="left" w:pos="567"/>
          <w:tab w:val="left" w:pos="851"/>
        </w:tabs>
        <w:spacing w:after="0" w:line="240" w:lineRule="auto"/>
        <w:ind w:left="0" w:firstLine="0"/>
        <w:jc w:val="both"/>
        <w:rPr>
          <w:rFonts w:ascii="Times New Roman" w:hAnsi="Times New Roman"/>
          <w:sz w:val="24"/>
          <w:szCs w:val="24"/>
        </w:rPr>
      </w:pPr>
      <w:r w:rsidRPr="00BC1EEB">
        <w:rPr>
          <w:rFonts w:ascii="Times New Roman" w:hAnsi="Times New Roman"/>
          <w:sz w:val="24"/>
          <w:szCs w:val="24"/>
        </w:rPr>
        <w:t>Назначение и функции операционных систем.</w:t>
      </w:r>
    </w:p>
    <w:p w:rsidR="00860F70" w:rsidRDefault="00860F70" w:rsidP="00860F70">
      <w:pPr>
        <w:spacing w:after="0" w:line="240" w:lineRule="auto"/>
        <w:jc w:val="both"/>
        <w:rPr>
          <w:rStyle w:val="FontStyle48"/>
          <w:sz w:val="20"/>
          <w:szCs w:val="20"/>
        </w:rPr>
      </w:pPr>
    </w:p>
    <w:p w:rsidR="00860F70" w:rsidRDefault="00860F70" w:rsidP="00860F70">
      <w:pPr>
        <w:spacing w:after="0" w:line="240" w:lineRule="auto"/>
        <w:jc w:val="both"/>
        <w:rPr>
          <w:rStyle w:val="FontStyle48"/>
          <w:sz w:val="20"/>
          <w:szCs w:val="20"/>
        </w:rPr>
      </w:pPr>
    </w:p>
    <w:p w:rsidR="001E37E8" w:rsidRDefault="001E37E8" w:rsidP="00860F70">
      <w:pPr>
        <w:spacing w:after="0" w:line="240" w:lineRule="auto"/>
        <w:jc w:val="both"/>
        <w:rPr>
          <w:rStyle w:val="FontStyle48"/>
          <w:sz w:val="20"/>
          <w:szCs w:val="20"/>
        </w:rPr>
      </w:pPr>
    </w:p>
    <w:p w:rsidR="00BC1EEB" w:rsidRDefault="00BC1EEB" w:rsidP="00860F70">
      <w:pPr>
        <w:spacing w:after="0" w:line="240" w:lineRule="auto"/>
        <w:jc w:val="both"/>
        <w:rPr>
          <w:rStyle w:val="FontStyle48"/>
          <w:sz w:val="20"/>
          <w:szCs w:val="20"/>
        </w:rPr>
      </w:pPr>
    </w:p>
    <w:p w:rsidR="00BC1EEB" w:rsidRDefault="00BC1EEB" w:rsidP="00860F70">
      <w:pPr>
        <w:spacing w:after="0" w:line="240" w:lineRule="auto"/>
        <w:jc w:val="both"/>
        <w:rPr>
          <w:rStyle w:val="FontStyle48"/>
          <w:sz w:val="20"/>
          <w:szCs w:val="20"/>
        </w:rPr>
      </w:pPr>
    </w:p>
    <w:p w:rsidR="00BC1EEB" w:rsidRDefault="00BC1EEB" w:rsidP="00860F70">
      <w:pPr>
        <w:spacing w:after="0" w:line="240" w:lineRule="auto"/>
        <w:jc w:val="both"/>
        <w:rPr>
          <w:rStyle w:val="FontStyle48"/>
          <w:sz w:val="20"/>
          <w:szCs w:val="20"/>
        </w:rPr>
      </w:pPr>
    </w:p>
    <w:p w:rsidR="00BC1EEB" w:rsidRDefault="00BC1EEB" w:rsidP="00860F70">
      <w:pPr>
        <w:spacing w:after="0" w:line="240" w:lineRule="auto"/>
        <w:jc w:val="both"/>
        <w:rPr>
          <w:rStyle w:val="FontStyle48"/>
          <w:sz w:val="20"/>
          <w:szCs w:val="20"/>
        </w:rPr>
      </w:pPr>
    </w:p>
    <w:p w:rsidR="00BC1EEB" w:rsidRDefault="00BC1EEB" w:rsidP="00860F70">
      <w:pPr>
        <w:spacing w:after="0" w:line="240" w:lineRule="auto"/>
        <w:jc w:val="both"/>
        <w:rPr>
          <w:rStyle w:val="FontStyle48"/>
          <w:sz w:val="20"/>
          <w:szCs w:val="20"/>
        </w:rPr>
      </w:pPr>
    </w:p>
    <w:p w:rsidR="00BC1EEB" w:rsidRDefault="00BC1EEB" w:rsidP="00860F70">
      <w:pPr>
        <w:spacing w:after="0" w:line="240" w:lineRule="auto"/>
        <w:jc w:val="both"/>
        <w:rPr>
          <w:rStyle w:val="FontStyle48"/>
          <w:sz w:val="20"/>
          <w:szCs w:val="20"/>
        </w:rPr>
      </w:pPr>
    </w:p>
    <w:p w:rsidR="00BC1EEB" w:rsidRDefault="00BC1EEB" w:rsidP="00860F70">
      <w:pPr>
        <w:spacing w:after="0" w:line="240" w:lineRule="auto"/>
        <w:jc w:val="both"/>
        <w:rPr>
          <w:rStyle w:val="FontStyle48"/>
          <w:sz w:val="20"/>
          <w:szCs w:val="20"/>
        </w:rPr>
      </w:pPr>
    </w:p>
    <w:p w:rsidR="00BC1EEB" w:rsidRDefault="00BC1EEB" w:rsidP="00860F70">
      <w:pPr>
        <w:spacing w:after="0" w:line="240" w:lineRule="auto"/>
        <w:jc w:val="both"/>
        <w:rPr>
          <w:rStyle w:val="FontStyle48"/>
          <w:sz w:val="20"/>
          <w:szCs w:val="20"/>
        </w:rPr>
      </w:pPr>
    </w:p>
    <w:p w:rsidR="00BC1EEB" w:rsidRDefault="00BC1EEB" w:rsidP="00860F70">
      <w:pPr>
        <w:spacing w:after="0" w:line="240" w:lineRule="auto"/>
        <w:jc w:val="both"/>
        <w:rPr>
          <w:rStyle w:val="FontStyle48"/>
          <w:sz w:val="20"/>
          <w:szCs w:val="20"/>
        </w:rPr>
      </w:pPr>
    </w:p>
    <w:p w:rsidR="00BC1EEB" w:rsidRDefault="00BC1EEB" w:rsidP="00860F70">
      <w:pPr>
        <w:spacing w:after="0" w:line="240" w:lineRule="auto"/>
        <w:jc w:val="both"/>
        <w:rPr>
          <w:rStyle w:val="FontStyle48"/>
          <w:sz w:val="20"/>
          <w:szCs w:val="20"/>
        </w:rPr>
      </w:pPr>
    </w:p>
    <w:p w:rsidR="00BC1EEB" w:rsidRDefault="00BC1EEB" w:rsidP="00860F70">
      <w:pPr>
        <w:spacing w:after="0" w:line="240" w:lineRule="auto"/>
        <w:jc w:val="both"/>
        <w:rPr>
          <w:rStyle w:val="FontStyle48"/>
          <w:sz w:val="20"/>
          <w:szCs w:val="20"/>
        </w:rPr>
      </w:pPr>
    </w:p>
    <w:p w:rsidR="00BC1EEB" w:rsidRDefault="00BC1EEB" w:rsidP="00860F70">
      <w:pPr>
        <w:spacing w:after="0" w:line="240" w:lineRule="auto"/>
        <w:jc w:val="both"/>
        <w:rPr>
          <w:rStyle w:val="FontStyle48"/>
          <w:sz w:val="20"/>
          <w:szCs w:val="20"/>
        </w:rPr>
      </w:pPr>
    </w:p>
    <w:p w:rsidR="00BC1EEB" w:rsidRDefault="00BC1EEB" w:rsidP="00860F70">
      <w:pPr>
        <w:spacing w:after="0" w:line="240" w:lineRule="auto"/>
        <w:jc w:val="both"/>
        <w:rPr>
          <w:rStyle w:val="FontStyle48"/>
          <w:sz w:val="20"/>
          <w:szCs w:val="20"/>
        </w:rPr>
      </w:pPr>
    </w:p>
    <w:p w:rsidR="00BC1EEB" w:rsidRDefault="00BC1EEB" w:rsidP="00860F70">
      <w:pPr>
        <w:spacing w:after="0" w:line="240" w:lineRule="auto"/>
        <w:jc w:val="both"/>
        <w:rPr>
          <w:rStyle w:val="FontStyle48"/>
          <w:sz w:val="20"/>
          <w:szCs w:val="20"/>
        </w:rPr>
      </w:pPr>
    </w:p>
    <w:p w:rsidR="00BC1EEB" w:rsidRDefault="00BC1EEB" w:rsidP="00860F70">
      <w:pPr>
        <w:spacing w:after="0" w:line="240" w:lineRule="auto"/>
        <w:jc w:val="both"/>
        <w:rPr>
          <w:rStyle w:val="FontStyle48"/>
          <w:sz w:val="20"/>
          <w:szCs w:val="20"/>
        </w:rPr>
      </w:pPr>
    </w:p>
    <w:p w:rsidR="00AA5E62" w:rsidRDefault="00AA5E62" w:rsidP="00860F70">
      <w:pPr>
        <w:spacing w:after="0" w:line="240" w:lineRule="auto"/>
        <w:jc w:val="both"/>
        <w:rPr>
          <w:rStyle w:val="FontStyle48"/>
          <w:sz w:val="20"/>
          <w:szCs w:val="20"/>
        </w:rPr>
      </w:pPr>
    </w:p>
    <w:p w:rsidR="00BC1EEB" w:rsidRDefault="00BC1EEB" w:rsidP="00860F70">
      <w:pPr>
        <w:spacing w:after="0" w:line="240" w:lineRule="auto"/>
        <w:jc w:val="both"/>
        <w:rPr>
          <w:rStyle w:val="FontStyle48"/>
          <w:sz w:val="20"/>
          <w:szCs w:val="20"/>
        </w:rPr>
      </w:pPr>
    </w:p>
    <w:p w:rsidR="00BC1EEB" w:rsidRDefault="00BC1EEB" w:rsidP="00860F70">
      <w:pPr>
        <w:spacing w:after="0" w:line="240" w:lineRule="auto"/>
        <w:jc w:val="both"/>
        <w:rPr>
          <w:rStyle w:val="FontStyle48"/>
          <w:sz w:val="20"/>
          <w:szCs w:val="20"/>
        </w:rPr>
      </w:pP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432"/>
        <w:gridCol w:w="1799"/>
        <w:gridCol w:w="1799"/>
        <w:gridCol w:w="1511"/>
        <w:gridCol w:w="1645"/>
      </w:tblGrid>
      <w:tr w:rsidR="00FD2E6C" w:rsidRPr="006045E1" w:rsidTr="0098339D">
        <w:tc>
          <w:tcPr>
            <w:tcW w:w="1986" w:type="dxa"/>
            <w:shd w:val="clear" w:color="auto" w:fill="auto"/>
          </w:tcPr>
          <w:p w:rsidR="001E37E8" w:rsidRPr="006045E1" w:rsidRDefault="001E37E8" w:rsidP="006045E1">
            <w:pPr>
              <w:pStyle w:val="11"/>
              <w:spacing w:after="0" w:line="240" w:lineRule="auto"/>
              <w:ind w:left="0"/>
              <w:rPr>
                <w:rFonts w:ascii="Times New Roman" w:hAnsi="Times New Roman"/>
              </w:rPr>
            </w:pPr>
            <w:r w:rsidRPr="006045E1">
              <w:rPr>
                <w:rStyle w:val="FontStyle48"/>
                <w:sz w:val="22"/>
                <w:szCs w:val="22"/>
              </w:rPr>
              <w:t xml:space="preserve"> </w:t>
            </w:r>
            <w:r w:rsidRPr="006045E1">
              <w:rPr>
                <w:rFonts w:ascii="Times New Roman" w:hAnsi="Times New Roman"/>
                <w:sz w:val="24"/>
                <w:szCs w:val="24"/>
              </w:rPr>
              <w:t xml:space="preserve">Результаты освоения УД </w:t>
            </w:r>
          </w:p>
        </w:tc>
        <w:tc>
          <w:tcPr>
            <w:tcW w:w="1432" w:type="dxa"/>
            <w:shd w:val="clear" w:color="auto" w:fill="auto"/>
          </w:tcPr>
          <w:p w:rsidR="001E37E8" w:rsidRPr="006045E1" w:rsidRDefault="001E37E8" w:rsidP="006045E1">
            <w:pPr>
              <w:pStyle w:val="11"/>
              <w:spacing w:after="0" w:line="240" w:lineRule="auto"/>
              <w:ind w:left="0"/>
              <w:jc w:val="center"/>
              <w:rPr>
                <w:rFonts w:ascii="Times New Roman" w:hAnsi="Times New Roman"/>
                <w:sz w:val="24"/>
                <w:szCs w:val="24"/>
              </w:rPr>
            </w:pPr>
            <w:r w:rsidRPr="006045E1">
              <w:rPr>
                <w:rFonts w:ascii="Times New Roman" w:hAnsi="Times New Roman"/>
                <w:sz w:val="24"/>
                <w:szCs w:val="24"/>
              </w:rPr>
              <w:t>Содержание</w:t>
            </w:r>
          </w:p>
          <w:p w:rsidR="001E37E8" w:rsidRPr="006045E1" w:rsidRDefault="001E37E8" w:rsidP="006045E1">
            <w:pPr>
              <w:pStyle w:val="11"/>
              <w:spacing w:after="0" w:line="240" w:lineRule="auto"/>
              <w:ind w:left="0"/>
              <w:jc w:val="center"/>
              <w:rPr>
                <w:rFonts w:ascii="Times New Roman" w:hAnsi="Times New Roman"/>
                <w:sz w:val="24"/>
                <w:szCs w:val="24"/>
              </w:rPr>
            </w:pPr>
            <w:r w:rsidRPr="006045E1">
              <w:rPr>
                <w:rFonts w:ascii="Times New Roman" w:hAnsi="Times New Roman"/>
                <w:sz w:val="24"/>
                <w:szCs w:val="24"/>
              </w:rPr>
              <w:t>обучения</w:t>
            </w:r>
          </w:p>
        </w:tc>
        <w:tc>
          <w:tcPr>
            <w:tcW w:w="1799" w:type="dxa"/>
            <w:shd w:val="clear" w:color="auto" w:fill="auto"/>
          </w:tcPr>
          <w:p w:rsidR="001E37E8" w:rsidRPr="006045E1" w:rsidRDefault="001E37E8" w:rsidP="006045E1">
            <w:pPr>
              <w:pStyle w:val="11"/>
              <w:spacing w:after="0" w:line="240" w:lineRule="auto"/>
              <w:ind w:left="0"/>
              <w:rPr>
                <w:rFonts w:ascii="Times New Roman" w:hAnsi="Times New Roman"/>
              </w:rPr>
            </w:pPr>
            <w:r w:rsidRPr="006045E1">
              <w:rPr>
                <w:rFonts w:ascii="Times New Roman" w:hAnsi="Times New Roman"/>
              </w:rPr>
              <w:t xml:space="preserve">Характеристика основных видов учебной деятельности </w:t>
            </w:r>
            <w:r w:rsidRPr="006045E1">
              <w:rPr>
                <w:rFonts w:ascii="Times New Roman" w:hAnsi="Times New Roman"/>
              </w:rPr>
              <w:lastRenderedPageBreak/>
              <w:t>студента (на уровне учебных действий)</w:t>
            </w:r>
          </w:p>
        </w:tc>
        <w:tc>
          <w:tcPr>
            <w:tcW w:w="1799" w:type="dxa"/>
            <w:shd w:val="clear" w:color="auto" w:fill="auto"/>
          </w:tcPr>
          <w:p w:rsidR="001E37E8" w:rsidRPr="006045E1" w:rsidRDefault="001E37E8" w:rsidP="006045E1">
            <w:pPr>
              <w:pStyle w:val="11"/>
              <w:spacing w:after="0" w:line="240" w:lineRule="auto"/>
              <w:ind w:left="0"/>
              <w:jc w:val="center"/>
              <w:rPr>
                <w:rFonts w:ascii="Times New Roman" w:hAnsi="Times New Roman"/>
                <w:sz w:val="24"/>
                <w:szCs w:val="24"/>
              </w:rPr>
            </w:pPr>
            <w:r w:rsidRPr="006045E1">
              <w:rPr>
                <w:rFonts w:ascii="Times New Roman" w:hAnsi="Times New Roman"/>
                <w:sz w:val="24"/>
                <w:szCs w:val="24"/>
              </w:rPr>
              <w:lastRenderedPageBreak/>
              <w:t xml:space="preserve">Показатели и критерии </w:t>
            </w:r>
          </w:p>
          <w:p w:rsidR="001E37E8" w:rsidRPr="006045E1" w:rsidRDefault="001E37E8" w:rsidP="006045E1">
            <w:pPr>
              <w:pStyle w:val="11"/>
              <w:spacing w:after="0" w:line="240" w:lineRule="auto"/>
              <w:ind w:left="0"/>
              <w:jc w:val="center"/>
              <w:rPr>
                <w:rFonts w:ascii="Times New Roman" w:hAnsi="Times New Roman"/>
              </w:rPr>
            </w:pPr>
            <w:r w:rsidRPr="006045E1">
              <w:rPr>
                <w:rFonts w:ascii="Times New Roman" w:hAnsi="Times New Roman"/>
              </w:rPr>
              <w:t>оценивания</w:t>
            </w:r>
          </w:p>
        </w:tc>
        <w:tc>
          <w:tcPr>
            <w:tcW w:w="1511" w:type="dxa"/>
            <w:shd w:val="clear" w:color="auto" w:fill="auto"/>
          </w:tcPr>
          <w:p w:rsidR="001E37E8" w:rsidRPr="006045E1" w:rsidRDefault="001E37E8" w:rsidP="006045E1">
            <w:pPr>
              <w:pStyle w:val="11"/>
              <w:spacing w:after="0" w:line="240" w:lineRule="auto"/>
              <w:ind w:left="0"/>
              <w:jc w:val="center"/>
              <w:rPr>
                <w:rFonts w:ascii="Times New Roman" w:hAnsi="Times New Roman"/>
                <w:sz w:val="24"/>
                <w:szCs w:val="24"/>
              </w:rPr>
            </w:pPr>
          </w:p>
          <w:p w:rsidR="001E37E8" w:rsidRPr="006045E1" w:rsidRDefault="001E37E8" w:rsidP="006045E1">
            <w:pPr>
              <w:pStyle w:val="11"/>
              <w:spacing w:after="0" w:line="240" w:lineRule="auto"/>
              <w:ind w:left="0"/>
              <w:jc w:val="center"/>
              <w:rPr>
                <w:rFonts w:ascii="Times New Roman" w:hAnsi="Times New Roman"/>
                <w:sz w:val="24"/>
                <w:szCs w:val="24"/>
              </w:rPr>
            </w:pPr>
            <w:r w:rsidRPr="006045E1">
              <w:rPr>
                <w:rFonts w:ascii="Times New Roman" w:hAnsi="Times New Roman"/>
                <w:sz w:val="24"/>
                <w:szCs w:val="24"/>
              </w:rPr>
              <w:t>Тип задания;</w:t>
            </w:r>
          </w:p>
          <w:p w:rsidR="001E37E8" w:rsidRPr="006045E1" w:rsidRDefault="001E37E8" w:rsidP="006045E1">
            <w:pPr>
              <w:pStyle w:val="11"/>
              <w:spacing w:after="0" w:line="240" w:lineRule="auto"/>
              <w:ind w:left="0"/>
              <w:rPr>
                <w:rFonts w:ascii="Times New Roman" w:hAnsi="Times New Roman"/>
                <w:sz w:val="24"/>
                <w:szCs w:val="24"/>
              </w:rPr>
            </w:pPr>
            <w:r w:rsidRPr="006045E1">
              <w:rPr>
                <w:rFonts w:ascii="Times New Roman" w:hAnsi="Times New Roman"/>
                <w:sz w:val="24"/>
                <w:szCs w:val="24"/>
              </w:rPr>
              <w:lastRenderedPageBreak/>
              <w:t>№ задания</w:t>
            </w:r>
          </w:p>
        </w:tc>
        <w:tc>
          <w:tcPr>
            <w:tcW w:w="1645" w:type="dxa"/>
            <w:shd w:val="clear" w:color="auto" w:fill="auto"/>
          </w:tcPr>
          <w:p w:rsidR="001E37E8" w:rsidRPr="006045E1" w:rsidRDefault="001E37E8" w:rsidP="006045E1">
            <w:pPr>
              <w:pStyle w:val="11"/>
              <w:spacing w:after="0" w:line="240" w:lineRule="auto"/>
              <w:ind w:left="0"/>
              <w:jc w:val="center"/>
              <w:rPr>
                <w:rFonts w:ascii="Times New Roman" w:hAnsi="Times New Roman"/>
                <w:sz w:val="24"/>
                <w:szCs w:val="24"/>
              </w:rPr>
            </w:pPr>
            <w:r w:rsidRPr="006045E1">
              <w:rPr>
                <w:rFonts w:ascii="Times New Roman" w:hAnsi="Times New Roman"/>
                <w:sz w:val="24"/>
                <w:szCs w:val="24"/>
              </w:rPr>
              <w:lastRenderedPageBreak/>
              <w:t>Форма аттестации</w:t>
            </w:r>
          </w:p>
          <w:p w:rsidR="001E37E8" w:rsidRPr="006045E1" w:rsidRDefault="001E37E8" w:rsidP="006045E1">
            <w:pPr>
              <w:pStyle w:val="11"/>
              <w:spacing w:after="0" w:line="240" w:lineRule="auto"/>
              <w:ind w:left="0"/>
              <w:jc w:val="center"/>
              <w:rPr>
                <w:rFonts w:ascii="Times New Roman" w:hAnsi="Times New Roman"/>
                <w:sz w:val="24"/>
                <w:szCs w:val="24"/>
              </w:rPr>
            </w:pPr>
            <w:r w:rsidRPr="006045E1">
              <w:rPr>
                <w:rFonts w:ascii="Times New Roman" w:hAnsi="Times New Roman"/>
                <w:sz w:val="24"/>
                <w:szCs w:val="24"/>
              </w:rPr>
              <w:lastRenderedPageBreak/>
              <w:t>(в соответствии</w:t>
            </w:r>
          </w:p>
          <w:p w:rsidR="001E37E8" w:rsidRPr="006045E1" w:rsidRDefault="001E37E8" w:rsidP="006045E1">
            <w:pPr>
              <w:pStyle w:val="11"/>
              <w:spacing w:after="0" w:line="240" w:lineRule="auto"/>
              <w:ind w:left="0"/>
              <w:jc w:val="center"/>
              <w:rPr>
                <w:rFonts w:ascii="Times New Roman" w:hAnsi="Times New Roman"/>
                <w:sz w:val="24"/>
                <w:szCs w:val="24"/>
              </w:rPr>
            </w:pPr>
            <w:r w:rsidRPr="006045E1">
              <w:rPr>
                <w:rFonts w:ascii="Times New Roman" w:hAnsi="Times New Roman"/>
                <w:sz w:val="24"/>
                <w:szCs w:val="24"/>
              </w:rPr>
              <w:t>с учебным планом)</w:t>
            </w:r>
          </w:p>
        </w:tc>
      </w:tr>
      <w:tr w:rsidR="00FD2E6C" w:rsidRPr="006045E1" w:rsidTr="0098339D">
        <w:tc>
          <w:tcPr>
            <w:tcW w:w="1986" w:type="dxa"/>
            <w:shd w:val="clear" w:color="auto" w:fill="auto"/>
          </w:tcPr>
          <w:p w:rsidR="00146D89" w:rsidRPr="006045E1" w:rsidRDefault="00146D89" w:rsidP="006045E1">
            <w:pPr>
              <w:spacing w:after="0" w:line="240" w:lineRule="auto"/>
              <w:jc w:val="both"/>
              <w:rPr>
                <w:rStyle w:val="FontStyle48"/>
                <w:sz w:val="24"/>
                <w:szCs w:val="24"/>
              </w:rPr>
            </w:pPr>
          </w:p>
        </w:tc>
        <w:tc>
          <w:tcPr>
            <w:tcW w:w="1432" w:type="dxa"/>
            <w:shd w:val="clear" w:color="auto" w:fill="auto"/>
          </w:tcPr>
          <w:p w:rsidR="00146D89" w:rsidRPr="006045E1" w:rsidRDefault="00146D89" w:rsidP="006045E1">
            <w:pPr>
              <w:spacing w:after="0" w:line="240" w:lineRule="auto"/>
              <w:jc w:val="both"/>
              <w:rPr>
                <w:rStyle w:val="FontStyle48"/>
                <w:sz w:val="24"/>
                <w:szCs w:val="24"/>
              </w:rPr>
            </w:pPr>
            <w:r w:rsidRPr="006045E1">
              <w:rPr>
                <w:rStyle w:val="FontStyle48"/>
                <w:sz w:val="24"/>
                <w:szCs w:val="24"/>
              </w:rPr>
              <w:t>Введение</w:t>
            </w:r>
          </w:p>
        </w:tc>
        <w:tc>
          <w:tcPr>
            <w:tcW w:w="1799" w:type="dxa"/>
            <w:shd w:val="clear" w:color="auto" w:fill="auto"/>
          </w:tcPr>
          <w:p w:rsidR="00BE0F6E" w:rsidRPr="00BE0F6E" w:rsidRDefault="00BE0F6E" w:rsidP="00BE0F6E">
            <w:pPr>
              <w:pStyle w:val="Default"/>
            </w:pPr>
            <w:r w:rsidRPr="00BE0F6E">
              <w:t xml:space="preserve">находить сходства и различия протекания информационных процессов у человека, в биологических, технических и социальных системах; </w:t>
            </w:r>
          </w:p>
          <w:p w:rsidR="00BE0F6E" w:rsidRPr="00BE0F6E" w:rsidRDefault="00BE0F6E" w:rsidP="00BE0F6E">
            <w:pPr>
              <w:pStyle w:val="Default"/>
            </w:pPr>
            <w:r w:rsidRPr="00BE0F6E">
              <w:t xml:space="preserve">классифицировать информационные процессы по принятому основанию; </w:t>
            </w:r>
          </w:p>
          <w:p w:rsidR="00BE0F6E" w:rsidRPr="00BE0F6E" w:rsidRDefault="00BE0F6E" w:rsidP="00BE0F6E">
            <w:pPr>
              <w:pStyle w:val="Default"/>
            </w:pPr>
            <w:r w:rsidRPr="00BE0F6E">
              <w:t xml:space="preserve">выделять основные информационные процессы в реальных системах; </w:t>
            </w:r>
          </w:p>
          <w:p w:rsidR="00146D89" w:rsidRPr="00BC1EEB" w:rsidRDefault="00BE0F6E" w:rsidP="00BE0F6E">
            <w:pPr>
              <w:pStyle w:val="11"/>
              <w:spacing w:after="0" w:line="240" w:lineRule="auto"/>
              <w:ind w:left="0"/>
              <w:rPr>
                <w:rFonts w:ascii="Times New Roman" w:hAnsi="Times New Roman"/>
                <w:sz w:val="20"/>
                <w:szCs w:val="20"/>
                <w:highlight w:val="yellow"/>
              </w:rPr>
            </w:pPr>
            <w:r w:rsidRPr="00BE0F6E">
              <w:rPr>
                <w:rFonts w:ascii="Times New Roman" w:hAnsi="Times New Roman"/>
                <w:sz w:val="24"/>
                <w:szCs w:val="24"/>
              </w:rPr>
              <w:t>находить сходства и различия протекания информационных процессов у человека, в биологических, технических и социальных системах;</w:t>
            </w:r>
          </w:p>
        </w:tc>
        <w:tc>
          <w:tcPr>
            <w:tcW w:w="1799" w:type="dxa"/>
            <w:shd w:val="clear" w:color="auto" w:fill="auto"/>
          </w:tcPr>
          <w:p w:rsidR="00BE0F6E" w:rsidRPr="00BE0F6E" w:rsidRDefault="00BE0F6E" w:rsidP="00BE0F6E">
            <w:pPr>
              <w:pStyle w:val="Default"/>
            </w:pPr>
            <w:r w:rsidRPr="00BE0F6E">
              <w:t xml:space="preserve">находит сходства и различия протекания информационных процессов у человека, в биологических, технических и социальных системах; </w:t>
            </w:r>
          </w:p>
          <w:p w:rsidR="00BE0F6E" w:rsidRPr="00BE0F6E" w:rsidRDefault="00BE0F6E" w:rsidP="00BE0F6E">
            <w:pPr>
              <w:pStyle w:val="Default"/>
            </w:pPr>
            <w:r w:rsidRPr="00BE0F6E">
              <w:t>классифицир</w:t>
            </w:r>
            <w:r>
              <w:t xml:space="preserve">ует </w:t>
            </w:r>
            <w:r w:rsidRPr="00BE0F6E">
              <w:t xml:space="preserve">информационные процессы по принятому основанию; </w:t>
            </w:r>
          </w:p>
          <w:p w:rsidR="00BE0F6E" w:rsidRPr="00BE0F6E" w:rsidRDefault="00BE0F6E" w:rsidP="00BE0F6E">
            <w:pPr>
              <w:pStyle w:val="Default"/>
            </w:pPr>
            <w:r w:rsidRPr="00BE0F6E">
              <w:t>выделя</w:t>
            </w:r>
            <w:r>
              <w:t xml:space="preserve">ет </w:t>
            </w:r>
            <w:r w:rsidRPr="00BE0F6E">
              <w:t xml:space="preserve">основные информационные процессы в реальных системах; </w:t>
            </w:r>
          </w:p>
          <w:p w:rsidR="00146D89" w:rsidRPr="00BC1EEB" w:rsidRDefault="00BE0F6E" w:rsidP="00BE0F6E">
            <w:pPr>
              <w:pStyle w:val="11"/>
              <w:spacing w:after="0" w:line="240" w:lineRule="auto"/>
              <w:ind w:left="0"/>
              <w:rPr>
                <w:rFonts w:ascii="Times New Roman" w:hAnsi="Times New Roman"/>
                <w:sz w:val="16"/>
                <w:szCs w:val="16"/>
                <w:highlight w:val="yellow"/>
              </w:rPr>
            </w:pPr>
            <w:r w:rsidRPr="00BE0F6E">
              <w:rPr>
                <w:rFonts w:ascii="Times New Roman" w:hAnsi="Times New Roman"/>
                <w:sz w:val="24"/>
                <w:szCs w:val="24"/>
              </w:rPr>
              <w:t>находит сходства и различия протекания информационных процессов у человека, в биологических, технических и социальных системах;</w:t>
            </w:r>
          </w:p>
        </w:tc>
        <w:tc>
          <w:tcPr>
            <w:tcW w:w="1511" w:type="dxa"/>
            <w:shd w:val="clear" w:color="auto" w:fill="auto"/>
          </w:tcPr>
          <w:p w:rsidR="00146D89" w:rsidRPr="00D54CAD" w:rsidRDefault="00146D89" w:rsidP="001C6828">
            <w:pPr>
              <w:pStyle w:val="11"/>
              <w:spacing w:after="0" w:line="240" w:lineRule="auto"/>
              <w:ind w:left="0"/>
              <w:jc w:val="center"/>
              <w:rPr>
                <w:rFonts w:ascii="Times New Roman" w:hAnsi="Times New Roman"/>
                <w:sz w:val="24"/>
                <w:szCs w:val="24"/>
                <w:highlight w:val="yellow"/>
              </w:rPr>
            </w:pPr>
          </w:p>
          <w:p w:rsidR="00146D89" w:rsidRPr="00D54CAD" w:rsidRDefault="00146D89" w:rsidP="001C6828">
            <w:pPr>
              <w:pStyle w:val="11"/>
              <w:spacing w:after="0" w:line="240" w:lineRule="auto"/>
              <w:ind w:left="0"/>
              <w:jc w:val="center"/>
              <w:rPr>
                <w:rFonts w:ascii="Times New Roman" w:hAnsi="Times New Roman"/>
                <w:sz w:val="24"/>
                <w:szCs w:val="24"/>
              </w:rPr>
            </w:pPr>
            <w:r w:rsidRPr="00D54CAD">
              <w:rPr>
                <w:rFonts w:ascii="Times New Roman" w:hAnsi="Times New Roman"/>
                <w:sz w:val="24"/>
                <w:szCs w:val="24"/>
              </w:rPr>
              <w:t>Входная контрольная работа</w:t>
            </w:r>
          </w:p>
          <w:p w:rsidR="00146D89" w:rsidRPr="00D54CAD" w:rsidRDefault="00146D89" w:rsidP="001C6828">
            <w:pPr>
              <w:pStyle w:val="11"/>
              <w:spacing w:after="0" w:line="240" w:lineRule="auto"/>
              <w:ind w:left="0"/>
              <w:jc w:val="center"/>
              <w:rPr>
                <w:rFonts w:ascii="Times New Roman" w:hAnsi="Times New Roman"/>
                <w:sz w:val="24"/>
                <w:szCs w:val="24"/>
                <w:highlight w:val="yellow"/>
              </w:rPr>
            </w:pPr>
          </w:p>
          <w:p w:rsidR="00146D89" w:rsidRPr="00D54CAD" w:rsidRDefault="00146D89" w:rsidP="001C6828">
            <w:pPr>
              <w:pStyle w:val="11"/>
              <w:spacing w:after="0" w:line="240" w:lineRule="auto"/>
              <w:ind w:left="0"/>
              <w:jc w:val="center"/>
              <w:rPr>
                <w:rFonts w:ascii="Times New Roman" w:hAnsi="Times New Roman"/>
                <w:sz w:val="24"/>
                <w:szCs w:val="24"/>
                <w:highlight w:val="yellow"/>
              </w:rPr>
            </w:pPr>
          </w:p>
        </w:tc>
        <w:tc>
          <w:tcPr>
            <w:tcW w:w="1645" w:type="dxa"/>
            <w:vMerge w:val="restart"/>
            <w:shd w:val="clear" w:color="auto" w:fill="auto"/>
          </w:tcPr>
          <w:p w:rsidR="00146D89" w:rsidRPr="006045E1" w:rsidRDefault="00146D89" w:rsidP="006045E1">
            <w:pPr>
              <w:pStyle w:val="11"/>
              <w:spacing w:after="0" w:line="240" w:lineRule="auto"/>
              <w:ind w:left="0"/>
              <w:jc w:val="center"/>
              <w:rPr>
                <w:rFonts w:ascii="Times New Roman" w:hAnsi="Times New Roman"/>
                <w:sz w:val="24"/>
                <w:szCs w:val="24"/>
              </w:rPr>
            </w:pPr>
            <w:r w:rsidRPr="006045E1">
              <w:rPr>
                <w:rFonts w:ascii="Times New Roman" w:hAnsi="Times New Roman"/>
                <w:sz w:val="24"/>
                <w:szCs w:val="24"/>
              </w:rPr>
              <w:t>Промежуточная аттестация в форме экзамена</w:t>
            </w:r>
          </w:p>
          <w:p w:rsidR="00146D89" w:rsidRPr="006045E1" w:rsidRDefault="00146D89" w:rsidP="006045E1">
            <w:pPr>
              <w:spacing w:after="0" w:line="240" w:lineRule="auto"/>
              <w:jc w:val="both"/>
              <w:rPr>
                <w:rStyle w:val="FontStyle48"/>
                <w:sz w:val="20"/>
                <w:szCs w:val="20"/>
              </w:rPr>
            </w:pPr>
          </w:p>
        </w:tc>
      </w:tr>
      <w:tr w:rsidR="00FD2E6C" w:rsidRPr="006045E1" w:rsidTr="0098339D">
        <w:tc>
          <w:tcPr>
            <w:tcW w:w="1986" w:type="dxa"/>
            <w:shd w:val="clear" w:color="auto" w:fill="auto"/>
          </w:tcPr>
          <w:p w:rsidR="00BC1EEB" w:rsidRPr="00BC1EEB" w:rsidRDefault="00146D89" w:rsidP="0098339D">
            <w:pPr>
              <w:tabs>
                <w:tab w:val="left" w:pos="567"/>
              </w:tabs>
              <w:spacing w:after="0" w:line="240" w:lineRule="auto"/>
              <w:rPr>
                <w:rFonts w:ascii="Times New Roman" w:hAnsi="Times New Roman"/>
                <w:sz w:val="24"/>
                <w:szCs w:val="24"/>
              </w:rPr>
            </w:pPr>
            <w:r w:rsidRPr="006045E1">
              <w:rPr>
                <w:rStyle w:val="FontStyle48"/>
                <w:sz w:val="24"/>
                <w:szCs w:val="24"/>
              </w:rPr>
              <w:t xml:space="preserve">У.1. </w:t>
            </w:r>
            <w:r w:rsidR="00BC1EEB" w:rsidRPr="00BC1EEB">
              <w:rPr>
                <w:rFonts w:ascii="Times New Roman" w:hAnsi="Times New Roman"/>
                <w:sz w:val="24"/>
                <w:szCs w:val="24"/>
              </w:rPr>
              <w:t>Оценивать достоверность информации, сопоставляя различные источники.</w:t>
            </w:r>
          </w:p>
          <w:p w:rsidR="00146D89" w:rsidRPr="006045E1" w:rsidRDefault="00146D89" w:rsidP="0098339D">
            <w:pPr>
              <w:spacing w:after="0" w:line="240" w:lineRule="auto"/>
              <w:rPr>
                <w:rStyle w:val="FontStyle48"/>
                <w:sz w:val="24"/>
                <w:szCs w:val="24"/>
              </w:rPr>
            </w:pPr>
          </w:p>
        </w:tc>
        <w:tc>
          <w:tcPr>
            <w:tcW w:w="1432" w:type="dxa"/>
            <w:shd w:val="clear" w:color="auto" w:fill="auto"/>
          </w:tcPr>
          <w:p w:rsidR="00146D89" w:rsidRPr="00E65F0F" w:rsidRDefault="00E65F0F" w:rsidP="006045E1">
            <w:pPr>
              <w:spacing w:after="0" w:line="240" w:lineRule="auto"/>
              <w:rPr>
                <w:rStyle w:val="FontStyle48"/>
                <w:sz w:val="24"/>
                <w:szCs w:val="24"/>
              </w:rPr>
            </w:pPr>
            <w:r w:rsidRPr="00E65F0F">
              <w:rPr>
                <w:rFonts w:ascii="Times New Roman" w:hAnsi="Times New Roman"/>
                <w:bCs/>
                <w:sz w:val="24"/>
                <w:szCs w:val="24"/>
              </w:rPr>
              <w:t>Раздел 1. Информационная деятельность человека</w:t>
            </w:r>
          </w:p>
        </w:tc>
        <w:tc>
          <w:tcPr>
            <w:tcW w:w="1799" w:type="dxa"/>
            <w:shd w:val="clear" w:color="auto" w:fill="auto"/>
          </w:tcPr>
          <w:p w:rsidR="00E65F0F" w:rsidRPr="00E65F0F" w:rsidRDefault="00E65F0F" w:rsidP="00E65F0F">
            <w:pPr>
              <w:pStyle w:val="Default"/>
            </w:pPr>
            <w:r w:rsidRPr="00E65F0F">
              <w:t xml:space="preserve">классифицировать информационные процессы по принятому основанию; </w:t>
            </w:r>
          </w:p>
          <w:p w:rsidR="00E65F0F" w:rsidRPr="00E65F0F" w:rsidRDefault="00E65F0F" w:rsidP="00E65F0F">
            <w:pPr>
              <w:pStyle w:val="Default"/>
            </w:pPr>
            <w:r w:rsidRPr="00E65F0F">
              <w:t xml:space="preserve">владеть системой базовых знаний, отражающих вклад информатики в формирование современной научной картины мира; </w:t>
            </w:r>
          </w:p>
          <w:p w:rsidR="00E65F0F" w:rsidRPr="00E65F0F" w:rsidRDefault="00E65F0F" w:rsidP="00E65F0F">
            <w:pPr>
              <w:pStyle w:val="Default"/>
            </w:pPr>
            <w:r w:rsidRPr="00E65F0F">
              <w:lastRenderedPageBreak/>
              <w:t xml:space="preserve">исследовать с помощью информационных моделей структуру и поведение объекта в соответствие с поставленной задачей; </w:t>
            </w:r>
          </w:p>
          <w:p w:rsidR="00E65F0F" w:rsidRPr="00E65F0F" w:rsidRDefault="00E65F0F" w:rsidP="00E65F0F">
            <w:pPr>
              <w:pStyle w:val="Default"/>
            </w:pPr>
            <w:r w:rsidRPr="00E65F0F">
              <w:t xml:space="preserve">выявлять проблемы жизнедеятельности человека в условиях информационной цивилизации и оценивать предлагаемые пути их разрешения; </w:t>
            </w:r>
          </w:p>
          <w:p w:rsidR="00E65F0F" w:rsidRPr="00E65F0F" w:rsidRDefault="00E65F0F" w:rsidP="00E65F0F">
            <w:pPr>
              <w:pStyle w:val="Default"/>
            </w:pPr>
            <w:r w:rsidRPr="00E65F0F">
              <w:t xml:space="preserve">использовать ссылки и цитирование источников информации; </w:t>
            </w:r>
          </w:p>
          <w:p w:rsidR="00E65F0F" w:rsidRPr="00E65F0F" w:rsidRDefault="00E65F0F" w:rsidP="00E65F0F">
            <w:pPr>
              <w:pStyle w:val="Default"/>
            </w:pPr>
            <w:r w:rsidRPr="00E65F0F">
              <w:t xml:space="preserve">знать базовые принципы организации и функционирования компьютерных сетей, </w:t>
            </w:r>
          </w:p>
          <w:p w:rsidR="00E65F0F" w:rsidRPr="00E65F0F" w:rsidRDefault="00E65F0F" w:rsidP="00E65F0F">
            <w:pPr>
              <w:pStyle w:val="Default"/>
            </w:pPr>
            <w:r w:rsidRPr="00E65F0F">
              <w:t xml:space="preserve">владеть нормами информационной этики и права, </w:t>
            </w:r>
          </w:p>
          <w:p w:rsidR="00146D89" w:rsidRPr="00FA5035" w:rsidRDefault="00E65F0F" w:rsidP="00E65F0F">
            <w:pPr>
              <w:pStyle w:val="Default"/>
              <w:rPr>
                <w:sz w:val="20"/>
                <w:szCs w:val="20"/>
                <w:highlight w:val="yellow"/>
              </w:rPr>
            </w:pPr>
            <w:r w:rsidRPr="00E65F0F">
              <w:t>соблюдать принципы обеспечения информационной безопасности, способы и средств обеспечения надёжного функционирования средств ИКТ;</w:t>
            </w:r>
          </w:p>
        </w:tc>
        <w:tc>
          <w:tcPr>
            <w:tcW w:w="1799" w:type="dxa"/>
            <w:shd w:val="clear" w:color="auto" w:fill="auto"/>
          </w:tcPr>
          <w:p w:rsidR="00E65F0F" w:rsidRPr="00E65F0F" w:rsidRDefault="00E65F0F" w:rsidP="00E65F0F">
            <w:pPr>
              <w:pStyle w:val="Default"/>
            </w:pPr>
            <w:r w:rsidRPr="00E65F0F">
              <w:lastRenderedPageBreak/>
              <w:t>Классифицир</w:t>
            </w:r>
            <w:r>
              <w:t xml:space="preserve">ует </w:t>
            </w:r>
            <w:r w:rsidRPr="00E65F0F">
              <w:t xml:space="preserve">информационные процессы по принятому основанию; </w:t>
            </w:r>
          </w:p>
          <w:p w:rsidR="00E65F0F" w:rsidRPr="00E65F0F" w:rsidRDefault="00E65F0F" w:rsidP="00E65F0F">
            <w:pPr>
              <w:pStyle w:val="Default"/>
            </w:pPr>
            <w:r w:rsidRPr="00E65F0F">
              <w:t>владе</w:t>
            </w:r>
            <w:r>
              <w:t>ет</w:t>
            </w:r>
            <w:r w:rsidRPr="00E65F0F">
              <w:t xml:space="preserve"> системой базовых знаний, отражающих вклад информатики в формирование современной научной картины мира; </w:t>
            </w:r>
          </w:p>
          <w:p w:rsidR="00E65F0F" w:rsidRPr="00E65F0F" w:rsidRDefault="00E65F0F" w:rsidP="00E65F0F">
            <w:pPr>
              <w:pStyle w:val="Default"/>
            </w:pPr>
            <w:r w:rsidRPr="00E65F0F">
              <w:lastRenderedPageBreak/>
              <w:t>исслед</w:t>
            </w:r>
            <w:r>
              <w:t>ует</w:t>
            </w:r>
            <w:r w:rsidRPr="00E65F0F">
              <w:t xml:space="preserve"> с помощью информационных моделей структуру и поведение объекта в соответствие с поставленной задачей; </w:t>
            </w:r>
          </w:p>
          <w:p w:rsidR="00E65F0F" w:rsidRPr="00E65F0F" w:rsidRDefault="00E65F0F" w:rsidP="00E65F0F">
            <w:pPr>
              <w:pStyle w:val="Default"/>
            </w:pPr>
            <w:r w:rsidRPr="00E65F0F">
              <w:t>выявля</w:t>
            </w:r>
            <w:r>
              <w:t>ет</w:t>
            </w:r>
            <w:r w:rsidRPr="00E65F0F">
              <w:t xml:space="preserve"> проблемы жизнедеятельности человека в условиях информационной цивилизации и оценива</w:t>
            </w:r>
            <w:r>
              <w:t>ет</w:t>
            </w:r>
            <w:r w:rsidRPr="00E65F0F">
              <w:t xml:space="preserve"> предлагаемые пути их разрешения; </w:t>
            </w:r>
          </w:p>
          <w:p w:rsidR="00E65F0F" w:rsidRPr="00E65F0F" w:rsidRDefault="00E65F0F" w:rsidP="00E65F0F">
            <w:pPr>
              <w:pStyle w:val="Default"/>
            </w:pPr>
            <w:r w:rsidRPr="00E65F0F">
              <w:t>использ</w:t>
            </w:r>
            <w:r>
              <w:t>ует</w:t>
            </w:r>
            <w:r w:rsidRPr="00E65F0F">
              <w:t xml:space="preserve"> ссылки и цитирование источников информации; </w:t>
            </w:r>
          </w:p>
          <w:p w:rsidR="00E65F0F" w:rsidRPr="00E65F0F" w:rsidRDefault="00E65F0F" w:rsidP="00E65F0F">
            <w:pPr>
              <w:pStyle w:val="Default"/>
            </w:pPr>
            <w:r w:rsidRPr="00E65F0F">
              <w:t>зна</w:t>
            </w:r>
            <w:r>
              <w:t>ет</w:t>
            </w:r>
            <w:r w:rsidRPr="00E65F0F">
              <w:t xml:space="preserve"> базовые принципы организации и функционирования компьютерных сетей, </w:t>
            </w:r>
          </w:p>
          <w:p w:rsidR="00E65F0F" w:rsidRPr="00E65F0F" w:rsidRDefault="00E65F0F" w:rsidP="00E65F0F">
            <w:pPr>
              <w:pStyle w:val="Default"/>
            </w:pPr>
            <w:r w:rsidRPr="00E65F0F">
              <w:t>владе</w:t>
            </w:r>
            <w:r>
              <w:t>ет</w:t>
            </w:r>
            <w:r w:rsidRPr="00E65F0F">
              <w:t xml:space="preserve"> нормами информационной этики и права, </w:t>
            </w:r>
          </w:p>
          <w:p w:rsidR="00146D89" w:rsidRPr="00FA5035" w:rsidRDefault="00E65F0F" w:rsidP="00E65F0F">
            <w:pPr>
              <w:pStyle w:val="11"/>
              <w:spacing w:after="0" w:line="240" w:lineRule="auto"/>
              <w:ind w:left="0"/>
              <w:rPr>
                <w:rFonts w:ascii="Times New Roman" w:hAnsi="Times New Roman"/>
                <w:sz w:val="20"/>
                <w:szCs w:val="20"/>
                <w:highlight w:val="yellow"/>
              </w:rPr>
            </w:pPr>
            <w:r w:rsidRPr="00E65F0F">
              <w:rPr>
                <w:rFonts w:ascii="Times New Roman" w:hAnsi="Times New Roman"/>
                <w:sz w:val="24"/>
                <w:szCs w:val="24"/>
              </w:rPr>
              <w:t>соблюда</w:t>
            </w:r>
            <w:r>
              <w:rPr>
                <w:rFonts w:ascii="Times New Roman" w:hAnsi="Times New Roman"/>
                <w:sz w:val="24"/>
                <w:szCs w:val="24"/>
              </w:rPr>
              <w:t>ет</w:t>
            </w:r>
            <w:r w:rsidRPr="00E65F0F">
              <w:rPr>
                <w:rFonts w:ascii="Times New Roman" w:hAnsi="Times New Roman"/>
                <w:sz w:val="24"/>
                <w:szCs w:val="24"/>
              </w:rPr>
              <w:t xml:space="preserve"> принципы обеспечения информационной безопасности, способы и средств обеспечения надёжного функционирования средств ИКТ;</w:t>
            </w:r>
          </w:p>
        </w:tc>
        <w:tc>
          <w:tcPr>
            <w:tcW w:w="1511" w:type="dxa"/>
            <w:shd w:val="clear" w:color="auto" w:fill="auto"/>
          </w:tcPr>
          <w:p w:rsidR="00146D89" w:rsidRPr="00D54CAD" w:rsidRDefault="00146D89" w:rsidP="001C6828">
            <w:pPr>
              <w:pStyle w:val="11"/>
              <w:spacing w:after="0" w:line="240" w:lineRule="auto"/>
              <w:ind w:left="0"/>
              <w:jc w:val="center"/>
              <w:rPr>
                <w:rFonts w:ascii="Times New Roman" w:hAnsi="Times New Roman"/>
                <w:sz w:val="24"/>
                <w:szCs w:val="24"/>
                <w:highlight w:val="yellow"/>
              </w:rPr>
            </w:pPr>
          </w:p>
          <w:p w:rsidR="00146D89" w:rsidRPr="00D54CAD" w:rsidRDefault="00146D89" w:rsidP="001C6828">
            <w:pPr>
              <w:pStyle w:val="11"/>
              <w:spacing w:after="0" w:line="240" w:lineRule="auto"/>
              <w:ind w:left="0"/>
              <w:jc w:val="center"/>
              <w:rPr>
                <w:rFonts w:ascii="Times New Roman" w:hAnsi="Times New Roman"/>
                <w:sz w:val="24"/>
                <w:szCs w:val="24"/>
              </w:rPr>
            </w:pPr>
            <w:r w:rsidRPr="00D54CAD">
              <w:rPr>
                <w:rFonts w:ascii="Times New Roman" w:hAnsi="Times New Roman"/>
                <w:sz w:val="24"/>
                <w:szCs w:val="24"/>
              </w:rPr>
              <w:t xml:space="preserve">Практическая работа </w:t>
            </w:r>
          </w:p>
          <w:p w:rsidR="00146D89" w:rsidRPr="00D54CAD" w:rsidRDefault="00146D89" w:rsidP="001C6828">
            <w:pPr>
              <w:pStyle w:val="11"/>
              <w:spacing w:after="0" w:line="240" w:lineRule="auto"/>
              <w:ind w:left="0"/>
              <w:jc w:val="center"/>
              <w:rPr>
                <w:rFonts w:ascii="Times New Roman" w:hAnsi="Times New Roman"/>
                <w:sz w:val="24"/>
                <w:szCs w:val="24"/>
              </w:rPr>
            </w:pPr>
          </w:p>
          <w:p w:rsidR="00146D89" w:rsidRPr="00D54CAD" w:rsidRDefault="00146D89" w:rsidP="001C6828">
            <w:pPr>
              <w:pStyle w:val="11"/>
              <w:spacing w:after="0" w:line="240" w:lineRule="auto"/>
              <w:ind w:left="0"/>
              <w:jc w:val="center"/>
              <w:rPr>
                <w:rFonts w:ascii="Times New Roman" w:hAnsi="Times New Roman"/>
                <w:sz w:val="24"/>
                <w:szCs w:val="24"/>
              </w:rPr>
            </w:pPr>
          </w:p>
          <w:p w:rsidR="00146D89" w:rsidRPr="00D54CAD" w:rsidRDefault="00146D89" w:rsidP="001C6828">
            <w:pPr>
              <w:pStyle w:val="11"/>
              <w:spacing w:after="0" w:line="240" w:lineRule="auto"/>
              <w:ind w:left="0"/>
              <w:jc w:val="center"/>
              <w:rPr>
                <w:rFonts w:ascii="Times New Roman" w:hAnsi="Times New Roman"/>
                <w:sz w:val="24"/>
                <w:szCs w:val="24"/>
              </w:rPr>
            </w:pPr>
          </w:p>
          <w:p w:rsidR="00146D89" w:rsidRPr="00D54CAD" w:rsidRDefault="00146D89" w:rsidP="001C6828">
            <w:pPr>
              <w:pStyle w:val="11"/>
              <w:spacing w:after="0" w:line="240" w:lineRule="auto"/>
              <w:ind w:left="0"/>
              <w:jc w:val="center"/>
              <w:rPr>
                <w:rFonts w:ascii="Times New Roman" w:hAnsi="Times New Roman"/>
                <w:bCs/>
                <w:sz w:val="24"/>
                <w:szCs w:val="24"/>
              </w:rPr>
            </w:pPr>
            <w:r w:rsidRPr="00D54CAD">
              <w:rPr>
                <w:rFonts w:ascii="Times New Roman" w:hAnsi="Times New Roman"/>
                <w:bCs/>
                <w:sz w:val="24"/>
                <w:szCs w:val="24"/>
              </w:rPr>
              <w:t>Подготовка реферата/</w:t>
            </w:r>
          </w:p>
          <w:p w:rsidR="00146D89" w:rsidRPr="00D54CAD" w:rsidRDefault="00146D89" w:rsidP="001C6828">
            <w:pPr>
              <w:pStyle w:val="11"/>
              <w:spacing w:after="0" w:line="240" w:lineRule="auto"/>
              <w:ind w:left="0"/>
              <w:jc w:val="center"/>
              <w:rPr>
                <w:rFonts w:ascii="Times New Roman" w:hAnsi="Times New Roman"/>
                <w:sz w:val="24"/>
                <w:szCs w:val="24"/>
              </w:rPr>
            </w:pPr>
            <w:r w:rsidRPr="00D54CAD">
              <w:rPr>
                <w:rFonts w:ascii="Times New Roman" w:hAnsi="Times New Roman"/>
                <w:bCs/>
                <w:sz w:val="24"/>
                <w:szCs w:val="24"/>
              </w:rPr>
              <w:t>презентации</w:t>
            </w:r>
          </w:p>
          <w:p w:rsidR="00146D89" w:rsidRPr="00D54CAD" w:rsidRDefault="00146D89" w:rsidP="001C6828">
            <w:pPr>
              <w:pStyle w:val="11"/>
              <w:spacing w:after="0" w:line="240" w:lineRule="auto"/>
              <w:ind w:left="0"/>
              <w:jc w:val="center"/>
              <w:rPr>
                <w:rFonts w:ascii="Times New Roman" w:hAnsi="Times New Roman"/>
                <w:sz w:val="24"/>
                <w:szCs w:val="24"/>
                <w:highlight w:val="yellow"/>
              </w:rPr>
            </w:pPr>
          </w:p>
          <w:p w:rsidR="00146D89" w:rsidRPr="00D54CAD" w:rsidRDefault="00146D89" w:rsidP="001C6828">
            <w:pPr>
              <w:pStyle w:val="11"/>
              <w:spacing w:after="0" w:line="240" w:lineRule="auto"/>
              <w:ind w:left="0"/>
              <w:jc w:val="center"/>
              <w:rPr>
                <w:rFonts w:ascii="Times New Roman" w:hAnsi="Times New Roman"/>
                <w:sz w:val="24"/>
                <w:szCs w:val="24"/>
                <w:highlight w:val="yellow"/>
              </w:rPr>
            </w:pPr>
          </w:p>
        </w:tc>
        <w:tc>
          <w:tcPr>
            <w:tcW w:w="1645" w:type="dxa"/>
            <w:vMerge/>
            <w:shd w:val="clear" w:color="auto" w:fill="auto"/>
          </w:tcPr>
          <w:p w:rsidR="00146D89" w:rsidRPr="006045E1" w:rsidRDefault="00146D89" w:rsidP="006045E1">
            <w:pPr>
              <w:spacing w:after="0" w:line="240" w:lineRule="auto"/>
              <w:jc w:val="both"/>
              <w:rPr>
                <w:rStyle w:val="FontStyle48"/>
                <w:sz w:val="20"/>
                <w:szCs w:val="20"/>
              </w:rPr>
            </w:pPr>
          </w:p>
        </w:tc>
      </w:tr>
      <w:tr w:rsidR="00FD2E6C" w:rsidRPr="006045E1" w:rsidTr="0098339D">
        <w:tc>
          <w:tcPr>
            <w:tcW w:w="1986" w:type="dxa"/>
            <w:shd w:val="clear" w:color="auto" w:fill="auto"/>
          </w:tcPr>
          <w:p w:rsidR="00BC1EEB" w:rsidRPr="00BC1EEB" w:rsidRDefault="00BC1EEB" w:rsidP="0098339D">
            <w:pPr>
              <w:tabs>
                <w:tab w:val="left" w:pos="567"/>
              </w:tabs>
              <w:spacing w:after="0" w:line="240" w:lineRule="auto"/>
              <w:rPr>
                <w:rFonts w:ascii="Times New Roman" w:hAnsi="Times New Roman"/>
                <w:sz w:val="24"/>
                <w:szCs w:val="24"/>
              </w:rPr>
            </w:pPr>
            <w:r w:rsidRPr="006045E1">
              <w:rPr>
                <w:rStyle w:val="FontStyle48"/>
                <w:sz w:val="24"/>
                <w:szCs w:val="24"/>
              </w:rPr>
              <w:lastRenderedPageBreak/>
              <w:t>У.</w:t>
            </w:r>
            <w:r>
              <w:rPr>
                <w:rStyle w:val="FontStyle48"/>
                <w:sz w:val="24"/>
                <w:szCs w:val="24"/>
              </w:rPr>
              <w:t>2</w:t>
            </w:r>
            <w:r w:rsidRPr="006045E1">
              <w:rPr>
                <w:rStyle w:val="FontStyle48"/>
                <w:sz w:val="24"/>
                <w:szCs w:val="24"/>
              </w:rPr>
              <w:t xml:space="preserve">. </w:t>
            </w:r>
            <w:r w:rsidRPr="00BC1EEB">
              <w:rPr>
                <w:rFonts w:ascii="Times New Roman" w:hAnsi="Times New Roman"/>
                <w:sz w:val="24"/>
                <w:szCs w:val="24"/>
              </w:rPr>
              <w:t>Распознавать информационны</w:t>
            </w:r>
            <w:r w:rsidRPr="00BC1EEB">
              <w:rPr>
                <w:rFonts w:ascii="Times New Roman" w:hAnsi="Times New Roman"/>
                <w:sz w:val="24"/>
                <w:szCs w:val="24"/>
              </w:rPr>
              <w:lastRenderedPageBreak/>
              <w:t>е процессы в различных системах.</w:t>
            </w:r>
          </w:p>
          <w:p w:rsidR="00D54CAD" w:rsidRPr="006045E1" w:rsidRDefault="00D54CAD" w:rsidP="0098339D">
            <w:pPr>
              <w:spacing w:after="0" w:line="240" w:lineRule="auto"/>
              <w:rPr>
                <w:rStyle w:val="FontStyle48"/>
                <w:sz w:val="24"/>
                <w:szCs w:val="24"/>
              </w:rPr>
            </w:pPr>
          </w:p>
        </w:tc>
        <w:tc>
          <w:tcPr>
            <w:tcW w:w="1432" w:type="dxa"/>
            <w:shd w:val="clear" w:color="auto" w:fill="auto"/>
          </w:tcPr>
          <w:p w:rsidR="00D54CAD" w:rsidRPr="00E65F0F" w:rsidRDefault="00E65F0F" w:rsidP="006045E1">
            <w:pPr>
              <w:spacing w:after="0" w:line="240" w:lineRule="auto"/>
              <w:rPr>
                <w:rStyle w:val="FontStyle48"/>
                <w:sz w:val="24"/>
                <w:szCs w:val="24"/>
              </w:rPr>
            </w:pPr>
            <w:r w:rsidRPr="00E65F0F">
              <w:rPr>
                <w:rFonts w:ascii="Times New Roman" w:hAnsi="Times New Roman"/>
                <w:bCs/>
                <w:sz w:val="24"/>
                <w:szCs w:val="24"/>
              </w:rPr>
              <w:lastRenderedPageBreak/>
              <w:t xml:space="preserve">Раздел 2. Информация и </w:t>
            </w:r>
            <w:r w:rsidRPr="00E65F0F">
              <w:rPr>
                <w:rFonts w:ascii="Times New Roman" w:hAnsi="Times New Roman"/>
                <w:bCs/>
                <w:sz w:val="24"/>
                <w:szCs w:val="24"/>
              </w:rPr>
              <w:lastRenderedPageBreak/>
              <w:t>информационные процессы</w:t>
            </w:r>
          </w:p>
        </w:tc>
        <w:tc>
          <w:tcPr>
            <w:tcW w:w="1799" w:type="dxa"/>
            <w:shd w:val="clear" w:color="auto" w:fill="auto"/>
          </w:tcPr>
          <w:p w:rsidR="00E65F0F" w:rsidRPr="00E65F0F" w:rsidRDefault="00E65F0F" w:rsidP="00E65F0F">
            <w:pPr>
              <w:pStyle w:val="Default"/>
            </w:pPr>
            <w:r w:rsidRPr="00E65F0F">
              <w:lastRenderedPageBreak/>
              <w:t xml:space="preserve">оценивать информацию с позиций ее </w:t>
            </w:r>
            <w:r w:rsidRPr="00E65F0F">
              <w:lastRenderedPageBreak/>
              <w:t xml:space="preserve">свойств (достоверность, объективность, полнота, актуальность и т.п.); </w:t>
            </w:r>
          </w:p>
          <w:p w:rsidR="00E65F0F" w:rsidRPr="00E65F0F" w:rsidRDefault="00E65F0F" w:rsidP="00E65F0F">
            <w:pPr>
              <w:pStyle w:val="Default"/>
            </w:pPr>
            <w:r w:rsidRPr="00E65F0F">
              <w:t xml:space="preserve">знать о дискретной форме представления информации; </w:t>
            </w:r>
          </w:p>
          <w:p w:rsidR="00E65F0F" w:rsidRPr="00E65F0F" w:rsidRDefault="00E65F0F" w:rsidP="00E65F0F">
            <w:pPr>
              <w:pStyle w:val="Default"/>
            </w:pPr>
            <w:r w:rsidRPr="00E65F0F">
              <w:t xml:space="preserve">знать способы кодирования и декодирования информации; </w:t>
            </w:r>
          </w:p>
          <w:p w:rsidR="00E65F0F" w:rsidRPr="00E65F0F" w:rsidRDefault="00E65F0F" w:rsidP="00E65F0F">
            <w:pPr>
              <w:pStyle w:val="Default"/>
            </w:pPr>
            <w:r w:rsidRPr="00E65F0F">
              <w:t xml:space="preserve">иметь представление о роли информации и связанных с ней процессов в окружающем мире; </w:t>
            </w:r>
          </w:p>
          <w:p w:rsidR="00E65F0F" w:rsidRPr="00E65F0F" w:rsidRDefault="00E65F0F" w:rsidP="00E65F0F">
            <w:pPr>
              <w:pStyle w:val="Default"/>
            </w:pPr>
            <w:r w:rsidRPr="00E65F0F">
              <w:t xml:space="preserve">владеть компьютерными средствами представления и анализа данных; </w:t>
            </w:r>
          </w:p>
          <w:p w:rsidR="00E65F0F" w:rsidRPr="00E65F0F" w:rsidRDefault="00E65F0F" w:rsidP="00E65F0F">
            <w:pPr>
              <w:pStyle w:val="Default"/>
            </w:pPr>
            <w:r w:rsidRPr="00E65F0F">
              <w:t xml:space="preserve">отличать представление информации в различных системах счисления; </w:t>
            </w:r>
          </w:p>
          <w:p w:rsidR="00E65F0F" w:rsidRPr="00E65F0F" w:rsidRDefault="00E65F0F" w:rsidP="00E65F0F">
            <w:pPr>
              <w:pStyle w:val="Default"/>
            </w:pPr>
            <w:r w:rsidRPr="00E65F0F">
              <w:t xml:space="preserve">знать математические объекты информатики; </w:t>
            </w:r>
          </w:p>
          <w:p w:rsidR="00D54CAD" w:rsidRPr="00CF5659" w:rsidRDefault="00E65F0F" w:rsidP="00E65F0F">
            <w:pPr>
              <w:pStyle w:val="Default"/>
              <w:rPr>
                <w:sz w:val="28"/>
                <w:szCs w:val="28"/>
              </w:rPr>
            </w:pPr>
            <w:r w:rsidRPr="00E65F0F">
              <w:t>иметь представление о математических объектах информатики, в том числе логических формулах;</w:t>
            </w:r>
          </w:p>
        </w:tc>
        <w:tc>
          <w:tcPr>
            <w:tcW w:w="1799" w:type="dxa"/>
            <w:shd w:val="clear" w:color="auto" w:fill="auto"/>
          </w:tcPr>
          <w:p w:rsidR="00E65F0F" w:rsidRPr="00E65F0F" w:rsidRDefault="00E65F0F" w:rsidP="00E65F0F">
            <w:pPr>
              <w:pStyle w:val="Default"/>
            </w:pPr>
            <w:r w:rsidRPr="00E65F0F">
              <w:lastRenderedPageBreak/>
              <w:t>оценива</w:t>
            </w:r>
            <w:r>
              <w:t>ет</w:t>
            </w:r>
            <w:r w:rsidRPr="00E65F0F">
              <w:t xml:space="preserve"> информацию с позиций ее </w:t>
            </w:r>
            <w:r w:rsidRPr="00E65F0F">
              <w:lastRenderedPageBreak/>
              <w:t xml:space="preserve">свойств (достоверность, объективность, полнота, актуальность и т.п.); </w:t>
            </w:r>
          </w:p>
          <w:p w:rsidR="00E65F0F" w:rsidRPr="00E65F0F" w:rsidRDefault="00E65F0F" w:rsidP="00E65F0F">
            <w:pPr>
              <w:pStyle w:val="Default"/>
            </w:pPr>
            <w:r w:rsidRPr="00E65F0F">
              <w:t>зна</w:t>
            </w:r>
            <w:r>
              <w:t>ет</w:t>
            </w:r>
            <w:r w:rsidRPr="00E65F0F">
              <w:t xml:space="preserve"> о дискретной форме представления информации; </w:t>
            </w:r>
          </w:p>
          <w:p w:rsidR="00E65F0F" w:rsidRPr="00E65F0F" w:rsidRDefault="00E65F0F" w:rsidP="00E65F0F">
            <w:pPr>
              <w:pStyle w:val="Default"/>
            </w:pPr>
            <w:r w:rsidRPr="00E65F0F">
              <w:t>зна</w:t>
            </w:r>
            <w:r>
              <w:t>ет</w:t>
            </w:r>
            <w:r w:rsidRPr="00E65F0F">
              <w:t xml:space="preserve"> способы кодирования и декодирования информации; </w:t>
            </w:r>
          </w:p>
          <w:p w:rsidR="00E65F0F" w:rsidRPr="00E65F0F" w:rsidRDefault="00E65F0F" w:rsidP="00E65F0F">
            <w:pPr>
              <w:pStyle w:val="Default"/>
            </w:pPr>
            <w:r w:rsidRPr="00E65F0F">
              <w:t>име</w:t>
            </w:r>
            <w:r>
              <w:t>ет</w:t>
            </w:r>
            <w:r w:rsidRPr="00E65F0F">
              <w:t xml:space="preserve"> представление о роли информации и связанных с ней процессов в окружающем мире; </w:t>
            </w:r>
          </w:p>
          <w:p w:rsidR="00E65F0F" w:rsidRPr="00E65F0F" w:rsidRDefault="00E65F0F" w:rsidP="00E65F0F">
            <w:pPr>
              <w:pStyle w:val="Default"/>
            </w:pPr>
            <w:r w:rsidRPr="00E65F0F">
              <w:t>владе</w:t>
            </w:r>
            <w:r>
              <w:t>ет</w:t>
            </w:r>
            <w:r w:rsidRPr="00E65F0F">
              <w:t xml:space="preserve"> компьютерными средствами представления и анализа данных; </w:t>
            </w:r>
          </w:p>
          <w:p w:rsidR="00E65F0F" w:rsidRPr="00E65F0F" w:rsidRDefault="00E65F0F" w:rsidP="00E65F0F">
            <w:pPr>
              <w:pStyle w:val="Default"/>
            </w:pPr>
            <w:r w:rsidRPr="00E65F0F">
              <w:t>отлича</w:t>
            </w:r>
            <w:r>
              <w:t>ет</w:t>
            </w:r>
            <w:r w:rsidRPr="00E65F0F">
              <w:t xml:space="preserve"> представление информации в различных системах счисления; </w:t>
            </w:r>
          </w:p>
          <w:p w:rsidR="00E65F0F" w:rsidRPr="00E65F0F" w:rsidRDefault="00E65F0F" w:rsidP="00E65F0F">
            <w:pPr>
              <w:pStyle w:val="Default"/>
            </w:pPr>
            <w:r w:rsidRPr="00E65F0F">
              <w:t>зна</w:t>
            </w:r>
            <w:r>
              <w:t>ет</w:t>
            </w:r>
            <w:r w:rsidRPr="00E65F0F">
              <w:t xml:space="preserve"> математические объекты информатики; </w:t>
            </w:r>
          </w:p>
          <w:p w:rsidR="00D54CAD" w:rsidRPr="00FA5035" w:rsidRDefault="00E65F0F" w:rsidP="00E65F0F">
            <w:pPr>
              <w:pStyle w:val="11"/>
              <w:spacing w:after="0" w:line="240" w:lineRule="auto"/>
              <w:ind w:left="0"/>
              <w:rPr>
                <w:rFonts w:ascii="Times New Roman" w:hAnsi="Times New Roman"/>
                <w:sz w:val="24"/>
                <w:szCs w:val="24"/>
                <w:highlight w:val="yellow"/>
              </w:rPr>
            </w:pPr>
            <w:r w:rsidRPr="00E65F0F">
              <w:rPr>
                <w:rFonts w:ascii="Times New Roman" w:hAnsi="Times New Roman"/>
                <w:sz w:val="24"/>
                <w:szCs w:val="24"/>
              </w:rPr>
              <w:t>име</w:t>
            </w:r>
            <w:r>
              <w:rPr>
                <w:rFonts w:ascii="Times New Roman" w:hAnsi="Times New Roman"/>
                <w:sz w:val="24"/>
                <w:szCs w:val="24"/>
              </w:rPr>
              <w:t>ет</w:t>
            </w:r>
            <w:r w:rsidRPr="00E65F0F">
              <w:rPr>
                <w:rFonts w:ascii="Times New Roman" w:hAnsi="Times New Roman"/>
                <w:sz w:val="24"/>
                <w:szCs w:val="24"/>
              </w:rPr>
              <w:t xml:space="preserve"> представление о математических объектах информатики, в том числе логических формулах;</w:t>
            </w:r>
          </w:p>
        </w:tc>
        <w:tc>
          <w:tcPr>
            <w:tcW w:w="1511" w:type="dxa"/>
            <w:shd w:val="clear" w:color="auto" w:fill="auto"/>
          </w:tcPr>
          <w:p w:rsidR="00D54CAD" w:rsidRPr="00FA5035" w:rsidRDefault="00D54CAD" w:rsidP="00635391">
            <w:pPr>
              <w:pStyle w:val="11"/>
              <w:spacing w:after="0" w:line="240" w:lineRule="auto"/>
              <w:ind w:left="0"/>
              <w:rPr>
                <w:rFonts w:ascii="Times New Roman" w:hAnsi="Times New Roman"/>
                <w:sz w:val="20"/>
                <w:szCs w:val="20"/>
                <w:highlight w:val="yellow"/>
              </w:rPr>
            </w:pPr>
          </w:p>
          <w:p w:rsidR="00D54CAD" w:rsidRPr="00FA5035" w:rsidRDefault="00D54CAD" w:rsidP="00635391">
            <w:pPr>
              <w:pStyle w:val="11"/>
              <w:spacing w:after="0" w:line="240" w:lineRule="auto"/>
              <w:ind w:left="0"/>
              <w:rPr>
                <w:rFonts w:ascii="Times New Roman" w:hAnsi="Times New Roman"/>
                <w:sz w:val="20"/>
                <w:szCs w:val="20"/>
                <w:highlight w:val="yellow"/>
              </w:rPr>
            </w:pPr>
          </w:p>
          <w:p w:rsidR="00D54CAD" w:rsidRPr="005C20B1" w:rsidRDefault="00D54CAD" w:rsidP="00635391">
            <w:pPr>
              <w:pStyle w:val="11"/>
              <w:spacing w:after="0" w:line="240" w:lineRule="auto"/>
              <w:ind w:left="0"/>
              <w:rPr>
                <w:rFonts w:ascii="Times New Roman" w:hAnsi="Times New Roman"/>
                <w:sz w:val="24"/>
                <w:szCs w:val="24"/>
              </w:rPr>
            </w:pPr>
            <w:r w:rsidRPr="005C20B1">
              <w:rPr>
                <w:rFonts w:ascii="Times New Roman" w:hAnsi="Times New Roman"/>
                <w:sz w:val="24"/>
                <w:szCs w:val="24"/>
              </w:rPr>
              <w:t>Устный опрос</w:t>
            </w:r>
          </w:p>
          <w:p w:rsidR="00D54CAD" w:rsidRPr="005C20B1" w:rsidRDefault="00D54CAD" w:rsidP="00635391">
            <w:pPr>
              <w:pStyle w:val="11"/>
              <w:spacing w:after="0" w:line="240" w:lineRule="auto"/>
              <w:ind w:left="0"/>
              <w:rPr>
                <w:rFonts w:ascii="Times New Roman" w:hAnsi="Times New Roman"/>
                <w:sz w:val="24"/>
                <w:szCs w:val="24"/>
              </w:rPr>
            </w:pPr>
          </w:p>
          <w:p w:rsidR="00D54CAD" w:rsidRPr="005C20B1" w:rsidRDefault="00D54CAD" w:rsidP="00635391">
            <w:pPr>
              <w:pStyle w:val="11"/>
              <w:spacing w:after="0" w:line="240" w:lineRule="auto"/>
              <w:ind w:left="0"/>
              <w:rPr>
                <w:rFonts w:ascii="Times New Roman" w:hAnsi="Times New Roman"/>
                <w:sz w:val="24"/>
                <w:szCs w:val="24"/>
              </w:rPr>
            </w:pPr>
            <w:r w:rsidRPr="005C20B1">
              <w:rPr>
                <w:rFonts w:ascii="Times New Roman" w:hAnsi="Times New Roman"/>
                <w:sz w:val="24"/>
                <w:szCs w:val="24"/>
              </w:rPr>
              <w:t>Выполнение практического задания</w:t>
            </w:r>
          </w:p>
          <w:p w:rsidR="00D54CAD" w:rsidRPr="005C20B1" w:rsidRDefault="00D54CAD" w:rsidP="00635391">
            <w:pPr>
              <w:pStyle w:val="11"/>
              <w:spacing w:after="0" w:line="240" w:lineRule="auto"/>
              <w:ind w:left="0"/>
              <w:rPr>
                <w:rFonts w:ascii="Times New Roman" w:hAnsi="Times New Roman"/>
                <w:sz w:val="24"/>
                <w:szCs w:val="24"/>
              </w:rPr>
            </w:pPr>
          </w:p>
          <w:p w:rsidR="00D54CAD" w:rsidRPr="005C20B1" w:rsidRDefault="00D54CAD" w:rsidP="00635391">
            <w:pPr>
              <w:pStyle w:val="11"/>
              <w:spacing w:after="0" w:line="240" w:lineRule="auto"/>
              <w:ind w:left="0"/>
              <w:rPr>
                <w:rFonts w:ascii="Times New Roman" w:hAnsi="Times New Roman"/>
                <w:sz w:val="24"/>
                <w:szCs w:val="24"/>
              </w:rPr>
            </w:pPr>
          </w:p>
          <w:p w:rsidR="00D54CAD" w:rsidRPr="005C20B1" w:rsidRDefault="00D54CAD" w:rsidP="00635391">
            <w:pPr>
              <w:pStyle w:val="11"/>
              <w:spacing w:after="0" w:line="240" w:lineRule="auto"/>
              <w:ind w:left="0"/>
              <w:rPr>
                <w:rFonts w:ascii="Times New Roman" w:hAnsi="Times New Roman"/>
                <w:bCs/>
                <w:sz w:val="24"/>
                <w:szCs w:val="24"/>
              </w:rPr>
            </w:pPr>
            <w:r w:rsidRPr="005C20B1">
              <w:rPr>
                <w:rFonts w:ascii="Times New Roman" w:hAnsi="Times New Roman"/>
                <w:bCs/>
                <w:sz w:val="24"/>
                <w:szCs w:val="24"/>
              </w:rPr>
              <w:t>Подготовка реферата/</w:t>
            </w:r>
          </w:p>
          <w:p w:rsidR="00D54CAD" w:rsidRPr="005C20B1" w:rsidRDefault="00D54CAD" w:rsidP="00635391">
            <w:pPr>
              <w:pStyle w:val="11"/>
              <w:spacing w:after="0" w:line="240" w:lineRule="auto"/>
              <w:ind w:left="0"/>
              <w:rPr>
                <w:rFonts w:ascii="Times New Roman" w:hAnsi="Times New Roman"/>
                <w:sz w:val="24"/>
                <w:szCs w:val="24"/>
              </w:rPr>
            </w:pPr>
            <w:r w:rsidRPr="005C20B1">
              <w:rPr>
                <w:rFonts w:ascii="Times New Roman" w:hAnsi="Times New Roman"/>
                <w:bCs/>
                <w:sz w:val="24"/>
                <w:szCs w:val="24"/>
              </w:rPr>
              <w:t>презентации</w:t>
            </w:r>
          </w:p>
          <w:p w:rsidR="00D54CAD" w:rsidRPr="005C20B1" w:rsidRDefault="00D54CAD" w:rsidP="00635391">
            <w:pPr>
              <w:pStyle w:val="11"/>
              <w:spacing w:after="0" w:line="240" w:lineRule="auto"/>
              <w:ind w:left="0"/>
              <w:rPr>
                <w:rFonts w:ascii="Times New Roman" w:hAnsi="Times New Roman"/>
                <w:sz w:val="24"/>
                <w:szCs w:val="24"/>
              </w:rPr>
            </w:pPr>
          </w:p>
          <w:p w:rsidR="00D54CAD" w:rsidRPr="00FA5035" w:rsidRDefault="00D54CAD" w:rsidP="00635391">
            <w:pPr>
              <w:pStyle w:val="11"/>
              <w:spacing w:after="0" w:line="240" w:lineRule="auto"/>
              <w:ind w:left="0"/>
              <w:rPr>
                <w:rFonts w:ascii="Times New Roman" w:hAnsi="Times New Roman"/>
                <w:sz w:val="24"/>
                <w:szCs w:val="24"/>
                <w:highlight w:val="yellow"/>
              </w:rPr>
            </w:pPr>
          </w:p>
        </w:tc>
        <w:tc>
          <w:tcPr>
            <w:tcW w:w="1645" w:type="dxa"/>
            <w:vMerge/>
            <w:shd w:val="clear" w:color="auto" w:fill="auto"/>
          </w:tcPr>
          <w:p w:rsidR="00D54CAD" w:rsidRPr="006045E1" w:rsidRDefault="00D54CAD" w:rsidP="006045E1">
            <w:pPr>
              <w:spacing w:after="0" w:line="240" w:lineRule="auto"/>
              <w:jc w:val="both"/>
              <w:rPr>
                <w:rStyle w:val="FontStyle48"/>
                <w:sz w:val="20"/>
                <w:szCs w:val="20"/>
              </w:rPr>
            </w:pPr>
          </w:p>
        </w:tc>
      </w:tr>
      <w:tr w:rsidR="00FD2E6C" w:rsidRPr="006045E1" w:rsidTr="0098339D">
        <w:trPr>
          <w:trHeight w:val="3959"/>
        </w:trPr>
        <w:tc>
          <w:tcPr>
            <w:tcW w:w="1986" w:type="dxa"/>
            <w:shd w:val="clear" w:color="auto" w:fill="auto"/>
          </w:tcPr>
          <w:p w:rsidR="00BC1EEB" w:rsidRPr="00BC1EEB" w:rsidRDefault="00BC1EEB" w:rsidP="0098339D">
            <w:pPr>
              <w:tabs>
                <w:tab w:val="left" w:pos="567"/>
              </w:tabs>
              <w:spacing w:after="0" w:line="240" w:lineRule="auto"/>
              <w:rPr>
                <w:rFonts w:ascii="Times New Roman" w:hAnsi="Times New Roman"/>
                <w:sz w:val="24"/>
                <w:szCs w:val="24"/>
              </w:rPr>
            </w:pPr>
            <w:r>
              <w:rPr>
                <w:rFonts w:ascii="Times New Roman" w:hAnsi="Times New Roman"/>
                <w:sz w:val="24"/>
                <w:szCs w:val="24"/>
              </w:rPr>
              <w:lastRenderedPageBreak/>
              <w:t xml:space="preserve">У.3. </w:t>
            </w:r>
            <w:r w:rsidRPr="00BC1EEB">
              <w:rPr>
                <w:rFonts w:ascii="Times New Roman" w:hAnsi="Times New Roman"/>
                <w:sz w:val="24"/>
                <w:szCs w:val="24"/>
              </w:rPr>
              <w:t>Использовать готовые информационные модели, оценивать их соответствие реальному объекту и целям моделирования.</w:t>
            </w:r>
          </w:p>
          <w:p w:rsidR="002E6A6A" w:rsidRPr="006045E1" w:rsidRDefault="002E6A6A" w:rsidP="0098339D">
            <w:pPr>
              <w:rPr>
                <w:rFonts w:ascii="Times New Roman" w:hAnsi="Times New Roman"/>
                <w:sz w:val="24"/>
                <w:szCs w:val="24"/>
              </w:rPr>
            </w:pPr>
          </w:p>
        </w:tc>
        <w:tc>
          <w:tcPr>
            <w:tcW w:w="1432" w:type="dxa"/>
            <w:shd w:val="clear" w:color="auto" w:fill="auto"/>
          </w:tcPr>
          <w:p w:rsidR="002E6A6A" w:rsidRPr="00E65F0F" w:rsidRDefault="00E65F0F" w:rsidP="006045E1">
            <w:pPr>
              <w:spacing w:after="0" w:line="240" w:lineRule="auto"/>
              <w:rPr>
                <w:rStyle w:val="FontStyle48"/>
                <w:sz w:val="24"/>
                <w:szCs w:val="24"/>
              </w:rPr>
            </w:pPr>
            <w:r w:rsidRPr="00E65F0F">
              <w:rPr>
                <w:rFonts w:ascii="Times New Roman" w:hAnsi="Times New Roman"/>
                <w:bCs/>
                <w:sz w:val="24"/>
                <w:szCs w:val="24"/>
              </w:rPr>
              <w:t>Раздел 2. Информация и информационные процессы</w:t>
            </w:r>
          </w:p>
        </w:tc>
        <w:tc>
          <w:tcPr>
            <w:tcW w:w="1799" w:type="dxa"/>
            <w:shd w:val="clear" w:color="auto" w:fill="auto"/>
          </w:tcPr>
          <w:p w:rsidR="00E65F0F" w:rsidRPr="00E65F0F" w:rsidRDefault="00E65F0F" w:rsidP="00E65F0F">
            <w:pPr>
              <w:pStyle w:val="Default"/>
            </w:pPr>
            <w:r w:rsidRPr="00E65F0F">
              <w:t xml:space="preserve">иметь представление о компьютерных моделях; </w:t>
            </w:r>
          </w:p>
          <w:p w:rsidR="00E65F0F" w:rsidRPr="00E65F0F" w:rsidRDefault="00E65F0F" w:rsidP="00E65F0F">
            <w:pPr>
              <w:pStyle w:val="Default"/>
            </w:pPr>
            <w:r w:rsidRPr="00E65F0F">
              <w:t xml:space="preserve">оценивать адекватность модели моделируемому объекту и целям моделирования; </w:t>
            </w:r>
          </w:p>
          <w:p w:rsidR="00E65F0F" w:rsidRPr="00E65F0F" w:rsidRDefault="00E65F0F" w:rsidP="00E65F0F">
            <w:pPr>
              <w:pStyle w:val="Default"/>
            </w:pPr>
            <w:r w:rsidRPr="00E65F0F">
              <w:t xml:space="preserve">выделять в исследуемой ситуации: объект, субъект, модель; </w:t>
            </w:r>
          </w:p>
          <w:p w:rsidR="002E6A6A" w:rsidRPr="00082080" w:rsidRDefault="00E65F0F" w:rsidP="00E65F0F">
            <w:pPr>
              <w:pStyle w:val="Default"/>
              <w:ind w:left="34"/>
            </w:pPr>
            <w:r w:rsidRPr="00E65F0F">
              <w:t>выделять среди свойств данного объекта существенные свойства с точки зрения целей моделирования;</w:t>
            </w:r>
          </w:p>
        </w:tc>
        <w:tc>
          <w:tcPr>
            <w:tcW w:w="1799" w:type="dxa"/>
            <w:shd w:val="clear" w:color="auto" w:fill="auto"/>
          </w:tcPr>
          <w:p w:rsidR="00E65F0F" w:rsidRPr="00E65F0F" w:rsidRDefault="00E65F0F" w:rsidP="00E65F0F">
            <w:pPr>
              <w:pStyle w:val="Default"/>
            </w:pPr>
            <w:r w:rsidRPr="00E65F0F">
              <w:t>име</w:t>
            </w:r>
            <w:r>
              <w:t>ет</w:t>
            </w:r>
            <w:r w:rsidRPr="00E65F0F">
              <w:t xml:space="preserve"> представление о компьютерных моделях; </w:t>
            </w:r>
          </w:p>
          <w:p w:rsidR="00E65F0F" w:rsidRPr="00E65F0F" w:rsidRDefault="00E65F0F" w:rsidP="00E65F0F">
            <w:pPr>
              <w:pStyle w:val="Default"/>
            </w:pPr>
            <w:r w:rsidRPr="00E65F0F">
              <w:t>оценива</w:t>
            </w:r>
            <w:r>
              <w:t>ет</w:t>
            </w:r>
            <w:r w:rsidRPr="00E65F0F">
              <w:t xml:space="preserve"> адекватность модели моделируемому объекту и целям моделирования; </w:t>
            </w:r>
          </w:p>
          <w:p w:rsidR="00E65F0F" w:rsidRPr="00E65F0F" w:rsidRDefault="00E65F0F" w:rsidP="00E65F0F">
            <w:pPr>
              <w:pStyle w:val="Default"/>
            </w:pPr>
            <w:r w:rsidRPr="00E65F0F">
              <w:t>выделя</w:t>
            </w:r>
            <w:r>
              <w:t>ет</w:t>
            </w:r>
            <w:r w:rsidRPr="00E65F0F">
              <w:t xml:space="preserve"> в исследуемой ситуации: объект, субъект, модель; </w:t>
            </w:r>
          </w:p>
          <w:p w:rsidR="002E6A6A" w:rsidRPr="002E6A6A" w:rsidRDefault="00E65F0F" w:rsidP="00E65F0F">
            <w:pPr>
              <w:pStyle w:val="11"/>
              <w:spacing w:after="0" w:line="240" w:lineRule="auto"/>
              <w:ind w:left="0"/>
              <w:rPr>
                <w:rFonts w:ascii="Times New Roman" w:hAnsi="Times New Roman"/>
                <w:sz w:val="24"/>
                <w:szCs w:val="24"/>
                <w:highlight w:val="yellow"/>
              </w:rPr>
            </w:pPr>
            <w:r w:rsidRPr="00E65F0F">
              <w:rPr>
                <w:rFonts w:ascii="Times New Roman" w:hAnsi="Times New Roman"/>
                <w:sz w:val="24"/>
                <w:szCs w:val="24"/>
              </w:rPr>
              <w:t>выделя</w:t>
            </w:r>
            <w:r>
              <w:rPr>
                <w:rFonts w:ascii="Times New Roman" w:hAnsi="Times New Roman"/>
                <w:sz w:val="24"/>
                <w:szCs w:val="24"/>
              </w:rPr>
              <w:t>ет</w:t>
            </w:r>
            <w:r w:rsidRPr="00E65F0F">
              <w:rPr>
                <w:rFonts w:ascii="Times New Roman" w:hAnsi="Times New Roman"/>
                <w:sz w:val="24"/>
                <w:szCs w:val="24"/>
              </w:rPr>
              <w:t xml:space="preserve"> среди свойств данного объекта существенные свойства с точки зрения целей моделирования;</w:t>
            </w:r>
          </w:p>
        </w:tc>
        <w:tc>
          <w:tcPr>
            <w:tcW w:w="1511" w:type="dxa"/>
            <w:shd w:val="clear" w:color="auto" w:fill="auto"/>
          </w:tcPr>
          <w:p w:rsidR="002E6A6A" w:rsidRPr="00FA5035" w:rsidRDefault="002E6A6A" w:rsidP="00635391">
            <w:pPr>
              <w:pStyle w:val="11"/>
              <w:spacing w:after="0" w:line="240" w:lineRule="auto"/>
              <w:ind w:left="0"/>
              <w:rPr>
                <w:rFonts w:ascii="Times New Roman" w:hAnsi="Times New Roman"/>
                <w:sz w:val="20"/>
                <w:szCs w:val="20"/>
                <w:highlight w:val="yellow"/>
              </w:rPr>
            </w:pPr>
          </w:p>
          <w:p w:rsidR="002E6A6A" w:rsidRPr="00FA5035" w:rsidRDefault="002E6A6A" w:rsidP="00635391">
            <w:pPr>
              <w:pStyle w:val="11"/>
              <w:spacing w:after="0" w:line="240" w:lineRule="auto"/>
              <w:ind w:left="0"/>
              <w:rPr>
                <w:rFonts w:ascii="Times New Roman" w:hAnsi="Times New Roman"/>
                <w:sz w:val="20"/>
                <w:szCs w:val="20"/>
                <w:highlight w:val="yellow"/>
              </w:rPr>
            </w:pPr>
          </w:p>
          <w:p w:rsidR="002E6A6A" w:rsidRPr="00605E17" w:rsidRDefault="002E6A6A"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t>Устный опрос</w:t>
            </w:r>
          </w:p>
          <w:p w:rsidR="002E6A6A" w:rsidRPr="00605E17" w:rsidRDefault="002E6A6A" w:rsidP="00635391">
            <w:pPr>
              <w:pStyle w:val="11"/>
              <w:spacing w:after="0" w:line="240" w:lineRule="auto"/>
              <w:ind w:left="0"/>
              <w:rPr>
                <w:rFonts w:ascii="Times New Roman" w:hAnsi="Times New Roman"/>
                <w:sz w:val="24"/>
                <w:szCs w:val="24"/>
              </w:rPr>
            </w:pPr>
          </w:p>
          <w:p w:rsidR="002E6A6A" w:rsidRPr="00605E17" w:rsidRDefault="002E6A6A"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t>Выполнение практического задания</w:t>
            </w:r>
          </w:p>
          <w:p w:rsidR="002E6A6A" w:rsidRPr="00605E17" w:rsidRDefault="002E6A6A" w:rsidP="00635391">
            <w:pPr>
              <w:pStyle w:val="11"/>
              <w:spacing w:after="0" w:line="240" w:lineRule="auto"/>
              <w:ind w:left="0"/>
              <w:rPr>
                <w:rFonts w:ascii="Times New Roman" w:hAnsi="Times New Roman"/>
                <w:sz w:val="24"/>
                <w:szCs w:val="24"/>
              </w:rPr>
            </w:pPr>
          </w:p>
          <w:p w:rsidR="002E6A6A" w:rsidRPr="00605E17" w:rsidRDefault="002E6A6A" w:rsidP="00635391">
            <w:pPr>
              <w:pStyle w:val="11"/>
              <w:spacing w:after="0" w:line="240" w:lineRule="auto"/>
              <w:ind w:left="0"/>
              <w:rPr>
                <w:rFonts w:ascii="Times New Roman" w:hAnsi="Times New Roman"/>
                <w:bCs/>
                <w:sz w:val="24"/>
                <w:szCs w:val="24"/>
              </w:rPr>
            </w:pPr>
          </w:p>
          <w:p w:rsidR="002E6A6A" w:rsidRPr="00605E17" w:rsidRDefault="002E6A6A" w:rsidP="00635391">
            <w:pPr>
              <w:pStyle w:val="11"/>
              <w:spacing w:after="0" w:line="240" w:lineRule="auto"/>
              <w:ind w:left="0"/>
              <w:rPr>
                <w:rFonts w:ascii="Times New Roman" w:hAnsi="Times New Roman"/>
                <w:bCs/>
                <w:sz w:val="24"/>
                <w:szCs w:val="24"/>
              </w:rPr>
            </w:pPr>
            <w:r w:rsidRPr="00605E17">
              <w:rPr>
                <w:rFonts w:ascii="Times New Roman" w:hAnsi="Times New Roman"/>
                <w:bCs/>
                <w:sz w:val="24"/>
                <w:szCs w:val="24"/>
              </w:rPr>
              <w:t>Подготовка реферата/</w:t>
            </w:r>
          </w:p>
          <w:p w:rsidR="002E6A6A" w:rsidRPr="00605E17" w:rsidRDefault="002E6A6A" w:rsidP="00635391">
            <w:pPr>
              <w:pStyle w:val="11"/>
              <w:spacing w:after="0" w:line="240" w:lineRule="auto"/>
              <w:ind w:left="0"/>
              <w:rPr>
                <w:rFonts w:ascii="Times New Roman" w:hAnsi="Times New Roman"/>
                <w:sz w:val="24"/>
                <w:szCs w:val="24"/>
              </w:rPr>
            </w:pPr>
            <w:r w:rsidRPr="00605E17">
              <w:rPr>
                <w:rFonts w:ascii="Times New Roman" w:hAnsi="Times New Roman"/>
                <w:bCs/>
                <w:sz w:val="24"/>
                <w:szCs w:val="24"/>
              </w:rPr>
              <w:t>презентации</w:t>
            </w:r>
          </w:p>
          <w:p w:rsidR="002E6A6A" w:rsidRPr="00605E17" w:rsidRDefault="002E6A6A" w:rsidP="00635391">
            <w:pPr>
              <w:pStyle w:val="11"/>
              <w:spacing w:after="0" w:line="240" w:lineRule="auto"/>
              <w:ind w:left="0"/>
              <w:rPr>
                <w:rFonts w:ascii="Times New Roman" w:hAnsi="Times New Roman"/>
                <w:sz w:val="24"/>
                <w:szCs w:val="24"/>
              </w:rPr>
            </w:pPr>
          </w:p>
          <w:p w:rsidR="002E6A6A" w:rsidRPr="00FA5035" w:rsidRDefault="002E6A6A" w:rsidP="00635391">
            <w:pPr>
              <w:pStyle w:val="11"/>
              <w:spacing w:after="0" w:line="240" w:lineRule="auto"/>
              <w:ind w:left="0"/>
              <w:rPr>
                <w:rFonts w:ascii="Times New Roman" w:hAnsi="Times New Roman"/>
                <w:sz w:val="24"/>
                <w:szCs w:val="24"/>
                <w:highlight w:val="yellow"/>
              </w:rPr>
            </w:pPr>
          </w:p>
        </w:tc>
        <w:tc>
          <w:tcPr>
            <w:tcW w:w="1645" w:type="dxa"/>
            <w:vMerge/>
            <w:shd w:val="clear" w:color="auto" w:fill="auto"/>
          </w:tcPr>
          <w:p w:rsidR="002E6A6A" w:rsidRPr="006045E1" w:rsidRDefault="002E6A6A" w:rsidP="006045E1">
            <w:pPr>
              <w:spacing w:after="0" w:line="240" w:lineRule="auto"/>
              <w:jc w:val="both"/>
              <w:rPr>
                <w:rStyle w:val="FontStyle48"/>
                <w:sz w:val="20"/>
                <w:szCs w:val="20"/>
              </w:rPr>
            </w:pPr>
          </w:p>
        </w:tc>
      </w:tr>
      <w:tr w:rsidR="0027288B" w:rsidRPr="006045E1" w:rsidTr="0098339D">
        <w:tc>
          <w:tcPr>
            <w:tcW w:w="1986" w:type="dxa"/>
            <w:shd w:val="clear" w:color="auto" w:fill="auto"/>
          </w:tcPr>
          <w:p w:rsidR="0027288B" w:rsidRPr="00BC1EEB" w:rsidRDefault="0027288B" w:rsidP="0098339D">
            <w:pPr>
              <w:tabs>
                <w:tab w:val="left" w:pos="567"/>
              </w:tabs>
              <w:spacing w:after="0" w:line="240" w:lineRule="auto"/>
              <w:rPr>
                <w:rFonts w:ascii="Times New Roman" w:hAnsi="Times New Roman"/>
                <w:sz w:val="24"/>
                <w:szCs w:val="24"/>
              </w:rPr>
            </w:pPr>
            <w:r>
              <w:rPr>
                <w:rFonts w:ascii="Times New Roman" w:hAnsi="Times New Roman"/>
                <w:sz w:val="24"/>
                <w:szCs w:val="24"/>
              </w:rPr>
              <w:lastRenderedPageBreak/>
              <w:t>У.4.</w:t>
            </w:r>
            <w:r w:rsidRPr="00BC1EEB">
              <w:rPr>
                <w:rFonts w:ascii="Times New Roman" w:hAnsi="Times New Roman"/>
                <w:sz w:val="24"/>
                <w:szCs w:val="24"/>
              </w:rPr>
              <w:t>Осуществлять выбор способа представления информации в соответствии с поставленной задачей.</w:t>
            </w:r>
          </w:p>
          <w:p w:rsidR="0027288B" w:rsidRPr="006045E1" w:rsidRDefault="0027288B" w:rsidP="0098339D">
            <w:pPr>
              <w:rPr>
                <w:rFonts w:ascii="Times New Roman" w:hAnsi="Times New Roman"/>
                <w:sz w:val="24"/>
                <w:szCs w:val="24"/>
              </w:rPr>
            </w:pPr>
          </w:p>
        </w:tc>
        <w:tc>
          <w:tcPr>
            <w:tcW w:w="1432" w:type="dxa"/>
            <w:shd w:val="clear" w:color="auto" w:fill="auto"/>
          </w:tcPr>
          <w:p w:rsidR="0027288B" w:rsidRPr="006045E1" w:rsidRDefault="0027288B" w:rsidP="006045E1">
            <w:pPr>
              <w:spacing w:after="0" w:line="240" w:lineRule="auto"/>
              <w:jc w:val="both"/>
              <w:rPr>
                <w:rStyle w:val="FontStyle48"/>
                <w:sz w:val="24"/>
                <w:szCs w:val="24"/>
              </w:rPr>
            </w:pPr>
            <w:r w:rsidRPr="00E65F0F">
              <w:rPr>
                <w:rFonts w:ascii="Times New Roman" w:hAnsi="Times New Roman"/>
                <w:bCs/>
                <w:sz w:val="24"/>
                <w:szCs w:val="24"/>
              </w:rPr>
              <w:t>Раздел 2. Информация и информационные процессы</w:t>
            </w:r>
          </w:p>
        </w:tc>
        <w:tc>
          <w:tcPr>
            <w:tcW w:w="1799" w:type="dxa"/>
            <w:shd w:val="clear" w:color="auto" w:fill="auto"/>
          </w:tcPr>
          <w:p w:rsidR="0027288B" w:rsidRPr="00CB5FD9" w:rsidRDefault="0027288B" w:rsidP="0027288B">
            <w:pPr>
              <w:pStyle w:val="Default"/>
            </w:pPr>
            <w:r w:rsidRPr="00CB5FD9">
              <w:t xml:space="preserve">оценивать и организовывать информацию, в том числе получаемую из средств массовой информации, свидетельств очевидцев, интервью; </w:t>
            </w:r>
          </w:p>
          <w:p w:rsidR="0027288B" w:rsidRPr="00CB5FD9" w:rsidRDefault="0027288B" w:rsidP="0027288B">
            <w:pPr>
              <w:pStyle w:val="Default"/>
            </w:pPr>
            <w:r w:rsidRPr="00CB5FD9">
              <w:t>анализировать и сопоставлять различные источники информации;</w:t>
            </w:r>
          </w:p>
        </w:tc>
        <w:tc>
          <w:tcPr>
            <w:tcW w:w="1799" w:type="dxa"/>
            <w:shd w:val="clear" w:color="auto" w:fill="auto"/>
          </w:tcPr>
          <w:p w:rsidR="0027288B" w:rsidRPr="00CB5FD9" w:rsidRDefault="0027288B" w:rsidP="00CB5FD9">
            <w:pPr>
              <w:pStyle w:val="Default"/>
            </w:pPr>
            <w:r w:rsidRPr="00CB5FD9">
              <w:t xml:space="preserve">оценивает и организовывает информацию, в том числе получаемую из средств массовой информации, свидетельств очевидцев, интервью; </w:t>
            </w:r>
          </w:p>
          <w:p w:rsidR="0027288B" w:rsidRPr="00CB5FD9" w:rsidRDefault="0027288B" w:rsidP="0027288B">
            <w:pPr>
              <w:pStyle w:val="Default"/>
            </w:pPr>
            <w:r w:rsidRPr="00CB5FD9">
              <w:t>анализирует и сопоставляет различные источники информации;</w:t>
            </w:r>
          </w:p>
        </w:tc>
        <w:tc>
          <w:tcPr>
            <w:tcW w:w="1511" w:type="dxa"/>
            <w:shd w:val="clear" w:color="auto" w:fill="auto"/>
          </w:tcPr>
          <w:p w:rsidR="0027288B" w:rsidRPr="00FA5035" w:rsidRDefault="0027288B" w:rsidP="00635391">
            <w:pPr>
              <w:pStyle w:val="11"/>
              <w:spacing w:after="0" w:line="240" w:lineRule="auto"/>
              <w:ind w:left="0"/>
              <w:rPr>
                <w:rFonts w:ascii="Times New Roman" w:hAnsi="Times New Roman"/>
                <w:sz w:val="20"/>
                <w:szCs w:val="20"/>
                <w:highlight w:val="yellow"/>
              </w:rPr>
            </w:pPr>
          </w:p>
          <w:p w:rsidR="0027288B" w:rsidRPr="00FA5035" w:rsidRDefault="0027288B" w:rsidP="00635391">
            <w:pPr>
              <w:pStyle w:val="11"/>
              <w:spacing w:after="0" w:line="240" w:lineRule="auto"/>
              <w:ind w:left="0"/>
              <w:rPr>
                <w:rFonts w:ascii="Times New Roman" w:hAnsi="Times New Roman"/>
                <w:sz w:val="20"/>
                <w:szCs w:val="20"/>
                <w:highlight w:val="yellow"/>
              </w:rPr>
            </w:pPr>
          </w:p>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t>Устный опрос</w:t>
            </w:r>
          </w:p>
          <w:p w:rsidR="0027288B" w:rsidRPr="00605E17" w:rsidRDefault="0027288B" w:rsidP="00635391">
            <w:pPr>
              <w:pStyle w:val="11"/>
              <w:spacing w:after="0" w:line="240" w:lineRule="auto"/>
              <w:ind w:left="0"/>
              <w:rPr>
                <w:rFonts w:ascii="Times New Roman" w:hAnsi="Times New Roman"/>
                <w:sz w:val="24"/>
                <w:szCs w:val="24"/>
              </w:rPr>
            </w:pPr>
          </w:p>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t>Выполнение практического задания</w:t>
            </w:r>
          </w:p>
          <w:p w:rsidR="0027288B" w:rsidRPr="00605E17" w:rsidRDefault="0027288B" w:rsidP="00635391">
            <w:pPr>
              <w:pStyle w:val="11"/>
              <w:spacing w:after="0" w:line="240" w:lineRule="auto"/>
              <w:ind w:left="0"/>
              <w:rPr>
                <w:rFonts w:ascii="Times New Roman" w:hAnsi="Times New Roman"/>
                <w:sz w:val="24"/>
                <w:szCs w:val="24"/>
              </w:rPr>
            </w:pPr>
          </w:p>
          <w:p w:rsidR="0027288B" w:rsidRPr="00605E17" w:rsidRDefault="0027288B" w:rsidP="00635391">
            <w:pPr>
              <w:pStyle w:val="11"/>
              <w:spacing w:after="0" w:line="240" w:lineRule="auto"/>
              <w:ind w:left="0"/>
              <w:rPr>
                <w:rFonts w:ascii="Times New Roman" w:hAnsi="Times New Roman"/>
                <w:bCs/>
                <w:sz w:val="24"/>
                <w:szCs w:val="24"/>
              </w:rPr>
            </w:pPr>
          </w:p>
          <w:p w:rsidR="0027288B" w:rsidRPr="00605E17" w:rsidRDefault="0027288B" w:rsidP="00635391">
            <w:pPr>
              <w:pStyle w:val="11"/>
              <w:spacing w:after="0" w:line="240" w:lineRule="auto"/>
              <w:ind w:left="0"/>
              <w:rPr>
                <w:rFonts w:ascii="Times New Roman" w:hAnsi="Times New Roman"/>
                <w:bCs/>
                <w:sz w:val="24"/>
                <w:szCs w:val="24"/>
              </w:rPr>
            </w:pPr>
            <w:r w:rsidRPr="00605E17">
              <w:rPr>
                <w:rFonts w:ascii="Times New Roman" w:hAnsi="Times New Roman"/>
                <w:bCs/>
                <w:sz w:val="24"/>
                <w:szCs w:val="24"/>
              </w:rPr>
              <w:t>Подготовка реферата/</w:t>
            </w:r>
          </w:p>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bCs/>
                <w:sz w:val="24"/>
                <w:szCs w:val="24"/>
              </w:rPr>
              <w:t>презентации</w:t>
            </w:r>
          </w:p>
          <w:p w:rsidR="0027288B" w:rsidRPr="00605E17" w:rsidRDefault="0027288B" w:rsidP="00635391">
            <w:pPr>
              <w:pStyle w:val="11"/>
              <w:spacing w:after="0" w:line="240" w:lineRule="auto"/>
              <w:ind w:left="0"/>
              <w:rPr>
                <w:rFonts w:ascii="Times New Roman" w:hAnsi="Times New Roman"/>
                <w:sz w:val="24"/>
                <w:szCs w:val="24"/>
              </w:rPr>
            </w:pPr>
          </w:p>
          <w:p w:rsidR="0027288B" w:rsidRPr="00FA5035" w:rsidRDefault="0027288B" w:rsidP="00635391">
            <w:pPr>
              <w:pStyle w:val="11"/>
              <w:spacing w:after="0" w:line="240" w:lineRule="auto"/>
              <w:ind w:left="0"/>
              <w:rPr>
                <w:rFonts w:ascii="Times New Roman" w:hAnsi="Times New Roman"/>
                <w:sz w:val="24"/>
                <w:szCs w:val="24"/>
                <w:highlight w:val="yellow"/>
              </w:rPr>
            </w:pPr>
          </w:p>
        </w:tc>
        <w:tc>
          <w:tcPr>
            <w:tcW w:w="1645" w:type="dxa"/>
            <w:vMerge/>
            <w:shd w:val="clear" w:color="auto" w:fill="auto"/>
          </w:tcPr>
          <w:p w:rsidR="0027288B" w:rsidRPr="006045E1" w:rsidRDefault="0027288B" w:rsidP="006045E1">
            <w:pPr>
              <w:spacing w:after="0" w:line="240" w:lineRule="auto"/>
              <w:jc w:val="both"/>
              <w:rPr>
                <w:rStyle w:val="FontStyle48"/>
                <w:sz w:val="20"/>
                <w:szCs w:val="20"/>
              </w:rPr>
            </w:pPr>
          </w:p>
        </w:tc>
      </w:tr>
      <w:tr w:rsidR="0027288B" w:rsidRPr="006045E1" w:rsidTr="0098339D">
        <w:tc>
          <w:tcPr>
            <w:tcW w:w="1986" w:type="dxa"/>
            <w:shd w:val="clear" w:color="auto" w:fill="auto"/>
          </w:tcPr>
          <w:p w:rsidR="0027288B" w:rsidRPr="00BC1EEB" w:rsidRDefault="0027288B" w:rsidP="0098339D">
            <w:pPr>
              <w:tabs>
                <w:tab w:val="left" w:pos="567"/>
              </w:tabs>
              <w:spacing w:after="0" w:line="240" w:lineRule="auto"/>
              <w:rPr>
                <w:rFonts w:ascii="Times New Roman" w:hAnsi="Times New Roman"/>
                <w:sz w:val="24"/>
                <w:szCs w:val="24"/>
              </w:rPr>
            </w:pPr>
            <w:r>
              <w:rPr>
                <w:rFonts w:ascii="Times New Roman" w:hAnsi="Times New Roman"/>
                <w:sz w:val="24"/>
                <w:szCs w:val="24"/>
              </w:rPr>
              <w:t>У.5.</w:t>
            </w:r>
            <w:r w:rsidRPr="00BC1EEB">
              <w:rPr>
                <w:rFonts w:ascii="Times New Roman" w:hAnsi="Times New Roman"/>
                <w:sz w:val="24"/>
                <w:szCs w:val="24"/>
              </w:rPr>
              <w:t>Иллюстрировать учебные работы с использованием средств информационных технологий.</w:t>
            </w:r>
          </w:p>
          <w:p w:rsidR="0027288B" w:rsidRPr="006045E1" w:rsidRDefault="0027288B" w:rsidP="0098339D">
            <w:pPr>
              <w:rPr>
                <w:rFonts w:ascii="Times New Roman" w:hAnsi="Times New Roman"/>
                <w:sz w:val="24"/>
                <w:szCs w:val="24"/>
              </w:rPr>
            </w:pPr>
          </w:p>
        </w:tc>
        <w:tc>
          <w:tcPr>
            <w:tcW w:w="1432" w:type="dxa"/>
            <w:shd w:val="clear" w:color="auto" w:fill="auto"/>
          </w:tcPr>
          <w:p w:rsidR="0027288B" w:rsidRPr="000F5752" w:rsidRDefault="000F5752" w:rsidP="006045E1">
            <w:pPr>
              <w:spacing w:after="0" w:line="240" w:lineRule="auto"/>
              <w:jc w:val="both"/>
              <w:rPr>
                <w:rStyle w:val="FontStyle48"/>
                <w:sz w:val="24"/>
                <w:szCs w:val="24"/>
              </w:rPr>
            </w:pPr>
            <w:r w:rsidRPr="000F5752">
              <w:rPr>
                <w:rFonts w:ascii="Times New Roman" w:hAnsi="Times New Roman"/>
                <w:sz w:val="24"/>
                <w:szCs w:val="24"/>
              </w:rPr>
              <w:t>Раздел 5 Телекоммуникационные технологии</w:t>
            </w:r>
          </w:p>
        </w:tc>
        <w:tc>
          <w:tcPr>
            <w:tcW w:w="1799" w:type="dxa"/>
            <w:shd w:val="clear" w:color="auto" w:fill="auto"/>
          </w:tcPr>
          <w:p w:rsidR="000F5752" w:rsidRDefault="000F5752" w:rsidP="000F5752">
            <w:pPr>
              <w:pStyle w:val="Default"/>
            </w:pPr>
            <w:r>
              <w:t xml:space="preserve">иметь представление о технических и программных средствах телекоммуникационных технологий; </w:t>
            </w:r>
          </w:p>
          <w:p w:rsidR="000F5752" w:rsidRDefault="000F5752" w:rsidP="000F5752">
            <w:pPr>
              <w:pStyle w:val="Default"/>
            </w:pPr>
            <w:r>
              <w:lastRenderedPageBreak/>
              <w:t xml:space="preserve">знать способы подключения к сети Интернет; </w:t>
            </w:r>
          </w:p>
          <w:p w:rsidR="000F5752" w:rsidRDefault="000F5752" w:rsidP="000F5752">
            <w:pPr>
              <w:pStyle w:val="Default"/>
            </w:pPr>
            <w:r>
              <w:t xml:space="preserve">иметь представлений о компьютерных сетях и их роли в современном мире; </w:t>
            </w:r>
          </w:p>
          <w:p w:rsidR="000F5752" w:rsidRDefault="000F5752" w:rsidP="000F5752">
            <w:pPr>
              <w:pStyle w:val="Default"/>
            </w:pPr>
            <w:r>
              <w:t xml:space="preserve">определять ключевые слова, фразы для поиска информации; </w:t>
            </w:r>
          </w:p>
          <w:p w:rsidR="000F5752" w:rsidRDefault="000F5752" w:rsidP="000F5752">
            <w:pPr>
              <w:pStyle w:val="Default"/>
            </w:pPr>
            <w:r>
              <w:t xml:space="preserve">уметь использовать почтовые сервисы для передачи информации; </w:t>
            </w:r>
          </w:p>
          <w:p w:rsidR="000F5752" w:rsidRDefault="000F5752" w:rsidP="000F5752">
            <w:pPr>
              <w:pStyle w:val="Default"/>
            </w:pPr>
            <w:r>
              <w:t xml:space="preserve">определять общие принципы разработки и функционирования интернет-приложений; </w:t>
            </w:r>
          </w:p>
          <w:p w:rsidR="000F5752" w:rsidRDefault="000F5752" w:rsidP="000F5752">
            <w:pPr>
              <w:pStyle w:val="Default"/>
            </w:pPr>
            <w:r>
              <w:t xml:space="preserve">иметь представление о способах создания и сопровождения сайта; </w:t>
            </w:r>
          </w:p>
          <w:p w:rsidR="000F5752" w:rsidRDefault="000F5752" w:rsidP="000F5752">
            <w:pPr>
              <w:pStyle w:val="Default"/>
            </w:pPr>
            <w:r>
              <w:t xml:space="preserve">иметь представление о возможностях сетевого программного обеспечения; </w:t>
            </w:r>
          </w:p>
          <w:p w:rsidR="000F5752" w:rsidRDefault="000F5752" w:rsidP="000F5752">
            <w:pPr>
              <w:pStyle w:val="Default"/>
            </w:pPr>
            <w:r>
              <w:t xml:space="preserve">планировать индивидуальную и коллективную деятельность с использованием программных инструментов поддержки управления проектом; </w:t>
            </w:r>
          </w:p>
          <w:p w:rsidR="0027288B" w:rsidRPr="00082080" w:rsidRDefault="000F5752" w:rsidP="000F5752">
            <w:pPr>
              <w:pStyle w:val="Default"/>
            </w:pPr>
            <w:r>
              <w:lastRenderedPageBreak/>
              <w:t>анализировать условия и возможности применения программного средства для решения типовых задач.</w:t>
            </w:r>
          </w:p>
        </w:tc>
        <w:tc>
          <w:tcPr>
            <w:tcW w:w="1799" w:type="dxa"/>
            <w:shd w:val="clear" w:color="auto" w:fill="auto"/>
          </w:tcPr>
          <w:p w:rsidR="000F5752" w:rsidRDefault="000F5752" w:rsidP="000F5752">
            <w:pPr>
              <w:pStyle w:val="Default"/>
            </w:pPr>
            <w:r>
              <w:lastRenderedPageBreak/>
              <w:t xml:space="preserve">имеет представление о технических и программных средствах телекоммуникационных технологий; </w:t>
            </w:r>
          </w:p>
          <w:p w:rsidR="000F5752" w:rsidRDefault="000F5752" w:rsidP="000F5752">
            <w:pPr>
              <w:pStyle w:val="Default"/>
            </w:pPr>
            <w:r>
              <w:lastRenderedPageBreak/>
              <w:t xml:space="preserve">знать способы подключения к сети Интернет; </w:t>
            </w:r>
          </w:p>
          <w:p w:rsidR="000F5752" w:rsidRDefault="000F5752" w:rsidP="000F5752">
            <w:pPr>
              <w:pStyle w:val="Default"/>
            </w:pPr>
            <w:r>
              <w:t xml:space="preserve">иметь представлений о компьютерных сетях и их роли в современном мире; </w:t>
            </w:r>
          </w:p>
          <w:p w:rsidR="000F5752" w:rsidRDefault="000F5752" w:rsidP="000F5752">
            <w:pPr>
              <w:pStyle w:val="Default"/>
            </w:pPr>
            <w:r>
              <w:t xml:space="preserve">определяет ключевые слова, фразы для поиска информации; </w:t>
            </w:r>
          </w:p>
          <w:p w:rsidR="000F5752" w:rsidRDefault="000F5752" w:rsidP="000F5752">
            <w:pPr>
              <w:pStyle w:val="Default"/>
            </w:pPr>
            <w:r>
              <w:t xml:space="preserve">умеет использовать почтовые сервисы для передачи информации; </w:t>
            </w:r>
          </w:p>
          <w:p w:rsidR="000F5752" w:rsidRDefault="000F5752" w:rsidP="000F5752">
            <w:pPr>
              <w:pStyle w:val="Default"/>
            </w:pPr>
            <w:r>
              <w:t xml:space="preserve">определяет общие принципы разработки и функционирования интернет-приложений; </w:t>
            </w:r>
          </w:p>
          <w:p w:rsidR="000F5752" w:rsidRDefault="000F5752" w:rsidP="000F5752">
            <w:pPr>
              <w:pStyle w:val="Default"/>
            </w:pPr>
            <w:r>
              <w:t xml:space="preserve">имеет представление о способах создания и сопровождения сайта; </w:t>
            </w:r>
          </w:p>
          <w:p w:rsidR="000F5752" w:rsidRDefault="000F5752" w:rsidP="000F5752">
            <w:pPr>
              <w:pStyle w:val="Default"/>
            </w:pPr>
            <w:r>
              <w:t xml:space="preserve">имеет представление о возможностях сетевого программного обеспечения; </w:t>
            </w:r>
          </w:p>
          <w:p w:rsidR="000F5752" w:rsidRDefault="000F5752" w:rsidP="000F5752">
            <w:pPr>
              <w:pStyle w:val="Default"/>
            </w:pPr>
            <w:r>
              <w:t xml:space="preserve">планирует индивидуальную и коллективную деятельность с использованием программных инструментов поддержки управления проектом; </w:t>
            </w:r>
          </w:p>
          <w:p w:rsidR="0027288B" w:rsidRPr="00082080" w:rsidRDefault="000F5752" w:rsidP="000F5752">
            <w:pPr>
              <w:pStyle w:val="Default"/>
              <w:jc w:val="both"/>
            </w:pPr>
            <w:r>
              <w:lastRenderedPageBreak/>
              <w:t>анализирует условия и возможности применения программного средства для решения типовых задач.</w:t>
            </w:r>
          </w:p>
        </w:tc>
        <w:tc>
          <w:tcPr>
            <w:tcW w:w="1511" w:type="dxa"/>
            <w:shd w:val="clear" w:color="auto" w:fill="auto"/>
          </w:tcPr>
          <w:p w:rsidR="0027288B" w:rsidRPr="00FA5035" w:rsidRDefault="0027288B" w:rsidP="00635391">
            <w:pPr>
              <w:pStyle w:val="11"/>
              <w:spacing w:after="0" w:line="240" w:lineRule="auto"/>
              <w:ind w:left="0"/>
              <w:rPr>
                <w:rFonts w:ascii="Times New Roman" w:hAnsi="Times New Roman"/>
                <w:sz w:val="20"/>
                <w:szCs w:val="20"/>
                <w:highlight w:val="yellow"/>
              </w:rPr>
            </w:pPr>
          </w:p>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t>Устный опрос</w:t>
            </w:r>
          </w:p>
          <w:p w:rsidR="0027288B" w:rsidRPr="00605E17" w:rsidRDefault="0027288B" w:rsidP="00635391">
            <w:pPr>
              <w:pStyle w:val="11"/>
              <w:spacing w:after="0" w:line="240" w:lineRule="auto"/>
              <w:ind w:left="0"/>
              <w:rPr>
                <w:rFonts w:ascii="Times New Roman" w:hAnsi="Times New Roman"/>
                <w:sz w:val="24"/>
                <w:szCs w:val="24"/>
              </w:rPr>
            </w:pPr>
          </w:p>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t>Выполнение практического задания</w:t>
            </w:r>
          </w:p>
          <w:p w:rsidR="0027288B" w:rsidRPr="00605E17" w:rsidRDefault="0027288B" w:rsidP="00635391">
            <w:pPr>
              <w:pStyle w:val="11"/>
              <w:spacing w:after="0" w:line="240" w:lineRule="auto"/>
              <w:ind w:left="0"/>
              <w:rPr>
                <w:rFonts w:ascii="Times New Roman" w:hAnsi="Times New Roman"/>
                <w:sz w:val="24"/>
                <w:szCs w:val="24"/>
              </w:rPr>
            </w:pPr>
          </w:p>
          <w:p w:rsidR="0027288B" w:rsidRPr="00605E17" w:rsidRDefault="0027288B" w:rsidP="00635391">
            <w:pPr>
              <w:pStyle w:val="11"/>
              <w:spacing w:after="0" w:line="240" w:lineRule="auto"/>
              <w:ind w:left="0"/>
              <w:rPr>
                <w:rFonts w:ascii="Times New Roman" w:hAnsi="Times New Roman"/>
                <w:bCs/>
                <w:sz w:val="24"/>
                <w:szCs w:val="24"/>
              </w:rPr>
            </w:pPr>
          </w:p>
          <w:p w:rsidR="0027288B" w:rsidRPr="00605E17" w:rsidRDefault="0027288B" w:rsidP="00635391">
            <w:pPr>
              <w:pStyle w:val="11"/>
              <w:spacing w:after="0" w:line="240" w:lineRule="auto"/>
              <w:ind w:left="0"/>
              <w:rPr>
                <w:rFonts w:ascii="Times New Roman" w:hAnsi="Times New Roman"/>
                <w:bCs/>
                <w:sz w:val="24"/>
                <w:szCs w:val="24"/>
              </w:rPr>
            </w:pPr>
            <w:r w:rsidRPr="00605E17">
              <w:rPr>
                <w:rFonts w:ascii="Times New Roman" w:hAnsi="Times New Roman"/>
                <w:bCs/>
                <w:sz w:val="24"/>
                <w:szCs w:val="24"/>
              </w:rPr>
              <w:lastRenderedPageBreak/>
              <w:t>Подготовка реферата/</w:t>
            </w:r>
          </w:p>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bCs/>
                <w:sz w:val="24"/>
                <w:szCs w:val="24"/>
              </w:rPr>
              <w:t>презентации</w:t>
            </w:r>
          </w:p>
          <w:p w:rsidR="0027288B" w:rsidRPr="00605E17" w:rsidRDefault="0027288B" w:rsidP="00635391">
            <w:pPr>
              <w:pStyle w:val="11"/>
              <w:spacing w:after="0" w:line="240" w:lineRule="auto"/>
              <w:ind w:left="0"/>
              <w:rPr>
                <w:rFonts w:ascii="Times New Roman" w:hAnsi="Times New Roman"/>
                <w:sz w:val="24"/>
                <w:szCs w:val="24"/>
              </w:rPr>
            </w:pPr>
          </w:p>
          <w:p w:rsidR="0027288B" w:rsidRPr="00FA5035" w:rsidRDefault="0027288B" w:rsidP="00635391">
            <w:pPr>
              <w:pStyle w:val="11"/>
              <w:spacing w:after="0" w:line="240" w:lineRule="auto"/>
              <w:ind w:left="0"/>
              <w:rPr>
                <w:rFonts w:ascii="Times New Roman" w:hAnsi="Times New Roman"/>
                <w:sz w:val="24"/>
                <w:szCs w:val="24"/>
                <w:highlight w:val="yellow"/>
              </w:rPr>
            </w:pPr>
          </w:p>
        </w:tc>
        <w:tc>
          <w:tcPr>
            <w:tcW w:w="1645" w:type="dxa"/>
            <w:vMerge/>
            <w:shd w:val="clear" w:color="auto" w:fill="auto"/>
          </w:tcPr>
          <w:p w:rsidR="0027288B" w:rsidRPr="006045E1" w:rsidRDefault="0027288B" w:rsidP="006045E1">
            <w:pPr>
              <w:spacing w:after="0" w:line="240" w:lineRule="auto"/>
              <w:jc w:val="both"/>
              <w:rPr>
                <w:rStyle w:val="FontStyle48"/>
                <w:sz w:val="20"/>
                <w:szCs w:val="20"/>
              </w:rPr>
            </w:pPr>
          </w:p>
        </w:tc>
      </w:tr>
      <w:tr w:rsidR="0027288B" w:rsidRPr="006045E1" w:rsidTr="0098339D">
        <w:tc>
          <w:tcPr>
            <w:tcW w:w="1986" w:type="dxa"/>
            <w:shd w:val="clear" w:color="auto" w:fill="auto"/>
          </w:tcPr>
          <w:p w:rsidR="0027288B" w:rsidRPr="000F5752" w:rsidRDefault="0027288B" w:rsidP="0098339D">
            <w:pPr>
              <w:tabs>
                <w:tab w:val="left" w:pos="567"/>
              </w:tabs>
              <w:spacing w:after="0" w:line="240" w:lineRule="auto"/>
              <w:rPr>
                <w:rFonts w:ascii="Times New Roman" w:hAnsi="Times New Roman"/>
                <w:sz w:val="24"/>
                <w:szCs w:val="24"/>
              </w:rPr>
            </w:pPr>
            <w:r w:rsidRPr="000F5752">
              <w:rPr>
                <w:rFonts w:ascii="Times New Roman" w:hAnsi="Times New Roman"/>
                <w:sz w:val="24"/>
                <w:szCs w:val="24"/>
              </w:rPr>
              <w:lastRenderedPageBreak/>
              <w:t>У.6.Создавать информационные объекты сложной структуры, в том числе гипертекстовые.</w:t>
            </w:r>
          </w:p>
          <w:p w:rsidR="0027288B" w:rsidRPr="000F5752" w:rsidRDefault="0027288B" w:rsidP="0098339D">
            <w:pPr>
              <w:rPr>
                <w:rFonts w:ascii="Times New Roman" w:hAnsi="Times New Roman"/>
                <w:sz w:val="24"/>
                <w:szCs w:val="24"/>
              </w:rPr>
            </w:pPr>
          </w:p>
        </w:tc>
        <w:tc>
          <w:tcPr>
            <w:tcW w:w="1432" w:type="dxa"/>
            <w:shd w:val="clear" w:color="auto" w:fill="auto"/>
          </w:tcPr>
          <w:p w:rsidR="0027288B" w:rsidRPr="000F5752" w:rsidRDefault="000F5752" w:rsidP="006045E1">
            <w:pPr>
              <w:spacing w:after="0" w:line="240" w:lineRule="auto"/>
              <w:jc w:val="both"/>
              <w:rPr>
                <w:rStyle w:val="FontStyle48"/>
                <w:sz w:val="24"/>
                <w:szCs w:val="24"/>
              </w:rPr>
            </w:pPr>
            <w:r w:rsidRPr="000F5752">
              <w:rPr>
                <w:rFonts w:ascii="Times New Roman" w:hAnsi="Times New Roman"/>
                <w:sz w:val="24"/>
                <w:szCs w:val="24"/>
              </w:rPr>
              <w:t>Раздел 5 Телекоммуникационные технологии</w:t>
            </w:r>
          </w:p>
        </w:tc>
        <w:tc>
          <w:tcPr>
            <w:tcW w:w="1799" w:type="dxa"/>
            <w:shd w:val="clear" w:color="auto" w:fill="auto"/>
          </w:tcPr>
          <w:p w:rsidR="00CB5FD9" w:rsidRPr="00CB5FD9" w:rsidRDefault="00CB5FD9" w:rsidP="000F5752">
            <w:pPr>
              <w:pStyle w:val="Default"/>
            </w:pPr>
            <w:r w:rsidRPr="00CB5FD9">
              <w:t xml:space="preserve">иметь представление о технических и программных средствах телекоммуникационных технологий; </w:t>
            </w:r>
          </w:p>
          <w:p w:rsidR="00CB5FD9" w:rsidRPr="00CB5FD9" w:rsidRDefault="00CB5FD9" w:rsidP="000F5752">
            <w:pPr>
              <w:pStyle w:val="Default"/>
            </w:pPr>
            <w:r w:rsidRPr="00CB5FD9">
              <w:t xml:space="preserve">знать способы подключения к сети Интернет; </w:t>
            </w:r>
          </w:p>
          <w:p w:rsidR="00CB5FD9" w:rsidRPr="00CB5FD9" w:rsidRDefault="00CB5FD9" w:rsidP="000F5752">
            <w:pPr>
              <w:pStyle w:val="Default"/>
            </w:pPr>
            <w:r w:rsidRPr="00CB5FD9">
              <w:t xml:space="preserve">иметь представлений о компьютерных сетях и их роли в современном мире; </w:t>
            </w:r>
          </w:p>
          <w:p w:rsidR="00CB5FD9" w:rsidRPr="00CB5FD9" w:rsidRDefault="00CB5FD9" w:rsidP="000F5752">
            <w:pPr>
              <w:pStyle w:val="Default"/>
            </w:pPr>
            <w:r w:rsidRPr="00CB5FD9">
              <w:t xml:space="preserve">определять ключевые слова, фразы для поиска информации; </w:t>
            </w:r>
          </w:p>
          <w:p w:rsidR="00CB5FD9" w:rsidRPr="00CB5FD9" w:rsidRDefault="00CB5FD9" w:rsidP="000F5752">
            <w:pPr>
              <w:pStyle w:val="Default"/>
            </w:pPr>
            <w:r w:rsidRPr="00CB5FD9">
              <w:t xml:space="preserve">уметь использовать почтовые сервисы для передачи информации; </w:t>
            </w:r>
          </w:p>
          <w:p w:rsidR="00CB5FD9" w:rsidRPr="00CB5FD9" w:rsidRDefault="00CB5FD9" w:rsidP="000F5752">
            <w:pPr>
              <w:pStyle w:val="Default"/>
            </w:pPr>
            <w:r w:rsidRPr="00CB5FD9">
              <w:t xml:space="preserve">определять общие принципы разработки и функционирования интернет-приложений; </w:t>
            </w:r>
          </w:p>
          <w:p w:rsidR="00CB5FD9" w:rsidRPr="00CB5FD9" w:rsidRDefault="00CB5FD9" w:rsidP="000F5752">
            <w:pPr>
              <w:pStyle w:val="Default"/>
            </w:pPr>
            <w:r w:rsidRPr="00CB5FD9">
              <w:t xml:space="preserve">иметь представление о способах создания и сопровождения сайта; </w:t>
            </w:r>
          </w:p>
          <w:p w:rsidR="00CB5FD9" w:rsidRPr="00CB5FD9" w:rsidRDefault="00CB5FD9" w:rsidP="000F5752">
            <w:pPr>
              <w:pStyle w:val="Default"/>
            </w:pPr>
            <w:r w:rsidRPr="00CB5FD9">
              <w:t xml:space="preserve">иметь представление о </w:t>
            </w:r>
            <w:r w:rsidRPr="00CB5FD9">
              <w:lastRenderedPageBreak/>
              <w:t xml:space="preserve">возможностях сетевого программного обеспечения; </w:t>
            </w:r>
          </w:p>
          <w:p w:rsidR="00CB5FD9" w:rsidRPr="00CB5FD9" w:rsidRDefault="00CB5FD9" w:rsidP="000F5752">
            <w:pPr>
              <w:pStyle w:val="Default"/>
            </w:pPr>
            <w:r w:rsidRPr="00CB5FD9">
              <w:t xml:space="preserve">планировать индивидуальную и коллективную деятельность с использованием программных инструментов поддержки управления проектом; </w:t>
            </w:r>
          </w:p>
          <w:p w:rsidR="0027288B" w:rsidRPr="00CB5FD9" w:rsidRDefault="00CB5FD9" w:rsidP="000F5752">
            <w:pPr>
              <w:pStyle w:val="Default"/>
            </w:pPr>
            <w:r w:rsidRPr="00CB5FD9">
              <w:t>анализировать условия и возможности применения программного средства для решения типовых задач.</w:t>
            </w:r>
          </w:p>
        </w:tc>
        <w:tc>
          <w:tcPr>
            <w:tcW w:w="1799" w:type="dxa"/>
            <w:shd w:val="clear" w:color="auto" w:fill="auto"/>
          </w:tcPr>
          <w:p w:rsidR="000F5752" w:rsidRPr="000F5752" w:rsidRDefault="000F5752" w:rsidP="000F5752">
            <w:pPr>
              <w:pStyle w:val="Default"/>
            </w:pPr>
            <w:r w:rsidRPr="000F5752">
              <w:lastRenderedPageBreak/>
              <w:t xml:space="preserve">имеет представление о технических и программных средствах телекоммуникационных технологий; </w:t>
            </w:r>
          </w:p>
          <w:p w:rsidR="000F5752" w:rsidRPr="000F5752" w:rsidRDefault="000F5752" w:rsidP="000F5752">
            <w:pPr>
              <w:pStyle w:val="Default"/>
            </w:pPr>
            <w:r w:rsidRPr="000F5752">
              <w:t xml:space="preserve">знать способы подключения к сети Интернет; </w:t>
            </w:r>
          </w:p>
          <w:p w:rsidR="000F5752" w:rsidRPr="000F5752" w:rsidRDefault="000F5752" w:rsidP="000F5752">
            <w:pPr>
              <w:pStyle w:val="Default"/>
            </w:pPr>
            <w:r w:rsidRPr="000F5752">
              <w:t xml:space="preserve">иметь представлений о компьютерных сетях и их роли в современном мире; </w:t>
            </w:r>
          </w:p>
          <w:p w:rsidR="000F5752" w:rsidRPr="000F5752" w:rsidRDefault="000F5752" w:rsidP="000F5752">
            <w:pPr>
              <w:pStyle w:val="Default"/>
            </w:pPr>
            <w:r w:rsidRPr="000F5752">
              <w:t xml:space="preserve">определяет ключевые слова, фразы для поиска информации; </w:t>
            </w:r>
          </w:p>
          <w:p w:rsidR="000F5752" w:rsidRPr="000F5752" w:rsidRDefault="000F5752" w:rsidP="000F5752">
            <w:pPr>
              <w:pStyle w:val="Default"/>
            </w:pPr>
            <w:r w:rsidRPr="000F5752">
              <w:t xml:space="preserve">умеет использовать почтовые сервисы для передачи информации; </w:t>
            </w:r>
          </w:p>
          <w:p w:rsidR="000F5752" w:rsidRPr="000F5752" w:rsidRDefault="000F5752" w:rsidP="000F5752">
            <w:pPr>
              <w:pStyle w:val="Default"/>
            </w:pPr>
            <w:r w:rsidRPr="000F5752">
              <w:t xml:space="preserve">определяет общие принципы разработки и функционирования интернет-приложений; </w:t>
            </w:r>
          </w:p>
          <w:p w:rsidR="000F5752" w:rsidRPr="000F5752" w:rsidRDefault="000F5752" w:rsidP="000F5752">
            <w:pPr>
              <w:pStyle w:val="Default"/>
            </w:pPr>
            <w:r w:rsidRPr="000F5752">
              <w:t xml:space="preserve">имеет представление о способах создания и сопровождения сайта; </w:t>
            </w:r>
          </w:p>
          <w:p w:rsidR="000F5752" w:rsidRPr="000F5752" w:rsidRDefault="000F5752" w:rsidP="000F5752">
            <w:pPr>
              <w:pStyle w:val="Default"/>
            </w:pPr>
            <w:r w:rsidRPr="000F5752">
              <w:t xml:space="preserve">имеет представление о </w:t>
            </w:r>
            <w:r w:rsidRPr="000F5752">
              <w:lastRenderedPageBreak/>
              <w:t xml:space="preserve">возможностях сетевого программного обеспечения; </w:t>
            </w:r>
          </w:p>
          <w:p w:rsidR="000F5752" w:rsidRPr="000F5752" w:rsidRDefault="000F5752" w:rsidP="000F5752">
            <w:pPr>
              <w:pStyle w:val="Default"/>
            </w:pPr>
            <w:r w:rsidRPr="000F5752">
              <w:t xml:space="preserve">планирует индивидуальную и коллективную деятельность с использованием программных инструментов поддержки управления проектом; </w:t>
            </w:r>
          </w:p>
          <w:p w:rsidR="0027288B" w:rsidRPr="00CB5FD9" w:rsidRDefault="000F5752" w:rsidP="000F5752">
            <w:pPr>
              <w:rPr>
                <w:highlight w:val="yellow"/>
                <w:lang w:eastAsia="en-US"/>
              </w:rPr>
            </w:pPr>
            <w:r w:rsidRPr="000F5752">
              <w:rPr>
                <w:rFonts w:ascii="Times New Roman" w:hAnsi="Times New Roman"/>
                <w:sz w:val="24"/>
                <w:szCs w:val="24"/>
              </w:rPr>
              <w:t>анализирует условия и возможности применения программного средства для решения типовых задач.</w:t>
            </w:r>
          </w:p>
        </w:tc>
        <w:tc>
          <w:tcPr>
            <w:tcW w:w="1511" w:type="dxa"/>
            <w:shd w:val="clear" w:color="auto" w:fill="auto"/>
          </w:tcPr>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lastRenderedPageBreak/>
              <w:t>Устный опрос</w:t>
            </w:r>
          </w:p>
          <w:p w:rsidR="0027288B" w:rsidRPr="00605E17" w:rsidRDefault="0027288B" w:rsidP="00635391">
            <w:pPr>
              <w:pStyle w:val="11"/>
              <w:spacing w:after="0" w:line="240" w:lineRule="auto"/>
              <w:ind w:left="0"/>
              <w:rPr>
                <w:rFonts w:ascii="Times New Roman" w:hAnsi="Times New Roman"/>
                <w:sz w:val="24"/>
                <w:szCs w:val="24"/>
              </w:rPr>
            </w:pPr>
          </w:p>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t>Выполнение практического задания</w:t>
            </w:r>
          </w:p>
          <w:p w:rsidR="0027288B" w:rsidRPr="00605E17" w:rsidRDefault="0027288B" w:rsidP="00635391">
            <w:pPr>
              <w:pStyle w:val="11"/>
              <w:spacing w:after="0" w:line="240" w:lineRule="auto"/>
              <w:ind w:left="0"/>
              <w:rPr>
                <w:rFonts w:ascii="Times New Roman" w:hAnsi="Times New Roman"/>
                <w:sz w:val="24"/>
                <w:szCs w:val="24"/>
              </w:rPr>
            </w:pPr>
          </w:p>
          <w:p w:rsidR="0027288B" w:rsidRPr="00605E17" w:rsidRDefault="0027288B" w:rsidP="00635391">
            <w:pPr>
              <w:pStyle w:val="11"/>
              <w:spacing w:after="0" w:line="240" w:lineRule="auto"/>
              <w:ind w:left="0"/>
              <w:rPr>
                <w:rFonts w:ascii="Times New Roman" w:hAnsi="Times New Roman"/>
                <w:bCs/>
                <w:sz w:val="24"/>
                <w:szCs w:val="24"/>
              </w:rPr>
            </w:pPr>
          </w:p>
          <w:p w:rsidR="0027288B" w:rsidRPr="00605E17" w:rsidRDefault="0027288B" w:rsidP="00635391">
            <w:pPr>
              <w:pStyle w:val="11"/>
              <w:spacing w:after="0" w:line="240" w:lineRule="auto"/>
              <w:ind w:left="0"/>
              <w:rPr>
                <w:rFonts w:ascii="Times New Roman" w:hAnsi="Times New Roman"/>
                <w:bCs/>
                <w:sz w:val="24"/>
                <w:szCs w:val="24"/>
              </w:rPr>
            </w:pPr>
            <w:r w:rsidRPr="00605E17">
              <w:rPr>
                <w:rFonts w:ascii="Times New Roman" w:hAnsi="Times New Roman"/>
                <w:bCs/>
                <w:sz w:val="24"/>
                <w:szCs w:val="24"/>
              </w:rPr>
              <w:t>Подготовка реферата/</w:t>
            </w:r>
          </w:p>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bCs/>
                <w:sz w:val="24"/>
                <w:szCs w:val="24"/>
              </w:rPr>
              <w:t>презентации</w:t>
            </w:r>
          </w:p>
          <w:p w:rsidR="0027288B" w:rsidRPr="00605E17" w:rsidRDefault="0027288B" w:rsidP="00635391">
            <w:pPr>
              <w:pStyle w:val="11"/>
              <w:spacing w:after="0" w:line="240" w:lineRule="auto"/>
              <w:ind w:left="0"/>
              <w:rPr>
                <w:rFonts w:ascii="Times New Roman" w:hAnsi="Times New Roman"/>
                <w:sz w:val="24"/>
                <w:szCs w:val="24"/>
              </w:rPr>
            </w:pPr>
          </w:p>
          <w:p w:rsidR="0027288B" w:rsidRPr="00FA5035" w:rsidRDefault="0027288B" w:rsidP="00635391">
            <w:pPr>
              <w:pStyle w:val="11"/>
              <w:spacing w:after="0" w:line="240" w:lineRule="auto"/>
              <w:ind w:left="0"/>
              <w:rPr>
                <w:rFonts w:ascii="Times New Roman" w:hAnsi="Times New Roman"/>
                <w:sz w:val="20"/>
                <w:szCs w:val="20"/>
                <w:highlight w:val="yellow"/>
              </w:rPr>
            </w:pPr>
          </w:p>
        </w:tc>
        <w:tc>
          <w:tcPr>
            <w:tcW w:w="1645" w:type="dxa"/>
            <w:vMerge/>
            <w:shd w:val="clear" w:color="auto" w:fill="auto"/>
          </w:tcPr>
          <w:p w:rsidR="0027288B" w:rsidRPr="006045E1" w:rsidRDefault="0027288B" w:rsidP="006045E1">
            <w:pPr>
              <w:spacing w:after="0" w:line="240" w:lineRule="auto"/>
              <w:jc w:val="both"/>
              <w:rPr>
                <w:rStyle w:val="FontStyle48"/>
                <w:sz w:val="20"/>
                <w:szCs w:val="20"/>
              </w:rPr>
            </w:pPr>
          </w:p>
        </w:tc>
      </w:tr>
      <w:tr w:rsidR="00CB5FD9" w:rsidRPr="006045E1" w:rsidTr="0098339D">
        <w:tc>
          <w:tcPr>
            <w:tcW w:w="1986" w:type="dxa"/>
            <w:shd w:val="clear" w:color="auto" w:fill="auto"/>
          </w:tcPr>
          <w:p w:rsidR="00CB5FD9" w:rsidRPr="00BC1EEB" w:rsidRDefault="00CB5FD9" w:rsidP="0098339D">
            <w:pPr>
              <w:tabs>
                <w:tab w:val="left" w:pos="567"/>
              </w:tabs>
              <w:spacing w:after="0" w:line="240" w:lineRule="auto"/>
              <w:rPr>
                <w:rFonts w:ascii="Times New Roman" w:hAnsi="Times New Roman"/>
                <w:sz w:val="24"/>
                <w:szCs w:val="24"/>
              </w:rPr>
            </w:pPr>
            <w:r>
              <w:rPr>
                <w:rFonts w:ascii="Times New Roman" w:hAnsi="Times New Roman"/>
                <w:sz w:val="24"/>
                <w:szCs w:val="24"/>
              </w:rPr>
              <w:lastRenderedPageBreak/>
              <w:t>У.7.</w:t>
            </w:r>
            <w:r w:rsidRPr="00BC1EEB">
              <w:rPr>
                <w:rFonts w:ascii="Times New Roman" w:hAnsi="Times New Roman"/>
                <w:sz w:val="24"/>
                <w:szCs w:val="24"/>
              </w:rPr>
              <w:t>Просматривать, создавать, редактировать, сохранять записи в базах данных.</w:t>
            </w:r>
          </w:p>
          <w:p w:rsidR="00CB5FD9" w:rsidRPr="006045E1" w:rsidRDefault="00CB5FD9" w:rsidP="0098339D">
            <w:pPr>
              <w:rPr>
                <w:rFonts w:ascii="Times New Roman" w:hAnsi="Times New Roman"/>
                <w:sz w:val="24"/>
                <w:szCs w:val="24"/>
              </w:rPr>
            </w:pPr>
          </w:p>
        </w:tc>
        <w:tc>
          <w:tcPr>
            <w:tcW w:w="1432" w:type="dxa"/>
            <w:shd w:val="clear" w:color="auto" w:fill="auto"/>
          </w:tcPr>
          <w:p w:rsidR="00CB5FD9" w:rsidRPr="00CB5FD9" w:rsidRDefault="00CB5FD9" w:rsidP="00CB5FD9">
            <w:pPr>
              <w:spacing w:after="0" w:line="240" w:lineRule="auto"/>
              <w:rPr>
                <w:rFonts w:ascii="Times New Roman" w:hAnsi="Times New Roman"/>
                <w:sz w:val="24"/>
                <w:szCs w:val="24"/>
              </w:rPr>
            </w:pPr>
            <w:r w:rsidRPr="00CB5FD9">
              <w:rPr>
                <w:rFonts w:ascii="Times New Roman" w:hAnsi="Times New Roman"/>
                <w:sz w:val="24"/>
                <w:szCs w:val="24"/>
              </w:rPr>
              <w:t>Раздел 4 Технологии создания и преобразования информационных объектов</w:t>
            </w:r>
          </w:p>
        </w:tc>
        <w:tc>
          <w:tcPr>
            <w:tcW w:w="1799" w:type="dxa"/>
            <w:shd w:val="clear" w:color="auto" w:fill="auto"/>
          </w:tcPr>
          <w:p w:rsidR="00CB5FD9" w:rsidRPr="00CB5FD9" w:rsidRDefault="00CB5FD9" w:rsidP="00CB5FD9">
            <w:pPr>
              <w:pStyle w:val="Default"/>
            </w:pPr>
            <w:r w:rsidRPr="00CB5FD9">
              <w:t xml:space="preserve">иметь представление о способах хранения и простейшей обработке данных; </w:t>
            </w:r>
          </w:p>
          <w:p w:rsidR="00CB5FD9" w:rsidRPr="00CB5FD9" w:rsidRDefault="00CB5FD9" w:rsidP="00CB5FD9">
            <w:pPr>
              <w:pStyle w:val="Default"/>
            </w:pPr>
            <w:r w:rsidRPr="00CB5FD9">
              <w:t xml:space="preserve">владеть основными сведениями о базах данных и средствах доступа к ним, умений работать с ними; </w:t>
            </w:r>
          </w:p>
          <w:p w:rsidR="00CB5FD9" w:rsidRPr="00CB5FD9" w:rsidRDefault="00CB5FD9" w:rsidP="00CB5FD9">
            <w:pPr>
              <w:pStyle w:val="Default"/>
            </w:pPr>
            <w:r w:rsidRPr="00CB5FD9">
              <w:t xml:space="preserve">уметь работать с библиотеками программ; </w:t>
            </w:r>
          </w:p>
          <w:p w:rsidR="00CB5FD9" w:rsidRPr="00CB5FD9" w:rsidRDefault="00CB5FD9" w:rsidP="00CB5FD9">
            <w:pPr>
              <w:pStyle w:val="Default"/>
            </w:pPr>
            <w:r w:rsidRPr="00CB5FD9">
              <w:t xml:space="preserve">иметь опыта использования компьютерных средств представления и анализа данных; </w:t>
            </w:r>
          </w:p>
          <w:p w:rsidR="00CB5FD9" w:rsidRPr="00CB5FD9" w:rsidRDefault="00CB5FD9" w:rsidP="00CB5FD9">
            <w:pPr>
              <w:pStyle w:val="Default"/>
            </w:pPr>
            <w:r w:rsidRPr="00CB5FD9">
              <w:t xml:space="preserve">осуществлять обработку </w:t>
            </w:r>
            <w:r w:rsidRPr="00CB5FD9">
              <w:lastRenderedPageBreak/>
              <w:t xml:space="preserve">статистической информации с помощью компьютера; </w:t>
            </w:r>
          </w:p>
          <w:p w:rsidR="00CB5FD9" w:rsidRPr="006045E1" w:rsidRDefault="00CB5FD9" w:rsidP="00CB5FD9">
            <w:pPr>
              <w:spacing w:after="0" w:line="240" w:lineRule="auto"/>
              <w:rPr>
                <w:rStyle w:val="FontStyle48"/>
                <w:sz w:val="20"/>
                <w:szCs w:val="20"/>
              </w:rPr>
            </w:pPr>
            <w:r w:rsidRPr="00CB5FD9">
              <w:rPr>
                <w:rFonts w:ascii="Times New Roman" w:hAnsi="Times New Roman"/>
                <w:sz w:val="24"/>
                <w:szCs w:val="24"/>
              </w:rPr>
              <w:t>пользоваться базами данных и справочными системами;</w:t>
            </w:r>
          </w:p>
        </w:tc>
        <w:tc>
          <w:tcPr>
            <w:tcW w:w="1799" w:type="dxa"/>
            <w:shd w:val="clear" w:color="auto" w:fill="auto"/>
          </w:tcPr>
          <w:p w:rsidR="00CB5FD9" w:rsidRPr="00CB5FD9" w:rsidRDefault="00CB5FD9" w:rsidP="00CB5FD9">
            <w:pPr>
              <w:pStyle w:val="Default"/>
            </w:pPr>
            <w:r w:rsidRPr="00CB5FD9">
              <w:lastRenderedPageBreak/>
              <w:t>Име</w:t>
            </w:r>
            <w:r>
              <w:t xml:space="preserve">ет </w:t>
            </w:r>
            <w:r w:rsidRPr="00CB5FD9">
              <w:t xml:space="preserve">представление о способах хранения и простейшей обработке данных; </w:t>
            </w:r>
          </w:p>
          <w:p w:rsidR="00CB5FD9" w:rsidRPr="00CB5FD9" w:rsidRDefault="00CB5FD9" w:rsidP="00CB5FD9">
            <w:pPr>
              <w:pStyle w:val="Default"/>
            </w:pPr>
            <w:r w:rsidRPr="00CB5FD9">
              <w:t>владе</w:t>
            </w:r>
            <w:r>
              <w:t>ет</w:t>
            </w:r>
            <w:r w:rsidRPr="00CB5FD9">
              <w:t xml:space="preserve"> основными сведениями о базах данных и средствах доступа к ним, умений работать с ними; </w:t>
            </w:r>
          </w:p>
          <w:p w:rsidR="00CB5FD9" w:rsidRPr="00CB5FD9" w:rsidRDefault="00CB5FD9" w:rsidP="00CB5FD9">
            <w:pPr>
              <w:pStyle w:val="Default"/>
            </w:pPr>
            <w:r w:rsidRPr="00CB5FD9">
              <w:t>уме</w:t>
            </w:r>
            <w:r>
              <w:t>ет</w:t>
            </w:r>
            <w:r w:rsidRPr="00CB5FD9">
              <w:t xml:space="preserve"> работать с библиотеками программ; </w:t>
            </w:r>
          </w:p>
          <w:p w:rsidR="00CB5FD9" w:rsidRPr="00CB5FD9" w:rsidRDefault="00CB5FD9" w:rsidP="00CB5FD9">
            <w:pPr>
              <w:pStyle w:val="Default"/>
            </w:pPr>
            <w:r w:rsidRPr="00CB5FD9">
              <w:t>име</w:t>
            </w:r>
            <w:r>
              <w:t>ет</w:t>
            </w:r>
            <w:r w:rsidRPr="00CB5FD9">
              <w:t xml:space="preserve"> опыт использования компьютерных средств представления и анализа данных; </w:t>
            </w:r>
          </w:p>
          <w:p w:rsidR="00CB5FD9" w:rsidRPr="00CB5FD9" w:rsidRDefault="00CB5FD9" w:rsidP="00CB5FD9">
            <w:pPr>
              <w:pStyle w:val="Default"/>
            </w:pPr>
            <w:r w:rsidRPr="00CB5FD9">
              <w:t>осуществля</w:t>
            </w:r>
            <w:r>
              <w:t>ет</w:t>
            </w:r>
            <w:r w:rsidRPr="00CB5FD9">
              <w:t xml:space="preserve"> обработку </w:t>
            </w:r>
            <w:r w:rsidRPr="00CB5FD9">
              <w:lastRenderedPageBreak/>
              <w:t xml:space="preserve">статистической информации с помощью компьютера; </w:t>
            </w:r>
          </w:p>
          <w:p w:rsidR="00CB5FD9" w:rsidRPr="006045E1" w:rsidRDefault="00CB5FD9" w:rsidP="00CB5FD9">
            <w:pPr>
              <w:spacing w:after="0" w:line="240" w:lineRule="auto"/>
              <w:rPr>
                <w:rStyle w:val="FontStyle48"/>
                <w:sz w:val="20"/>
                <w:szCs w:val="20"/>
              </w:rPr>
            </w:pPr>
            <w:r w:rsidRPr="00CB5FD9">
              <w:rPr>
                <w:rFonts w:ascii="Times New Roman" w:hAnsi="Times New Roman"/>
                <w:sz w:val="24"/>
                <w:szCs w:val="24"/>
              </w:rPr>
              <w:t>польз</w:t>
            </w:r>
            <w:r>
              <w:rPr>
                <w:rFonts w:ascii="Times New Roman" w:hAnsi="Times New Roman"/>
                <w:sz w:val="24"/>
                <w:szCs w:val="24"/>
              </w:rPr>
              <w:t>уется</w:t>
            </w:r>
            <w:r w:rsidRPr="00CB5FD9">
              <w:rPr>
                <w:rFonts w:ascii="Times New Roman" w:hAnsi="Times New Roman"/>
                <w:sz w:val="24"/>
                <w:szCs w:val="24"/>
              </w:rPr>
              <w:t xml:space="preserve"> базами данных и справочными системами;</w:t>
            </w:r>
          </w:p>
        </w:tc>
        <w:tc>
          <w:tcPr>
            <w:tcW w:w="1511" w:type="dxa"/>
            <w:shd w:val="clear" w:color="auto" w:fill="auto"/>
          </w:tcPr>
          <w:p w:rsidR="00CB5FD9" w:rsidRPr="00605E17" w:rsidRDefault="00CB5FD9"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lastRenderedPageBreak/>
              <w:t>Устный опрос</w:t>
            </w:r>
          </w:p>
          <w:p w:rsidR="00CB5FD9" w:rsidRPr="00605E17" w:rsidRDefault="00CB5FD9" w:rsidP="00635391">
            <w:pPr>
              <w:pStyle w:val="11"/>
              <w:spacing w:after="0" w:line="240" w:lineRule="auto"/>
              <w:ind w:left="0"/>
              <w:rPr>
                <w:rFonts w:ascii="Times New Roman" w:hAnsi="Times New Roman"/>
                <w:sz w:val="24"/>
                <w:szCs w:val="24"/>
              </w:rPr>
            </w:pPr>
          </w:p>
          <w:p w:rsidR="00CB5FD9" w:rsidRPr="00605E17" w:rsidRDefault="00CB5FD9"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t>Выполнение практического задания</w:t>
            </w:r>
          </w:p>
          <w:p w:rsidR="00CB5FD9" w:rsidRPr="00605E17" w:rsidRDefault="00CB5FD9" w:rsidP="00635391">
            <w:pPr>
              <w:pStyle w:val="11"/>
              <w:spacing w:after="0" w:line="240" w:lineRule="auto"/>
              <w:ind w:left="0"/>
              <w:rPr>
                <w:rFonts w:ascii="Times New Roman" w:hAnsi="Times New Roman"/>
                <w:sz w:val="24"/>
                <w:szCs w:val="24"/>
              </w:rPr>
            </w:pPr>
          </w:p>
          <w:p w:rsidR="00CB5FD9" w:rsidRPr="00605E17" w:rsidRDefault="00CB5FD9" w:rsidP="00635391">
            <w:pPr>
              <w:pStyle w:val="11"/>
              <w:spacing w:after="0" w:line="240" w:lineRule="auto"/>
              <w:ind w:left="0"/>
              <w:rPr>
                <w:rFonts w:ascii="Times New Roman" w:hAnsi="Times New Roman"/>
                <w:bCs/>
                <w:sz w:val="24"/>
                <w:szCs w:val="24"/>
              </w:rPr>
            </w:pPr>
          </w:p>
          <w:p w:rsidR="00CB5FD9" w:rsidRPr="00605E17" w:rsidRDefault="00CB5FD9" w:rsidP="00635391">
            <w:pPr>
              <w:pStyle w:val="11"/>
              <w:spacing w:after="0" w:line="240" w:lineRule="auto"/>
              <w:ind w:left="0"/>
              <w:rPr>
                <w:rFonts w:ascii="Times New Roman" w:hAnsi="Times New Roman"/>
                <w:bCs/>
                <w:sz w:val="24"/>
                <w:szCs w:val="24"/>
              </w:rPr>
            </w:pPr>
            <w:r w:rsidRPr="00605E17">
              <w:rPr>
                <w:rFonts w:ascii="Times New Roman" w:hAnsi="Times New Roman"/>
                <w:bCs/>
                <w:sz w:val="24"/>
                <w:szCs w:val="24"/>
              </w:rPr>
              <w:t>Подготовка реферата/</w:t>
            </w:r>
          </w:p>
          <w:p w:rsidR="00CB5FD9" w:rsidRPr="00605E17" w:rsidRDefault="00CB5FD9" w:rsidP="00635391">
            <w:pPr>
              <w:pStyle w:val="11"/>
              <w:spacing w:after="0" w:line="240" w:lineRule="auto"/>
              <w:ind w:left="0"/>
              <w:rPr>
                <w:rFonts w:ascii="Times New Roman" w:hAnsi="Times New Roman"/>
                <w:sz w:val="24"/>
                <w:szCs w:val="24"/>
              </w:rPr>
            </w:pPr>
            <w:r w:rsidRPr="00605E17">
              <w:rPr>
                <w:rFonts w:ascii="Times New Roman" w:hAnsi="Times New Roman"/>
                <w:bCs/>
                <w:sz w:val="24"/>
                <w:szCs w:val="24"/>
              </w:rPr>
              <w:t>презентации</w:t>
            </w:r>
          </w:p>
          <w:p w:rsidR="00CB5FD9" w:rsidRPr="00605E17" w:rsidRDefault="00CB5FD9" w:rsidP="00635391">
            <w:pPr>
              <w:pStyle w:val="11"/>
              <w:spacing w:after="0" w:line="240" w:lineRule="auto"/>
              <w:ind w:left="0"/>
              <w:rPr>
                <w:rFonts w:ascii="Times New Roman" w:hAnsi="Times New Roman"/>
                <w:sz w:val="24"/>
                <w:szCs w:val="24"/>
              </w:rPr>
            </w:pPr>
          </w:p>
          <w:p w:rsidR="00CB5FD9" w:rsidRPr="00FA5035" w:rsidRDefault="00CB5FD9" w:rsidP="00BE0F6E">
            <w:pPr>
              <w:pStyle w:val="11"/>
              <w:spacing w:after="0" w:line="240" w:lineRule="auto"/>
              <w:ind w:left="0"/>
              <w:rPr>
                <w:rFonts w:ascii="Times New Roman" w:hAnsi="Times New Roman"/>
                <w:sz w:val="20"/>
                <w:szCs w:val="20"/>
                <w:highlight w:val="yellow"/>
              </w:rPr>
            </w:pPr>
          </w:p>
        </w:tc>
        <w:tc>
          <w:tcPr>
            <w:tcW w:w="1645" w:type="dxa"/>
            <w:vMerge/>
            <w:shd w:val="clear" w:color="auto" w:fill="auto"/>
          </w:tcPr>
          <w:p w:rsidR="00CB5FD9" w:rsidRPr="006045E1" w:rsidRDefault="00CB5FD9" w:rsidP="006045E1">
            <w:pPr>
              <w:spacing w:after="0" w:line="240" w:lineRule="auto"/>
              <w:jc w:val="both"/>
              <w:rPr>
                <w:rStyle w:val="FontStyle48"/>
                <w:sz w:val="20"/>
                <w:szCs w:val="20"/>
              </w:rPr>
            </w:pPr>
          </w:p>
        </w:tc>
      </w:tr>
      <w:tr w:rsidR="0027288B" w:rsidRPr="006045E1" w:rsidTr="0098339D">
        <w:tc>
          <w:tcPr>
            <w:tcW w:w="1986" w:type="dxa"/>
            <w:shd w:val="clear" w:color="auto" w:fill="auto"/>
          </w:tcPr>
          <w:p w:rsidR="0027288B" w:rsidRPr="006045E1" w:rsidRDefault="0027288B" w:rsidP="0098339D">
            <w:pPr>
              <w:rPr>
                <w:rFonts w:ascii="Times New Roman" w:hAnsi="Times New Roman"/>
                <w:sz w:val="24"/>
                <w:szCs w:val="24"/>
              </w:rPr>
            </w:pPr>
            <w:r>
              <w:rPr>
                <w:rFonts w:ascii="Times New Roman" w:hAnsi="Times New Roman"/>
                <w:sz w:val="24"/>
                <w:szCs w:val="24"/>
              </w:rPr>
              <w:lastRenderedPageBreak/>
              <w:t>У.8.</w:t>
            </w:r>
            <w:r w:rsidRPr="00BC1EEB">
              <w:rPr>
                <w:rFonts w:ascii="Times New Roman" w:hAnsi="Times New Roman"/>
                <w:sz w:val="24"/>
                <w:szCs w:val="24"/>
              </w:rPr>
              <w:t>Осуществлять поиск информации в базах данных, компьютерных сетях и пр.</w:t>
            </w:r>
          </w:p>
        </w:tc>
        <w:tc>
          <w:tcPr>
            <w:tcW w:w="1432" w:type="dxa"/>
            <w:shd w:val="clear" w:color="auto" w:fill="auto"/>
          </w:tcPr>
          <w:p w:rsidR="0027288B" w:rsidRPr="0027288B" w:rsidRDefault="0027288B" w:rsidP="006045E1">
            <w:pPr>
              <w:spacing w:after="0" w:line="240" w:lineRule="auto"/>
              <w:jc w:val="both"/>
              <w:rPr>
                <w:rStyle w:val="FontStyle48"/>
                <w:sz w:val="24"/>
                <w:szCs w:val="24"/>
              </w:rPr>
            </w:pPr>
            <w:r w:rsidRPr="0027288B">
              <w:rPr>
                <w:rFonts w:ascii="Times New Roman" w:hAnsi="Times New Roman"/>
                <w:sz w:val="24"/>
                <w:szCs w:val="24"/>
              </w:rPr>
              <w:t>Раздел 3 Средства информационных и коммуникационных технологий</w:t>
            </w:r>
          </w:p>
        </w:tc>
        <w:tc>
          <w:tcPr>
            <w:tcW w:w="1799" w:type="dxa"/>
            <w:shd w:val="clear" w:color="auto" w:fill="auto"/>
          </w:tcPr>
          <w:p w:rsidR="0027288B" w:rsidRPr="0027288B" w:rsidRDefault="0027288B" w:rsidP="0027288B">
            <w:pPr>
              <w:pStyle w:val="Default"/>
            </w:pPr>
            <w:r w:rsidRPr="0027288B">
              <w:t xml:space="preserve">иметь представление о типологии компьютерных сетей; </w:t>
            </w:r>
          </w:p>
          <w:p w:rsidR="0027288B" w:rsidRPr="0027288B" w:rsidRDefault="0027288B" w:rsidP="0027288B">
            <w:pPr>
              <w:pStyle w:val="Default"/>
            </w:pPr>
            <w:r w:rsidRPr="0027288B">
              <w:t xml:space="preserve">определять программное и аппаратное обеспечении компьютерной сети; </w:t>
            </w:r>
          </w:p>
          <w:p w:rsidR="0027288B" w:rsidRPr="00FA5035" w:rsidRDefault="0027288B" w:rsidP="0027288B">
            <w:pPr>
              <w:pStyle w:val="Style16"/>
              <w:widowControl/>
              <w:spacing w:line="240" w:lineRule="auto"/>
              <w:ind w:firstLine="14"/>
              <w:jc w:val="left"/>
              <w:rPr>
                <w:rStyle w:val="FontStyle42"/>
                <w:sz w:val="20"/>
                <w:szCs w:val="20"/>
                <w:highlight w:val="yellow"/>
              </w:rPr>
            </w:pPr>
            <w:r w:rsidRPr="0027288B">
              <w:t>знать о возможности разграничения прав доступа в сеть;</w:t>
            </w:r>
          </w:p>
        </w:tc>
        <w:tc>
          <w:tcPr>
            <w:tcW w:w="1799" w:type="dxa"/>
            <w:shd w:val="clear" w:color="auto" w:fill="auto"/>
          </w:tcPr>
          <w:p w:rsidR="0027288B" w:rsidRPr="0027288B" w:rsidRDefault="0027288B" w:rsidP="0027288B">
            <w:pPr>
              <w:pStyle w:val="Default"/>
            </w:pPr>
            <w:r w:rsidRPr="0027288B">
              <w:t xml:space="preserve">Имеет представление о типологии компьютерных сетей; </w:t>
            </w:r>
          </w:p>
          <w:p w:rsidR="0027288B" w:rsidRPr="0027288B" w:rsidRDefault="0027288B" w:rsidP="0027288B">
            <w:pPr>
              <w:pStyle w:val="Default"/>
            </w:pPr>
            <w:r w:rsidRPr="0027288B">
              <w:t xml:space="preserve">определяет программное и аппаратное обеспечении компьютерной сети; </w:t>
            </w:r>
          </w:p>
          <w:p w:rsidR="0027288B" w:rsidRPr="002412AE" w:rsidRDefault="0027288B" w:rsidP="0027288B">
            <w:pPr>
              <w:pStyle w:val="11"/>
              <w:spacing w:after="0" w:line="240" w:lineRule="auto"/>
              <w:ind w:left="0"/>
              <w:rPr>
                <w:rFonts w:ascii="Times New Roman" w:hAnsi="Times New Roman"/>
                <w:sz w:val="24"/>
                <w:szCs w:val="24"/>
                <w:highlight w:val="yellow"/>
              </w:rPr>
            </w:pPr>
            <w:r w:rsidRPr="0027288B">
              <w:rPr>
                <w:rFonts w:ascii="Times New Roman" w:hAnsi="Times New Roman"/>
                <w:sz w:val="24"/>
                <w:szCs w:val="24"/>
              </w:rPr>
              <w:t>знает о возможности разграничения прав доступа в сеть;</w:t>
            </w:r>
          </w:p>
        </w:tc>
        <w:tc>
          <w:tcPr>
            <w:tcW w:w="1511" w:type="dxa"/>
            <w:shd w:val="clear" w:color="auto" w:fill="auto"/>
          </w:tcPr>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t>Устный опрос</w:t>
            </w:r>
          </w:p>
          <w:p w:rsidR="0027288B" w:rsidRPr="00605E17" w:rsidRDefault="0027288B" w:rsidP="00635391">
            <w:pPr>
              <w:pStyle w:val="11"/>
              <w:spacing w:after="0" w:line="240" w:lineRule="auto"/>
              <w:ind w:left="0"/>
              <w:rPr>
                <w:rFonts w:ascii="Times New Roman" w:hAnsi="Times New Roman"/>
                <w:sz w:val="24"/>
                <w:szCs w:val="24"/>
              </w:rPr>
            </w:pPr>
          </w:p>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t>Выполнение практического задания</w:t>
            </w:r>
          </w:p>
          <w:p w:rsidR="0027288B" w:rsidRPr="00605E17" w:rsidRDefault="0027288B" w:rsidP="00635391">
            <w:pPr>
              <w:pStyle w:val="11"/>
              <w:spacing w:after="0" w:line="240" w:lineRule="auto"/>
              <w:ind w:left="0"/>
              <w:rPr>
                <w:rFonts w:ascii="Times New Roman" w:hAnsi="Times New Roman"/>
                <w:sz w:val="24"/>
                <w:szCs w:val="24"/>
              </w:rPr>
            </w:pPr>
          </w:p>
          <w:p w:rsidR="0027288B" w:rsidRPr="00605E17" w:rsidRDefault="0027288B" w:rsidP="00635391">
            <w:pPr>
              <w:pStyle w:val="11"/>
              <w:spacing w:after="0" w:line="240" w:lineRule="auto"/>
              <w:ind w:left="0"/>
              <w:rPr>
                <w:rFonts w:ascii="Times New Roman" w:hAnsi="Times New Roman"/>
                <w:bCs/>
                <w:sz w:val="24"/>
                <w:szCs w:val="24"/>
              </w:rPr>
            </w:pPr>
          </w:p>
          <w:p w:rsidR="0027288B" w:rsidRPr="00605E17" w:rsidRDefault="0027288B" w:rsidP="00635391">
            <w:pPr>
              <w:pStyle w:val="11"/>
              <w:spacing w:after="0" w:line="240" w:lineRule="auto"/>
              <w:ind w:left="0"/>
              <w:rPr>
                <w:rFonts w:ascii="Times New Roman" w:hAnsi="Times New Roman"/>
                <w:bCs/>
                <w:sz w:val="24"/>
                <w:szCs w:val="24"/>
              </w:rPr>
            </w:pPr>
            <w:r w:rsidRPr="00605E17">
              <w:rPr>
                <w:rFonts w:ascii="Times New Roman" w:hAnsi="Times New Roman"/>
                <w:bCs/>
                <w:sz w:val="24"/>
                <w:szCs w:val="24"/>
              </w:rPr>
              <w:t>Подготовка реферата/</w:t>
            </w:r>
          </w:p>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bCs/>
                <w:sz w:val="24"/>
                <w:szCs w:val="24"/>
              </w:rPr>
              <w:t>презентации</w:t>
            </w:r>
          </w:p>
          <w:p w:rsidR="0027288B" w:rsidRPr="00605E17" w:rsidRDefault="0027288B" w:rsidP="00635391">
            <w:pPr>
              <w:pStyle w:val="11"/>
              <w:spacing w:after="0" w:line="240" w:lineRule="auto"/>
              <w:ind w:left="0"/>
              <w:rPr>
                <w:rFonts w:ascii="Times New Roman" w:hAnsi="Times New Roman"/>
                <w:sz w:val="24"/>
                <w:szCs w:val="24"/>
              </w:rPr>
            </w:pPr>
          </w:p>
          <w:p w:rsidR="0027288B" w:rsidRPr="00FA5035" w:rsidRDefault="0027288B" w:rsidP="00635391">
            <w:pPr>
              <w:pStyle w:val="11"/>
              <w:spacing w:after="0" w:line="240" w:lineRule="auto"/>
              <w:ind w:left="0"/>
              <w:rPr>
                <w:rFonts w:ascii="Times New Roman" w:hAnsi="Times New Roman"/>
                <w:sz w:val="24"/>
                <w:szCs w:val="24"/>
                <w:highlight w:val="yellow"/>
              </w:rPr>
            </w:pPr>
          </w:p>
        </w:tc>
        <w:tc>
          <w:tcPr>
            <w:tcW w:w="1645" w:type="dxa"/>
            <w:vMerge/>
            <w:shd w:val="clear" w:color="auto" w:fill="auto"/>
          </w:tcPr>
          <w:p w:rsidR="0027288B" w:rsidRPr="006045E1" w:rsidRDefault="0027288B" w:rsidP="006045E1">
            <w:pPr>
              <w:spacing w:after="0" w:line="240" w:lineRule="auto"/>
              <w:jc w:val="both"/>
              <w:rPr>
                <w:rStyle w:val="FontStyle48"/>
                <w:sz w:val="20"/>
                <w:szCs w:val="20"/>
              </w:rPr>
            </w:pPr>
          </w:p>
        </w:tc>
      </w:tr>
      <w:tr w:rsidR="00CB5FD9" w:rsidRPr="006045E1" w:rsidTr="0098339D">
        <w:tc>
          <w:tcPr>
            <w:tcW w:w="1986" w:type="dxa"/>
            <w:shd w:val="clear" w:color="auto" w:fill="auto"/>
          </w:tcPr>
          <w:p w:rsidR="00CB5FD9" w:rsidRPr="00BC1EEB" w:rsidRDefault="00CB5FD9" w:rsidP="0098339D">
            <w:pPr>
              <w:tabs>
                <w:tab w:val="left" w:pos="567"/>
              </w:tabs>
              <w:spacing w:after="0" w:line="240" w:lineRule="auto"/>
              <w:rPr>
                <w:rFonts w:ascii="Times New Roman" w:hAnsi="Times New Roman"/>
                <w:sz w:val="24"/>
                <w:szCs w:val="24"/>
              </w:rPr>
            </w:pPr>
            <w:r>
              <w:rPr>
                <w:rFonts w:ascii="Times New Roman" w:hAnsi="Times New Roman"/>
                <w:sz w:val="24"/>
                <w:szCs w:val="24"/>
              </w:rPr>
              <w:t>У.9.</w:t>
            </w:r>
            <w:r w:rsidRPr="00BC1EEB">
              <w:rPr>
                <w:rFonts w:ascii="Times New Roman" w:hAnsi="Times New Roman"/>
                <w:sz w:val="24"/>
                <w:szCs w:val="24"/>
              </w:rPr>
              <w:t>Представлять числовую информацию различными способами (таблица, массив, гра</w:t>
            </w:r>
            <w:r>
              <w:rPr>
                <w:rFonts w:ascii="Times New Roman" w:hAnsi="Times New Roman"/>
                <w:sz w:val="24"/>
                <w:szCs w:val="24"/>
              </w:rPr>
              <w:t>фик, диаграмма</w:t>
            </w:r>
            <w:r w:rsidRPr="00BC1EEB">
              <w:rPr>
                <w:rFonts w:ascii="Times New Roman" w:hAnsi="Times New Roman"/>
                <w:sz w:val="24"/>
                <w:szCs w:val="24"/>
              </w:rPr>
              <w:t>).</w:t>
            </w:r>
          </w:p>
          <w:p w:rsidR="00CB5FD9" w:rsidRPr="006045E1" w:rsidRDefault="00CB5FD9" w:rsidP="0098339D">
            <w:pPr>
              <w:rPr>
                <w:rFonts w:ascii="Times New Roman" w:hAnsi="Times New Roman"/>
                <w:sz w:val="24"/>
                <w:szCs w:val="24"/>
              </w:rPr>
            </w:pPr>
          </w:p>
        </w:tc>
        <w:tc>
          <w:tcPr>
            <w:tcW w:w="1432" w:type="dxa"/>
            <w:shd w:val="clear" w:color="auto" w:fill="auto"/>
          </w:tcPr>
          <w:p w:rsidR="00CB5FD9" w:rsidRPr="00CB5FD9" w:rsidRDefault="00CB5FD9" w:rsidP="00CB5FD9">
            <w:pPr>
              <w:spacing w:after="0" w:line="240" w:lineRule="auto"/>
              <w:rPr>
                <w:rFonts w:ascii="Times New Roman" w:hAnsi="Times New Roman"/>
                <w:sz w:val="24"/>
                <w:szCs w:val="24"/>
              </w:rPr>
            </w:pPr>
            <w:r w:rsidRPr="00CB5FD9">
              <w:rPr>
                <w:rFonts w:ascii="Times New Roman" w:hAnsi="Times New Roman"/>
                <w:sz w:val="24"/>
                <w:szCs w:val="24"/>
              </w:rPr>
              <w:t>Раздел 4 Технологии создания и преобразования информационных объектов</w:t>
            </w:r>
          </w:p>
        </w:tc>
        <w:tc>
          <w:tcPr>
            <w:tcW w:w="1799" w:type="dxa"/>
            <w:shd w:val="clear" w:color="auto" w:fill="auto"/>
          </w:tcPr>
          <w:p w:rsidR="00CB5FD9" w:rsidRPr="00CB5FD9" w:rsidRDefault="00CB5FD9" w:rsidP="00CB5FD9">
            <w:pPr>
              <w:pStyle w:val="Default"/>
            </w:pPr>
            <w:r w:rsidRPr="00CB5FD9">
              <w:t xml:space="preserve">иметь представление о способах хранения и простейшей обработке данных; </w:t>
            </w:r>
          </w:p>
          <w:p w:rsidR="00CB5FD9" w:rsidRPr="00CB5FD9" w:rsidRDefault="00CB5FD9" w:rsidP="00CB5FD9">
            <w:pPr>
              <w:pStyle w:val="Default"/>
            </w:pPr>
            <w:r w:rsidRPr="00CB5FD9">
              <w:t xml:space="preserve">владеть основными сведениями о базах данных и средствах доступа к ним, умений работать с ними; </w:t>
            </w:r>
          </w:p>
          <w:p w:rsidR="00CB5FD9" w:rsidRPr="00CB5FD9" w:rsidRDefault="00CB5FD9" w:rsidP="00CB5FD9">
            <w:pPr>
              <w:pStyle w:val="Default"/>
            </w:pPr>
            <w:r w:rsidRPr="00CB5FD9">
              <w:t xml:space="preserve">уметь работать с библиотеками программ; </w:t>
            </w:r>
          </w:p>
          <w:p w:rsidR="00CB5FD9" w:rsidRPr="00CB5FD9" w:rsidRDefault="00CB5FD9" w:rsidP="00CB5FD9">
            <w:pPr>
              <w:pStyle w:val="Default"/>
            </w:pPr>
            <w:r w:rsidRPr="00CB5FD9">
              <w:t xml:space="preserve">иметь опыта использования компьютерных средств представления и анализа данных; </w:t>
            </w:r>
          </w:p>
          <w:p w:rsidR="00CB5FD9" w:rsidRPr="00CB5FD9" w:rsidRDefault="00CB5FD9" w:rsidP="00CB5FD9">
            <w:pPr>
              <w:pStyle w:val="Default"/>
            </w:pPr>
            <w:r w:rsidRPr="00CB5FD9">
              <w:t xml:space="preserve">осуществлять обработку статистической информации </w:t>
            </w:r>
            <w:r w:rsidRPr="00CB5FD9">
              <w:lastRenderedPageBreak/>
              <w:t xml:space="preserve">с помощью компьютера; </w:t>
            </w:r>
          </w:p>
          <w:p w:rsidR="00CB5FD9" w:rsidRPr="006045E1" w:rsidRDefault="00CB5FD9" w:rsidP="00CB5FD9">
            <w:pPr>
              <w:spacing w:after="0" w:line="240" w:lineRule="auto"/>
              <w:rPr>
                <w:rStyle w:val="FontStyle48"/>
                <w:sz w:val="20"/>
                <w:szCs w:val="20"/>
              </w:rPr>
            </w:pPr>
            <w:r w:rsidRPr="00CB5FD9">
              <w:rPr>
                <w:rFonts w:ascii="Times New Roman" w:hAnsi="Times New Roman"/>
                <w:sz w:val="24"/>
                <w:szCs w:val="24"/>
              </w:rPr>
              <w:t>пользоваться базами данных и справочными системами;</w:t>
            </w:r>
          </w:p>
        </w:tc>
        <w:tc>
          <w:tcPr>
            <w:tcW w:w="1799" w:type="dxa"/>
            <w:shd w:val="clear" w:color="auto" w:fill="auto"/>
          </w:tcPr>
          <w:p w:rsidR="00CB5FD9" w:rsidRPr="00CB5FD9" w:rsidRDefault="00CB5FD9" w:rsidP="00CB5FD9">
            <w:pPr>
              <w:pStyle w:val="Default"/>
            </w:pPr>
            <w:r w:rsidRPr="00CB5FD9">
              <w:lastRenderedPageBreak/>
              <w:t>Име</w:t>
            </w:r>
            <w:r>
              <w:t xml:space="preserve">ет </w:t>
            </w:r>
            <w:r w:rsidRPr="00CB5FD9">
              <w:t xml:space="preserve">представление о способах хранения и простейшей обработке данных; </w:t>
            </w:r>
          </w:p>
          <w:p w:rsidR="00CB5FD9" w:rsidRPr="00CB5FD9" w:rsidRDefault="00CB5FD9" w:rsidP="00CB5FD9">
            <w:pPr>
              <w:pStyle w:val="Default"/>
            </w:pPr>
            <w:r w:rsidRPr="00CB5FD9">
              <w:t>владе</w:t>
            </w:r>
            <w:r>
              <w:t>ет</w:t>
            </w:r>
            <w:r w:rsidRPr="00CB5FD9">
              <w:t xml:space="preserve"> основными сведениями о базах данных и средствах доступа к ним, умений работать с ними; </w:t>
            </w:r>
          </w:p>
          <w:p w:rsidR="00CB5FD9" w:rsidRPr="00CB5FD9" w:rsidRDefault="00CB5FD9" w:rsidP="00CB5FD9">
            <w:pPr>
              <w:pStyle w:val="Default"/>
            </w:pPr>
            <w:r w:rsidRPr="00CB5FD9">
              <w:t>уме</w:t>
            </w:r>
            <w:r>
              <w:t>ет</w:t>
            </w:r>
            <w:r w:rsidRPr="00CB5FD9">
              <w:t xml:space="preserve"> работать с библиотеками программ; </w:t>
            </w:r>
          </w:p>
          <w:p w:rsidR="00CB5FD9" w:rsidRPr="00CB5FD9" w:rsidRDefault="00CB5FD9" w:rsidP="00CB5FD9">
            <w:pPr>
              <w:pStyle w:val="Default"/>
            </w:pPr>
            <w:r w:rsidRPr="00CB5FD9">
              <w:t>име</w:t>
            </w:r>
            <w:r>
              <w:t>ет</w:t>
            </w:r>
            <w:r w:rsidRPr="00CB5FD9">
              <w:t xml:space="preserve"> опыт использования компьютерных средств представления и анализа данных; </w:t>
            </w:r>
          </w:p>
          <w:p w:rsidR="00CB5FD9" w:rsidRPr="00CB5FD9" w:rsidRDefault="00CB5FD9" w:rsidP="00CB5FD9">
            <w:pPr>
              <w:pStyle w:val="Default"/>
            </w:pPr>
            <w:r w:rsidRPr="00CB5FD9">
              <w:t>осуществля</w:t>
            </w:r>
            <w:r>
              <w:t>ет</w:t>
            </w:r>
            <w:r w:rsidRPr="00CB5FD9">
              <w:t xml:space="preserve"> обработку статистической информации </w:t>
            </w:r>
            <w:r w:rsidRPr="00CB5FD9">
              <w:lastRenderedPageBreak/>
              <w:t xml:space="preserve">с помощью компьютера; </w:t>
            </w:r>
          </w:p>
          <w:p w:rsidR="00CB5FD9" w:rsidRPr="006045E1" w:rsidRDefault="00CB5FD9" w:rsidP="00CB5FD9">
            <w:pPr>
              <w:spacing w:after="0" w:line="240" w:lineRule="auto"/>
              <w:rPr>
                <w:rStyle w:val="FontStyle48"/>
                <w:sz w:val="20"/>
                <w:szCs w:val="20"/>
              </w:rPr>
            </w:pPr>
            <w:r w:rsidRPr="00CB5FD9">
              <w:rPr>
                <w:rFonts w:ascii="Times New Roman" w:hAnsi="Times New Roman"/>
                <w:sz w:val="24"/>
                <w:szCs w:val="24"/>
              </w:rPr>
              <w:t>польз</w:t>
            </w:r>
            <w:r>
              <w:rPr>
                <w:rFonts w:ascii="Times New Roman" w:hAnsi="Times New Roman"/>
                <w:sz w:val="24"/>
                <w:szCs w:val="24"/>
              </w:rPr>
              <w:t>уется</w:t>
            </w:r>
            <w:r w:rsidRPr="00CB5FD9">
              <w:rPr>
                <w:rFonts w:ascii="Times New Roman" w:hAnsi="Times New Roman"/>
                <w:sz w:val="24"/>
                <w:szCs w:val="24"/>
              </w:rPr>
              <w:t xml:space="preserve"> базами данных и справочными системами;</w:t>
            </w:r>
          </w:p>
        </w:tc>
        <w:tc>
          <w:tcPr>
            <w:tcW w:w="1511" w:type="dxa"/>
            <w:shd w:val="clear" w:color="auto" w:fill="auto"/>
          </w:tcPr>
          <w:p w:rsidR="00CB5FD9" w:rsidRPr="00605E17" w:rsidRDefault="00CB5FD9"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lastRenderedPageBreak/>
              <w:t>Устный опрос</w:t>
            </w:r>
          </w:p>
          <w:p w:rsidR="00CB5FD9" w:rsidRPr="00605E17" w:rsidRDefault="00CB5FD9" w:rsidP="00635391">
            <w:pPr>
              <w:pStyle w:val="11"/>
              <w:spacing w:after="0" w:line="240" w:lineRule="auto"/>
              <w:ind w:left="0"/>
              <w:rPr>
                <w:rFonts w:ascii="Times New Roman" w:hAnsi="Times New Roman"/>
                <w:sz w:val="24"/>
                <w:szCs w:val="24"/>
              </w:rPr>
            </w:pPr>
          </w:p>
          <w:p w:rsidR="00CB5FD9" w:rsidRPr="00605E17" w:rsidRDefault="00CB5FD9"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t>Выполнение практического задания</w:t>
            </w:r>
          </w:p>
          <w:p w:rsidR="00CB5FD9" w:rsidRPr="00605E17" w:rsidRDefault="00CB5FD9" w:rsidP="00635391">
            <w:pPr>
              <w:pStyle w:val="11"/>
              <w:spacing w:after="0" w:line="240" w:lineRule="auto"/>
              <w:ind w:left="0"/>
              <w:rPr>
                <w:rFonts w:ascii="Times New Roman" w:hAnsi="Times New Roman"/>
                <w:sz w:val="24"/>
                <w:szCs w:val="24"/>
              </w:rPr>
            </w:pPr>
          </w:p>
          <w:p w:rsidR="00CB5FD9" w:rsidRPr="00605E17" w:rsidRDefault="00CB5FD9" w:rsidP="00635391">
            <w:pPr>
              <w:pStyle w:val="11"/>
              <w:spacing w:after="0" w:line="240" w:lineRule="auto"/>
              <w:ind w:left="0"/>
              <w:rPr>
                <w:rFonts w:ascii="Times New Roman" w:hAnsi="Times New Roman"/>
                <w:bCs/>
                <w:sz w:val="24"/>
                <w:szCs w:val="24"/>
              </w:rPr>
            </w:pPr>
          </w:p>
          <w:p w:rsidR="00CB5FD9" w:rsidRPr="00605E17" w:rsidRDefault="00CB5FD9" w:rsidP="00635391">
            <w:pPr>
              <w:pStyle w:val="11"/>
              <w:spacing w:after="0" w:line="240" w:lineRule="auto"/>
              <w:ind w:left="0"/>
              <w:rPr>
                <w:rFonts w:ascii="Times New Roman" w:hAnsi="Times New Roman"/>
                <w:bCs/>
                <w:sz w:val="24"/>
                <w:szCs w:val="24"/>
              </w:rPr>
            </w:pPr>
            <w:r w:rsidRPr="00605E17">
              <w:rPr>
                <w:rFonts w:ascii="Times New Roman" w:hAnsi="Times New Roman"/>
                <w:bCs/>
                <w:sz w:val="24"/>
                <w:szCs w:val="24"/>
              </w:rPr>
              <w:t>Подготовка реферата/</w:t>
            </w:r>
          </w:p>
          <w:p w:rsidR="00CB5FD9" w:rsidRPr="00605E17" w:rsidRDefault="00CB5FD9" w:rsidP="00635391">
            <w:pPr>
              <w:pStyle w:val="11"/>
              <w:spacing w:after="0" w:line="240" w:lineRule="auto"/>
              <w:ind w:left="0"/>
              <w:rPr>
                <w:rFonts w:ascii="Times New Roman" w:hAnsi="Times New Roman"/>
                <w:sz w:val="24"/>
                <w:szCs w:val="24"/>
              </w:rPr>
            </w:pPr>
            <w:r w:rsidRPr="00605E17">
              <w:rPr>
                <w:rFonts w:ascii="Times New Roman" w:hAnsi="Times New Roman"/>
                <w:bCs/>
                <w:sz w:val="24"/>
                <w:szCs w:val="24"/>
              </w:rPr>
              <w:t>презентации</w:t>
            </w:r>
          </w:p>
          <w:p w:rsidR="00CB5FD9" w:rsidRPr="00605E17" w:rsidRDefault="00CB5FD9" w:rsidP="00635391">
            <w:pPr>
              <w:pStyle w:val="11"/>
              <w:spacing w:after="0" w:line="240" w:lineRule="auto"/>
              <w:ind w:left="0"/>
              <w:rPr>
                <w:rFonts w:ascii="Times New Roman" w:hAnsi="Times New Roman"/>
                <w:sz w:val="24"/>
                <w:szCs w:val="24"/>
              </w:rPr>
            </w:pPr>
          </w:p>
          <w:p w:rsidR="00CB5FD9" w:rsidRPr="00FA5035" w:rsidRDefault="00CB5FD9" w:rsidP="00635391">
            <w:pPr>
              <w:pStyle w:val="11"/>
              <w:spacing w:after="0" w:line="240" w:lineRule="auto"/>
              <w:ind w:left="0"/>
              <w:rPr>
                <w:rFonts w:ascii="Times New Roman" w:hAnsi="Times New Roman"/>
                <w:sz w:val="20"/>
                <w:szCs w:val="20"/>
                <w:highlight w:val="yellow"/>
              </w:rPr>
            </w:pPr>
          </w:p>
          <w:p w:rsidR="00CB5FD9" w:rsidRPr="00FA5035" w:rsidRDefault="00CB5FD9" w:rsidP="00635391">
            <w:pPr>
              <w:pStyle w:val="11"/>
              <w:spacing w:after="0" w:line="240" w:lineRule="auto"/>
              <w:ind w:left="0"/>
              <w:rPr>
                <w:rFonts w:ascii="Times New Roman" w:hAnsi="Times New Roman"/>
                <w:sz w:val="20"/>
                <w:szCs w:val="20"/>
                <w:highlight w:val="yellow"/>
              </w:rPr>
            </w:pPr>
          </w:p>
        </w:tc>
        <w:tc>
          <w:tcPr>
            <w:tcW w:w="1645" w:type="dxa"/>
            <w:vMerge/>
            <w:shd w:val="clear" w:color="auto" w:fill="auto"/>
          </w:tcPr>
          <w:p w:rsidR="00CB5FD9" w:rsidRPr="006045E1" w:rsidRDefault="00CB5FD9" w:rsidP="006045E1">
            <w:pPr>
              <w:spacing w:after="0" w:line="240" w:lineRule="auto"/>
              <w:jc w:val="both"/>
              <w:rPr>
                <w:rStyle w:val="FontStyle48"/>
                <w:sz w:val="20"/>
                <w:szCs w:val="20"/>
              </w:rPr>
            </w:pPr>
          </w:p>
        </w:tc>
      </w:tr>
      <w:tr w:rsidR="0027288B" w:rsidRPr="006045E1" w:rsidTr="0098339D">
        <w:tc>
          <w:tcPr>
            <w:tcW w:w="1986" w:type="dxa"/>
            <w:shd w:val="clear" w:color="auto" w:fill="auto"/>
          </w:tcPr>
          <w:p w:rsidR="0027288B" w:rsidRPr="00BC1EEB" w:rsidRDefault="0027288B" w:rsidP="0098339D">
            <w:pPr>
              <w:tabs>
                <w:tab w:val="left" w:pos="567"/>
              </w:tabs>
              <w:spacing w:after="0" w:line="240" w:lineRule="auto"/>
              <w:rPr>
                <w:rFonts w:ascii="Times New Roman" w:hAnsi="Times New Roman"/>
                <w:sz w:val="24"/>
                <w:szCs w:val="24"/>
              </w:rPr>
            </w:pPr>
            <w:r>
              <w:rPr>
                <w:rFonts w:ascii="Times New Roman" w:hAnsi="Times New Roman"/>
                <w:sz w:val="24"/>
                <w:szCs w:val="24"/>
              </w:rPr>
              <w:lastRenderedPageBreak/>
              <w:t>У.10.</w:t>
            </w:r>
            <w:r w:rsidRPr="00BC1EEB">
              <w:rPr>
                <w:rFonts w:ascii="Times New Roman" w:hAnsi="Times New Roman"/>
                <w:sz w:val="24"/>
                <w:szCs w:val="24"/>
              </w:rPr>
              <w:t>Соблюдать правила техники безопасности и гигиенические рекомендации при использовании средств ИКТ.</w:t>
            </w:r>
          </w:p>
          <w:p w:rsidR="0027288B" w:rsidRPr="006045E1" w:rsidRDefault="0027288B" w:rsidP="0098339D">
            <w:pPr>
              <w:rPr>
                <w:rFonts w:ascii="Times New Roman" w:hAnsi="Times New Roman"/>
                <w:sz w:val="24"/>
                <w:szCs w:val="24"/>
              </w:rPr>
            </w:pPr>
          </w:p>
        </w:tc>
        <w:tc>
          <w:tcPr>
            <w:tcW w:w="1432" w:type="dxa"/>
            <w:shd w:val="clear" w:color="auto" w:fill="auto"/>
          </w:tcPr>
          <w:p w:rsidR="0027288B" w:rsidRPr="006045E1" w:rsidRDefault="0027288B" w:rsidP="006045E1">
            <w:pPr>
              <w:spacing w:after="0" w:line="240" w:lineRule="auto"/>
              <w:jc w:val="both"/>
              <w:rPr>
                <w:rStyle w:val="FontStyle48"/>
                <w:sz w:val="24"/>
                <w:szCs w:val="24"/>
              </w:rPr>
            </w:pPr>
            <w:r w:rsidRPr="0027288B">
              <w:rPr>
                <w:rFonts w:ascii="Times New Roman" w:hAnsi="Times New Roman"/>
                <w:sz w:val="24"/>
                <w:szCs w:val="24"/>
              </w:rPr>
              <w:t>Раздел 3 Средства информационных и коммуникационных технологий</w:t>
            </w:r>
          </w:p>
        </w:tc>
        <w:tc>
          <w:tcPr>
            <w:tcW w:w="1799" w:type="dxa"/>
            <w:shd w:val="clear" w:color="auto" w:fill="auto"/>
          </w:tcPr>
          <w:p w:rsidR="0027288B" w:rsidRPr="0027288B" w:rsidRDefault="0027288B" w:rsidP="0027288B">
            <w:pPr>
              <w:pStyle w:val="Default"/>
            </w:pPr>
            <w:r w:rsidRPr="0027288B">
              <w:t xml:space="preserve">владеть базовыми навыками и умениями по соблюдению требований техники безопасности, гигиены и ресурсосбережения при работе со средствами информатизации; </w:t>
            </w:r>
          </w:p>
          <w:p w:rsidR="0027288B" w:rsidRPr="0027288B" w:rsidRDefault="0027288B" w:rsidP="0027288B">
            <w:pPr>
              <w:pStyle w:val="Default"/>
            </w:pPr>
            <w:r w:rsidRPr="0027288B">
              <w:t xml:space="preserve">понимать основы правовых аспектов использования компьютерных программ и работы в Интернете; </w:t>
            </w:r>
          </w:p>
          <w:p w:rsidR="0027288B" w:rsidRPr="006045E1" w:rsidRDefault="0027288B" w:rsidP="0027288B">
            <w:pPr>
              <w:spacing w:after="0" w:line="240" w:lineRule="auto"/>
              <w:rPr>
                <w:rStyle w:val="FontStyle48"/>
                <w:sz w:val="20"/>
                <w:szCs w:val="20"/>
              </w:rPr>
            </w:pPr>
            <w:r w:rsidRPr="0027288B">
              <w:rPr>
                <w:rFonts w:ascii="Times New Roman" w:hAnsi="Times New Roman"/>
                <w:sz w:val="24"/>
                <w:szCs w:val="24"/>
              </w:rPr>
              <w:t>реализовывать антивирусную защиту компьютера;</w:t>
            </w:r>
          </w:p>
        </w:tc>
        <w:tc>
          <w:tcPr>
            <w:tcW w:w="1799" w:type="dxa"/>
            <w:shd w:val="clear" w:color="auto" w:fill="auto"/>
          </w:tcPr>
          <w:p w:rsidR="0027288B" w:rsidRPr="0027288B" w:rsidRDefault="0027288B" w:rsidP="0027288B">
            <w:pPr>
              <w:pStyle w:val="Default"/>
            </w:pPr>
            <w:r w:rsidRPr="0027288B">
              <w:t>Владе</w:t>
            </w:r>
            <w:r>
              <w:t xml:space="preserve">ет </w:t>
            </w:r>
            <w:r w:rsidRPr="0027288B">
              <w:t xml:space="preserve">базовыми навыками и умениями по соблюдению требований техники безопасности, гигиены и ресурсосбережения при работе со средствами информатизации; </w:t>
            </w:r>
          </w:p>
          <w:p w:rsidR="0027288B" w:rsidRPr="0027288B" w:rsidRDefault="0027288B" w:rsidP="0027288B">
            <w:pPr>
              <w:pStyle w:val="Default"/>
            </w:pPr>
            <w:r w:rsidRPr="0027288B">
              <w:t>Понима</w:t>
            </w:r>
            <w:r>
              <w:t xml:space="preserve">ет </w:t>
            </w:r>
            <w:r w:rsidRPr="0027288B">
              <w:t xml:space="preserve">основы правовых аспектов использования компьютерных программ и работы в Интернете; </w:t>
            </w:r>
          </w:p>
          <w:p w:rsidR="0027288B" w:rsidRPr="006045E1" w:rsidRDefault="0027288B" w:rsidP="0027288B">
            <w:pPr>
              <w:spacing w:after="0" w:line="240" w:lineRule="auto"/>
              <w:rPr>
                <w:rStyle w:val="FontStyle48"/>
                <w:sz w:val="20"/>
                <w:szCs w:val="20"/>
              </w:rPr>
            </w:pPr>
            <w:r w:rsidRPr="0027288B">
              <w:rPr>
                <w:rFonts w:ascii="Times New Roman" w:hAnsi="Times New Roman"/>
                <w:sz w:val="24"/>
                <w:szCs w:val="24"/>
              </w:rPr>
              <w:t>реализовыва</w:t>
            </w:r>
            <w:r>
              <w:rPr>
                <w:rFonts w:ascii="Times New Roman" w:hAnsi="Times New Roman"/>
                <w:sz w:val="24"/>
                <w:szCs w:val="24"/>
              </w:rPr>
              <w:t>ет</w:t>
            </w:r>
            <w:r w:rsidRPr="0027288B">
              <w:rPr>
                <w:rFonts w:ascii="Times New Roman" w:hAnsi="Times New Roman"/>
                <w:sz w:val="24"/>
                <w:szCs w:val="24"/>
              </w:rPr>
              <w:t xml:space="preserve"> антивирусную защиту компьютера;</w:t>
            </w:r>
          </w:p>
        </w:tc>
        <w:tc>
          <w:tcPr>
            <w:tcW w:w="1511" w:type="dxa"/>
            <w:shd w:val="clear" w:color="auto" w:fill="auto"/>
          </w:tcPr>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t>Устный опрос</w:t>
            </w:r>
          </w:p>
          <w:p w:rsidR="0027288B" w:rsidRPr="00605E17" w:rsidRDefault="0027288B" w:rsidP="00635391">
            <w:pPr>
              <w:pStyle w:val="11"/>
              <w:spacing w:after="0" w:line="240" w:lineRule="auto"/>
              <w:ind w:left="0"/>
              <w:rPr>
                <w:rFonts w:ascii="Times New Roman" w:hAnsi="Times New Roman"/>
                <w:sz w:val="24"/>
                <w:szCs w:val="24"/>
              </w:rPr>
            </w:pPr>
          </w:p>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t>Выполнение практического задания</w:t>
            </w:r>
          </w:p>
          <w:p w:rsidR="0027288B" w:rsidRPr="00605E17" w:rsidRDefault="0027288B" w:rsidP="00635391">
            <w:pPr>
              <w:pStyle w:val="11"/>
              <w:spacing w:after="0" w:line="240" w:lineRule="auto"/>
              <w:ind w:left="0"/>
              <w:rPr>
                <w:rFonts w:ascii="Times New Roman" w:hAnsi="Times New Roman"/>
                <w:sz w:val="24"/>
                <w:szCs w:val="24"/>
              </w:rPr>
            </w:pPr>
          </w:p>
          <w:p w:rsidR="0027288B" w:rsidRPr="00605E17" w:rsidRDefault="0027288B" w:rsidP="00635391">
            <w:pPr>
              <w:pStyle w:val="11"/>
              <w:spacing w:after="0" w:line="240" w:lineRule="auto"/>
              <w:ind w:left="0"/>
              <w:rPr>
                <w:rFonts w:ascii="Times New Roman" w:hAnsi="Times New Roman"/>
                <w:bCs/>
                <w:sz w:val="24"/>
                <w:szCs w:val="24"/>
              </w:rPr>
            </w:pPr>
          </w:p>
          <w:p w:rsidR="0027288B" w:rsidRPr="00605E17" w:rsidRDefault="0027288B" w:rsidP="00635391">
            <w:pPr>
              <w:pStyle w:val="11"/>
              <w:spacing w:after="0" w:line="240" w:lineRule="auto"/>
              <w:ind w:left="0"/>
              <w:rPr>
                <w:rFonts w:ascii="Times New Roman" w:hAnsi="Times New Roman"/>
                <w:bCs/>
                <w:sz w:val="24"/>
                <w:szCs w:val="24"/>
              </w:rPr>
            </w:pPr>
            <w:r w:rsidRPr="00605E17">
              <w:rPr>
                <w:rFonts w:ascii="Times New Roman" w:hAnsi="Times New Roman"/>
                <w:bCs/>
                <w:sz w:val="24"/>
                <w:szCs w:val="24"/>
              </w:rPr>
              <w:t>Подготовка реферата/</w:t>
            </w:r>
          </w:p>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bCs/>
                <w:sz w:val="24"/>
                <w:szCs w:val="24"/>
              </w:rPr>
              <w:t>презентации</w:t>
            </w:r>
          </w:p>
          <w:p w:rsidR="0027288B" w:rsidRPr="00605E17" w:rsidRDefault="0027288B" w:rsidP="00635391">
            <w:pPr>
              <w:pStyle w:val="11"/>
              <w:spacing w:after="0" w:line="240" w:lineRule="auto"/>
              <w:ind w:left="0"/>
              <w:rPr>
                <w:rFonts w:ascii="Times New Roman" w:hAnsi="Times New Roman"/>
                <w:sz w:val="24"/>
                <w:szCs w:val="24"/>
              </w:rPr>
            </w:pPr>
          </w:p>
          <w:p w:rsidR="0027288B" w:rsidRPr="006045E1" w:rsidRDefault="0027288B" w:rsidP="00635391">
            <w:pPr>
              <w:spacing w:after="0" w:line="240" w:lineRule="auto"/>
              <w:rPr>
                <w:rStyle w:val="FontStyle48"/>
                <w:sz w:val="20"/>
                <w:szCs w:val="20"/>
              </w:rPr>
            </w:pPr>
          </w:p>
        </w:tc>
        <w:tc>
          <w:tcPr>
            <w:tcW w:w="1645" w:type="dxa"/>
            <w:vMerge/>
            <w:shd w:val="clear" w:color="auto" w:fill="auto"/>
          </w:tcPr>
          <w:p w:rsidR="0027288B" w:rsidRPr="006045E1" w:rsidRDefault="0027288B" w:rsidP="006045E1">
            <w:pPr>
              <w:spacing w:after="0" w:line="240" w:lineRule="auto"/>
              <w:jc w:val="both"/>
              <w:rPr>
                <w:rStyle w:val="FontStyle48"/>
                <w:sz w:val="20"/>
                <w:szCs w:val="20"/>
              </w:rPr>
            </w:pPr>
          </w:p>
        </w:tc>
      </w:tr>
      <w:tr w:rsidR="000F5752" w:rsidRPr="006045E1" w:rsidTr="0098339D">
        <w:tc>
          <w:tcPr>
            <w:tcW w:w="1986" w:type="dxa"/>
            <w:shd w:val="clear" w:color="auto" w:fill="auto"/>
          </w:tcPr>
          <w:p w:rsidR="000F5752" w:rsidRPr="00BC1EEB" w:rsidRDefault="000F5752" w:rsidP="0098339D">
            <w:pPr>
              <w:tabs>
                <w:tab w:val="left" w:pos="567"/>
                <w:tab w:val="left" w:pos="851"/>
              </w:tabs>
              <w:spacing w:after="0" w:line="240" w:lineRule="auto"/>
              <w:rPr>
                <w:rFonts w:ascii="Times New Roman" w:hAnsi="Times New Roman"/>
                <w:sz w:val="24"/>
                <w:szCs w:val="24"/>
              </w:rPr>
            </w:pPr>
            <w:r>
              <w:rPr>
                <w:rFonts w:ascii="Times New Roman" w:hAnsi="Times New Roman"/>
                <w:sz w:val="24"/>
                <w:szCs w:val="24"/>
              </w:rPr>
              <w:t>З.1.</w:t>
            </w:r>
            <w:r w:rsidRPr="00BC1EEB">
              <w:rPr>
                <w:rFonts w:ascii="Times New Roman" w:hAnsi="Times New Roman"/>
                <w:sz w:val="24"/>
                <w:szCs w:val="24"/>
              </w:rPr>
              <w:t>Различные подходы к определению понятия «информация».</w:t>
            </w:r>
          </w:p>
          <w:p w:rsidR="000F5752" w:rsidRPr="006045E1" w:rsidRDefault="000F5752" w:rsidP="0098339D">
            <w:pPr>
              <w:rPr>
                <w:rFonts w:ascii="Times New Roman" w:hAnsi="Times New Roman"/>
                <w:sz w:val="24"/>
                <w:szCs w:val="24"/>
              </w:rPr>
            </w:pPr>
          </w:p>
        </w:tc>
        <w:tc>
          <w:tcPr>
            <w:tcW w:w="1432" w:type="dxa"/>
            <w:shd w:val="clear" w:color="auto" w:fill="auto"/>
          </w:tcPr>
          <w:p w:rsidR="000F5752" w:rsidRPr="00E65F0F" w:rsidRDefault="000F5752" w:rsidP="00A026EF">
            <w:pPr>
              <w:spacing w:after="0" w:line="240" w:lineRule="auto"/>
              <w:rPr>
                <w:rStyle w:val="FontStyle48"/>
                <w:sz w:val="24"/>
                <w:szCs w:val="24"/>
              </w:rPr>
            </w:pPr>
            <w:r w:rsidRPr="00E65F0F">
              <w:rPr>
                <w:rFonts w:ascii="Times New Roman" w:hAnsi="Times New Roman"/>
                <w:bCs/>
                <w:sz w:val="24"/>
                <w:szCs w:val="24"/>
              </w:rPr>
              <w:t>Раздел 1. Информационная деятельность человека</w:t>
            </w:r>
          </w:p>
        </w:tc>
        <w:tc>
          <w:tcPr>
            <w:tcW w:w="1799" w:type="dxa"/>
            <w:shd w:val="clear" w:color="auto" w:fill="auto"/>
          </w:tcPr>
          <w:p w:rsidR="000F5752" w:rsidRPr="00E65F0F" w:rsidRDefault="000F5752" w:rsidP="00A026EF">
            <w:pPr>
              <w:pStyle w:val="Default"/>
            </w:pPr>
            <w:r w:rsidRPr="00E65F0F">
              <w:t xml:space="preserve">классифицировать информационные процессы по принятому основанию; </w:t>
            </w:r>
          </w:p>
          <w:p w:rsidR="000F5752" w:rsidRPr="00E65F0F" w:rsidRDefault="000F5752" w:rsidP="00A026EF">
            <w:pPr>
              <w:pStyle w:val="Default"/>
            </w:pPr>
            <w:r w:rsidRPr="00E65F0F">
              <w:t xml:space="preserve">владеть системой базовых знаний, отражающих вклад информатики в формирование современной научной картины мира; </w:t>
            </w:r>
          </w:p>
          <w:p w:rsidR="000F5752" w:rsidRPr="00E65F0F" w:rsidRDefault="000F5752" w:rsidP="00A026EF">
            <w:pPr>
              <w:pStyle w:val="Default"/>
            </w:pPr>
            <w:r w:rsidRPr="00E65F0F">
              <w:t xml:space="preserve">исследовать с помощью информационных моделей </w:t>
            </w:r>
            <w:r w:rsidRPr="00E65F0F">
              <w:lastRenderedPageBreak/>
              <w:t xml:space="preserve">структуру и поведение объекта в соответствие с поставленной задачей; </w:t>
            </w:r>
          </w:p>
          <w:p w:rsidR="000F5752" w:rsidRPr="00E65F0F" w:rsidRDefault="000F5752" w:rsidP="00A026EF">
            <w:pPr>
              <w:pStyle w:val="Default"/>
            </w:pPr>
            <w:r w:rsidRPr="00E65F0F">
              <w:t xml:space="preserve">выявлять проблемы жизнедеятельности человека в условиях информационной цивилизации и оценивать предлагаемые пути их разрешения; </w:t>
            </w:r>
          </w:p>
          <w:p w:rsidR="000F5752" w:rsidRPr="00E65F0F" w:rsidRDefault="000F5752" w:rsidP="00A026EF">
            <w:pPr>
              <w:pStyle w:val="Default"/>
            </w:pPr>
            <w:r w:rsidRPr="00E65F0F">
              <w:t xml:space="preserve">использовать ссылки и цитирование источников информации; </w:t>
            </w:r>
          </w:p>
          <w:p w:rsidR="000F5752" w:rsidRPr="00E65F0F" w:rsidRDefault="000F5752" w:rsidP="00A026EF">
            <w:pPr>
              <w:pStyle w:val="Default"/>
            </w:pPr>
            <w:r w:rsidRPr="00E65F0F">
              <w:t xml:space="preserve">знать базовые принципы организации и функционирования компьютерных сетей, </w:t>
            </w:r>
          </w:p>
          <w:p w:rsidR="000F5752" w:rsidRPr="00E65F0F" w:rsidRDefault="000F5752" w:rsidP="00A026EF">
            <w:pPr>
              <w:pStyle w:val="Default"/>
            </w:pPr>
            <w:r w:rsidRPr="00E65F0F">
              <w:t xml:space="preserve">владеть нормами информационной этики и права, </w:t>
            </w:r>
          </w:p>
          <w:p w:rsidR="000F5752" w:rsidRPr="00FA5035" w:rsidRDefault="000F5752" w:rsidP="00A026EF">
            <w:pPr>
              <w:pStyle w:val="Default"/>
              <w:rPr>
                <w:sz w:val="20"/>
                <w:szCs w:val="20"/>
                <w:highlight w:val="yellow"/>
              </w:rPr>
            </w:pPr>
            <w:r w:rsidRPr="00E65F0F">
              <w:t>соблюдать принципы обеспечения информационной безопасности, способы и средств обеспечения надёжного функционирования средств ИКТ;</w:t>
            </w:r>
          </w:p>
        </w:tc>
        <w:tc>
          <w:tcPr>
            <w:tcW w:w="1799" w:type="dxa"/>
            <w:shd w:val="clear" w:color="auto" w:fill="auto"/>
          </w:tcPr>
          <w:p w:rsidR="000F5752" w:rsidRPr="00E65F0F" w:rsidRDefault="000F5752" w:rsidP="00A026EF">
            <w:pPr>
              <w:pStyle w:val="Default"/>
            </w:pPr>
            <w:r w:rsidRPr="00E65F0F">
              <w:lastRenderedPageBreak/>
              <w:t>Классифицир</w:t>
            </w:r>
            <w:r>
              <w:t xml:space="preserve">ует </w:t>
            </w:r>
            <w:r w:rsidRPr="00E65F0F">
              <w:t xml:space="preserve">информационные процессы по принятому основанию; </w:t>
            </w:r>
          </w:p>
          <w:p w:rsidR="000F5752" w:rsidRPr="00E65F0F" w:rsidRDefault="000F5752" w:rsidP="00A026EF">
            <w:pPr>
              <w:pStyle w:val="Default"/>
            </w:pPr>
            <w:r w:rsidRPr="00E65F0F">
              <w:t>владе</w:t>
            </w:r>
            <w:r>
              <w:t>ет</w:t>
            </w:r>
            <w:r w:rsidRPr="00E65F0F">
              <w:t xml:space="preserve"> системой базовых знаний, отражающих вклад информатики в формирование современной научной картины мира; </w:t>
            </w:r>
          </w:p>
          <w:p w:rsidR="000F5752" w:rsidRPr="00E65F0F" w:rsidRDefault="000F5752" w:rsidP="00A026EF">
            <w:pPr>
              <w:pStyle w:val="Default"/>
            </w:pPr>
            <w:r w:rsidRPr="00E65F0F">
              <w:t>исслед</w:t>
            </w:r>
            <w:r>
              <w:t>ует</w:t>
            </w:r>
            <w:r w:rsidRPr="00E65F0F">
              <w:t xml:space="preserve"> с помощью информационных моделей </w:t>
            </w:r>
            <w:r w:rsidRPr="00E65F0F">
              <w:lastRenderedPageBreak/>
              <w:t xml:space="preserve">структуру и поведение объекта в соответствие с поставленной задачей; </w:t>
            </w:r>
          </w:p>
          <w:p w:rsidR="000F5752" w:rsidRPr="00E65F0F" w:rsidRDefault="000F5752" w:rsidP="00A026EF">
            <w:pPr>
              <w:pStyle w:val="Default"/>
            </w:pPr>
            <w:r w:rsidRPr="00E65F0F">
              <w:t>выявля</w:t>
            </w:r>
            <w:r>
              <w:t>ет</w:t>
            </w:r>
            <w:r w:rsidRPr="00E65F0F">
              <w:t xml:space="preserve"> проблемы жизнедеятельности человека в условиях информационной цивилизации и оценива</w:t>
            </w:r>
            <w:r>
              <w:t>ет</w:t>
            </w:r>
            <w:r w:rsidRPr="00E65F0F">
              <w:t xml:space="preserve"> предлагаемые пути их разрешения; </w:t>
            </w:r>
          </w:p>
          <w:p w:rsidR="000F5752" w:rsidRPr="00E65F0F" w:rsidRDefault="000F5752" w:rsidP="00A026EF">
            <w:pPr>
              <w:pStyle w:val="Default"/>
            </w:pPr>
            <w:r w:rsidRPr="00E65F0F">
              <w:t>использ</w:t>
            </w:r>
            <w:r>
              <w:t>ует</w:t>
            </w:r>
            <w:r w:rsidRPr="00E65F0F">
              <w:t xml:space="preserve"> ссылки и цитирование источников информации; </w:t>
            </w:r>
          </w:p>
          <w:p w:rsidR="000F5752" w:rsidRPr="00E65F0F" w:rsidRDefault="000F5752" w:rsidP="00A026EF">
            <w:pPr>
              <w:pStyle w:val="Default"/>
            </w:pPr>
            <w:r w:rsidRPr="00E65F0F">
              <w:t>зна</w:t>
            </w:r>
            <w:r>
              <w:t>ет</w:t>
            </w:r>
            <w:r w:rsidRPr="00E65F0F">
              <w:t xml:space="preserve"> базовые принципы организации и функционирования компьютерных сетей, </w:t>
            </w:r>
          </w:p>
          <w:p w:rsidR="000F5752" w:rsidRPr="00E65F0F" w:rsidRDefault="000F5752" w:rsidP="00A026EF">
            <w:pPr>
              <w:pStyle w:val="Default"/>
            </w:pPr>
            <w:r w:rsidRPr="00E65F0F">
              <w:t>владе</w:t>
            </w:r>
            <w:r>
              <w:t>ет</w:t>
            </w:r>
            <w:r w:rsidRPr="00E65F0F">
              <w:t xml:space="preserve"> нормами информационной этики и права, </w:t>
            </w:r>
          </w:p>
          <w:p w:rsidR="000F5752" w:rsidRPr="00FA5035" w:rsidRDefault="000F5752" w:rsidP="00A026EF">
            <w:pPr>
              <w:pStyle w:val="11"/>
              <w:spacing w:after="0" w:line="240" w:lineRule="auto"/>
              <w:ind w:left="0"/>
              <w:rPr>
                <w:rFonts w:ascii="Times New Roman" w:hAnsi="Times New Roman"/>
                <w:sz w:val="20"/>
                <w:szCs w:val="20"/>
                <w:highlight w:val="yellow"/>
              </w:rPr>
            </w:pPr>
            <w:r w:rsidRPr="00E65F0F">
              <w:rPr>
                <w:rFonts w:ascii="Times New Roman" w:hAnsi="Times New Roman"/>
                <w:sz w:val="24"/>
                <w:szCs w:val="24"/>
              </w:rPr>
              <w:t>соблюда</w:t>
            </w:r>
            <w:r>
              <w:rPr>
                <w:rFonts w:ascii="Times New Roman" w:hAnsi="Times New Roman"/>
                <w:sz w:val="24"/>
                <w:szCs w:val="24"/>
              </w:rPr>
              <w:t>ет</w:t>
            </w:r>
            <w:r w:rsidRPr="00E65F0F">
              <w:rPr>
                <w:rFonts w:ascii="Times New Roman" w:hAnsi="Times New Roman"/>
                <w:sz w:val="24"/>
                <w:szCs w:val="24"/>
              </w:rPr>
              <w:t xml:space="preserve"> принципы обеспечения информационной безопасности, способы и средств обеспечения надёжного функционирования средств ИКТ;</w:t>
            </w:r>
          </w:p>
        </w:tc>
        <w:tc>
          <w:tcPr>
            <w:tcW w:w="1511" w:type="dxa"/>
            <w:shd w:val="clear" w:color="auto" w:fill="auto"/>
          </w:tcPr>
          <w:p w:rsidR="000F5752" w:rsidRPr="00605E17" w:rsidRDefault="000F5752"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lastRenderedPageBreak/>
              <w:t>Устный опрос</w:t>
            </w:r>
          </w:p>
          <w:p w:rsidR="000F5752" w:rsidRPr="00605E17" w:rsidRDefault="000F5752" w:rsidP="00635391">
            <w:pPr>
              <w:pStyle w:val="11"/>
              <w:spacing w:after="0" w:line="240" w:lineRule="auto"/>
              <w:ind w:left="0"/>
              <w:rPr>
                <w:rFonts w:ascii="Times New Roman" w:hAnsi="Times New Roman"/>
                <w:sz w:val="24"/>
                <w:szCs w:val="24"/>
              </w:rPr>
            </w:pPr>
          </w:p>
          <w:p w:rsidR="000F5752" w:rsidRPr="00605E17" w:rsidRDefault="000F5752"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t>Выполнение практического задания</w:t>
            </w:r>
          </w:p>
          <w:p w:rsidR="000F5752" w:rsidRPr="00605E17" w:rsidRDefault="000F5752" w:rsidP="00635391">
            <w:pPr>
              <w:pStyle w:val="11"/>
              <w:spacing w:after="0" w:line="240" w:lineRule="auto"/>
              <w:ind w:left="0"/>
              <w:rPr>
                <w:rFonts w:ascii="Times New Roman" w:hAnsi="Times New Roman"/>
                <w:sz w:val="24"/>
                <w:szCs w:val="24"/>
              </w:rPr>
            </w:pPr>
          </w:p>
          <w:p w:rsidR="000F5752" w:rsidRPr="00605E17" w:rsidRDefault="000F5752" w:rsidP="00635391">
            <w:pPr>
              <w:pStyle w:val="11"/>
              <w:spacing w:after="0" w:line="240" w:lineRule="auto"/>
              <w:ind w:left="0"/>
              <w:rPr>
                <w:rFonts w:ascii="Times New Roman" w:hAnsi="Times New Roman"/>
                <w:bCs/>
                <w:sz w:val="24"/>
                <w:szCs w:val="24"/>
              </w:rPr>
            </w:pPr>
          </w:p>
          <w:p w:rsidR="000F5752" w:rsidRPr="00605E17" w:rsidRDefault="000F5752" w:rsidP="00635391">
            <w:pPr>
              <w:pStyle w:val="11"/>
              <w:spacing w:after="0" w:line="240" w:lineRule="auto"/>
              <w:ind w:left="0"/>
              <w:rPr>
                <w:rFonts w:ascii="Times New Roman" w:hAnsi="Times New Roman"/>
                <w:bCs/>
                <w:sz w:val="24"/>
                <w:szCs w:val="24"/>
              </w:rPr>
            </w:pPr>
            <w:r w:rsidRPr="00605E17">
              <w:rPr>
                <w:rFonts w:ascii="Times New Roman" w:hAnsi="Times New Roman"/>
                <w:bCs/>
                <w:sz w:val="24"/>
                <w:szCs w:val="24"/>
              </w:rPr>
              <w:t>Подготовка реферата/</w:t>
            </w:r>
          </w:p>
          <w:p w:rsidR="000F5752" w:rsidRPr="00605E17" w:rsidRDefault="000F5752" w:rsidP="00635391">
            <w:pPr>
              <w:pStyle w:val="11"/>
              <w:spacing w:after="0" w:line="240" w:lineRule="auto"/>
              <w:ind w:left="0"/>
              <w:rPr>
                <w:rFonts w:ascii="Times New Roman" w:hAnsi="Times New Roman"/>
                <w:sz w:val="24"/>
                <w:szCs w:val="24"/>
              </w:rPr>
            </w:pPr>
            <w:r w:rsidRPr="00605E17">
              <w:rPr>
                <w:rFonts w:ascii="Times New Roman" w:hAnsi="Times New Roman"/>
                <w:bCs/>
                <w:sz w:val="24"/>
                <w:szCs w:val="24"/>
              </w:rPr>
              <w:t>презентации</w:t>
            </w:r>
          </w:p>
          <w:p w:rsidR="000F5752" w:rsidRPr="006045E1" w:rsidRDefault="000F5752" w:rsidP="00635391">
            <w:pPr>
              <w:spacing w:after="0" w:line="240" w:lineRule="auto"/>
              <w:rPr>
                <w:rStyle w:val="FontStyle48"/>
                <w:sz w:val="20"/>
                <w:szCs w:val="20"/>
              </w:rPr>
            </w:pPr>
          </w:p>
        </w:tc>
        <w:tc>
          <w:tcPr>
            <w:tcW w:w="1645" w:type="dxa"/>
            <w:vMerge/>
            <w:shd w:val="clear" w:color="auto" w:fill="auto"/>
          </w:tcPr>
          <w:p w:rsidR="000F5752" w:rsidRPr="006045E1" w:rsidRDefault="000F5752" w:rsidP="006045E1">
            <w:pPr>
              <w:spacing w:after="0" w:line="240" w:lineRule="auto"/>
              <w:jc w:val="both"/>
              <w:rPr>
                <w:rStyle w:val="FontStyle48"/>
                <w:sz w:val="20"/>
                <w:szCs w:val="20"/>
              </w:rPr>
            </w:pPr>
          </w:p>
        </w:tc>
      </w:tr>
      <w:tr w:rsidR="000F5752" w:rsidRPr="006045E1" w:rsidTr="0098339D">
        <w:tc>
          <w:tcPr>
            <w:tcW w:w="1986" w:type="dxa"/>
            <w:shd w:val="clear" w:color="auto" w:fill="auto"/>
          </w:tcPr>
          <w:p w:rsidR="000F5752" w:rsidRPr="00BC1EEB" w:rsidRDefault="000F5752" w:rsidP="0098339D">
            <w:pPr>
              <w:tabs>
                <w:tab w:val="left" w:pos="567"/>
                <w:tab w:val="left" w:pos="851"/>
              </w:tabs>
              <w:spacing w:after="0" w:line="240" w:lineRule="auto"/>
              <w:rPr>
                <w:rFonts w:ascii="Times New Roman" w:hAnsi="Times New Roman"/>
                <w:sz w:val="24"/>
                <w:szCs w:val="24"/>
              </w:rPr>
            </w:pPr>
            <w:r>
              <w:rPr>
                <w:rFonts w:ascii="Times New Roman" w:hAnsi="Times New Roman"/>
                <w:sz w:val="24"/>
                <w:szCs w:val="24"/>
              </w:rPr>
              <w:lastRenderedPageBreak/>
              <w:t>З.2.</w:t>
            </w:r>
            <w:r w:rsidRPr="00BC1EEB">
              <w:rPr>
                <w:rFonts w:ascii="Times New Roman" w:hAnsi="Times New Roman"/>
                <w:sz w:val="24"/>
                <w:szCs w:val="24"/>
              </w:rPr>
              <w:t xml:space="preserve">Методы измерения количества информации: вероятностный и алфавитный. Знать единицы </w:t>
            </w:r>
            <w:r w:rsidRPr="00BC1EEB">
              <w:rPr>
                <w:rFonts w:ascii="Times New Roman" w:hAnsi="Times New Roman"/>
                <w:sz w:val="24"/>
                <w:szCs w:val="24"/>
              </w:rPr>
              <w:lastRenderedPageBreak/>
              <w:t>измерения информации.</w:t>
            </w:r>
          </w:p>
          <w:p w:rsidR="000F5752" w:rsidRPr="006045E1" w:rsidRDefault="000F5752" w:rsidP="0098339D">
            <w:pPr>
              <w:rPr>
                <w:rFonts w:ascii="Times New Roman" w:hAnsi="Times New Roman"/>
                <w:sz w:val="24"/>
                <w:szCs w:val="24"/>
              </w:rPr>
            </w:pPr>
          </w:p>
        </w:tc>
        <w:tc>
          <w:tcPr>
            <w:tcW w:w="1432" w:type="dxa"/>
            <w:shd w:val="clear" w:color="auto" w:fill="auto"/>
          </w:tcPr>
          <w:p w:rsidR="000F5752" w:rsidRPr="00E65F0F" w:rsidRDefault="000F5752" w:rsidP="00A026EF">
            <w:pPr>
              <w:spacing w:after="0" w:line="240" w:lineRule="auto"/>
              <w:rPr>
                <w:rStyle w:val="FontStyle48"/>
                <w:sz w:val="24"/>
                <w:szCs w:val="24"/>
              </w:rPr>
            </w:pPr>
            <w:r w:rsidRPr="00E65F0F">
              <w:rPr>
                <w:rFonts w:ascii="Times New Roman" w:hAnsi="Times New Roman"/>
                <w:bCs/>
                <w:sz w:val="24"/>
                <w:szCs w:val="24"/>
              </w:rPr>
              <w:lastRenderedPageBreak/>
              <w:t>Раздел 2. Информация и информационные процессы</w:t>
            </w:r>
          </w:p>
        </w:tc>
        <w:tc>
          <w:tcPr>
            <w:tcW w:w="1799" w:type="dxa"/>
            <w:shd w:val="clear" w:color="auto" w:fill="auto"/>
          </w:tcPr>
          <w:p w:rsidR="000F5752" w:rsidRPr="00E65F0F" w:rsidRDefault="000F5752" w:rsidP="00A026EF">
            <w:pPr>
              <w:pStyle w:val="Default"/>
            </w:pPr>
            <w:r w:rsidRPr="00E65F0F">
              <w:t xml:space="preserve">оценивать информацию с позиций ее свойств (достоверность, объективность, </w:t>
            </w:r>
            <w:r w:rsidRPr="00E65F0F">
              <w:lastRenderedPageBreak/>
              <w:t xml:space="preserve">полнота, актуальность и т.п.); </w:t>
            </w:r>
          </w:p>
          <w:p w:rsidR="000F5752" w:rsidRPr="00E65F0F" w:rsidRDefault="000F5752" w:rsidP="00A026EF">
            <w:pPr>
              <w:pStyle w:val="Default"/>
            </w:pPr>
            <w:r w:rsidRPr="00E65F0F">
              <w:t xml:space="preserve">знать о дискретной форме представления информации; </w:t>
            </w:r>
          </w:p>
          <w:p w:rsidR="000F5752" w:rsidRPr="00E65F0F" w:rsidRDefault="000F5752" w:rsidP="00A026EF">
            <w:pPr>
              <w:pStyle w:val="Default"/>
            </w:pPr>
            <w:r w:rsidRPr="00E65F0F">
              <w:t xml:space="preserve">знать способы кодирования и декодирования информации; </w:t>
            </w:r>
          </w:p>
          <w:p w:rsidR="000F5752" w:rsidRPr="00E65F0F" w:rsidRDefault="000F5752" w:rsidP="00A026EF">
            <w:pPr>
              <w:pStyle w:val="Default"/>
            </w:pPr>
            <w:r w:rsidRPr="00E65F0F">
              <w:t xml:space="preserve">иметь представление о роли информации и связанных с ней процессов в окружающем мире; </w:t>
            </w:r>
          </w:p>
          <w:p w:rsidR="000F5752" w:rsidRPr="00E65F0F" w:rsidRDefault="000F5752" w:rsidP="00A026EF">
            <w:pPr>
              <w:pStyle w:val="Default"/>
            </w:pPr>
            <w:r w:rsidRPr="00E65F0F">
              <w:t xml:space="preserve">владеть компьютерными средствами представления и анализа данных; </w:t>
            </w:r>
          </w:p>
          <w:p w:rsidR="000F5752" w:rsidRPr="00E65F0F" w:rsidRDefault="000F5752" w:rsidP="00A026EF">
            <w:pPr>
              <w:pStyle w:val="Default"/>
            </w:pPr>
            <w:r w:rsidRPr="00E65F0F">
              <w:t xml:space="preserve">отличать представление информации в различных системах счисления; </w:t>
            </w:r>
          </w:p>
          <w:p w:rsidR="000F5752" w:rsidRPr="00E65F0F" w:rsidRDefault="000F5752" w:rsidP="00A026EF">
            <w:pPr>
              <w:pStyle w:val="Default"/>
            </w:pPr>
            <w:r w:rsidRPr="00E65F0F">
              <w:t xml:space="preserve">знать математические объекты информатики; </w:t>
            </w:r>
          </w:p>
          <w:p w:rsidR="000F5752" w:rsidRPr="00CF5659" w:rsidRDefault="000F5752" w:rsidP="00A026EF">
            <w:pPr>
              <w:pStyle w:val="Default"/>
              <w:rPr>
                <w:sz w:val="28"/>
                <w:szCs w:val="28"/>
              </w:rPr>
            </w:pPr>
            <w:r w:rsidRPr="00E65F0F">
              <w:t>иметь представление о математических объектах информатики, в том числе логических формулах;</w:t>
            </w:r>
          </w:p>
        </w:tc>
        <w:tc>
          <w:tcPr>
            <w:tcW w:w="1799" w:type="dxa"/>
            <w:shd w:val="clear" w:color="auto" w:fill="auto"/>
          </w:tcPr>
          <w:p w:rsidR="000F5752" w:rsidRPr="00E65F0F" w:rsidRDefault="000F5752" w:rsidP="00A026EF">
            <w:pPr>
              <w:pStyle w:val="Default"/>
            </w:pPr>
            <w:r w:rsidRPr="00E65F0F">
              <w:lastRenderedPageBreak/>
              <w:t>оценива</w:t>
            </w:r>
            <w:r>
              <w:t>ет</w:t>
            </w:r>
            <w:r w:rsidRPr="00E65F0F">
              <w:t xml:space="preserve"> информацию с позиций ее свойств (достоверность, объективность, </w:t>
            </w:r>
            <w:r w:rsidRPr="00E65F0F">
              <w:lastRenderedPageBreak/>
              <w:t xml:space="preserve">полнота, актуальность и т.п.); </w:t>
            </w:r>
          </w:p>
          <w:p w:rsidR="000F5752" w:rsidRPr="00E65F0F" w:rsidRDefault="000F5752" w:rsidP="00A026EF">
            <w:pPr>
              <w:pStyle w:val="Default"/>
            </w:pPr>
            <w:r w:rsidRPr="00E65F0F">
              <w:t>зна</w:t>
            </w:r>
            <w:r>
              <w:t>ет</w:t>
            </w:r>
            <w:r w:rsidRPr="00E65F0F">
              <w:t xml:space="preserve"> о дискретной форме представления информации; </w:t>
            </w:r>
          </w:p>
          <w:p w:rsidR="000F5752" w:rsidRPr="00E65F0F" w:rsidRDefault="000F5752" w:rsidP="00A026EF">
            <w:pPr>
              <w:pStyle w:val="Default"/>
            </w:pPr>
            <w:r w:rsidRPr="00E65F0F">
              <w:t>зна</w:t>
            </w:r>
            <w:r>
              <w:t>ет</w:t>
            </w:r>
            <w:r w:rsidRPr="00E65F0F">
              <w:t xml:space="preserve"> способы кодирования и декодирования информации; </w:t>
            </w:r>
          </w:p>
          <w:p w:rsidR="000F5752" w:rsidRPr="00E65F0F" w:rsidRDefault="000F5752" w:rsidP="00A026EF">
            <w:pPr>
              <w:pStyle w:val="Default"/>
            </w:pPr>
            <w:r w:rsidRPr="00E65F0F">
              <w:t>име</w:t>
            </w:r>
            <w:r>
              <w:t>ет</w:t>
            </w:r>
            <w:r w:rsidRPr="00E65F0F">
              <w:t xml:space="preserve"> представление о роли информации и связанных с ней процессов в окружающем мире; </w:t>
            </w:r>
          </w:p>
          <w:p w:rsidR="000F5752" w:rsidRPr="00E65F0F" w:rsidRDefault="000F5752" w:rsidP="00A026EF">
            <w:pPr>
              <w:pStyle w:val="Default"/>
            </w:pPr>
            <w:r w:rsidRPr="00E65F0F">
              <w:t>владе</w:t>
            </w:r>
            <w:r>
              <w:t>ет</w:t>
            </w:r>
            <w:r w:rsidRPr="00E65F0F">
              <w:t xml:space="preserve"> компьютерными средствами представления и анализа данных; </w:t>
            </w:r>
          </w:p>
          <w:p w:rsidR="000F5752" w:rsidRPr="00E65F0F" w:rsidRDefault="000F5752" w:rsidP="00A026EF">
            <w:pPr>
              <w:pStyle w:val="Default"/>
            </w:pPr>
            <w:r w:rsidRPr="00E65F0F">
              <w:t>отлича</w:t>
            </w:r>
            <w:r>
              <w:t>ет</w:t>
            </w:r>
            <w:r w:rsidRPr="00E65F0F">
              <w:t xml:space="preserve"> представление информации в различных системах счисления; </w:t>
            </w:r>
          </w:p>
          <w:p w:rsidR="000F5752" w:rsidRPr="00E65F0F" w:rsidRDefault="000F5752" w:rsidP="00A026EF">
            <w:pPr>
              <w:pStyle w:val="Default"/>
            </w:pPr>
            <w:r w:rsidRPr="00E65F0F">
              <w:t>зна</w:t>
            </w:r>
            <w:r>
              <w:t>ет</w:t>
            </w:r>
            <w:r w:rsidRPr="00E65F0F">
              <w:t xml:space="preserve"> математические объекты информатики; </w:t>
            </w:r>
          </w:p>
          <w:p w:rsidR="000F5752" w:rsidRPr="00FA5035" w:rsidRDefault="000F5752" w:rsidP="00A026EF">
            <w:pPr>
              <w:pStyle w:val="11"/>
              <w:spacing w:after="0" w:line="240" w:lineRule="auto"/>
              <w:ind w:left="0"/>
              <w:rPr>
                <w:rFonts w:ascii="Times New Roman" w:hAnsi="Times New Roman"/>
                <w:sz w:val="24"/>
                <w:szCs w:val="24"/>
                <w:highlight w:val="yellow"/>
              </w:rPr>
            </w:pPr>
            <w:r w:rsidRPr="00E65F0F">
              <w:rPr>
                <w:rFonts w:ascii="Times New Roman" w:hAnsi="Times New Roman"/>
                <w:sz w:val="24"/>
                <w:szCs w:val="24"/>
              </w:rPr>
              <w:t>име</w:t>
            </w:r>
            <w:r>
              <w:rPr>
                <w:rFonts w:ascii="Times New Roman" w:hAnsi="Times New Roman"/>
                <w:sz w:val="24"/>
                <w:szCs w:val="24"/>
              </w:rPr>
              <w:t>ет</w:t>
            </w:r>
            <w:r w:rsidRPr="00E65F0F">
              <w:rPr>
                <w:rFonts w:ascii="Times New Roman" w:hAnsi="Times New Roman"/>
                <w:sz w:val="24"/>
                <w:szCs w:val="24"/>
              </w:rPr>
              <w:t xml:space="preserve"> представление о математических объектах информатики, в том числе логических формулах;</w:t>
            </w:r>
          </w:p>
        </w:tc>
        <w:tc>
          <w:tcPr>
            <w:tcW w:w="1511" w:type="dxa"/>
            <w:shd w:val="clear" w:color="auto" w:fill="auto"/>
          </w:tcPr>
          <w:p w:rsidR="000F5752" w:rsidRPr="00605E17" w:rsidRDefault="000F5752"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lastRenderedPageBreak/>
              <w:t>Устный опрос</w:t>
            </w:r>
          </w:p>
          <w:p w:rsidR="000F5752" w:rsidRPr="00605E17" w:rsidRDefault="000F5752" w:rsidP="00635391">
            <w:pPr>
              <w:pStyle w:val="11"/>
              <w:spacing w:after="0" w:line="240" w:lineRule="auto"/>
              <w:ind w:left="0"/>
              <w:rPr>
                <w:rFonts w:ascii="Times New Roman" w:hAnsi="Times New Roman"/>
                <w:sz w:val="24"/>
                <w:szCs w:val="24"/>
              </w:rPr>
            </w:pPr>
          </w:p>
          <w:p w:rsidR="000F5752" w:rsidRPr="00605E17" w:rsidRDefault="000F5752"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t>Выполнение практического задания</w:t>
            </w:r>
          </w:p>
          <w:p w:rsidR="000F5752" w:rsidRPr="00605E17" w:rsidRDefault="000F5752" w:rsidP="00635391">
            <w:pPr>
              <w:pStyle w:val="11"/>
              <w:spacing w:after="0" w:line="240" w:lineRule="auto"/>
              <w:ind w:left="0"/>
              <w:rPr>
                <w:rFonts w:ascii="Times New Roman" w:hAnsi="Times New Roman"/>
                <w:sz w:val="24"/>
                <w:szCs w:val="24"/>
              </w:rPr>
            </w:pPr>
          </w:p>
          <w:p w:rsidR="000F5752" w:rsidRPr="00605E17" w:rsidRDefault="000F5752" w:rsidP="00635391">
            <w:pPr>
              <w:pStyle w:val="11"/>
              <w:spacing w:after="0" w:line="240" w:lineRule="auto"/>
              <w:ind w:left="0"/>
              <w:rPr>
                <w:rFonts w:ascii="Times New Roman" w:hAnsi="Times New Roman"/>
                <w:bCs/>
                <w:sz w:val="24"/>
                <w:szCs w:val="24"/>
              </w:rPr>
            </w:pPr>
          </w:p>
          <w:p w:rsidR="000F5752" w:rsidRPr="00605E17" w:rsidRDefault="000F5752" w:rsidP="00635391">
            <w:pPr>
              <w:pStyle w:val="11"/>
              <w:spacing w:after="0" w:line="240" w:lineRule="auto"/>
              <w:ind w:left="0"/>
              <w:rPr>
                <w:rFonts w:ascii="Times New Roman" w:hAnsi="Times New Roman"/>
                <w:bCs/>
                <w:sz w:val="24"/>
                <w:szCs w:val="24"/>
              </w:rPr>
            </w:pPr>
            <w:r w:rsidRPr="00605E17">
              <w:rPr>
                <w:rFonts w:ascii="Times New Roman" w:hAnsi="Times New Roman"/>
                <w:bCs/>
                <w:sz w:val="24"/>
                <w:szCs w:val="24"/>
              </w:rPr>
              <w:t>Подготовка реферата/</w:t>
            </w:r>
          </w:p>
          <w:p w:rsidR="000F5752" w:rsidRPr="00605E17" w:rsidRDefault="000F5752" w:rsidP="00635391">
            <w:pPr>
              <w:pStyle w:val="11"/>
              <w:spacing w:after="0" w:line="240" w:lineRule="auto"/>
              <w:ind w:left="0"/>
              <w:rPr>
                <w:rFonts w:ascii="Times New Roman" w:hAnsi="Times New Roman"/>
                <w:sz w:val="24"/>
                <w:szCs w:val="24"/>
              </w:rPr>
            </w:pPr>
            <w:r w:rsidRPr="00605E17">
              <w:rPr>
                <w:rFonts w:ascii="Times New Roman" w:hAnsi="Times New Roman"/>
                <w:bCs/>
                <w:sz w:val="24"/>
                <w:szCs w:val="24"/>
              </w:rPr>
              <w:t>презентации</w:t>
            </w:r>
          </w:p>
          <w:p w:rsidR="000F5752" w:rsidRPr="00605E17" w:rsidRDefault="000F5752" w:rsidP="00635391">
            <w:pPr>
              <w:pStyle w:val="11"/>
              <w:spacing w:after="0" w:line="240" w:lineRule="auto"/>
              <w:ind w:left="0"/>
              <w:rPr>
                <w:rFonts w:ascii="Times New Roman" w:hAnsi="Times New Roman"/>
                <w:sz w:val="24"/>
                <w:szCs w:val="24"/>
              </w:rPr>
            </w:pPr>
          </w:p>
          <w:p w:rsidR="000F5752" w:rsidRPr="006045E1" w:rsidRDefault="000F5752" w:rsidP="00635391">
            <w:pPr>
              <w:spacing w:after="0" w:line="240" w:lineRule="auto"/>
              <w:rPr>
                <w:rStyle w:val="FontStyle48"/>
                <w:sz w:val="20"/>
                <w:szCs w:val="20"/>
              </w:rPr>
            </w:pPr>
          </w:p>
        </w:tc>
        <w:tc>
          <w:tcPr>
            <w:tcW w:w="1645" w:type="dxa"/>
            <w:vMerge/>
            <w:shd w:val="clear" w:color="auto" w:fill="auto"/>
          </w:tcPr>
          <w:p w:rsidR="000F5752" w:rsidRPr="006045E1" w:rsidRDefault="000F5752" w:rsidP="006045E1">
            <w:pPr>
              <w:spacing w:after="0" w:line="240" w:lineRule="auto"/>
              <w:jc w:val="both"/>
              <w:rPr>
                <w:rStyle w:val="FontStyle48"/>
                <w:sz w:val="20"/>
                <w:szCs w:val="20"/>
              </w:rPr>
            </w:pPr>
          </w:p>
        </w:tc>
      </w:tr>
      <w:tr w:rsidR="0027288B" w:rsidRPr="006045E1" w:rsidTr="0098339D">
        <w:tc>
          <w:tcPr>
            <w:tcW w:w="1986" w:type="dxa"/>
            <w:shd w:val="clear" w:color="auto" w:fill="auto"/>
          </w:tcPr>
          <w:p w:rsidR="0027288B" w:rsidRPr="00BC1EEB" w:rsidRDefault="0027288B" w:rsidP="0098339D">
            <w:pPr>
              <w:tabs>
                <w:tab w:val="left" w:pos="567"/>
                <w:tab w:val="left" w:pos="851"/>
              </w:tabs>
              <w:spacing w:after="0" w:line="240" w:lineRule="auto"/>
              <w:rPr>
                <w:rFonts w:ascii="Times New Roman" w:hAnsi="Times New Roman"/>
                <w:sz w:val="24"/>
                <w:szCs w:val="24"/>
              </w:rPr>
            </w:pPr>
            <w:r>
              <w:rPr>
                <w:rFonts w:ascii="Times New Roman" w:hAnsi="Times New Roman"/>
                <w:sz w:val="24"/>
                <w:szCs w:val="24"/>
              </w:rPr>
              <w:lastRenderedPageBreak/>
              <w:t>З.3.</w:t>
            </w:r>
            <w:r w:rsidRPr="00BC1EEB">
              <w:rPr>
                <w:rFonts w:ascii="Times New Roman" w:hAnsi="Times New Roman"/>
                <w:sz w:val="24"/>
                <w:szCs w:val="24"/>
              </w:rPr>
              <w:t xml:space="preserve">Назначение наиболее распространенных средств автоматизации информационной деятельности (текстовых редакторов, текстовых </w:t>
            </w:r>
            <w:r w:rsidRPr="00BC1EEB">
              <w:rPr>
                <w:rFonts w:ascii="Times New Roman" w:hAnsi="Times New Roman"/>
                <w:sz w:val="24"/>
                <w:szCs w:val="24"/>
              </w:rPr>
              <w:lastRenderedPageBreak/>
              <w:t>процессоров, графических редакторов, электронных таблиц, баз данных, компьютерных сетей).</w:t>
            </w:r>
          </w:p>
          <w:p w:rsidR="0027288B" w:rsidRPr="006045E1" w:rsidRDefault="0027288B" w:rsidP="0098339D">
            <w:pPr>
              <w:rPr>
                <w:rFonts w:ascii="Times New Roman" w:hAnsi="Times New Roman"/>
                <w:sz w:val="24"/>
                <w:szCs w:val="24"/>
              </w:rPr>
            </w:pPr>
          </w:p>
        </w:tc>
        <w:tc>
          <w:tcPr>
            <w:tcW w:w="1432" w:type="dxa"/>
            <w:shd w:val="clear" w:color="auto" w:fill="auto"/>
          </w:tcPr>
          <w:p w:rsidR="0027288B" w:rsidRPr="00CB5FD9" w:rsidRDefault="00CB5FD9" w:rsidP="002F49A6">
            <w:pPr>
              <w:spacing w:after="0" w:line="240" w:lineRule="auto"/>
              <w:rPr>
                <w:rFonts w:ascii="Times New Roman" w:hAnsi="Times New Roman"/>
                <w:sz w:val="24"/>
                <w:szCs w:val="24"/>
              </w:rPr>
            </w:pPr>
            <w:r w:rsidRPr="00CB5FD9">
              <w:rPr>
                <w:rFonts w:ascii="Times New Roman" w:hAnsi="Times New Roman"/>
                <w:sz w:val="24"/>
                <w:szCs w:val="24"/>
              </w:rPr>
              <w:lastRenderedPageBreak/>
              <w:t>Раздел 4 Технологии создания и преобразования информационных объектов</w:t>
            </w:r>
          </w:p>
        </w:tc>
        <w:tc>
          <w:tcPr>
            <w:tcW w:w="1799" w:type="dxa"/>
            <w:shd w:val="clear" w:color="auto" w:fill="auto"/>
          </w:tcPr>
          <w:p w:rsidR="00CB5FD9" w:rsidRPr="00CB5FD9" w:rsidRDefault="00CB5FD9" w:rsidP="00CB5FD9">
            <w:pPr>
              <w:pStyle w:val="Default"/>
            </w:pPr>
            <w:r w:rsidRPr="00CB5FD9">
              <w:t xml:space="preserve">иметь представление о способах хранения и простейшей обработке данных; </w:t>
            </w:r>
          </w:p>
          <w:p w:rsidR="00CB5FD9" w:rsidRPr="00CB5FD9" w:rsidRDefault="00CB5FD9" w:rsidP="00CB5FD9">
            <w:pPr>
              <w:pStyle w:val="Default"/>
            </w:pPr>
            <w:r w:rsidRPr="00CB5FD9">
              <w:t xml:space="preserve">владеть основными сведениями о </w:t>
            </w:r>
            <w:r w:rsidRPr="00CB5FD9">
              <w:lastRenderedPageBreak/>
              <w:t xml:space="preserve">базах данных и средствах доступа к ним, умений работать с ними; </w:t>
            </w:r>
          </w:p>
          <w:p w:rsidR="00CB5FD9" w:rsidRPr="00CB5FD9" w:rsidRDefault="00CB5FD9" w:rsidP="00CB5FD9">
            <w:pPr>
              <w:pStyle w:val="Default"/>
            </w:pPr>
            <w:r w:rsidRPr="00CB5FD9">
              <w:t xml:space="preserve">уметь работать с библиотеками программ; </w:t>
            </w:r>
          </w:p>
          <w:p w:rsidR="00CB5FD9" w:rsidRPr="00CB5FD9" w:rsidRDefault="00CB5FD9" w:rsidP="00CB5FD9">
            <w:pPr>
              <w:pStyle w:val="Default"/>
            </w:pPr>
            <w:r w:rsidRPr="00CB5FD9">
              <w:t xml:space="preserve">иметь опыта использования компьютерных средств представления и анализа данных; </w:t>
            </w:r>
          </w:p>
          <w:p w:rsidR="00CB5FD9" w:rsidRPr="00CB5FD9" w:rsidRDefault="00CB5FD9" w:rsidP="00CB5FD9">
            <w:pPr>
              <w:pStyle w:val="Default"/>
            </w:pPr>
            <w:r w:rsidRPr="00CB5FD9">
              <w:t xml:space="preserve">осуществлять обработку статистической информации с помощью компьютера; </w:t>
            </w:r>
          </w:p>
          <w:p w:rsidR="0027288B" w:rsidRPr="006045E1" w:rsidRDefault="00CB5FD9" w:rsidP="00CB5FD9">
            <w:pPr>
              <w:spacing w:after="0" w:line="240" w:lineRule="auto"/>
              <w:rPr>
                <w:rStyle w:val="FontStyle48"/>
                <w:sz w:val="20"/>
                <w:szCs w:val="20"/>
              </w:rPr>
            </w:pPr>
            <w:r w:rsidRPr="00CB5FD9">
              <w:rPr>
                <w:rFonts w:ascii="Times New Roman" w:hAnsi="Times New Roman"/>
                <w:sz w:val="24"/>
                <w:szCs w:val="24"/>
              </w:rPr>
              <w:t>пользоваться базами данных и справочными системами;</w:t>
            </w:r>
          </w:p>
        </w:tc>
        <w:tc>
          <w:tcPr>
            <w:tcW w:w="1799" w:type="dxa"/>
            <w:shd w:val="clear" w:color="auto" w:fill="auto"/>
          </w:tcPr>
          <w:p w:rsidR="00CB5FD9" w:rsidRPr="00CB5FD9" w:rsidRDefault="00CB5FD9" w:rsidP="00CB5FD9">
            <w:pPr>
              <w:pStyle w:val="Default"/>
            </w:pPr>
            <w:r w:rsidRPr="00CB5FD9">
              <w:lastRenderedPageBreak/>
              <w:t>Име</w:t>
            </w:r>
            <w:r>
              <w:t xml:space="preserve">ет </w:t>
            </w:r>
            <w:r w:rsidRPr="00CB5FD9">
              <w:t xml:space="preserve">представление о способах хранения и простейшей обработке данных; </w:t>
            </w:r>
          </w:p>
          <w:p w:rsidR="00CB5FD9" w:rsidRPr="00CB5FD9" w:rsidRDefault="00CB5FD9" w:rsidP="00CB5FD9">
            <w:pPr>
              <w:pStyle w:val="Default"/>
            </w:pPr>
            <w:r w:rsidRPr="00CB5FD9">
              <w:t>владе</w:t>
            </w:r>
            <w:r>
              <w:t>ет</w:t>
            </w:r>
            <w:r w:rsidRPr="00CB5FD9">
              <w:t xml:space="preserve"> основными сведениями о </w:t>
            </w:r>
            <w:r w:rsidRPr="00CB5FD9">
              <w:lastRenderedPageBreak/>
              <w:t xml:space="preserve">базах данных и средствах доступа к ним, умений работать с ними; </w:t>
            </w:r>
          </w:p>
          <w:p w:rsidR="00CB5FD9" w:rsidRPr="00CB5FD9" w:rsidRDefault="00CB5FD9" w:rsidP="00CB5FD9">
            <w:pPr>
              <w:pStyle w:val="Default"/>
            </w:pPr>
            <w:r w:rsidRPr="00CB5FD9">
              <w:t>уме</w:t>
            </w:r>
            <w:r>
              <w:t>ет</w:t>
            </w:r>
            <w:r w:rsidRPr="00CB5FD9">
              <w:t xml:space="preserve"> работать с библиотеками программ; </w:t>
            </w:r>
          </w:p>
          <w:p w:rsidR="00CB5FD9" w:rsidRPr="00CB5FD9" w:rsidRDefault="00CB5FD9" w:rsidP="00CB5FD9">
            <w:pPr>
              <w:pStyle w:val="Default"/>
            </w:pPr>
            <w:r w:rsidRPr="00CB5FD9">
              <w:t>име</w:t>
            </w:r>
            <w:r>
              <w:t>ет</w:t>
            </w:r>
            <w:r w:rsidRPr="00CB5FD9">
              <w:t xml:space="preserve"> опыт использования компьютерных средств представления и анализа данных; </w:t>
            </w:r>
          </w:p>
          <w:p w:rsidR="00CB5FD9" w:rsidRPr="00CB5FD9" w:rsidRDefault="00CB5FD9" w:rsidP="00CB5FD9">
            <w:pPr>
              <w:pStyle w:val="Default"/>
            </w:pPr>
            <w:r w:rsidRPr="00CB5FD9">
              <w:t>осуществля</w:t>
            </w:r>
            <w:r>
              <w:t>ет</w:t>
            </w:r>
            <w:r w:rsidRPr="00CB5FD9">
              <w:t xml:space="preserve"> обработку статистической информации с помощью компьютера; </w:t>
            </w:r>
          </w:p>
          <w:p w:rsidR="0027288B" w:rsidRPr="006045E1" w:rsidRDefault="00CB5FD9" w:rsidP="00CB5FD9">
            <w:pPr>
              <w:spacing w:after="0" w:line="240" w:lineRule="auto"/>
              <w:rPr>
                <w:rStyle w:val="FontStyle48"/>
                <w:sz w:val="20"/>
                <w:szCs w:val="20"/>
              </w:rPr>
            </w:pPr>
            <w:r w:rsidRPr="00CB5FD9">
              <w:rPr>
                <w:rFonts w:ascii="Times New Roman" w:hAnsi="Times New Roman"/>
                <w:sz w:val="24"/>
                <w:szCs w:val="24"/>
              </w:rPr>
              <w:t>польз</w:t>
            </w:r>
            <w:r>
              <w:rPr>
                <w:rFonts w:ascii="Times New Roman" w:hAnsi="Times New Roman"/>
                <w:sz w:val="24"/>
                <w:szCs w:val="24"/>
              </w:rPr>
              <w:t>уется</w:t>
            </w:r>
            <w:r w:rsidRPr="00CB5FD9">
              <w:rPr>
                <w:rFonts w:ascii="Times New Roman" w:hAnsi="Times New Roman"/>
                <w:sz w:val="24"/>
                <w:szCs w:val="24"/>
              </w:rPr>
              <w:t xml:space="preserve"> базами данных и справочными системами;</w:t>
            </w:r>
          </w:p>
        </w:tc>
        <w:tc>
          <w:tcPr>
            <w:tcW w:w="1511" w:type="dxa"/>
            <w:shd w:val="clear" w:color="auto" w:fill="auto"/>
          </w:tcPr>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lastRenderedPageBreak/>
              <w:t>Устный опрос</w:t>
            </w:r>
          </w:p>
          <w:p w:rsidR="0027288B" w:rsidRPr="00605E17" w:rsidRDefault="0027288B" w:rsidP="00635391">
            <w:pPr>
              <w:pStyle w:val="11"/>
              <w:spacing w:after="0" w:line="240" w:lineRule="auto"/>
              <w:ind w:left="0"/>
              <w:rPr>
                <w:rFonts w:ascii="Times New Roman" w:hAnsi="Times New Roman"/>
                <w:sz w:val="24"/>
                <w:szCs w:val="24"/>
              </w:rPr>
            </w:pPr>
          </w:p>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t>Выполнение практического задания</w:t>
            </w:r>
          </w:p>
          <w:p w:rsidR="0027288B" w:rsidRPr="00605E17" w:rsidRDefault="0027288B" w:rsidP="00635391">
            <w:pPr>
              <w:pStyle w:val="11"/>
              <w:spacing w:after="0" w:line="240" w:lineRule="auto"/>
              <w:ind w:left="0"/>
              <w:rPr>
                <w:rFonts w:ascii="Times New Roman" w:hAnsi="Times New Roman"/>
                <w:sz w:val="24"/>
                <w:szCs w:val="24"/>
              </w:rPr>
            </w:pPr>
          </w:p>
          <w:p w:rsidR="0027288B" w:rsidRPr="00605E17" w:rsidRDefault="0027288B" w:rsidP="00635391">
            <w:pPr>
              <w:pStyle w:val="11"/>
              <w:spacing w:after="0" w:line="240" w:lineRule="auto"/>
              <w:ind w:left="0"/>
              <w:rPr>
                <w:rFonts w:ascii="Times New Roman" w:hAnsi="Times New Roman"/>
                <w:bCs/>
                <w:sz w:val="24"/>
                <w:szCs w:val="24"/>
              </w:rPr>
            </w:pPr>
          </w:p>
          <w:p w:rsidR="0027288B" w:rsidRPr="00605E17" w:rsidRDefault="0027288B" w:rsidP="00635391">
            <w:pPr>
              <w:pStyle w:val="11"/>
              <w:spacing w:after="0" w:line="240" w:lineRule="auto"/>
              <w:ind w:left="0"/>
              <w:rPr>
                <w:rFonts w:ascii="Times New Roman" w:hAnsi="Times New Roman"/>
                <w:bCs/>
                <w:sz w:val="24"/>
                <w:szCs w:val="24"/>
              </w:rPr>
            </w:pPr>
            <w:r w:rsidRPr="00605E17">
              <w:rPr>
                <w:rFonts w:ascii="Times New Roman" w:hAnsi="Times New Roman"/>
                <w:bCs/>
                <w:sz w:val="24"/>
                <w:szCs w:val="24"/>
              </w:rPr>
              <w:t>Подготовка реферата/</w:t>
            </w:r>
          </w:p>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bCs/>
                <w:sz w:val="24"/>
                <w:szCs w:val="24"/>
              </w:rPr>
              <w:lastRenderedPageBreak/>
              <w:t>презентации</w:t>
            </w:r>
          </w:p>
          <w:p w:rsidR="0027288B" w:rsidRPr="00605E17" w:rsidRDefault="0027288B" w:rsidP="00635391">
            <w:pPr>
              <w:pStyle w:val="11"/>
              <w:spacing w:after="0" w:line="240" w:lineRule="auto"/>
              <w:ind w:left="0"/>
              <w:rPr>
                <w:rFonts w:ascii="Times New Roman" w:hAnsi="Times New Roman"/>
                <w:sz w:val="24"/>
                <w:szCs w:val="24"/>
              </w:rPr>
            </w:pPr>
          </w:p>
          <w:p w:rsidR="0027288B" w:rsidRPr="006045E1" w:rsidRDefault="0027288B" w:rsidP="00635391">
            <w:pPr>
              <w:spacing w:after="0" w:line="240" w:lineRule="auto"/>
              <w:rPr>
                <w:rStyle w:val="FontStyle48"/>
                <w:sz w:val="20"/>
                <w:szCs w:val="20"/>
              </w:rPr>
            </w:pPr>
          </w:p>
        </w:tc>
        <w:tc>
          <w:tcPr>
            <w:tcW w:w="1645" w:type="dxa"/>
            <w:vMerge/>
            <w:shd w:val="clear" w:color="auto" w:fill="auto"/>
          </w:tcPr>
          <w:p w:rsidR="0027288B" w:rsidRPr="006045E1" w:rsidRDefault="0027288B" w:rsidP="006045E1">
            <w:pPr>
              <w:spacing w:after="0" w:line="240" w:lineRule="auto"/>
              <w:jc w:val="both"/>
              <w:rPr>
                <w:rStyle w:val="FontStyle48"/>
                <w:sz w:val="20"/>
                <w:szCs w:val="20"/>
              </w:rPr>
            </w:pPr>
          </w:p>
        </w:tc>
      </w:tr>
      <w:tr w:rsidR="0027288B" w:rsidRPr="006045E1" w:rsidTr="0098339D">
        <w:tc>
          <w:tcPr>
            <w:tcW w:w="1986" w:type="dxa"/>
            <w:shd w:val="clear" w:color="auto" w:fill="auto"/>
          </w:tcPr>
          <w:p w:rsidR="0027288B" w:rsidRPr="00BC1EEB" w:rsidRDefault="0027288B" w:rsidP="00677A05">
            <w:pPr>
              <w:tabs>
                <w:tab w:val="left" w:pos="567"/>
                <w:tab w:val="left" w:pos="851"/>
              </w:tabs>
              <w:spacing w:after="0" w:line="240" w:lineRule="auto"/>
              <w:rPr>
                <w:rFonts w:ascii="Times New Roman" w:hAnsi="Times New Roman"/>
                <w:sz w:val="24"/>
                <w:szCs w:val="24"/>
              </w:rPr>
            </w:pPr>
            <w:r>
              <w:rPr>
                <w:rFonts w:ascii="Times New Roman" w:hAnsi="Times New Roman"/>
                <w:sz w:val="24"/>
                <w:szCs w:val="24"/>
              </w:rPr>
              <w:lastRenderedPageBreak/>
              <w:t>З.4.</w:t>
            </w:r>
            <w:r w:rsidRPr="00BC1EEB">
              <w:rPr>
                <w:rFonts w:ascii="Times New Roman" w:hAnsi="Times New Roman"/>
                <w:sz w:val="24"/>
                <w:szCs w:val="24"/>
              </w:rPr>
              <w:t>Назначение и виды информационных моделей, описывающих реальные объекты или процессы.</w:t>
            </w:r>
          </w:p>
          <w:p w:rsidR="0027288B" w:rsidRPr="006045E1" w:rsidRDefault="0027288B" w:rsidP="00677A05">
            <w:pPr>
              <w:rPr>
                <w:rFonts w:ascii="Times New Roman" w:hAnsi="Times New Roman"/>
                <w:sz w:val="24"/>
                <w:szCs w:val="24"/>
              </w:rPr>
            </w:pPr>
          </w:p>
        </w:tc>
        <w:tc>
          <w:tcPr>
            <w:tcW w:w="1432" w:type="dxa"/>
            <w:shd w:val="clear" w:color="auto" w:fill="auto"/>
          </w:tcPr>
          <w:p w:rsidR="0027288B" w:rsidRPr="00E65F0F" w:rsidRDefault="0027288B" w:rsidP="00CB5FD9">
            <w:pPr>
              <w:spacing w:after="0" w:line="240" w:lineRule="auto"/>
              <w:rPr>
                <w:rStyle w:val="FontStyle48"/>
                <w:sz w:val="24"/>
                <w:szCs w:val="24"/>
              </w:rPr>
            </w:pPr>
            <w:r w:rsidRPr="00E65F0F">
              <w:rPr>
                <w:rFonts w:ascii="Times New Roman" w:hAnsi="Times New Roman"/>
                <w:bCs/>
                <w:sz w:val="24"/>
                <w:szCs w:val="24"/>
              </w:rPr>
              <w:t>Раздел 2. Информация и информационные процессы</w:t>
            </w:r>
          </w:p>
        </w:tc>
        <w:tc>
          <w:tcPr>
            <w:tcW w:w="1799" w:type="dxa"/>
            <w:shd w:val="clear" w:color="auto" w:fill="auto"/>
          </w:tcPr>
          <w:p w:rsidR="0027288B" w:rsidRPr="00E65F0F" w:rsidRDefault="0027288B" w:rsidP="00CB5FD9">
            <w:pPr>
              <w:pStyle w:val="Default"/>
            </w:pPr>
            <w:r w:rsidRPr="00E65F0F">
              <w:t xml:space="preserve">иметь представление о компьютерных моделях; </w:t>
            </w:r>
          </w:p>
          <w:p w:rsidR="0027288B" w:rsidRPr="00E65F0F" w:rsidRDefault="0027288B" w:rsidP="00CB5FD9">
            <w:pPr>
              <w:pStyle w:val="Default"/>
            </w:pPr>
            <w:r w:rsidRPr="00E65F0F">
              <w:t xml:space="preserve">оценивать адекватность модели моделируемому объекту и целям моделирования; </w:t>
            </w:r>
          </w:p>
          <w:p w:rsidR="0027288B" w:rsidRPr="00E65F0F" w:rsidRDefault="0027288B" w:rsidP="00CB5FD9">
            <w:pPr>
              <w:pStyle w:val="Default"/>
            </w:pPr>
            <w:r w:rsidRPr="00E65F0F">
              <w:t xml:space="preserve">выделять в исследуемой ситуации: объект, субъект, модель; </w:t>
            </w:r>
          </w:p>
          <w:p w:rsidR="0027288B" w:rsidRPr="00082080" w:rsidRDefault="0027288B" w:rsidP="00CB5FD9">
            <w:pPr>
              <w:pStyle w:val="Default"/>
              <w:ind w:left="34"/>
            </w:pPr>
            <w:r w:rsidRPr="00E65F0F">
              <w:t xml:space="preserve">выделять среди свойств данного объекта существенные свойства с точки зрения целей </w:t>
            </w:r>
            <w:r w:rsidRPr="00E65F0F">
              <w:lastRenderedPageBreak/>
              <w:t>моделирования;</w:t>
            </w:r>
          </w:p>
        </w:tc>
        <w:tc>
          <w:tcPr>
            <w:tcW w:w="1799" w:type="dxa"/>
            <w:shd w:val="clear" w:color="auto" w:fill="auto"/>
          </w:tcPr>
          <w:p w:rsidR="0027288B" w:rsidRPr="00E65F0F" w:rsidRDefault="0027288B" w:rsidP="00CB5FD9">
            <w:pPr>
              <w:pStyle w:val="Default"/>
            </w:pPr>
            <w:r w:rsidRPr="00E65F0F">
              <w:lastRenderedPageBreak/>
              <w:t>име</w:t>
            </w:r>
            <w:r>
              <w:t>ет</w:t>
            </w:r>
            <w:r w:rsidRPr="00E65F0F">
              <w:t xml:space="preserve"> представление о компьютерных моделях; </w:t>
            </w:r>
          </w:p>
          <w:p w:rsidR="0027288B" w:rsidRPr="00E65F0F" w:rsidRDefault="0027288B" w:rsidP="00CB5FD9">
            <w:pPr>
              <w:pStyle w:val="Default"/>
            </w:pPr>
            <w:r w:rsidRPr="00E65F0F">
              <w:t>оценива</w:t>
            </w:r>
            <w:r>
              <w:t>ет</w:t>
            </w:r>
            <w:r w:rsidRPr="00E65F0F">
              <w:t xml:space="preserve"> адекватность модели моделируемому объекту и целям моделирования; </w:t>
            </w:r>
          </w:p>
          <w:p w:rsidR="0027288B" w:rsidRPr="00E65F0F" w:rsidRDefault="0027288B" w:rsidP="00CB5FD9">
            <w:pPr>
              <w:pStyle w:val="Default"/>
            </w:pPr>
            <w:r w:rsidRPr="00E65F0F">
              <w:t>выделя</w:t>
            </w:r>
            <w:r>
              <w:t>ет</w:t>
            </w:r>
            <w:r w:rsidRPr="00E65F0F">
              <w:t xml:space="preserve"> в исследуемой ситуации: объект, субъект, модель; </w:t>
            </w:r>
          </w:p>
          <w:p w:rsidR="0027288B" w:rsidRPr="002E6A6A" w:rsidRDefault="0027288B" w:rsidP="00CB5FD9">
            <w:pPr>
              <w:pStyle w:val="11"/>
              <w:spacing w:after="0" w:line="240" w:lineRule="auto"/>
              <w:ind w:left="0"/>
              <w:rPr>
                <w:rFonts w:ascii="Times New Roman" w:hAnsi="Times New Roman"/>
                <w:sz w:val="24"/>
                <w:szCs w:val="24"/>
                <w:highlight w:val="yellow"/>
              </w:rPr>
            </w:pPr>
            <w:r w:rsidRPr="00E65F0F">
              <w:rPr>
                <w:rFonts w:ascii="Times New Roman" w:hAnsi="Times New Roman"/>
                <w:sz w:val="24"/>
                <w:szCs w:val="24"/>
              </w:rPr>
              <w:t>выделя</w:t>
            </w:r>
            <w:r>
              <w:rPr>
                <w:rFonts w:ascii="Times New Roman" w:hAnsi="Times New Roman"/>
                <w:sz w:val="24"/>
                <w:szCs w:val="24"/>
              </w:rPr>
              <w:t>ет</w:t>
            </w:r>
            <w:r w:rsidRPr="00E65F0F">
              <w:rPr>
                <w:rFonts w:ascii="Times New Roman" w:hAnsi="Times New Roman"/>
                <w:sz w:val="24"/>
                <w:szCs w:val="24"/>
              </w:rPr>
              <w:t xml:space="preserve"> среди свойств данного объекта существенные свойства с точки зрения целей </w:t>
            </w:r>
            <w:r w:rsidRPr="00E65F0F">
              <w:rPr>
                <w:rFonts w:ascii="Times New Roman" w:hAnsi="Times New Roman"/>
                <w:sz w:val="24"/>
                <w:szCs w:val="24"/>
              </w:rPr>
              <w:lastRenderedPageBreak/>
              <w:t>моделирования;</w:t>
            </w:r>
          </w:p>
        </w:tc>
        <w:tc>
          <w:tcPr>
            <w:tcW w:w="1511" w:type="dxa"/>
            <w:shd w:val="clear" w:color="auto" w:fill="auto"/>
          </w:tcPr>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lastRenderedPageBreak/>
              <w:t>Устный опрос</w:t>
            </w:r>
          </w:p>
          <w:p w:rsidR="0027288B" w:rsidRPr="00605E17" w:rsidRDefault="0027288B" w:rsidP="00635391">
            <w:pPr>
              <w:pStyle w:val="11"/>
              <w:spacing w:after="0" w:line="240" w:lineRule="auto"/>
              <w:ind w:left="0"/>
              <w:rPr>
                <w:rFonts w:ascii="Times New Roman" w:hAnsi="Times New Roman"/>
                <w:sz w:val="24"/>
                <w:szCs w:val="24"/>
              </w:rPr>
            </w:pPr>
          </w:p>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sz w:val="24"/>
                <w:szCs w:val="24"/>
              </w:rPr>
              <w:t>Выполнение практического задания</w:t>
            </w:r>
          </w:p>
          <w:p w:rsidR="0027288B" w:rsidRPr="00605E17" w:rsidRDefault="0027288B" w:rsidP="00635391">
            <w:pPr>
              <w:pStyle w:val="11"/>
              <w:spacing w:after="0" w:line="240" w:lineRule="auto"/>
              <w:ind w:left="0"/>
              <w:rPr>
                <w:rFonts w:ascii="Times New Roman" w:hAnsi="Times New Roman"/>
                <w:sz w:val="24"/>
                <w:szCs w:val="24"/>
              </w:rPr>
            </w:pPr>
          </w:p>
          <w:p w:rsidR="0027288B" w:rsidRPr="00605E17" w:rsidRDefault="0027288B" w:rsidP="00635391">
            <w:pPr>
              <w:pStyle w:val="11"/>
              <w:spacing w:after="0" w:line="240" w:lineRule="auto"/>
              <w:ind w:left="0"/>
              <w:rPr>
                <w:rFonts w:ascii="Times New Roman" w:hAnsi="Times New Roman"/>
                <w:bCs/>
                <w:sz w:val="24"/>
                <w:szCs w:val="24"/>
              </w:rPr>
            </w:pPr>
          </w:p>
          <w:p w:rsidR="0027288B" w:rsidRPr="00605E17" w:rsidRDefault="0027288B" w:rsidP="00635391">
            <w:pPr>
              <w:pStyle w:val="11"/>
              <w:spacing w:after="0" w:line="240" w:lineRule="auto"/>
              <w:ind w:left="0"/>
              <w:rPr>
                <w:rFonts w:ascii="Times New Roman" w:hAnsi="Times New Roman"/>
                <w:bCs/>
                <w:sz w:val="24"/>
                <w:szCs w:val="24"/>
              </w:rPr>
            </w:pPr>
            <w:r w:rsidRPr="00605E17">
              <w:rPr>
                <w:rFonts w:ascii="Times New Roman" w:hAnsi="Times New Roman"/>
                <w:bCs/>
                <w:sz w:val="24"/>
                <w:szCs w:val="24"/>
              </w:rPr>
              <w:t>Подготовка реферата/</w:t>
            </w:r>
          </w:p>
          <w:p w:rsidR="0027288B" w:rsidRPr="00605E17" w:rsidRDefault="0027288B" w:rsidP="00635391">
            <w:pPr>
              <w:pStyle w:val="11"/>
              <w:spacing w:after="0" w:line="240" w:lineRule="auto"/>
              <w:ind w:left="0"/>
              <w:rPr>
                <w:rFonts w:ascii="Times New Roman" w:hAnsi="Times New Roman"/>
                <w:sz w:val="24"/>
                <w:szCs w:val="24"/>
              </w:rPr>
            </w:pPr>
            <w:r w:rsidRPr="00605E17">
              <w:rPr>
                <w:rFonts w:ascii="Times New Roman" w:hAnsi="Times New Roman"/>
                <w:bCs/>
                <w:sz w:val="24"/>
                <w:szCs w:val="24"/>
              </w:rPr>
              <w:t>презентации</w:t>
            </w:r>
          </w:p>
          <w:p w:rsidR="0027288B" w:rsidRPr="00605E17" w:rsidRDefault="0027288B" w:rsidP="00635391">
            <w:pPr>
              <w:pStyle w:val="11"/>
              <w:spacing w:after="0" w:line="240" w:lineRule="auto"/>
              <w:ind w:left="0"/>
              <w:rPr>
                <w:rFonts w:ascii="Times New Roman" w:hAnsi="Times New Roman"/>
                <w:sz w:val="24"/>
                <w:szCs w:val="24"/>
              </w:rPr>
            </w:pPr>
          </w:p>
          <w:p w:rsidR="0027288B" w:rsidRPr="006045E1" w:rsidRDefault="0027288B" w:rsidP="00635391">
            <w:pPr>
              <w:spacing w:after="0" w:line="240" w:lineRule="auto"/>
              <w:rPr>
                <w:rStyle w:val="FontStyle48"/>
                <w:sz w:val="20"/>
                <w:szCs w:val="20"/>
              </w:rPr>
            </w:pPr>
          </w:p>
        </w:tc>
        <w:tc>
          <w:tcPr>
            <w:tcW w:w="1645" w:type="dxa"/>
            <w:shd w:val="clear" w:color="auto" w:fill="auto"/>
          </w:tcPr>
          <w:p w:rsidR="0027288B" w:rsidRPr="006045E1" w:rsidRDefault="0027288B" w:rsidP="006045E1">
            <w:pPr>
              <w:spacing w:after="0" w:line="240" w:lineRule="auto"/>
              <w:jc w:val="both"/>
              <w:rPr>
                <w:rStyle w:val="FontStyle48"/>
                <w:sz w:val="20"/>
                <w:szCs w:val="20"/>
              </w:rPr>
            </w:pPr>
          </w:p>
        </w:tc>
      </w:tr>
      <w:tr w:rsidR="0027288B" w:rsidRPr="006045E1" w:rsidTr="0098339D">
        <w:tc>
          <w:tcPr>
            <w:tcW w:w="1986" w:type="dxa"/>
            <w:shd w:val="clear" w:color="auto" w:fill="auto"/>
          </w:tcPr>
          <w:p w:rsidR="0027288B" w:rsidRPr="00BC1EEB" w:rsidRDefault="0027288B" w:rsidP="00677A05">
            <w:pPr>
              <w:tabs>
                <w:tab w:val="left" w:pos="567"/>
                <w:tab w:val="left" w:pos="851"/>
              </w:tabs>
              <w:spacing w:after="0" w:line="240" w:lineRule="auto"/>
              <w:rPr>
                <w:rFonts w:ascii="Times New Roman" w:hAnsi="Times New Roman"/>
                <w:sz w:val="24"/>
                <w:szCs w:val="24"/>
              </w:rPr>
            </w:pPr>
            <w:r>
              <w:rPr>
                <w:rFonts w:ascii="Times New Roman" w:hAnsi="Times New Roman"/>
                <w:sz w:val="24"/>
                <w:szCs w:val="24"/>
              </w:rPr>
              <w:lastRenderedPageBreak/>
              <w:t>З.5.</w:t>
            </w:r>
            <w:r w:rsidRPr="00BC1EEB">
              <w:rPr>
                <w:rFonts w:ascii="Times New Roman" w:hAnsi="Times New Roman"/>
                <w:sz w:val="24"/>
                <w:szCs w:val="24"/>
              </w:rPr>
              <w:t>Использование алгоритма как способа автоматизации деятельности.</w:t>
            </w:r>
          </w:p>
          <w:p w:rsidR="0027288B" w:rsidRDefault="0027288B" w:rsidP="00677A05">
            <w:pPr>
              <w:tabs>
                <w:tab w:val="left" w:pos="567"/>
                <w:tab w:val="left" w:pos="851"/>
              </w:tabs>
              <w:spacing w:after="0" w:line="240" w:lineRule="auto"/>
              <w:rPr>
                <w:rFonts w:ascii="Times New Roman" w:hAnsi="Times New Roman"/>
                <w:sz w:val="24"/>
                <w:szCs w:val="24"/>
              </w:rPr>
            </w:pPr>
          </w:p>
        </w:tc>
        <w:tc>
          <w:tcPr>
            <w:tcW w:w="1432" w:type="dxa"/>
            <w:shd w:val="clear" w:color="auto" w:fill="auto"/>
          </w:tcPr>
          <w:p w:rsidR="0027288B" w:rsidRPr="006045E1" w:rsidRDefault="00CB5FD9" w:rsidP="006045E1">
            <w:pPr>
              <w:spacing w:after="0" w:line="240" w:lineRule="auto"/>
              <w:jc w:val="both"/>
              <w:rPr>
                <w:rStyle w:val="FontStyle48"/>
                <w:sz w:val="24"/>
                <w:szCs w:val="24"/>
              </w:rPr>
            </w:pPr>
            <w:r w:rsidRPr="00E65F0F">
              <w:rPr>
                <w:rFonts w:ascii="Times New Roman" w:hAnsi="Times New Roman"/>
                <w:bCs/>
                <w:sz w:val="24"/>
                <w:szCs w:val="24"/>
              </w:rPr>
              <w:t>Раздел 2. Информация и информационные процессы</w:t>
            </w:r>
          </w:p>
        </w:tc>
        <w:tc>
          <w:tcPr>
            <w:tcW w:w="1799" w:type="dxa"/>
            <w:shd w:val="clear" w:color="auto" w:fill="auto"/>
          </w:tcPr>
          <w:p w:rsidR="0027288B" w:rsidRPr="0027288B" w:rsidRDefault="0027288B" w:rsidP="0027288B">
            <w:pPr>
              <w:pStyle w:val="Default"/>
            </w:pPr>
            <w:r w:rsidRPr="0027288B">
              <w:t xml:space="preserve">владеть навыками алгоритмического мышления и понимать необходимость формального описания алгоритмов; </w:t>
            </w:r>
          </w:p>
          <w:p w:rsidR="0027288B" w:rsidRPr="0027288B" w:rsidRDefault="0027288B" w:rsidP="0027288B">
            <w:pPr>
              <w:pStyle w:val="Default"/>
            </w:pPr>
            <w:r w:rsidRPr="0027288B">
              <w:t xml:space="preserve">уметь понимать программы, написанные на выбранном для изучения универсальном алгоритмическом языке высокого уровня; </w:t>
            </w:r>
          </w:p>
          <w:p w:rsidR="0027288B" w:rsidRPr="0027288B" w:rsidRDefault="0027288B" w:rsidP="0027288B">
            <w:pPr>
              <w:pStyle w:val="Default"/>
            </w:pPr>
            <w:r w:rsidRPr="0027288B">
              <w:t xml:space="preserve">уметь анализировать алгоритмы с использованием таблиц; </w:t>
            </w:r>
          </w:p>
          <w:p w:rsidR="0027288B" w:rsidRPr="0027288B" w:rsidRDefault="0027288B" w:rsidP="0027288B">
            <w:pPr>
              <w:pStyle w:val="Default"/>
            </w:pPr>
            <w:r w:rsidRPr="0027288B">
              <w:t>реализовывать технологию решения конкретной задачи с помощью конкретного программного средства выбирать метод решения задачи;</w:t>
            </w:r>
          </w:p>
          <w:p w:rsidR="0027288B" w:rsidRPr="0027288B" w:rsidRDefault="0027288B" w:rsidP="0027288B">
            <w:pPr>
              <w:pStyle w:val="Default"/>
            </w:pPr>
            <w:r w:rsidRPr="0027288B">
              <w:t>разбивать процесс решения задачи на этапы;</w:t>
            </w:r>
          </w:p>
          <w:p w:rsidR="0027288B" w:rsidRPr="0027288B" w:rsidRDefault="0027288B" w:rsidP="0027288B">
            <w:pPr>
              <w:pStyle w:val="Default"/>
            </w:pPr>
            <w:r w:rsidRPr="0027288B">
              <w:t xml:space="preserve">определять по выбранному методу решения задачи, какие алгоритмические конструкции могут войти в алгоритм; </w:t>
            </w:r>
          </w:p>
          <w:p w:rsidR="0027288B" w:rsidRPr="006045E1" w:rsidRDefault="0027288B" w:rsidP="0027288B">
            <w:pPr>
              <w:spacing w:after="0" w:line="240" w:lineRule="auto"/>
              <w:jc w:val="both"/>
              <w:rPr>
                <w:rStyle w:val="FontStyle48"/>
                <w:sz w:val="20"/>
                <w:szCs w:val="20"/>
              </w:rPr>
            </w:pPr>
            <w:r w:rsidRPr="0027288B">
              <w:rPr>
                <w:rFonts w:ascii="Times New Roman" w:hAnsi="Times New Roman"/>
                <w:sz w:val="24"/>
                <w:szCs w:val="24"/>
              </w:rPr>
              <w:lastRenderedPageBreak/>
              <w:t>определять, для решения какой задачи предназначен алгоритм (интерпретация блок-схем);</w:t>
            </w:r>
          </w:p>
        </w:tc>
        <w:tc>
          <w:tcPr>
            <w:tcW w:w="1799" w:type="dxa"/>
            <w:shd w:val="clear" w:color="auto" w:fill="auto"/>
          </w:tcPr>
          <w:p w:rsidR="00CB5FD9" w:rsidRPr="0027288B" w:rsidRDefault="00CB5FD9" w:rsidP="00CB5FD9">
            <w:pPr>
              <w:pStyle w:val="Default"/>
            </w:pPr>
            <w:r w:rsidRPr="0027288B">
              <w:lastRenderedPageBreak/>
              <w:t>Владе</w:t>
            </w:r>
            <w:r>
              <w:t xml:space="preserve">ет </w:t>
            </w:r>
            <w:r w:rsidRPr="0027288B">
              <w:t>навыками алгоритмического мышления и понима</w:t>
            </w:r>
            <w:r>
              <w:t xml:space="preserve">ет </w:t>
            </w:r>
            <w:r w:rsidRPr="0027288B">
              <w:t xml:space="preserve">необходимость формального описания алгоритмов; </w:t>
            </w:r>
          </w:p>
          <w:p w:rsidR="00CB5FD9" w:rsidRPr="0027288B" w:rsidRDefault="00CB5FD9" w:rsidP="00CB5FD9">
            <w:pPr>
              <w:pStyle w:val="Default"/>
            </w:pPr>
            <w:r w:rsidRPr="0027288B">
              <w:t>уме</w:t>
            </w:r>
            <w:r>
              <w:t>ет</w:t>
            </w:r>
            <w:r w:rsidRPr="0027288B">
              <w:t xml:space="preserve"> понимать программы, написанные на выбранном для изучения универсальном алгоритмическом языке высокого уровня; </w:t>
            </w:r>
          </w:p>
          <w:p w:rsidR="00CB5FD9" w:rsidRPr="0027288B" w:rsidRDefault="00CB5FD9" w:rsidP="00CB5FD9">
            <w:pPr>
              <w:pStyle w:val="Default"/>
            </w:pPr>
            <w:r w:rsidRPr="0027288B">
              <w:t>уме</w:t>
            </w:r>
            <w:r>
              <w:t>ет</w:t>
            </w:r>
            <w:r w:rsidRPr="0027288B">
              <w:t xml:space="preserve"> анализировать алгоритмы с использованием таблиц; </w:t>
            </w:r>
          </w:p>
          <w:p w:rsidR="00CB5FD9" w:rsidRPr="0027288B" w:rsidRDefault="00CB5FD9" w:rsidP="00CB5FD9">
            <w:pPr>
              <w:pStyle w:val="Default"/>
            </w:pPr>
            <w:r w:rsidRPr="0027288B">
              <w:t>реализовыва</w:t>
            </w:r>
            <w:r>
              <w:t>ет</w:t>
            </w:r>
            <w:r w:rsidRPr="0027288B">
              <w:t xml:space="preserve"> технологию решения конкретной задачи с помощью конкретного программного средства выбира</w:t>
            </w:r>
            <w:r>
              <w:t>ет</w:t>
            </w:r>
            <w:r w:rsidRPr="0027288B">
              <w:t xml:space="preserve"> метод решения задачи;</w:t>
            </w:r>
          </w:p>
          <w:p w:rsidR="00CB5FD9" w:rsidRPr="0027288B" w:rsidRDefault="00CB5FD9" w:rsidP="00CB5FD9">
            <w:pPr>
              <w:pStyle w:val="Default"/>
            </w:pPr>
            <w:r w:rsidRPr="0027288B">
              <w:t>разбива</w:t>
            </w:r>
            <w:r>
              <w:t>ет</w:t>
            </w:r>
            <w:r w:rsidRPr="0027288B">
              <w:t xml:space="preserve"> процесс решения задачи на этапы;</w:t>
            </w:r>
          </w:p>
          <w:p w:rsidR="00CB5FD9" w:rsidRPr="0027288B" w:rsidRDefault="00CB5FD9" w:rsidP="00CB5FD9">
            <w:pPr>
              <w:pStyle w:val="Default"/>
            </w:pPr>
            <w:r w:rsidRPr="0027288B">
              <w:t>определя</w:t>
            </w:r>
            <w:r>
              <w:t>ет</w:t>
            </w:r>
            <w:r w:rsidRPr="0027288B">
              <w:t xml:space="preserve"> по выбранному методу решения задачи, какие алгоритмические конструкции могут войти в алгоритм; </w:t>
            </w:r>
          </w:p>
          <w:p w:rsidR="0027288B" w:rsidRPr="006045E1" w:rsidRDefault="00CB5FD9" w:rsidP="00CB5FD9">
            <w:pPr>
              <w:spacing w:after="0" w:line="240" w:lineRule="auto"/>
              <w:rPr>
                <w:rStyle w:val="FontStyle48"/>
                <w:sz w:val="20"/>
                <w:szCs w:val="20"/>
              </w:rPr>
            </w:pPr>
            <w:r w:rsidRPr="0027288B">
              <w:rPr>
                <w:rFonts w:ascii="Times New Roman" w:hAnsi="Times New Roman"/>
                <w:sz w:val="24"/>
                <w:szCs w:val="24"/>
              </w:rPr>
              <w:lastRenderedPageBreak/>
              <w:t>определя</w:t>
            </w:r>
            <w:r>
              <w:rPr>
                <w:rFonts w:ascii="Times New Roman" w:hAnsi="Times New Roman"/>
                <w:sz w:val="24"/>
                <w:szCs w:val="24"/>
              </w:rPr>
              <w:t>ет</w:t>
            </w:r>
            <w:r w:rsidRPr="0027288B">
              <w:rPr>
                <w:rFonts w:ascii="Times New Roman" w:hAnsi="Times New Roman"/>
                <w:sz w:val="24"/>
                <w:szCs w:val="24"/>
              </w:rPr>
              <w:t>, для решения какой задачи предназначен алгоритм (интерпретация блок-схем);</w:t>
            </w:r>
          </w:p>
        </w:tc>
        <w:tc>
          <w:tcPr>
            <w:tcW w:w="1511" w:type="dxa"/>
            <w:shd w:val="clear" w:color="auto" w:fill="auto"/>
          </w:tcPr>
          <w:p w:rsidR="0027288B" w:rsidRPr="00605E17" w:rsidRDefault="0027288B" w:rsidP="00CB5FD9">
            <w:pPr>
              <w:pStyle w:val="11"/>
              <w:spacing w:after="0" w:line="240" w:lineRule="auto"/>
              <w:ind w:left="0"/>
              <w:rPr>
                <w:rFonts w:ascii="Times New Roman" w:hAnsi="Times New Roman"/>
                <w:sz w:val="24"/>
                <w:szCs w:val="24"/>
              </w:rPr>
            </w:pPr>
            <w:r w:rsidRPr="00605E17">
              <w:rPr>
                <w:rFonts w:ascii="Times New Roman" w:hAnsi="Times New Roman"/>
                <w:sz w:val="24"/>
                <w:szCs w:val="24"/>
              </w:rPr>
              <w:lastRenderedPageBreak/>
              <w:t>Устный опрос</w:t>
            </w:r>
          </w:p>
          <w:p w:rsidR="0027288B" w:rsidRPr="00605E17" w:rsidRDefault="0027288B" w:rsidP="00CB5FD9">
            <w:pPr>
              <w:pStyle w:val="11"/>
              <w:spacing w:after="0" w:line="240" w:lineRule="auto"/>
              <w:ind w:left="0"/>
              <w:rPr>
                <w:rFonts w:ascii="Times New Roman" w:hAnsi="Times New Roman"/>
                <w:sz w:val="24"/>
                <w:szCs w:val="24"/>
              </w:rPr>
            </w:pPr>
          </w:p>
          <w:p w:rsidR="0027288B" w:rsidRPr="00605E17" w:rsidRDefault="0027288B" w:rsidP="00CB5FD9">
            <w:pPr>
              <w:pStyle w:val="11"/>
              <w:spacing w:after="0" w:line="240" w:lineRule="auto"/>
              <w:ind w:left="0"/>
              <w:rPr>
                <w:rFonts w:ascii="Times New Roman" w:hAnsi="Times New Roman"/>
                <w:sz w:val="24"/>
                <w:szCs w:val="24"/>
              </w:rPr>
            </w:pPr>
            <w:r w:rsidRPr="00605E17">
              <w:rPr>
                <w:rFonts w:ascii="Times New Roman" w:hAnsi="Times New Roman"/>
                <w:sz w:val="24"/>
                <w:szCs w:val="24"/>
              </w:rPr>
              <w:t>Выполнение практического задания</w:t>
            </w:r>
          </w:p>
          <w:p w:rsidR="0027288B" w:rsidRPr="00605E17" w:rsidRDefault="0027288B" w:rsidP="00CB5FD9">
            <w:pPr>
              <w:pStyle w:val="11"/>
              <w:spacing w:after="0" w:line="240" w:lineRule="auto"/>
              <w:ind w:left="0"/>
              <w:rPr>
                <w:rFonts w:ascii="Times New Roman" w:hAnsi="Times New Roman"/>
                <w:sz w:val="24"/>
                <w:szCs w:val="24"/>
              </w:rPr>
            </w:pPr>
          </w:p>
          <w:p w:rsidR="0027288B" w:rsidRPr="00605E17" w:rsidRDefault="0027288B" w:rsidP="00CB5FD9">
            <w:pPr>
              <w:pStyle w:val="11"/>
              <w:spacing w:after="0" w:line="240" w:lineRule="auto"/>
              <w:ind w:left="0"/>
              <w:rPr>
                <w:rFonts w:ascii="Times New Roman" w:hAnsi="Times New Roman"/>
                <w:bCs/>
                <w:sz w:val="24"/>
                <w:szCs w:val="24"/>
              </w:rPr>
            </w:pPr>
          </w:p>
          <w:p w:rsidR="0027288B" w:rsidRPr="00605E17" w:rsidRDefault="0027288B" w:rsidP="00CB5FD9">
            <w:pPr>
              <w:pStyle w:val="11"/>
              <w:spacing w:after="0" w:line="240" w:lineRule="auto"/>
              <w:ind w:left="0"/>
              <w:rPr>
                <w:rFonts w:ascii="Times New Roman" w:hAnsi="Times New Roman"/>
                <w:bCs/>
                <w:sz w:val="24"/>
                <w:szCs w:val="24"/>
              </w:rPr>
            </w:pPr>
            <w:r w:rsidRPr="00605E17">
              <w:rPr>
                <w:rFonts w:ascii="Times New Roman" w:hAnsi="Times New Roman"/>
                <w:bCs/>
                <w:sz w:val="24"/>
                <w:szCs w:val="24"/>
              </w:rPr>
              <w:t>Подготовка реферата/</w:t>
            </w:r>
          </w:p>
          <w:p w:rsidR="0027288B" w:rsidRPr="00605E17" w:rsidRDefault="0027288B" w:rsidP="00CB5FD9">
            <w:pPr>
              <w:pStyle w:val="11"/>
              <w:spacing w:after="0" w:line="240" w:lineRule="auto"/>
              <w:ind w:left="0"/>
              <w:rPr>
                <w:rFonts w:ascii="Times New Roman" w:hAnsi="Times New Roman"/>
                <w:sz w:val="24"/>
                <w:szCs w:val="24"/>
              </w:rPr>
            </w:pPr>
            <w:r w:rsidRPr="00605E17">
              <w:rPr>
                <w:rFonts w:ascii="Times New Roman" w:hAnsi="Times New Roman"/>
                <w:bCs/>
                <w:sz w:val="24"/>
                <w:szCs w:val="24"/>
              </w:rPr>
              <w:t>презентации</w:t>
            </w:r>
          </w:p>
          <w:p w:rsidR="0027288B" w:rsidRPr="00605E17" w:rsidRDefault="0027288B" w:rsidP="00CB5FD9">
            <w:pPr>
              <w:pStyle w:val="11"/>
              <w:spacing w:after="0" w:line="240" w:lineRule="auto"/>
              <w:ind w:left="0"/>
              <w:rPr>
                <w:rFonts w:ascii="Times New Roman" w:hAnsi="Times New Roman"/>
                <w:sz w:val="24"/>
                <w:szCs w:val="24"/>
              </w:rPr>
            </w:pPr>
          </w:p>
          <w:p w:rsidR="0027288B" w:rsidRPr="006045E1" w:rsidRDefault="0027288B" w:rsidP="00CB5FD9">
            <w:pPr>
              <w:spacing w:after="0" w:line="240" w:lineRule="auto"/>
              <w:rPr>
                <w:rStyle w:val="FontStyle48"/>
                <w:sz w:val="20"/>
                <w:szCs w:val="20"/>
              </w:rPr>
            </w:pPr>
          </w:p>
        </w:tc>
        <w:tc>
          <w:tcPr>
            <w:tcW w:w="1645" w:type="dxa"/>
            <w:shd w:val="clear" w:color="auto" w:fill="auto"/>
          </w:tcPr>
          <w:p w:rsidR="0027288B" w:rsidRPr="006045E1" w:rsidRDefault="0027288B" w:rsidP="006045E1">
            <w:pPr>
              <w:spacing w:after="0" w:line="240" w:lineRule="auto"/>
              <w:jc w:val="both"/>
              <w:rPr>
                <w:rStyle w:val="FontStyle48"/>
                <w:sz w:val="20"/>
                <w:szCs w:val="20"/>
              </w:rPr>
            </w:pPr>
          </w:p>
        </w:tc>
      </w:tr>
      <w:tr w:rsidR="0027288B" w:rsidRPr="006045E1" w:rsidTr="0098339D">
        <w:tc>
          <w:tcPr>
            <w:tcW w:w="1986" w:type="dxa"/>
            <w:shd w:val="clear" w:color="auto" w:fill="auto"/>
          </w:tcPr>
          <w:p w:rsidR="0027288B" w:rsidRPr="00BC1EEB" w:rsidRDefault="0027288B" w:rsidP="00677A05">
            <w:pPr>
              <w:tabs>
                <w:tab w:val="left" w:pos="567"/>
                <w:tab w:val="left" w:pos="851"/>
              </w:tabs>
              <w:spacing w:after="0" w:line="240" w:lineRule="auto"/>
              <w:rPr>
                <w:rFonts w:ascii="Times New Roman" w:hAnsi="Times New Roman"/>
                <w:sz w:val="24"/>
                <w:szCs w:val="24"/>
              </w:rPr>
            </w:pPr>
            <w:r>
              <w:rPr>
                <w:rFonts w:ascii="Times New Roman" w:hAnsi="Times New Roman"/>
                <w:sz w:val="24"/>
                <w:szCs w:val="24"/>
              </w:rPr>
              <w:lastRenderedPageBreak/>
              <w:t>З.6.</w:t>
            </w:r>
            <w:r w:rsidRPr="00BC1EEB">
              <w:rPr>
                <w:rFonts w:ascii="Times New Roman" w:hAnsi="Times New Roman"/>
                <w:sz w:val="24"/>
                <w:szCs w:val="24"/>
              </w:rPr>
              <w:t>Назначение и функции операционных систем.</w:t>
            </w:r>
          </w:p>
          <w:p w:rsidR="0027288B" w:rsidRDefault="0027288B" w:rsidP="00677A05">
            <w:pPr>
              <w:tabs>
                <w:tab w:val="left" w:pos="567"/>
                <w:tab w:val="left" w:pos="851"/>
              </w:tabs>
              <w:spacing w:after="0" w:line="240" w:lineRule="auto"/>
              <w:jc w:val="both"/>
              <w:rPr>
                <w:rFonts w:ascii="Times New Roman" w:hAnsi="Times New Roman"/>
                <w:sz w:val="24"/>
                <w:szCs w:val="24"/>
              </w:rPr>
            </w:pPr>
          </w:p>
        </w:tc>
        <w:tc>
          <w:tcPr>
            <w:tcW w:w="1432" w:type="dxa"/>
            <w:shd w:val="clear" w:color="auto" w:fill="auto"/>
          </w:tcPr>
          <w:p w:rsidR="0027288B" w:rsidRPr="006045E1" w:rsidRDefault="00CB5FD9" w:rsidP="006045E1">
            <w:pPr>
              <w:spacing w:after="0" w:line="240" w:lineRule="auto"/>
              <w:jc w:val="both"/>
              <w:rPr>
                <w:rStyle w:val="FontStyle48"/>
                <w:sz w:val="24"/>
                <w:szCs w:val="24"/>
              </w:rPr>
            </w:pPr>
            <w:r w:rsidRPr="0027288B">
              <w:rPr>
                <w:rFonts w:ascii="Times New Roman" w:hAnsi="Times New Roman"/>
                <w:sz w:val="24"/>
                <w:szCs w:val="24"/>
              </w:rPr>
              <w:t>Раздел 3 Средства информационных и коммуникационных технологий</w:t>
            </w:r>
          </w:p>
        </w:tc>
        <w:tc>
          <w:tcPr>
            <w:tcW w:w="1799" w:type="dxa"/>
            <w:shd w:val="clear" w:color="auto" w:fill="auto"/>
          </w:tcPr>
          <w:p w:rsidR="00CB5FD9" w:rsidRPr="00CB5FD9" w:rsidRDefault="00CB5FD9" w:rsidP="00CB5FD9">
            <w:pPr>
              <w:pStyle w:val="Default"/>
            </w:pPr>
            <w:r w:rsidRPr="00CB5FD9">
              <w:t xml:space="preserve">анализировать компьютер с точки зрения единства аппаратных и программных средств; </w:t>
            </w:r>
          </w:p>
          <w:p w:rsidR="00CB5FD9" w:rsidRPr="00CB5FD9" w:rsidRDefault="00CB5FD9" w:rsidP="00CB5FD9">
            <w:pPr>
              <w:pStyle w:val="Default"/>
            </w:pPr>
            <w:r w:rsidRPr="00CB5FD9">
              <w:t xml:space="preserve">анализировать устройства компьютера с точки зрения организации процедур ввода, хранения, обработки, передачи, вывода информации; </w:t>
            </w:r>
          </w:p>
          <w:p w:rsidR="00CB5FD9" w:rsidRPr="00CB5FD9" w:rsidRDefault="00CB5FD9" w:rsidP="00CB5FD9">
            <w:pPr>
              <w:pStyle w:val="Default"/>
            </w:pPr>
            <w:r w:rsidRPr="00CB5FD9">
              <w:t xml:space="preserve">определять средства, необходимые для осуществления информационных процессов при решении задач; </w:t>
            </w:r>
          </w:p>
          <w:p w:rsidR="00CB5FD9" w:rsidRPr="00CB5FD9" w:rsidRDefault="00CB5FD9" w:rsidP="00CB5FD9">
            <w:pPr>
              <w:pStyle w:val="Default"/>
            </w:pPr>
            <w:r w:rsidRPr="00CB5FD9">
              <w:t xml:space="preserve">анализировать интерфейс программного средства с позиций исполнителя, его среды функционирования, системы команд и системы отказов; </w:t>
            </w:r>
          </w:p>
          <w:p w:rsidR="0027288B" w:rsidRPr="006045E1" w:rsidRDefault="00CB5FD9" w:rsidP="00CB5FD9">
            <w:pPr>
              <w:spacing w:after="0" w:line="240" w:lineRule="auto"/>
              <w:jc w:val="both"/>
              <w:rPr>
                <w:rStyle w:val="FontStyle48"/>
                <w:sz w:val="20"/>
                <w:szCs w:val="20"/>
              </w:rPr>
            </w:pPr>
            <w:r w:rsidRPr="00CB5FD9">
              <w:rPr>
                <w:rFonts w:ascii="Times New Roman" w:hAnsi="Times New Roman"/>
                <w:sz w:val="24"/>
                <w:szCs w:val="24"/>
              </w:rPr>
              <w:t>выделять и определять назначения элементов окна программы;</w:t>
            </w:r>
          </w:p>
        </w:tc>
        <w:tc>
          <w:tcPr>
            <w:tcW w:w="1799" w:type="dxa"/>
            <w:shd w:val="clear" w:color="auto" w:fill="auto"/>
          </w:tcPr>
          <w:p w:rsidR="00CB5FD9" w:rsidRPr="00CB5FD9" w:rsidRDefault="00CB5FD9" w:rsidP="00CB5FD9">
            <w:pPr>
              <w:pStyle w:val="Default"/>
            </w:pPr>
            <w:r w:rsidRPr="00CB5FD9">
              <w:t>анализир</w:t>
            </w:r>
            <w:r>
              <w:t>ует</w:t>
            </w:r>
            <w:r w:rsidRPr="00CB5FD9">
              <w:t xml:space="preserve"> компьютер с точки зрения единства аппаратных и программных средств; </w:t>
            </w:r>
          </w:p>
          <w:p w:rsidR="00CB5FD9" w:rsidRPr="00CB5FD9" w:rsidRDefault="00CB5FD9" w:rsidP="00CB5FD9">
            <w:pPr>
              <w:pStyle w:val="Default"/>
            </w:pPr>
            <w:r w:rsidRPr="00CB5FD9">
              <w:t>анализир</w:t>
            </w:r>
            <w:r>
              <w:t>ует</w:t>
            </w:r>
            <w:r w:rsidRPr="00CB5FD9">
              <w:t xml:space="preserve"> устройства компьютера с точки зрения организации процедур ввода, хранения, обработки, передачи, вывода информации; </w:t>
            </w:r>
          </w:p>
          <w:p w:rsidR="00CB5FD9" w:rsidRPr="00CB5FD9" w:rsidRDefault="00CB5FD9" w:rsidP="00CB5FD9">
            <w:pPr>
              <w:pStyle w:val="Default"/>
            </w:pPr>
            <w:r w:rsidRPr="00CB5FD9">
              <w:t>определя</w:t>
            </w:r>
            <w:r>
              <w:t xml:space="preserve">ет </w:t>
            </w:r>
            <w:r w:rsidRPr="00CB5FD9">
              <w:t xml:space="preserve">средства, необходимые для осуществления информационных процессов при решении задач; </w:t>
            </w:r>
          </w:p>
          <w:p w:rsidR="00CB5FD9" w:rsidRPr="00CB5FD9" w:rsidRDefault="00CB5FD9" w:rsidP="00CB5FD9">
            <w:pPr>
              <w:pStyle w:val="Default"/>
            </w:pPr>
            <w:r w:rsidRPr="00CB5FD9">
              <w:t>анализир</w:t>
            </w:r>
            <w:r>
              <w:t>ует</w:t>
            </w:r>
            <w:r w:rsidRPr="00CB5FD9">
              <w:t xml:space="preserve"> интерфейс программного средства с позиций исполнителя, его среды функционирования, системы команд и системы отказов; </w:t>
            </w:r>
          </w:p>
          <w:p w:rsidR="0027288B" w:rsidRPr="006045E1" w:rsidRDefault="00CB5FD9" w:rsidP="00CB5FD9">
            <w:pPr>
              <w:spacing w:after="0" w:line="240" w:lineRule="auto"/>
              <w:rPr>
                <w:rStyle w:val="FontStyle48"/>
                <w:sz w:val="20"/>
                <w:szCs w:val="20"/>
              </w:rPr>
            </w:pPr>
            <w:r w:rsidRPr="00CB5FD9">
              <w:rPr>
                <w:rFonts w:ascii="Times New Roman" w:hAnsi="Times New Roman"/>
                <w:sz w:val="24"/>
                <w:szCs w:val="24"/>
              </w:rPr>
              <w:t>выделя</w:t>
            </w:r>
            <w:r>
              <w:rPr>
                <w:rFonts w:ascii="Times New Roman" w:hAnsi="Times New Roman"/>
                <w:sz w:val="24"/>
                <w:szCs w:val="24"/>
              </w:rPr>
              <w:t>ет</w:t>
            </w:r>
            <w:r w:rsidRPr="00CB5FD9">
              <w:rPr>
                <w:rFonts w:ascii="Times New Roman" w:hAnsi="Times New Roman"/>
                <w:sz w:val="24"/>
                <w:szCs w:val="24"/>
              </w:rPr>
              <w:t xml:space="preserve"> и определя</w:t>
            </w:r>
            <w:r>
              <w:rPr>
                <w:rFonts w:ascii="Times New Roman" w:hAnsi="Times New Roman"/>
                <w:sz w:val="24"/>
                <w:szCs w:val="24"/>
              </w:rPr>
              <w:t xml:space="preserve">ет </w:t>
            </w:r>
            <w:r w:rsidRPr="00CB5FD9">
              <w:rPr>
                <w:rFonts w:ascii="Times New Roman" w:hAnsi="Times New Roman"/>
                <w:sz w:val="24"/>
                <w:szCs w:val="24"/>
              </w:rPr>
              <w:t>назначения элементов окна программы;</w:t>
            </w:r>
          </w:p>
        </w:tc>
        <w:tc>
          <w:tcPr>
            <w:tcW w:w="1511" w:type="dxa"/>
            <w:shd w:val="clear" w:color="auto" w:fill="auto"/>
          </w:tcPr>
          <w:p w:rsidR="0027288B" w:rsidRPr="00605E17" w:rsidRDefault="0027288B" w:rsidP="00CB5FD9">
            <w:pPr>
              <w:pStyle w:val="11"/>
              <w:spacing w:after="0" w:line="240" w:lineRule="auto"/>
              <w:ind w:left="0"/>
              <w:rPr>
                <w:rFonts w:ascii="Times New Roman" w:hAnsi="Times New Roman"/>
                <w:sz w:val="24"/>
                <w:szCs w:val="24"/>
              </w:rPr>
            </w:pPr>
            <w:r w:rsidRPr="00605E17">
              <w:rPr>
                <w:rFonts w:ascii="Times New Roman" w:hAnsi="Times New Roman"/>
                <w:sz w:val="24"/>
                <w:szCs w:val="24"/>
              </w:rPr>
              <w:t>Устный опрос</w:t>
            </w:r>
          </w:p>
          <w:p w:rsidR="0027288B" w:rsidRPr="00605E17" w:rsidRDefault="0027288B" w:rsidP="00CB5FD9">
            <w:pPr>
              <w:pStyle w:val="11"/>
              <w:spacing w:after="0" w:line="240" w:lineRule="auto"/>
              <w:ind w:left="0"/>
              <w:rPr>
                <w:rFonts w:ascii="Times New Roman" w:hAnsi="Times New Roman"/>
                <w:sz w:val="24"/>
                <w:szCs w:val="24"/>
              </w:rPr>
            </w:pPr>
          </w:p>
          <w:p w:rsidR="0027288B" w:rsidRPr="00605E17" w:rsidRDefault="0027288B" w:rsidP="00CB5FD9">
            <w:pPr>
              <w:pStyle w:val="11"/>
              <w:spacing w:after="0" w:line="240" w:lineRule="auto"/>
              <w:ind w:left="0"/>
              <w:rPr>
                <w:rFonts w:ascii="Times New Roman" w:hAnsi="Times New Roman"/>
                <w:sz w:val="24"/>
                <w:szCs w:val="24"/>
              </w:rPr>
            </w:pPr>
            <w:r w:rsidRPr="00605E17">
              <w:rPr>
                <w:rFonts w:ascii="Times New Roman" w:hAnsi="Times New Roman"/>
                <w:sz w:val="24"/>
                <w:szCs w:val="24"/>
              </w:rPr>
              <w:t>Выполнение практического задания</w:t>
            </w:r>
          </w:p>
          <w:p w:rsidR="0027288B" w:rsidRPr="00605E17" w:rsidRDefault="0027288B" w:rsidP="00CB5FD9">
            <w:pPr>
              <w:pStyle w:val="11"/>
              <w:spacing w:after="0" w:line="240" w:lineRule="auto"/>
              <w:ind w:left="0"/>
              <w:rPr>
                <w:rFonts w:ascii="Times New Roman" w:hAnsi="Times New Roman"/>
                <w:sz w:val="24"/>
                <w:szCs w:val="24"/>
              </w:rPr>
            </w:pPr>
          </w:p>
          <w:p w:rsidR="0027288B" w:rsidRPr="00605E17" w:rsidRDefault="0027288B" w:rsidP="00CB5FD9">
            <w:pPr>
              <w:pStyle w:val="11"/>
              <w:spacing w:after="0" w:line="240" w:lineRule="auto"/>
              <w:ind w:left="0"/>
              <w:rPr>
                <w:rFonts w:ascii="Times New Roman" w:hAnsi="Times New Roman"/>
                <w:bCs/>
                <w:sz w:val="24"/>
                <w:szCs w:val="24"/>
              </w:rPr>
            </w:pPr>
          </w:p>
          <w:p w:rsidR="0027288B" w:rsidRPr="00605E17" w:rsidRDefault="0027288B" w:rsidP="00CB5FD9">
            <w:pPr>
              <w:pStyle w:val="11"/>
              <w:spacing w:after="0" w:line="240" w:lineRule="auto"/>
              <w:ind w:left="0"/>
              <w:rPr>
                <w:rFonts w:ascii="Times New Roman" w:hAnsi="Times New Roman"/>
                <w:bCs/>
                <w:sz w:val="24"/>
                <w:szCs w:val="24"/>
              </w:rPr>
            </w:pPr>
            <w:r w:rsidRPr="00605E17">
              <w:rPr>
                <w:rFonts w:ascii="Times New Roman" w:hAnsi="Times New Roman"/>
                <w:bCs/>
                <w:sz w:val="24"/>
                <w:szCs w:val="24"/>
              </w:rPr>
              <w:t>Подготовка реферата/</w:t>
            </w:r>
          </w:p>
          <w:p w:rsidR="0027288B" w:rsidRPr="00605E17" w:rsidRDefault="0027288B" w:rsidP="00CB5FD9">
            <w:pPr>
              <w:pStyle w:val="11"/>
              <w:spacing w:after="0" w:line="240" w:lineRule="auto"/>
              <w:ind w:left="0"/>
              <w:rPr>
                <w:rFonts w:ascii="Times New Roman" w:hAnsi="Times New Roman"/>
                <w:sz w:val="24"/>
                <w:szCs w:val="24"/>
              </w:rPr>
            </w:pPr>
            <w:r w:rsidRPr="00605E17">
              <w:rPr>
                <w:rFonts w:ascii="Times New Roman" w:hAnsi="Times New Roman"/>
                <w:bCs/>
                <w:sz w:val="24"/>
                <w:szCs w:val="24"/>
              </w:rPr>
              <w:t>презентации</w:t>
            </w:r>
          </w:p>
          <w:p w:rsidR="0027288B" w:rsidRPr="00605E17" w:rsidRDefault="0027288B" w:rsidP="00CB5FD9">
            <w:pPr>
              <w:pStyle w:val="11"/>
              <w:spacing w:after="0" w:line="240" w:lineRule="auto"/>
              <w:ind w:left="0"/>
              <w:rPr>
                <w:rFonts w:ascii="Times New Roman" w:hAnsi="Times New Roman"/>
                <w:sz w:val="24"/>
                <w:szCs w:val="24"/>
              </w:rPr>
            </w:pPr>
          </w:p>
          <w:p w:rsidR="0027288B" w:rsidRPr="006045E1" w:rsidRDefault="0027288B" w:rsidP="00CB5FD9">
            <w:pPr>
              <w:spacing w:after="0" w:line="240" w:lineRule="auto"/>
              <w:rPr>
                <w:rStyle w:val="FontStyle48"/>
                <w:sz w:val="20"/>
                <w:szCs w:val="20"/>
              </w:rPr>
            </w:pPr>
          </w:p>
        </w:tc>
        <w:tc>
          <w:tcPr>
            <w:tcW w:w="1645" w:type="dxa"/>
            <w:shd w:val="clear" w:color="auto" w:fill="auto"/>
          </w:tcPr>
          <w:p w:rsidR="0027288B" w:rsidRPr="006045E1" w:rsidRDefault="0027288B" w:rsidP="006045E1">
            <w:pPr>
              <w:spacing w:after="0" w:line="240" w:lineRule="auto"/>
              <w:jc w:val="both"/>
              <w:rPr>
                <w:rStyle w:val="FontStyle48"/>
                <w:sz w:val="20"/>
                <w:szCs w:val="20"/>
              </w:rPr>
            </w:pPr>
          </w:p>
        </w:tc>
      </w:tr>
    </w:tbl>
    <w:p w:rsidR="00860F70" w:rsidRDefault="00860F70" w:rsidP="00860F70">
      <w:pPr>
        <w:spacing w:after="0" w:line="240" w:lineRule="auto"/>
        <w:jc w:val="both"/>
        <w:rPr>
          <w:rStyle w:val="FontStyle48"/>
          <w:sz w:val="20"/>
          <w:szCs w:val="20"/>
        </w:rPr>
      </w:pPr>
    </w:p>
    <w:p w:rsidR="00860F70" w:rsidRPr="00860F70" w:rsidRDefault="00860F70" w:rsidP="00860F70">
      <w:pPr>
        <w:spacing w:after="0" w:line="240" w:lineRule="auto"/>
        <w:jc w:val="both"/>
        <w:rPr>
          <w:rFonts w:ascii="Times New Roman" w:hAnsi="Times New Roman"/>
          <w:sz w:val="20"/>
          <w:szCs w:val="20"/>
        </w:rPr>
      </w:pPr>
    </w:p>
    <w:p w:rsidR="0001557C" w:rsidRPr="008522E6" w:rsidRDefault="00FD6EBF" w:rsidP="008522E6">
      <w:pPr>
        <w:pStyle w:val="1"/>
        <w:spacing w:before="0" w:after="0"/>
        <w:jc w:val="both"/>
        <w:rPr>
          <w:rFonts w:ascii="Times New Roman" w:hAnsi="Times New Roman"/>
          <w:bCs w:val="0"/>
          <w:sz w:val="24"/>
          <w:szCs w:val="24"/>
          <w:u w:val="single"/>
          <w:lang w:val="ru-RU"/>
        </w:rPr>
      </w:pPr>
      <w:r w:rsidRPr="001B3CBA">
        <w:rPr>
          <w:rFonts w:ascii="Times New Roman" w:hAnsi="Times New Roman"/>
          <w:sz w:val="28"/>
          <w:szCs w:val="28"/>
        </w:rPr>
        <w:lastRenderedPageBreak/>
        <w:t xml:space="preserve">2. </w:t>
      </w:r>
      <w:r w:rsidRPr="008522E6">
        <w:rPr>
          <w:rFonts w:ascii="Times New Roman" w:hAnsi="Times New Roman"/>
          <w:sz w:val="24"/>
          <w:szCs w:val="24"/>
          <w:lang w:val="ru-RU"/>
        </w:rPr>
        <w:t>Комплект оценочных средств по учебной дисциплине</w:t>
      </w:r>
      <w:r w:rsidR="00B85116" w:rsidRPr="008522E6">
        <w:rPr>
          <w:rFonts w:ascii="Times New Roman" w:hAnsi="Times New Roman"/>
          <w:sz w:val="24"/>
          <w:szCs w:val="24"/>
          <w:lang w:val="ru-RU"/>
        </w:rPr>
        <w:t xml:space="preserve"> </w:t>
      </w:r>
      <w:r w:rsidR="00F875C3" w:rsidRPr="008522E6">
        <w:rPr>
          <w:rFonts w:ascii="Times New Roman" w:hAnsi="Times New Roman"/>
          <w:sz w:val="24"/>
          <w:szCs w:val="24"/>
          <w:lang w:val="ru-RU"/>
        </w:rPr>
        <w:t xml:space="preserve">  </w:t>
      </w:r>
      <w:r w:rsidR="00A7306B">
        <w:rPr>
          <w:rFonts w:ascii="Times New Roman" w:hAnsi="Times New Roman"/>
          <w:sz w:val="24"/>
          <w:szCs w:val="24"/>
          <w:u w:val="single"/>
        </w:rPr>
        <w:t>ОУД</w:t>
      </w:r>
      <w:r w:rsidR="00F875C3" w:rsidRPr="008522E6">
        <w:rPr>
          <w:rFonts w:ascii="Times New Roman" w:hAnsi="Times New Roman"/>
          <w:sz w:val="24"/>
          <w:szCs w:val="24"/>
          <w:u w:val="single"/>
        </w:rPr>
        <w:t>.1</w:t>
      </w:r>
      <w:r w:rsidR="00A7306B">
        <w:rPr>
          <w:rFonts w:ascii="Times New Roman" w:hAnsi="Times New Roman"/>
          <w:sz w:val="24"/>
          <w:szCs w:val="24"/>
          <w:u w:val="single"/>
          <w:lang w:val="ru-RU"/>
        </w:rPr>
        <w:t xml:space="preserve">0 </w:t>
      </w:r>
      <w:r w:rsidR="00F875C3" w:rsidRPr="008522E6">
        <w:rPr>
          <w:rFonts w:ascii="Times New Roman" w:hAnsi="Times New Roman"/>
          <w:sz w:val="24"/>
          <w:szCs w:val="24"/>
          <w:u w:val="single"/>
        </w:rPr>
        <w:t>ИНФОРМАТИКА</w:t>
      </w:r>
      <w:r w:rsidR="0001557C" w:rsidRPr="008522E6">
        <w:rPr>
          <w:rFonts w:ascii="Times New Roman" w:hAnsi="Times New Roman"/>
          <w:bCs w:val="0"/>
          <w:sz w:val="24"/>
          <w:szCs w:val="24"/>
          <w:u w:val="single"/>
        </w:rPr>
        <w:t>.</w:t>
      </w:r>
    </w:p>
    <w:p w:rsidR="0001557C" w:rsidRDefault="0001557C" w:rsidP="008522E6">
      <w:pPr>
        <w:pStyle w:val="1"/>
        <w:spacing w:before="0" w:after="0"/>
        <w:jc w:val="both"/>
        <w:rPr>
          <w:rFonts w:ascii="Times New Roman" w:hAnsi="Times New Roman"/>
          <w:bCs w:val="0"/>
          <w:sz w:val="24"/>
          <w:szCs w:val="24"/>
          <w:u w:val="single"/>
          <w:lang w:val="ru-RU"/>
        </w:rPr>
      </w:pPr>
    </w:p>
    <w:p w:rsidR="00FD6EBF" w:rsidRPr="003F50C7" w:rsidRDefault="00FD6EBF" w:rsidP="0001557C">
      <w:pPr>
        <w:pStyle w:val="1"/>
        <w:spacing w:before="0" w:after="0"/>
        <w:rPr>
          <w:rFonts w:ascii="Times New Roman" w:hAnsi="Times New Roman"/>
          <w:i/>
          <w:sz w:val="24"/>
          <w:szCs w:val="24"/>
        </w:rPr>
      </w:pPr>
      <w:r w:rsidRPr="003F50C7">
        <w:rPr>
          <w:rFonts w:ascii="Times New Roman" w:hAnsi="Times New Roman"/>
          <w:i/>
          <w:sz w:val="24"/>
          <w:szCs w:val="24"/>
        </w:rPr>
        <w:t>2.1. Задания для проведения текущего контроля успеваемости</w:t>
      </w:r>
    </w:p>
    <w:p w:rsidR="00FD6EBF" w:rsidRPr="003F50C7" w:rsidRDefault="00FD6EBF" w:rsidP="00B85116">
      <w:pPr>
        <w:pStyle w:val="2"/>
        <w:spacing w:before="0" w:after="0"/>
        <w:rPr>
          <w:rFonts w:ascii="Times New Roman" w:hAnsi="Times New Roman"/>
          <w:i w:val="0"/>
          <w:sz w:val="24"/>
          <w:szCs w:val="24"/>
        </w:rPr>
      </w:pPr>
      <w:r w:rsidRPr="003F50C7">
        <w:rPr>
          <w:rFonts w:ascii="Times New Roman" w:hAnsi="Times New Roman"/>
          <w:i w:val="0"/>
          <w:sz w:val="24"/>
          <w:szCs w:val="24"/>
        </w:rPr>
        <w:t>2.1.1. Задания для проведения входного контроля</w:t>
      </w:r>
    </w:p>
    <w:p w:rsidR="00FD6EBF" w:rsidRDefault="00FD6EBF" w:rsidP="00FD6EBF">
      <w:pPr>
        <w:pStyle w:val="af"/>
        <w:jc w:val="center"/>
        <w:rPr>
          <w:rFonts w:ascii="Times New Roman" w:hAnsi="Times New Roman" w:cs="Times New Roman"/>
          <w:b/>
          <w:sz w:val="24"/>
          <w:szCs w:val="24"/>
        </w:rPr>
      </w:pPr>
    </w:p>
    <w:p w:rsidR="00677A05" w:rsidRDefault="00677A05" w:rsidP="008522E6">
      <w:pPr>
        <w:pStyle w:val="af"/>
        <w:jc w:val="center"/>
        <w:rPr>
          <w:rFonts w:ascii="Times New Roman" w:hAnsi="Times New Roman" w:cs="Times New Roman"/>
          <w:b/>
          <w:sz w:val="28"/>
          <w:szCs w:val="28"/>
        </w:rPr>
      </w:pPr>
    </w:p>
    <w:p w:rsidR="00677A05" w:rsidRDefault="00677A05" w:rsidP="008522E6">
      <w:pPr>
        <w:pStyle w:val="af"/>
        <w:jc w:val="center"/>
        <w:rPr>
          <w:rFonts w:ascii="Times New Roman" w:hAnsi="Times New Roman" w:cs="Times New Roman"/>
          <w:b/>
          <w:sz w:val="28"/>
          <w:szCs w:val="28"/>
        </w:rPr>
      </w:pPr>
    </w:p>
    <w:p w:rsidR="00677A05" w:rsidRDefault="00677A05" w:rsidP="008522E6">
      <w:pPr>
        <w:pStyle w:val="af"/>
        <w:jc w:val="center"/>
        <w:rPr>
          <w:rFonts w:ascii="Times New Roman" w:hAnsi="Times New Roman" w:cs="Times New Roman"/>
          <w:b/>
          <w:sz w:val="28"/>
          <w:szCs w:val="28"/>
        </w:rPr>
      </w:pPr>
    </w:p>
    <w:p w:rsidR="00677A05" w:rsidRDefault="00677A05" w:rsidP="008522E6">
      <w:pPr>
        <w:pStyle w:val="af"/>
        <w:jc w:val="center"/>
        <w:rPr>
          <w:rFonts w:ascii="Times New Roman" w:hAnsi="Times New Roman" w:cs="Times New Roman"/>
          <w:b/>
          <w:sz w:val="28"/>
          <w:szCs w:val="28"/>
        </w:rPr>
      </w:pPr>
    </w:p>
    <w:p w:rsidR="000F5752" w:rsidRDefault="000F5752" w:rsidP="008522E6">
      <w:pPr>
        <w:pStyle w:val="af"/>
        <w:jc w:val="center"/>
        <w:rPr>
          <w:rFonts w:ascii="Times New Roman" w:hAnsi="Times New Roman" w:cs="Times New Roman"/>
          <w:b/>
          <w:sz w:val="28"/>
          <w:szCs w:val="28"/>
        </w:rPr>
      </w:pPr>
    </w:p>
    <w:p w:rsidR="000F5752" w:rsidRDefault="000F5752" w:rsidP="008522E6">
      <w:pPr>
        <w:pStyle w:val="af"/>
        <w:jc w:val="center"/>
        <w:rPr>
          <w:rFonts w:ascii="Times New Roman" w:hAnsi="Times New Roman" w:cs="Times New Roman"/>
          <w:b/>
          <w:sz w:val="28"/>
          <w:szCs w:val="28"/>
        </w:rPr>
      </w:pPr>
    </w:p>
    <w:p w:rsidR="000F5752" w:rsidRDefault="000F5752" w:rsidP="008522E6">
      <w:pPr>
        <w:pStyle w:val="af"/>
        <w:jc w:val="center"/>
        <w:rPr>
          <w:rFonts w:ascii="Times New Roman" w:hAnsi="Times New Roman" w:cs="Times New Roman"/>
          <w:b/>
          <w:sz w:val="28"/>
          <w:szCs w:val="28"/>
        </w:rPr>
      </w:pPr>
    </w:p>
    <w:p w:rsidR="000F5752" w:rsidRDefault="000F5752" w:rsidP="008522E6">
      <w:pPr>
        <w:pStyle w:val="af"/>
        <w:jc w:val="center"/>
        <w:rPr>
          <w:rFonts w:ascii="Times New Roman" w:hAnsi="Times New Roman" w:cs="Times New Roman"/>
          <w:b/>
          <w:sz w:val="28"/>
          <w:szCs w:val="28"/>
        </w:rPr>
      </w:pPr>
    </w:p>
    <w:p w:rsidR="000F5752" w:rsidRDefault="000F5752" w:rsidP="008522E6">
      <w:pPr>
        <w:pStyle w:val="af"/>
        <w:jc w:val="center"/>
        <w:rPr>
          <w:rFonts w:ascii="Times New Roman" w:hAnsi="Times New Roman" w:cs="Times New Roman"/>
          <w:b/>
          <w:sz w:val="28"/>
          <w:szCs w:val="28"/>
        </w:rPr>
      </w:pPr>
    </w:p>
    <w:p w:rsidR="000F5752" w:rsidRDefault="000F5752" w:rsidP="008522E6">
      <w:pPr>
        <w:pStyle w:val="af"/>
        <w:jc w:val="center"/>
        <w:rPr>
          <w:rFonts w:ascii="Times New Roman" w:hAnsi="Times New Roman" w:cs="Times New Roman"/>
          <w:b/>
          <w:sz w:val="28"/>
          <w:szCs w:val="28"/>
        </w:rPr>
      </w:pPr>
    </w:p>
    <w:p w:rsidR="00F875C3" w:rsidRPr="008522E6" w:rsidRDefault="00FD6EBF" w:rsidP="008522E6">
      <w:pPr>
        <w:pStyle w:val="af"/>
        <w:jc w:val="center"/>
        <w:rPr>
          <w:rFonts w:ascii="Times New Roman" w:hAnsi="Times New Roman"/>
          <w:bCs/>
          <w:sz w:val="28"/>
          <w:szCs w:val="28"/>
          <w:u w:val="single"/>
        </w:rPr>
      </w:pPr>
      <w:r w:rsidRPr="008522E6">
        <w:rPr>
          <w:rFonts w:ascii="Times New Roman" w:hAnsi="Times New Roman" w:cs="Times New Roman"/>
          <w:b/>
          <w:sz w:val="28"/>
          <w:szCs w:val="28"/>
        </w:rPr>
        <w:t>Входная контрольн</w:t>
      </w:r>
      <w:r w:rsidR="0001557C" w:rsidRPr="008522E6">
        <w:rPr>
          <w:rFonts w:ascii="Times New Roman" w:hAnsi="Times New Roman" w:cs="Times New Roman"/>
          <w:b/>
          <w:sz w:val="28"/>
          <w:szCs w:val="28"/>
        </w:rPr>
        <w:t xml:space="preserve">ая работа по учебной дисциплине </w:t>
      </w:r>
      <w:r w:rsidR="00A7306B">
        <w:rPr>
          <w:rFonts w:ascii="Times New Roman" w:hAnsi="Times New Roman"/>
          <w:b/>
          <w:sz w:val="28"/>
          <w:szCs w:val="28"/>
          <w:u w:val="single"/>
        </w:rPr>
        <w:t xml:space="preserve">ОУД </w:t>
      </w:r>
      <w:r w:rsidR="00F875C3" w:rsidRPr="008522E6">
        <w:rPr>
          <w:rFonts w:ascii="Times New Roman" w:hAnsi="Times New Roman"/>
          <w:b/>
          <w:sz w:val="28"/>
          <w:szCs w:val="28"/>
          <w:u w:val="single"/>
        </w:rPr>
        <w:t>.1</w:t>
      </w:r>
      <w:r w:rsidR="00A7306B">
        <w:rPr>
          <w:rFonts w:ascii="Times New Roman" w:hAnsi="Times New Roman"/>
          <w:b/>
          <w:sz w:val="28"/>
          <w:szCs w:val="28"/>
          <w:u w:val="single"/>
        </w:rPr>
        <w:t xml:space="preserve">0 </w:t>
      </w:r>
      <w:r w:rsidR="00F875C3" w:rsidRPr="008522E6">
        <w:rPr>
          <w:rFonts w:ascii="Times New Roman" w:hAnsi="Times New Roman"/>
          <w:b/>
          <w:sz w:val="28"/>
          <w:szCs w:val="28"/>
          <w:u w:val="single"/>
        </w:rPr>
        <w:t>ИНФОРМАТИКА</w:t>
      </w:r>
      <w:r w:rsidR="00F875C3" w:rsidRPr="008522E6">
        <w:rPr>
          <w:rFonts w:ascii="Times New Roman" w:hAnsi="Times New Roman"/>
          <w:b/>
          <w:bCs/>
          <w:sz w:val="28"/>
          <w:szCs w:val="28"/>
          <w:u w:val="single"/>
        </w:rPr>
        <w:t>.</w:t>
      </w:r>
    </w:p>
    <w:p w:rsidR="00AA5E62" w:rsidRDefault="00AA5E62" w:rsidP="00AA5E62">
      <w:pPr>
        <w:ind w:left="360"/>
        <w:jc w:val="center"/>
        <w:rPr>
          <w:rFonts w:ascii="Times New Roman" w:hAnsi="Times New Roman"/>
          <w:b/>
          <w:bCs/>
          <w:sz w:val="24"/>
          <w:szCs w:val="24"/>
        </w:rPr>
      </w:pPr>
    </w:p>
    <w:p w:rsidR="00AA5E62" w:rsidRPr="001567F9" w:rsidRDefault="00AA5E62" w:rsidP="00AA5E62">
      <w:pPr>
        <w:ind w:left="360"/>
        <w:jc w:val="center"/>
        <w:rPr>
          <w:rFonts w:ascii="Times New Roman" w:hAnsi="Times New Roman"/>
          <w:b/>
          <w:bCs/>
          <w:sz w:val="24"/>
          <w:szCs w:val="24"/>
        </w:rPr>
      </w:pPr>
      <w:r w:rsidRPr="001567F9">
        <w:rPr>
          <w:rFonts w:ascii="Times New Roman" w:hAnsi="Times New Roman"/>
          <w:b/>
          <w:bCs/>
          <w:sz w:val="24"/>
          <w:szCs w:val="24"/>
        </w:rPr>
        <w:t>Вариант 1</w:t>
      </w:r>
    </w:p>
    <w:p w:rsidR="00F875C3" w:rsidRDefault="00F875C3" w:rsidP="00F875C3">
      <w:pPr>
        <w:pStyle w:val="af"/>
        <w:jc w:val="center"/>
        <w:rPr>
          <w:rFonts w:ascii="Times New Roman" w:hAnsi="Times New Roman"/>
          <w:b/>
          <w:bCs/>
          <w:sz w:val="20"/>
          <w:szCs w:val="20"/>
        </w:rPr>
      </w:pPr>
    </w:p>
    <w:p w:rsidR="00AA5E62" w:rsidRPr="00AA5E62" w:rsidRDefault="00604FB0"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b/>
          <w:noProof/>
          <w:sz w:val="28"/>
          <w:szCs w:val="28"/>
        </w:rPr>
        <w:drawing>
          <wp:anchor distT="0" distB="0" distL="114300" distR="114300" simplePos="0" relativeHeight="251592192" behindDoc="0" locked="0" layoutInCell="1" allowOverlap="1">
            <wp:simplePos x="0" y="0"/>
            <wp:positionH relativeFrom="column">
              <wp:posOffset>4343400</wp:posOffset>
            </wp:positionH>
            <wp:positionV relativeFrom="paragraph">
              <wp:posOffset>438785</wp:posOffset>
            </wp:positionV>
            <wp:extent cx="904875" cy="552450"/>
            <wp:effectExtent l="0" t="0" r="0" b="0"/>
            <wp:wrapSquare wrapText="bothSides"/>
            <wp:docPr id="48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04875" cy="552450"/>
                    </a:xfrm>
                    <a:prstGeom prst="rect">
                      <a:avLst/>
                    </a:prstGeom>
                    <a:noFill/>
                    <a:ln>
                      <a:noFill/>
                    </a:ln>
                  </pic:spPr>
                </pic:pic>
              </a:graphicData>
            </a:graphic>
            <wp14:sizeRelH relativeFrom="page">
              <wp14:pctWidth>0</wp14:pctWidth>
            </wp14:sizeRelH>
            <wp14:sizeRelV relativeFrom="page">
              <wp14:pctHeight>0</wp14:pctHeight>
            </wp14:sizeRelV>
          </wp:anchor>
        </w:drawing>
      </w:r>
      <w:r w:rsidR="00AA5E62" w:rsidRPr="00AA5E62">
        <w:rPr>
          <w:rFonts w:ascii="Times New Roman" w:hAnsi="Times New Roman"/>
          <w:b/>
          <w:color w:val="000000"/>
          <w:sz w:val="28"/>
          <w:szCs w:val="28"/>
        </w:rPr>
        <w:t>1.</w:t>
      </w:r>
      <w:r w:rsidR="00AA5E62" w:rsidRPr="00AA5E62">
        <w:rPr>
          <w:rFonts w:ascii="Times New Roman" w:hAnsi="Times New Roman"/>
          <w:color w:val="000000"/>
          <w:sz w:val="28"/>
          <w:szCs w:val="28"/>
        </w:rPr>
        <w:t xml:space="preserve"> Какое приспособление для счета, относящееся к ручному этапу развития ИКТ, изображено на рисунке? </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1) кипу</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2) абак</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3) саламинская доска</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 xml:space="preserve">4) палочки Непера </w:t>
      </w:r>
    </w:p>
    <w:p w:rsidR="00AA5E62" w:rsidRPr="00AA5E62" w:rsidRDefault="00AA5E62" w:rsidP="00AA5E62">
      <w:pPr>
        <w:tabs>
          <w:tab w:val="left" w:pos="2822"/>
        </w:tabs>
        <w:spacing w:after="0" w:line="240" w:lineRule="auto"/>
        <w:ind w:firstLine="709"/>
        <w:jc w:val="both"/>
        <w:rPr>
          <w:rFonts w:ascii="Times New Roman" w:hAnsi="Times New Roman"/>
          <w:color w:val="000000"/>
          <w:sz w:val="28"/>
          <w:szCs w:val="28"/>
        </w:rPr>
      </w:pPr>
      <w:r w:rsidRPr="00AA5E62">
        <w:rPr>
          <w:rFonts w:ascii="Times New Roman" w:hAnsi="Times New Roman"/>
          <w:b/>
          <w:color w:val="000000"/>
          <w:sz w:val="28"/>
          <w:szCs w:val="28"/>
        </w:rPr>
        <w:t>2.</w:t>
      </w:r>
      <w:r w:rsidRPr="00AA5E62">
        <w:rPr>
          <w:rFonts w:ascii="Times New Roman" w:hAnsi="Times New Roman"/>
          <w:color w:val="000000"/>
          <w:sz w:val="28"/>
          <w:szCs w:val="28"/>
        </w:rPr>
        <w:t xml:space="preserve"> Что представляет собой большая интегральная схема? </w:t>
      </w:r>
    </w:p>
    <w:p w:rsidR="00AA5E62" w:rsidRPr="00AA5E62" w:rsidRDefault="00AA5E62" w:rsidP="00AA5E62">
      <w:pPr>
        <w:tabs>
          <w:tab w:val="left" w:pos="2822"/>
        </w:tabs>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 xml:space="preserve">1) набор на одной плате различных транзисторов </w:t>
      </w:r>
    </w:p>
    <w:p w:rsidR="00AA5E62" w:rsidRPr="00AA5E62" w:rsidRDefault="00AA5E62" w:rsidP="00AA5E62">
      <w:pPr>
        <w:tabs>
          <w:tab w:val="left" w:pos="2822"/>
        </w:tabs>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 xml:space="preserve">2) набор программ для работы на ЭВМ </w:t>
      </w:r>
    </w:p>
    <w:p w:rsidR="00AA5E62" w:rsidRPr="00AA5E62" w:rsidRDefault="00AA5E62" w:rsidP="00AA5E62">
      <w:pPr>
        <w:tabs>
          <w:tab w:val="left" w:pos="2822"/>
        </w:tabs>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 xml:space="preserve">3) набор ламп, выполняющих различные функции </w:t>
      </w:r>
    </w:p>
    <w:p w:rsidR="00AA5E62" w:rsidRPr="00AA5E62" w:rsidRDefault="00AA5E62" w:rsidP="00AA5E62">
      <w:pPr>
        <w:tabs>
          <w:tab w:val="left" w:pos="2822"/>
        </w:tabs>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 xml:space="preserve">4) кристалл кремния с сотнями логических элементов </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b/>
          <w:noProof/>
          <w:sz w:val="28"/>
          <w:szCs w:val="28"/>
        </w:rPr>
        <w:t>3.</w:t>
      </w:r>
      <w:r w:rsidRPr="00AA5E62">
        <w:rPr>
          <w:rFonts w:ascii="Times New Roman" w:hAnsi="Times New Roman"/>
          <w:noProof/>
          <w:sz w:val="28"/>
          <w:szCs w:val="28"/>
        </w:rPr>
        <w:t xml:space="preserve"> Тактовая частота процессора – это:</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1) число двоичных операций, совершаемых процессором в единицу времени</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2) число вырабатываемых за одну секунду импульсов, синхронизирующих работу узлов компьютера</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3) число возможных обращений процессора к оперативной памяти в единицу времени</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4) скорость обмена информацией между процессором и устройствами ввода/вывода</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5) скорость обмена информацией между процессором и ПЗУ</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b/>
          <w:noProof/>
          <w:sz w:val="28"/>
          <w:szCs w:val="28"/>
        </w:rPr>
        <w:t>4.</w:t>
      </w:r>
      <w:r w:rsidRPr="00AA5E62">
        <w:rPr>
          <w:rFonts w:ascii="Times New Roman" w:hAnsi="Times New Roman"/>
          <w:noProof/>
          <w:sz w:val="28"/>
          <w:szCs w:val="28"/>
        </w:rPr>
        <w:t xml:space="preserve"> </w:t>
      </w:r>
      <w:r w:rsidRPr="00AA5E62">
        <w:rPr>
          <w:rFonts w:ascii="Times New Roman" w:hAnsi="Times New Roman"/>
          <w:noProof/>
          <w:kern w:val="20"/>
          <w:sz w:val="28"/>
          <w:szCs w:val="28"/>
        </w:rPr>
        <w:t xml:space="preserve">Укажите наиболее полный перечень основных устройств </w:t>
      </w:r>
      <w:r w:rsidRPr="00AA5E62">
        <w:rPr>
          <w:rFonts w:ascii="Times New Roman" w:hAnsi="Times New Roman"/>
          <w:noProof/>
          <w:sz w:val="28"/>
          <w:szCs w:val="28"/>
        </w:rPr>
        <w:t>персонального компьютера:</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1) микропроцессор, сопроцессор, монитор</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2) центральный процессор, оперативная память, устройства ввода-вывода</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lastRenderedPageBreak/>
        <w:t>3) монитор, винчестер, принтер</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4) АЛУ, УУ, сопроцессор</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5) сканер, мышь монитор, принтер</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b/>
          <w:noProof/>
          <w:sz w:val="28"/>
          <w:szCs w:val="28"/>
        </w:rPr>
        <w:t>5.</w:t>
      </w:r>
      <w:r w:rsidRPr="00AA5E62">
        <w:rPr>
          <w:rFonts w:ascii="Times New Roman" w:hAnsi="Times New Roman"/>
          <w:noProof/>
          <w:sz w:val="28"/>
          <w:szCs w:val="28"/>
        </w:rPr>
        <w:t xml:space="preserve"> </w:t>
      </w:r>
      <w:r w:rsidRPr="00AA5E62">
        <w:rPr>
          <w:rFonts w:ascii="Times New Roman" w:hAnsi="Times New Roman"/>
          <w:noProof/>
          <w:kern w:val="20"/>
          <w:sz w:val="28"/>
          <w:szCs w:val="28"/>
        </w:rPr>
        <w:t>Назовите устройства, входящие в состав процессора:</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1) о</w:t>
      </w:r>
      <w:r w:rsidRPr="00AA5E62">
        <w:rPr>
          <w:rFonts w:ascii="Times New Roman" w:hAnsi="Times New Roman"/>
          <w:noProof/>
          <w:kern w:val="20"/>
          <w:sz w:val="28"/>
          <w:szCs w:val="28"/>
        </w:rPr>
        <w:t>перативное запоминающее устройство, принтер</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2) арифметико-логическое устройство, устройство управления</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3) кэш-память, видеопамять</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4) сканер, ПЗУ</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5) дисплейный процессор, видеоадаптер</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b/>
          <w:noProof/>
          <w:sz w:val="28"/>
          <w:szCs w:val="28"/>
        </w:rPr>
        <w:t>6.</w:t>
      </w:r>
      <w:r w:rsidRPr="00AA5E62">
        <w:rPr>
          <w:rFonts w:ascii="Times New Roman" w:hAnsi="Times New Roman"/>
          <w:noProof/>
          <w:sz w:val="28"/>
          <w:szCs w:val="28"/>
        </w:rPr>
        <w:t xml:space="preserve"> </w:t>
      </w:r>
      <w:r w:rsidRPr="00AA5E62">
        <w:rPr>
          <w:rFonts w:ascii="Times New Roman" w:hAnsi="Times New Roman"/>
          <w:noProof/>
          <w:kern w:val="20"/>
          <w:sz w:val="28"/>
          <w:szCs w:val="28"/>
        </w:rPr>
        <w:t>Постоянное запоминающее устройство служит для:</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1) хранения программ начальной загрузки компьютера и тестирования его узлов</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2) хранения программы пользователя во время работы</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3) записи особо ценных прикладных программ</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4) хранения постоянно используемых программ</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5) постоянного хранения особо ценных документов</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b/>
          <w:noProof/>
          <w:sz w:val="28"/>
          <w:szCs w:val="28"/>
        </w:rPr>
        <w:t>7.</w:t>
      </w:r>
      <w:r w:rsidRPr="00AA5E62">
        <w:rPr>
          <w:rFonts w:ascii="Times New Roman" w:hAnsi="Times New Roman"/>
          <w:noProof/>
          <w:sz w:val="28"/>
          <w:szCs w:val="28"/>
        </w:rPr>
        <w:t xml:space="preserve"> Персональный компьютер не будет функционировать, если отключить:</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1) дисковод</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2) оперативную память</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3) мышь</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4) принтер</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5) сканер</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b/>
          <w:noProof/>
          <w:sz w:val="28"/>
          <w:szCs w:val="28"/>
        </w:rPr>
        <w:t>8.</w:t>
      </w:r>
      <w:r w:rsidRPr="00AA5E62">
        <w:rPr>
          <w:rFonts w:ascii="Times New Roman" w:hAnsi="Times New Roman"/>
          <w:noProof/>
          <w:sz w:val="28"/>
          <w:szCs w:val="28"/>
        </w:rPr>
        <w:t xml:space="preserve"> Для долговременного хранения информации служит:</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1) оперативная память</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2) процессор</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3) внешний носитель</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4) дисковод</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5) блок питания</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b/>
          <w:noProof/>
          <w:sz w:val="28"/>
          <w:szCs w:val="28"/>
        </w:rPr>
        <w:t>9.</w:t>
      </w:r>
      <w:r w:rsidRPr="00AA5E62">
        <w:rPr>
          <w:rFonts w:ascii="Times New Roman" w:hAnsi="Times New Roman"/>
          <w:noProof/>
          <w:sz w:val="28"/>
          <w:szCs w:val="28"/>
        </w:rPr>
        <w:t xml:space="preserve"> При отключении компьютера информация:</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1) исчезает из оперативной памяти</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 xml:space="preserve">2) </w:t>
      </w:r>
      <w:r w:rsidRPr="00AA5E62">
        <w:rPr>
          <w:rFonts w:ascii="Times New Roman" w:hAnsi="Times New Roman"/>
          <w:noProof/>
          <w:kern w:val="20"/>
          <w:sz w:val="28"/>
          <w:szCs w:val="28"/>
        </w:rPr>
        <w:t>исчезает из постоянного запоминающего устройства</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3) стирается на “жестком диске”</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4) стирается на магнитном диске</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5) стирается на компакт-диске</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b/>
          <w:noProof/>
          <w:sz w:val="28"/>
          <w:szCs w:val="28"/>
        </w:rPr>
        <w:t>10.</w:t>
      </w:r>
      <w:r w:rsidRPr="00AA5E62">
        <w:rPr>
          <w:rFonts w:ascii="Times New Roman" w:hAnsi="Times New Roman"/>
          <w:noProof/>
          <w:sz w:val="28"/>
          <w:szCs w:val="28"/>
        </w:rPr>
        <w:t xml:space="preserve"> Какое из устройств предназначено для ввода информации:</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1) процессор</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2) принтер</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3) ПЗУ</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4) клавиатура</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5) монитор</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b/>
          <w:noProof/>
          <w:sz w:val="28"/>
          <w:szCs w:val="28"/>
        </w:rPr>
        <w:t>11.</w:t>
      </w:r>
      <w:r w:rsidRPr="00AA5E62">
        <w:rPr>
          <w:rFonts w:ascii="Times New Roman" w:hAnsi="Times New Roman"/>
          <w:noProof/>
          <w:sz w:val="28"/>
          <w:szCs w:val="28"/>
        </w:rPr>
        <w:t xml:space="preserve"> Манипулятор “мышь” – это устройство:</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1) модуляции и демодуляции</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2) считывания информации</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3) долговременного хранения информации</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4) ввода информации</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5) для подключения принтера к компьютеру</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b/>
          <w:noProof/>
          <w:sz w:val="28"/>
          <w:szCs w:val="28"/>
        </w:rPr>
        <w:lastRenderedPageBreak/>
        <w:t>12.</w:t>
      </w:r>
      <w:r w:rsidRPr="00AA5E62">
        <w:rPr>
          <w:rFonts w:ascii="Times New Roman" w:hAnsi="Times New Roman"/>
          <w:noProof/>
          <w:sz w:val="28"/>
          <w:szCs w:val="28"/>
        </w:rPr>
        <w:t xml:space="preserve"> Для подключения компьютера к телефонной сети используется:</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1) модем</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2) факс</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3) сканер</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4) принтер</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5) монитор</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b/>
          <w:bCs/>
          <w:color w:val="000000"/>
          <w:sz w:val="28"/>
          <w:szCs w:val="28"/>
        </w:rPr>
        <w:t>13.</w:t>
      </w:r>
      <w:r w:rsidRPr="00AA5E62">
        <w:rPr>
          <w:rFonts w:ascii="Times New Roman" w:hAnsi="Times New Roman"/>
          <w:bCs/>
          <w:color w:val="000000"/>
          <w:sz w:val="28"/>
          <w:szCs w:val="28"/>
        </w:rPr>
        <w:t xml:space="preserve"> </w:t>
      </w:r>
      <w:r w:rsidRPr="00AA5E62">
        <w:rPr>
          <w:rFonts w:ascii="Times New Roman" w:hAnsi="Times New Roman"/>
          <w:color w:val="000000"/>
          <w:sz w:val="28"/>
          <w:szCs w:val="28"/>
        </w:rPr>
        <w:t>Как называется устройство ввода графических изо</w:t>
      </w:r>
      <w:r w:rsidRPr="00AA5E62">
        <w:rPr>
          <w:rFonts w:ascii="Times New Roman" w:hAnsi="Times New Roman"/>
          <w:color w:val="000000"/>
          <w:sz w:val="28"/>
          <w:szCs w:val="28"/>
        </w:rPr>
        <w:softHyphen/>
        <w:t xml:space="preserve">бражений в компьютер? </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1) джойстик</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2) микрофон</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3) сканер</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4) клавиатура</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b/>
          <w:bCs/>
          <w:color w:val="000000"/>
          <w:sz w:val="28"/>
          <w:szCs w:val="28"/>
        </w:rPr>
        <w:t>14.</w:t>
      </w:r>
      <w:r w:rsidRPr="00AA5E62">
        <w:rPr>
          <w:rFonts w:ascii="Times New Roman" w:hAnsi="Times New Roman"/>
          <w:bCs/>
          <w:color w:val="000000"/>
          <w:sz w:val="28"/>
          <w:szCs w:val="28"/>
        </w:rPr>
        <w:t xml:space="preserve"> К</w:t>
      </w:r>
      <w:r w:rsidRPr="00AA5E62">
        <w:rPr>
          <w:rFonts w:ascii="Times New Roman" w:hAnsi="Times New Roman"/>
          <w:color w:val="000000"/>
          <w:sz w:val="28"/>
          <w:szCs w:val="28"/>
        </w:rPr>
        <w:t>ак называется устройство вывода любой визуальной информации от компьютера?</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1) колонки</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2) монитор</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3) принтер</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 xml:space="preserve">4) плоттер </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b/>
          <w:noProof/>
          <w:sz w:val="28"/>
          <w:szCs w:val="28"/>
        </w:rPr>
        <w:t>15.</w:t>
      </w:r>
      <w:r w:rsidRPr="00AA5E62">
        <w:rPr>
          <w:rFonts w:ascii="Times New Roman" w:hAnsi="Times New Roman"/>
          <w:noProof/>
          <w:sz w:val="28"/>
          <w:szCs w:val="28"/>
        </w:rPr>
        <w:t xml:space="preserve"> Операционная система – это:</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1) совокупность основных устройств компьютера</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2) система программирования на языке низкого уровня</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3) набор программ, обеспечивающий работу всех аппаратных устройств компьютера и доступ пользователя к ним</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4) совокупность программ, используемых для операций с документами</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5) программа для уничтожения компьютерных вирусов</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b/>
          <w:color w:val="000000"/>
          <w:sz w:val="28"/>
          <w:szCs w:val="28"/>
          <w:lang w:bidi="he-IL"/>
        </w:rPr>
        <w:t>16.</w:t>
      </w:r>
      <w:r w:rsidRPr="00AA5E62">
        <w:rPr>
          <w:rFonts w:ascii="Times New Roman" w:hAnsi="Times New Roman"/>
          <w:color w:val="000000"/>
          <w:sz w:val="28"/>
          <w:szCs w:val="28"/>
          <w:lang w:bidi="he-IL"/>
        </w:rPr>
        <w:t xml:space="preserve"> Драйвер - это:</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1) программа для загрузки ПК</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2) программа или совокупность программ, управляющих работой компьютера и обеспечивающих процесс выполнения других программ</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3) программы для обеспечения работы внешних устройств</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 xml:space="preserve">4) программы для работы с файлами </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b/>
          <w:color w:val="000000"/>
          <w:sz w:val="28"/>
          <w:szCs w:val="28"/>
        </w:rPr>
        <w:t>17.</w:t>
      </w:r>
      <w:r w:rsidRPr="00AA5E62">
        <w:rPr>
          <w:rFonts w:ascii="Times New Roman" w:hAnsi="Times New Roman"/>
          <w:color w:val="000000"/>
          <w:sz w:val="28"/>
          <w:szCs w:val="28"/>
        </w:rPr>
        <w:t xml:space="preserve"> Дайте определение.</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Проводник – это…</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
          <w:bCs/>
          <w:color w:val="000000"/>
          <w:sz w:val="28"/>
          <w:szCs w:val="28"/>
        </w:rPr>
        <w:t>18.</w:t>
      </w:r>
      <w:r w:rsidRPr="00AA5E62">
        <w:rPr>
          <w:rFonts w:ascii="Times New Roman" w:hAnsi="Times New Roman"/>
          <w:bCs/>
          <w:color w:val="000000"/>
          <w:sz w:val="28"/>
          <w:szCs w:val="28"/>
        </w:rPr>
        <w:t xml:space="preserve"> Свободно распространяемые операционные системы:</w:t>
      </w:r>
    </w:p>
    <w:p w:rsidR="00AA5E62" w:rsidRPr="00AA5E62" w:rsidRDefault="00AA5E62" w:rsidP="00AA5E62">
      <w:pPr>
        <w:spacing w:after="0" w:line="240" w:lineRule="auto"/>
        <w:ind w:firstLine="709"/>
        <w:jc w:val="both"/>
        <w:rPr>
          <w:rFonts w:ascii="Times New Roman" w:hAnsi="Times New Roman"/>
          <w:bCs/>
          <w:color w:val="000000"/>
          <w:sz w:val="28"/>
          <w:szCs w:val="28"/>
          <w:lang w:val="en-US"/>
        </w:rPr>
      </w:pPr>
      <w:r w:rsidRPr="00AA5E62">
        <w:rPr>
          <w:rFonts w:ascii="Times New Roman" w:hAnsi="Times New Roman"/>
          <w:bCs/>
          <w:color w:val="000000"/>
          <w:sz w:val="28"/>
          <w:szCs w:val="28"/>
          <w:lang w:val="en-US"/>
        </w:rPr>
        <w:t>1) Linux</w:t>
      </w:r>
    </w:p>
    <w:p w:rsidR="00AA5E62" w:rsidRPr="00497093" w:rsidRDefault="00AA5E62" w:rsidP="00AA5E62">
      <w:pPr>
        <w:spacing w:after="0" w:line="240" w:lineRule="auto"/>
        <w:ind w:firstLine="709"/>
        <w:jc w:val="both"/>
        <w:rPr>
          <w:rFonts w:ascii="Times New Roman" w:hAnsi="Times New Roman"/>
          <w:bCs/>
          <w:color w:val="000000"/>
          <w:sz w:val="28"/>
          <w:szCs w:val="28"/>
          <w:lang w:val="en-US"/>
        </w:rPr>
      </w:pPr>
      <w:r w:rsidRPr="00497093">
        <w:rPr>
          <w:rFonts w:ascii="Times New Roman" w:hAnsi="Times New Roman"/>
          <w:bCs/>
          <w:color w:val="000000"/>
          <w:sz w:val="28"/>
          <w:szCs w:val="28"/>
          <w:lang w:val="en-US"/>
        </w:rPr>
        <w:t xml:space="preserve">2) </w:t>
      </w:r>
      <w:r w:rsidRPr="00AA5E62">
        <w:rPr>
          <w:rFonts w:ascii="Times New Roman" w:hAnsi="Times New Roman"/>
          <w:bCs/>
          <w:color w:val="000000"/>
          <w:sz w:val="28"/>
          <w:szCs w:val="28"/>
          <w:lang w:val="en-US"/>
        </w:rPr>
        <w:t>Windows</w:t>
      </w:r>
      <w:r w:rsidRPr="00497093">
        <w:rPr>
          <w:rFonts w:ascii="Times New Roman" w:hAnsi="Times New Roman"/>
          <w:bCs/>
          <w:color w:val="000000"/>
          <w:sz w:val="28"/>
          <w:szCs w:val="28"/>
          <w:lang w:val="en-US"/>
        </w:rPr>
        <w:t xml:space="preserve"> 8</w:t>
      </w:r>
    </w:p>
    <w:p w:rsidR="00AA5E62" w:rsidRPr="00497093" w:rsidRDefault="00AA5E62" w:rsidP="00AA5E62">
      <w:pPr>
        <w:spacing w:after="0" w:line="240" w:lineRule="auto"/>
        <w:ind w:firstLine="709"/>
        <w:jc w:val="both"/>
        <w:rPr>
          <w:rFonts w:ascii="Times New Roman" w:hAnsi="Times New Roman"/>
          <w:bCs/>
          <w:color w:val="000000"/>
          <w:sz w:val="28"/>
          <w:szCs w:val="28"/>
          <w:lang w:val="en-US"/>
        </w:rPr>
      </w:pPr>
      <w:r w:rsidRPr="00497093">
        <w:rPr>
          <w:rFonts w:ascii="Times New Roman" w:hAnsi="Times New Roman"/>
          <w:bCs/>
          <w:color w:val="000000"/>
          <w:sz w:val="28"/>
          <w:szCs w:val="28"/>
          <w:lang w:val="en-US"/>
        </w:rPr>
        <w:t xml:space="preserve">3) </w:t>
      </w:r>
      <w:r w:rsidRPr="00AA5E62">
        <w:rPr>
          <w:rFonts w:ascii="Times New Roman" w:hAnsi="Times New Roman"/>
          <w:bCs/>
          <w:color w:val="000000"/>
          <w:sz w:val="28"/>
          <w:szCs w:val="28"/>
          <w:lang w:val="en-US"/>
        </w:rPr>
        <w:t>Windows</w:t>
      </w:r>
      <w:r w:rsidRPr="00497093">
        <w:rPr>
          <w:rFonts w:ascii="Times New Roman" w:hAnsi="Times New Roman"/>
          <w:bCs/>
          <w:color w:val="000000"/>
          <w:sz w:val="28"/>
          <w:szCs w:val="28"/>
          <w:lang w:val="en-US"/>
        </w:rPr>
        <w:t xml:space="preserve"> </w:t>
      </w:r>
      <w:r w:rsidRPr="00AA5E62">
        <w:rPr>
          <w:rFonts w:ascii="Times New Roman" w:hAnsi="Times New Roman"/>
          <w:bCs/>
          <w:color w:val="000000"/>
          <w:sz w:val="28"/>
          <w:szCs w:val="28"/>
          <w:lang w:val="en-US"/>
        </w:rPr>
        <w:t>XP</w:t>
      </w:r>
    </w:p>
    <w:p w:rsidR="00AA5E62" w:rsidRPr="00497093" w:rsidRDefault="00AA5E62" w:rsidP="00AA5E62">
      <w:pPr>
        <w:spacing w:after="0" w:line="240" w:lineRule="auto"/>
        <w:ind w:firstLine="709"/>
        <w:jc w:val="both"/>
        <w:rPr>
          <w:rFonts w:ascii="Times New Roman" w:hAnsi="Times New Roman"/>
          <w:bCs/>
          <w:color w:val="000000"/>
          <w:sz w:val="28"/>
          <w:szCs w:val="28"/>
          <w:lang w:val="en-US"/>
        </w:rPr>
      </w:pPr>
      <w:r w:rsidRPr="00497093">
        <w:rPr>
          <w:rFonts w:ascii="Times New Roman" w:hAnsi="Times New Roman"/>
          <w:bCs/>
          <w:color w:val="000000"/>
          <w:sz w:val="28"/>
          <w:szCs w:val="28"/>
          <w:lang w:val="en-US"/>
        </w:rPr>
        <w:t xml:space="preserve">4) </w:t>
      </w:r>
      <w:r w:rsidRPr="00AA5E62">
        <w:rPr>
          <w:rFonts w:ascii="Times New Roman" w:hAnsi="Times New Roman"/>
          <w:bCs/>
          <w:color w:val="000000"/>
          <w:sz w:val="28"/>
          <w:szCs w:val="28"/>
          <w:lang w:val="en-US"/>
        </w:rPr>
        <w:t>Windows</w:t>
      </w:r>
      <w:r w:rsidRPr="00497093">
        <w:rPr>
          <w:rFonts w:ascii="Times New Roman" w:hAnsi="Times New Roman"/>
          <w:bCs/>
          <w:color w:val="000000"/>
          <w:sz w:val="28"/>
          <w:szCs w:val="28"/>
          <w:lang w:val="en-US"/>
        </w:rPr>
        <w:t xml:space="preserve"> 2000</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
          <w:bCs/>
          <w:color w:val="000000"/>
          <w:sz w:val="28"/>
          <w:szCs w:val="28"/>
        </w:rPr>
        <w:t>19.</w:t>
      </w:r>
      <w:r w:rsidRPr="00AA5E62">
        <w:rPr>
          <w:rFonts w:ascii="Times New Roman" w:hAnsi="Times New Roman"/>
          <w:bCs/>
          <w:color w:val="000000"/>
          <w:sz w:val="28"/>
          <w:szCs w:val="28"/>
        </w:rPr>
        <w:t xml:space="preserve"> В операционной системе </w:t>
      </w:r>
      <w:r w:rsidRPr="00AA5E62">
        <w:rPr>
          <w:rFonts w:ascii="Times New Roman" w:hAnsi="Times New Roman"/>
          <w:bCs/>
          <w:color w:val="000000"/>
          <w:sz w:val="28"/>
          <w:szCs w:val="28"/>
          <w:lang w:val="en-US"/>
        </w:rPr>
        <w:t>Linux</w:t>
      </w:r>
      <w:r w:rsidRPr="00AA5E62">
        <w:rPr>
          <w:rFonts w:ascii="Times New Roman" w:hAnsi="Times New Roman"/>
          <w:bCs/>
          <w:color w:val="000000"/>
          <w:sz w:val="28"/>
          <w:szCs w:val="28"/>
        </w:rPr>
        <w:t>:</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1) корневая папка всегда только одна</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2) две корневых папки</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3) корневых папок столько же, сколько разделов на жестком диске</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
          <w:bCs/>
          <w:color w:val="000000"/>
          <w:sz w:val="28"/>
          <w:szCs w:val="28"/>
        </w:rPr>
        <w:t>20.</w:t>
      </w:r>
      <w:r w:rsidRPr="00AA5E62">
        <w:rPr>
          <w:rFonts w:ascii="Times New Roman" w:hAnsi="Times New Roman"/>
          <w:bCs/>
          <w:color w:val="000000"/>
          <w:sz w:val="28"/>
          <w:szCs w:val="28"/>
        </w:rPr>
        <w:t xml:space="preserve"> Дополните предложение одним из предложенных вариантом:</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 xml:space="preserve">В операционной системе </w:t>
      </w:r>
      <w:r w:rsidRPr="00AA5E62">
        <w:rPr>
          <w:rFonts w:ascii="Times New Roman" w:hAnsi="Times New Roman"/>
          <w:bCs/>
          <w:color w:val="000000"/>
          <w:sz w:val="28"/>
          <w:szCs w:val="28"/>
          <w:lang w:val="en-US"/>
        </w:rPr>
        <w:t>Linux</w:t>
      </w:r>
      <w:r w:rsidRPr="00AA5E62">
        <w:rPr>
          <w:rFonts w:ascii="Times New Roman" w:hAnsi="Times New Roman"/>
          <w:bCs/>
          <w:color w:val="000000"/>
          <w:sz w:val="28"/>
          <w:szCs w:val="28"/>
        </w:rPr>
        <w:t xml:space="preserve"> у каждого пользователя обязательно есть свой домашний ..., предназначенный для хранения всех собственных данных пользователя.</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lastRenderedPageBreak/>
        <w:t>1) файл</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2) каталог</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3) адрес</w:t>
      </w:r>
    </w:p>
    <w:p w:rsidR="00AA5E62" w:rsidRDefault="00AA5E62" w:rsidP="00AA5E62">
      <w:pPr>
        <w:ind w:left="360"/>
        <w:jc w:val="center"/>
        <w:rPr>
          <w:rFonts w:ascii="Times New Roman" w:hAnsi="Times New Roman"/>
          <w:b/>
          <w:bCs/>
          <w:sz w:val="24"/>
          <w:szCs w:val="24"/>
        </w:rPr>
      </w:pPr>
    </w:p>
    <w:p w:rsidR="00AA5E62" w:rsidRPr="001567F9" w:rsidRDefault="00AA5E62" w:rsidP="00AA5E62">
      <w:pPr>
        <w:ind w:left="360"/>
        <w:jc w:val="center"/>
        <w:rPr>
          <w:rFonts w:ascii="Times New Roman" w:hAnsi="Times New Roman"/>
          <w:b/>
          <w:bCs/>
          <w:sz w:val="24"/>
          <w:szCs w:val="24"/>
        </w:rPr>
      </w:pPr>
      <w:r w:rsidRPr="001567F9">
        <w:rPr>
          <w:rFonts w:ascii="Times New Roman" w:hAnsi="Times New Roman"/>
          <w:b/>
          <w:bCs/>
          <w:sz w:val="24"/>
          <w:szCs w:val="24"/>
        </w:rPr>
        <w:t xml:space="preserve">Вариант </w:t>
      </w:r>
      <w:r>
        <w:rPr>
          <w:rFonts w:ascii="Times New Roman" w:hAnsi="Times New Roman"/>
          <w:b/>
          <w:bCs/>
          <w:sz w:val="24"/>
          <w:szCs w:val="24"/>
        </w:rPr>
        <w:t>2</w:t>
      </w:r>
    </w:p>
    <w:p w:rsidR="00AA5E62" w:rsidRPr="00AA5E62" w:rsidRDefault="00AA5E62" w:rsidP="00AA5E62">
      <w:pPr>
        <w:spacing w:after="0" w:line="240" w:lineRule="auto"/>
        <w:ind w:firstLine="709"/>
        <w:jc w:val="both"/>
        <w:rPr>
          <w:rFonts w:ascii="Times New Roman" w:hAnsi="Times New Roman"/>
          <w:bCs/>
          <w:color w:val="000000"/>
          <w:sz w:val="28"/>
          <w:szCs w:val="28"/>
        </w:rPr>
      </w:pPr>
    </w:p>
    <w:p w:rsidR="00AA5E62" w:rsidRPr="00497093" w:rsidRDefault="00AA5E62" w:rsidP="00AA5E62">
      <w:pPr>
        <w:spacing w:after="0" w:line="240" w:lineRule="auto"/>
        <w:ind w:firstLine="709"/>
        <w:jc w:val="both"/>
        <w:rPr>
          <w:rFonts w:ascii="Times New Roman" w:hAnsi="Times New Roman"/>
          <w:noProof/>
          <w:sz w:val="28"/>
          <w:szCs w:val="28"/>
        </w:rPr>
      </w:pPr>
      <w:r>
        <w:rPr>
          <w:rFonts w:ascii="Times New Roman" w:hAnsi="Times New Roman"/>
          <w:b/>
          <w:noProof/>
          <w:sz w:val="28"/>
          <w:szCs w:val="28"/>
        </w:rPr>
        <w:t>1</w:t>
      </w:r>
      <w:r w:rsidRPr="00497093">
        <w:rPr>
          <w:rFonts w:ascii="Times New Roman" w:hAnsi="Times New Roman"/>
          <w:b/>
          <w:noProof/>
          <w:sz w:val="28"/>
          <w:szCs w:val="28"/>
        </w:rPr>
        <w:t>.</w:t>
      </w:r>
      <w:r w:rsidRPr="00497093">
        <w:rPr>
          <w:rFonts w:ascii="Times New Roman" w:hAnsi="Times New Roman"/>
          <w:noProof/>
          <w:sz w:val="28"/>
          <w:szCs w:val="28"/>
        </w:rPr>
        <w:t xml:space="preserve"> </w:t>
      </w:r>
      <w:r w:rsidRPr="00AA5E62">
        <w:rPr>
          <w:rFonts w:ascii="Times New Roman" w:hAnsi="Times New Roman"/>
          <w:noProof/>
          <w:sz w:val="28"/>
          <w:szCs w:val="28"/>
        </w:rPr>
        <w:t>Файл</w:t>
      </w:r>
      <w:r w:rsidRPr="00497093">
        <w:rPr>
          <w:rFonts w:ascii="Times New Roman" w:hAnsi="Times New Roman"/>
          <w:noProof/>
          <w:sz w:val="28"/>
          <w:szCs w:val="28"/>
        </w:rPr>
        <w:t xml:space="preserve"> – </w:t>
      </w:r>
      <w:r w:rsidRPr="00AA5E62">
        <w:rPr>
          <w:rFonts w:ascii="Times New Roman" w:hAnsi="Times New Roman"/>
          <w:noProof/>
          <w:sz w:val="28"/>
          <w:szCs w:val="28"/>
        </w:rPr>
        <w:t>это</w:t>
      </w:r>
      <w:r w:rsidRPr="00497093">
        <w:rPr>
          <w:rFonts w:ascii="Times New Roman" w:hAnsi="Times New Roman"/>
          <w:noProof/>
          <w:sz w:val="28"/>
          <w:szCs w:val="28"/>
        </w:rPr>
        <w:t>:</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1) именованный набор однотипных элементов данных, называемых записями</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2) объект, характеризующийся именем, значением и типом</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3) совокупность индексированных переменных</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4) совокупность фактов и правил</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5) терм</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Pr>
          <w:rFonts w:ascii="Times New Roman" w:hAnsi="Times New Roman"/>
          <w:b/>
          <w:color w:val="000000"/>
          <w:sz w:val="28"/>
          <w:szCs w:val="28"/>
          <w:lang w:bidi="he-IL"/>
        </w:rPr>
        <w:t>2</w:t>
      </w:r>
      <w:r w:rsidRPr="00AA5E62">
        <w:rPr>
          <w:rFonts w:ascii="Times New Roman" w:hAnsi="Times New Roman"/>
          <w:b/>
          <w:color w:val="000000"/>
          <w:sz w:val="28"/>
          <w:szCs w:val="28"/>
          <w:lang w:bidi="he-IL"/>
        </w:rPr>
        <w:t>.</w:t>
      </w:r>
      <w:r w:rsidRPr="00AA5E62">
        <w:rPr>
          <w:rFonts w:ascii="Times New Roman" w:hAnsi="Times New Roman"/>
          <w:color w:val="000000"/>
          <w:sz w:val="28"/>
          <w:szCs w:val="28"/>
          <w:lang w:bidi="he-IL"/>
        </w:rPr>
        <w:t xml:space="preserve"> Имя С: имеет: </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1) дисковод для гибких дисков</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2) жесткий диск</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3) дисковод для DVD-дисков</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 xml:space="preserve">4) папка </w:t>
      </w:r>
    </w:p>
    <w:p w:rsidR="00AA5E62" w:rsidRPr="00AA5E62" w:rsidRDefault="00AA5E62" w:rsidP="00AA5E62">
      <w:pPr>
        <w:spacing w:after="0" w:line="240" w:lineRule="auto"/>
        <w:ind w:firstLine="709"/>
        <w:jc w:val="both"/>
        <w:rPr>
          <w:rFonts w:ascii="Times New Roman" w:hAnsi="Times New Roman"/>
          <w:bCs/>
          <w:color w:val="000000"/>
          <w:sz w:val="28"/>
          <w:szCs w:val="28"/>
        </w:rPr>
      </w:pPr>
      <w:r>
        <w:rPr>
          <w:rFonts w:ascii="Times New Roman" w:hAnsi="Times New Roman"/>
          <w:b/>
          <w:bCs/>
          <w:color w:val="000000"/>
          <w:sz w:val="28"/>
          <w:szCs w:val="28"/>
        </w:rPr>
        <w:t>3</w:t>
      </w:r>
      <w:r w:rsidRPr="00AA5E62">
        <w:rPr>
          <w:rFonts w:ascii="Times New Roman" w:hAnsi="Times New Roman"/>
          <w:b/>
          <w:bCs/>
          <w:color w:val="000000"/>
          <w:sz w:val="28"/>
          <w:szCs w:val="28"/>
        </w:rPr>
        <w:t>.</w:t>
      </w:r>
      <w:r w:rsidRPr="00AA5E62">
        <w:rPr>
          <w:rFonts w:ascii="Times New Roman" w:hAnsi="Times New Roman"/>
          <w:bCs/>
          <w:color w:val="000000"/>
          <w:sz w:val="28"/>
          <w:szCs w:val="28"/>
        </w:rPr>
        <w:t xml:space="preserve"> Для групповых операций с файлами используются маски имён файлов. Маска представляет собой последовательность букв, цифр и прочих допустимых в именах файлов символов, в которых также могут встречаться следующие символы:</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Символ «?» (вопросительный знак) означает ровно один произвольный символ.</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 xml:space="preserve">Символ «*» (звёздочка) означает любую последовательность символов произвольной длины, в том числе «*» может задавать и пустую последовательность. Запишите, какое из указанных имён файлов удовлетворяет маске </w:t>
      </w:r>
      <w:r w:rsidRPr="00AA5E62">
        <w:rPr>
          <w:rFonts w:ascii="Times New Roman" w:hAnsi="Times New Roman"/>
          <w:b/>
          <w:bCs/>
          <w:color w:val="000000"/>
          <w:sz w:val="28"/>
          <w:szCs w:val="28"/>
        </w:rPr>
        <w:t>?</w:t>
      </w:r>
      <w:r w:rsidRPr="00AA5E62">
        <w:rPr>
          <w:rFonts w:ascii="Times New Roman" w:hAnsi="Times New Roman"/>
          <w:b/>
          <w:bCs/>
          <w:color w:val="000000"/>
          <w:sz w:val="28"/>
          <w:szCs w:val="28"/>
          <w:lang w:val="en-US"/>
        </w:rPr>
        <w:t>ba</w:t>
      </w:r>
      <w:r w:rsidRPr="00AA5E62">
        <w:rPr>
          <w:rFonts w:ascii="Times New Roman" w:hAnsi="Times New Roman"/>
          <w:b/>
          <w:bCs/>
          <w:color w:val="000000"/>
          <w:sz w:val="28"/>
          <w:szCs w:val="28"/>
        </w:rPr>
        <w:t>*</w:t>
      </w:r>
      <w:r w:rsidRPr="00AA5E62">
        <w:rPr>
          <w:rFonts w:ascii="Times New Roman" w:hAnsi="Times New Roman"/>
          <w:b/>
          <w:bCs/>
          <w:color w:val="000000"/>
          <w:sz w:val="28"/>
          <w:szCs w:val="28"/>
          <w:lang w:val="en-US"/>
        </w:rPr>
        <w:t>r</w:t>
      </w:r>
      <w:r w:rsidRPr="00AA5E62">
        <w:rPr>
          <w:rFonts w:ascii="Times New Roman" w:hAnsi="Times New Roman"/>
          <w:b/>
          <w:bCs/>
          <w:color w:val="000000"/>
          <w:sz w:val="28"/>
          <w:szCs w:val="28"/>
        </w:rPr>
        <w:t>.</w:t>
      </w:r>
      <w:r w:rsidRPr="00AA5E62">
        <w:rPr>
          <w:rFonts w:ascii="Times New Roman" w:hAnsi="Times New Roman"/>
          <w:b/>
          <w:bCs/>
          <w:color w:val="000000"/>
          <w:sz w:val="28"/>
          <w:szCs w:val="28"/>
          <w:lang w:val="en-US"/>
        </w:rPr>
        <w:t>txt</w:t>
      </w:r>
      <w:r w:rsidRPr="00AA5E62">
        <w:rPr>
          <w:rFonts w:ascii="Times New Roman" w:hAnsi="Times New Roman"/>
          <w:bCs/>
          <w:color w:val="000000"/>
          <w:sz w:val="28"/>
          <w:szCs w:val="28"/>
        </w:rPr>
        <w:t xml:space="preserve">: </w:t>
      </w:r>
    </w:p>
    <w:p w:rsidR="00AA5E62" w:rsidRPr="00AA5E62" w:rsidRDefault="00AA5E62" w:rsidP="00AA5E62">
      <w:pPr>
        <w:spacing w:after="0" w:line="240" w:lineRule="auto"/>
        <w:ind w:firstLine="709"/>
        <w:jc w:val="both"/>
        <w:rPr>
          <w:rFonts w:ascii="Times New Roman" w:hAnsi="Times New Roman"/>
          <w:bCs/>
          <w:color w:val="000000"/>
          <w:sz w:val="28"/>
          <w:szCs w:val="28"/>
          <w:lang w:val="en-US"/>
        </w:rPr>
      </w:pPr>
      <w:r w:rsidRPr="00AA5E62">
        <w:rPr>
          <w:rFonts w:ascii="Times New Roman" w:hAnsi="Times New Roman"/>
          <w:bCs/>
          <w:color w:val="000000"/>
          <w:sz w:val="28"/>
          <w:szCs w:val="28"/>
          <w:lang w:val="en-US"/>
        </w:rPr>
        <w:t>1) bar.txt</w:t>
      </w:r>
    </w:p>
    <w:p w:rsidR="00AA5E62" w:rsidRPr="00AA5E62" w:rsidRDefault="00AA5E62" w:rsidP="00AA5E62">
      <w:pPr>
        <w:spacing w:after="0" w:line="240" w:lineRule="auto"/>
        <w:ind w:firstLine="709"/>
        <w:jc w:val="both"/>
        <w:rPr>
          <w:rFonts w:ascii="Times New Roman" w:hAnsi="Times New Roman"/>
          <w:bCs/>
          <w:color w:val="000000"/>
          <w:sz w:val="28"/>
          <w:szCs w:val="28"/>
          <w:lang w:val="en-US"/>
        </w:rPr>
      </w:pPr>
      <w:r w:rsidRPr="00AA5E62">
        <w:rPr>
          <w:rFonts w:ascii="Times New Roman" w:hAnsi="Times New Roman"/>
          <w:bCs/>
          <w:color w:val="000000"/>
          <w:sz w:val="28"/>
          <w:szCs w:val="28"/>
          <w:lang w:val="en-US"/>
        </w:rPr>
        <w:t>2) obar.txt</w:t>
      </w:r>
    </w:p>
    <w:p w:rsidR="00AA5E62" w:rsidRPr="00AA5E62" w:rsidRDefault="00AA5E62" w:rsidP="00AA5E62">
      <w:pPr>
        <w:spacing w:after="0" w:line="240" w:lineRule="auto"/>
        <w:ind w:firstLine="709"/>
        <w:jc w:val="both"/>
        <w:rPr>
          <w:rFonts w:ascii="Times New Roman" w:hAnsi="Times New Roman"/>
          <w:bCs/>
          <w:color w:val="000000"/>
          <w:sz w:val="28"/>
          <w:szCs w:val="28"/>
          <w:lang w:val="en-US"/>
        </w:rPr>
      </w:pPr>
      <w:r w:rsidRPr="00AA5E62">
        <w:rPr>
          <w:rFonts w:ascii="Times New Roman" w:hAnsi="Times New Roman"/>
          <w:bCs/>
          <w:color w:val="000000"/>
          <w:sz w:val="28"/>
          <w:szCs w:val="28"/>
          <w:lang w:val="en-US"/>
        </w:rPr>
        <w:t>3) obar.xt</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 xml:space="preserve">4) </w:t>
      </w:r>
      <w:r w:rsidRPr="00AA5E62">
        <w:rPr>
          <w:rFonts w:ascii="Times New Roman" w:hAnsi="Times New Roman"/>
          <w:bCs/>
          <w:color w:val="000000"/>
          <w:sz w:val="28"/>
          <w:szCs w:val="28"/>
          <w:lang w:val="en-US"/>
        </w:rPr>
        <w:t>obarr</w:t>
      </w:r>
      <w:r w:rsidRPr="00AA5E62">
        <w:rPr>
          <w:rFonts w:ascii="Times New Roman" w:hAnsi="Times New Roman"/>
          <w:bCs/>
          <w:color w:val="000000"/>
          <w:sz w:val="28"/>
          <w:szCs w:val="28"/>
        </w:rPr>
        <w:t>.</w:t>
      </w:r>
      <w:r w:rsidRPr="00AA5E62">
        <w:rPr>
          <w:rFonts w:ascii="Times New Roman" w:hAnsi="Times New Roman"/>
          <w:bCs/>
          <w:color w:val="000000"/>
          <w:sz w:val="28"/>
          <w:szCs w:val="28"/>
          <w:lang w:val="en-US"/>
        </w:rPr>
        <w:t>txt</w:t>
      </w:r>
    </w:p>
    <w:p w:rsidR="00AA5E62" w:rsidRPr="00AA5E62" w:rsidRDefault="00AA5E62" w:rsidP="00AA5E62">
      <w:pPr>
        <w:spacing w:after="0" w:line="240" w:lineRule="auto"/>
        <w:ind w:firstLine="709"/>
        <w:jc w:val="both"/>
        <w:rPr>
          <w:rFonts w:ascii="Times New Roman" w:hAnsi="Times New Roman"/>
          <w:bCs/>
          <w:color w:val="000000"/>
          <w:sz w:val="28"/>
          <w:szCs w:val="28"/>
        </w:rPr>
      </w:pPr>
      <w:r>
        <w:rPr>
          <w:rFonts w:ascii="Times New Roman" w:hAnsi="Times New Roman"/>
          <w:b/>
          <w:bCs/>
          <w:color w:val="000000"/>
          <w:sz w:val="28"/>
          <w:szCs w:val="28"/>
        </w:rPr>
        <w:t>4</w:t>
      </w:r>
      <w:r w:rsidRPr="00AA5E62">
        <w:rPr>
          <w:rFonts w:ascii="Times New Roman" w:hAnsi="Times New Roman"/>
          <w:b/>
          <w:bCs/>
          <w:color w:val="000000"/>
          <w:sz w:val="28"/>
          <w:szCs w:val="28"/>
        </w:rPr>
        <w:t>.</w:t>
      </w:r>
      <w:r w:rsidRPr="00AA5E62">
        <w:rPr>
          <w:rFonts w:ascii="Times New Roman" w:hAnsi="Times New Roman"/>
          <w:bCs/>
          <w:color w:val="000000"/>
          <w:sz w:val="28"/>
          <w:szCs w:val="28"/>
        </w:rPr>
        <w:t xml:space="preserve"> Какой из файлов удовлетворяет маске </w:t>
      </w:r>
      <w:r w:rsidRPr="00AA5E62">
        <w:rPr>
          <w:rFonts w:ascii="Times New Roman" w:hAnsi="Times New Roman"/>
          <w:b/>
          <w:bCs/>
          <w:color w:val="000000"/>
          <w:sz w:val="28"/>
          <w:szCs w:val="28"/>
        </w:rPr>
        <w:t>?</w:t>
      </w:r>
      <w:r w:rsidRPr="00AA5E62">
        <w:rPr>
          <w:rFonts w:ascii="Times New Roman" w:hAnsi="Times New Roman"/>
          <w:b/>
          <w:bCs/>
          <w:color w:val="000000"/>
          <w:sz w:val="28"/>
          <w:szCs w:val="28"/>
          <w:lang w:val="en-US"/>
        </w:rPr>
        <w:t>hel</w:t>
      </w:r>
      <w:r w:rsidRPr="00AA5E62">
        <w:rPr>
          <w:rFonts w:ascii="Times New Roman" w:hAnsi="Times New Roman"/>
          <w:b/>
          <w:bCs/>
          <w:color w:val="000000"/>
          <w:sz w:val="28"/>
          <w:szCs w:val="28"/>
        </w:rPr>
        <w:t>*</w:t>
      </w:r>
      <w:r w:rsidRPr="00AA5E62">
        <w:rPr>
          <w:rFonts w:ascii="Times New Roman" w:hAnsi="Times New Roman"/>
          <w:b/>
          <w:bCs/>
          <w:color w:val="000000"/>
          <w:sz w:val="28"/>
          <w:szCs w:val="28"/>
          <w:lang w:val="en-US"/>
        </w:rPr>
        <w:t>lo</w:t>
      </w:r>
      <w:r w:rsidRPr="00AA5E62">
        <w:rPr>
          <w:rFonts w:ascii="Times New Roman" w:hAnsi="Times New Roman"/>
          <w:b/>
          <w:bCs/>
          <w:color w:val="000000"/>
          <w:sz w:val="28"/>
          <w:szCs w:val="28"/>
        </w:rPr>
        <w:t>.</w:t>
      </w:r>
      <w:r w:rsidRPr="00AA5E62">
        <w:rPr>
          <w:rFonts w:ascii="Times New Roman" w:hAnsi="Times New Roman"/>
          <w:b/>
          <w:bCs/>
          <w:color w:val="000000"/>
          <w:sz w:val="28"/>
          <w:szCs w:val="28"/>
          <w:lang w:val="en-US"/>
        </w:rPr>
        <w:t>c</w:t>
      </w:r>
      <w:r w:rsidRPr="00AA5E62">
        <w:rPr>
          <w:rFonts w:ascii="Times New Roman" w:hAnsi="Times New Roman"/>
          <w:b/>
          <w:bCs/>
          <w:color w:val="000000"/>
          <w:sz w:val="28"/>
          <w:szCs w:val="28"/>
        </w:rPr>
        <w:t>?*</w:t>
      </w:r>
      <w:r w:rsidRPr="00AA5E62">
        <w:rPr>
          <w:rFonts w:ascii="Times New Roman" w:hAnsi="Times New Roman"/>
          <w:bCs/>
          <w:color w:val="000000"/>
          <w:sz w:val="28"/>
          <w:szCs w:val="28"/>
        </w:rPr>
        <w:t xml:space="preserve">: </w:t>
      </w:r>
    </w:p>
    <w:p w:rsidR="00AA5E62" w:rsidRPr="00AA5E62" w:rsidRDefault="00AA5E62" w:rsidP="00AA5E62">
      <w:pPr>
        <w:spacing w:after="0" w:line="240" w:lineRule="auto"/>
        <w:ind w:firstLine="709"/>
        <w:jc w:val="both"/>
        <w:rPr>
          <w:rFonts w:ascii="Times New Roman" w:hAnsi="Times New Roman"/>
          <w:bCs/>
          <w:color w:val="000000"/>
          <w:sz w:val="28"/>
          <w:szCs w:val="28"/>
          <w:lang w:val="en-US"/>
        </w:rPr>
      </w:pPr>
      <w:r w:rsidRPr="00AA5E62">
        <w:rPr>
          <w:rFonts w:ascii="Times New Roman" w:hAnsi="Times New Roman"/>
          <w:bCs/>
          <w:color w:val="000000"/>
          <w:sz w:val="28"/>
          <w:szCs w:val="28"/>
          <w:lang w:val="en-US"/>
        </w:rPr>
        <w:t>1) hello.c</w:t>
      </w:r>
    </w:p>
    <w:p w:rsidR="00AA5E62" w:rsidRPr="00AA5E62" w:rsidRDefault="00AA5E62" w:rsidP="00AA5E62">
      <w:pPr>
        <w:spacing w:after="0" w:line="240" w:lineRule="auto"/>
        <w:ind w:firstLine="709"/>
        <w:jc w:val="both"/>
        <w:rPr>
          <w:rFonts w:ascii="Times New Roman" w:hAnsi="Times New Roman"/>
          <w:bCs/>
          <w:color w:val="000000"/>
          <w:sz w:val="28"/>
          <w:szCs w:val="28"/>
          <w:lang w:val="en-US"/>
        </w:rPr>
      </w:pPr>
      <w:r w:rsidRPr="00AA5E62">
        <w:rPr>
          <w:rFonts w:ascii="Times New Roman" w:hAnsi="Times New Roman"/>
          <w:bCs/>
          <w:color w:val="000000"/>
          <w:sz w:val="28"/>
          <w:szCs w:val="28"/>
          <w:lang w:val="en-US"/>
        </w:rPr>
        <w:t xml:space="preserve">2) hello.cpp </w:t>
      </w:r>
    </w:p>
    <w:p w:rsidR="00AA5E62" w:rsidRPr="00AA5E62" w:rsidRDefault="00AA5E62" w:rsidP="00AA5E62">
      <w:pPr>
        <w:spacing w:after="0" w:line="240" w:lineRule="auto"/>
        <w:ind w:firstLine="709"/>
        <w:jc w:val="both"/>
        <w:rPr>
          <w:rFonts w:ascii="Times New Roman" w:hAnsi="Times New Roman"/>
          <w:bCs/>
          <w:color w:val="000000"/>
          <w:sz w:val="28"/>
          <w:szCs w:val="28"/>
          <w:lang w:val="en-US"/>
        </w:rPr>
      </w:pPr>
      <w:r w:rsidRPr="00AA5E62">
        <w:rPr>
          <w:rFonts w:ascii="Times New Roman" w:hAnsi="Times New Roman"/>
          <w:bCs/>
          <w:color w:val="000000"/>
          <w:sz w:val="28"/>
          <w:szCs w:val="28"/>
          <w:lang w:val="en-US"/>
        </w:rPr>
        <w:t xml:space="preserve">3) hhelolo.cpp </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 xml:space="preserve">4) </w:t>
      </w:r>
      <w:r w:rsidRPr="00AA5E62">
        <w:rPr>
          <w:rFonts w:ascii="Times New Roman" w:hAnsi="Times New Roman"/>
          <w:bCs/>
          <w:color w:val="000000"/>
          <w:sz w:val="28"/>
          <w:szCs w:val="28"/>
          <w:lang w:val="en-US"/>
        </w:rPr>
        <w:t>hhelolo</w:t>
      </w:r>
      <w:r w:rsidRPr="00AA5E62">
        <w:rPr>
          <w:rFonts w:ascii="Times New Roman" w:hAnsi="Times New Roman"/>
          <w:bCs/>
          <w:color w:val="000000"/>
          <w:sz w:val="28"/>
          <w:szCs w:val="28"/>
        </w:rPr>
        <w:t>.</w:t>
      </w:r>
      <w:r w:rsidRPr="00AA5E62">
        <w:rPr>
          <w:rFonts w:ascii="Times New Roman" w:hAnsi="Times New Roman"/>
          <w:bCs/>
          <w:color w:val="000000"/>
          <w:sz w:val="28"/>
          <w:szCs w:val="28"/>
          <w:lang w:val="en-US"/>
        </w:rPr>
        <w:t>c</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Pr>
          <w:rFonts w:ascii="Times New Roman" w:hAnsi="Times New Roman"/>
          <w:b/>
          <w:color w:val="000000"/>
          <w:sz w:val="28"/>
          <w:szCs w:val="28"/>
        </w:rPr>
        <w:t>5</w:t>
      </w:r>
      <w:r w:rsidRPr="00AA5E62">
        <w:rPr>
          <w:rFonts w:ascii="Times New Roman" w:hAnsi="Times New Roman"/>
          <w:b/>
          <w:color w:val="000000"/>
          <w:sz w:val="28"/>
          <w:szCs w:val="28"/>
        </w:rPr>
        <w:t>.</w:t>
      </w:r>
      <w:r w:rsidRPr="00AA5E62">
        <w:rPr>
          <w:rFonts w:ascii="Times New Roman" w:hAnsi="Times New Roman"/>
          <w:color w:val="000000"/>
          <w:sz w:val="28"/>
          <w:szCs w:val="28"/>
        </w:rPr>
        <w:t xml:space="preserve"> </w:t>
      </w:r>
      <w:r w:rsidRPr="00AA5E62">
        <w:rPr>
          <w:rFonts w:ascii="Times New Roman" w:hAnsi="Times New Roman"/>
          <w:color w:val="000000"/>
          <w:sz w:val="28"/>
          <w:szCs w:val="28"/>
          <w:lang w:bidi="he-IL"/>
        </w:rPr>
        <w:t>Пользователь, перемещаясь ИЗ ОДНОГО каталога в дру</w:t>
      </w:r>
      <w:r w:rsidRPr="00AA5E62">
        <w:rPr>
          <w:rFonts w:ascii="Times New Roman" w:hAnsi="Times New Roman"/>
          <w:color w:val="000000"/>
          <w:sz w:val="28"/>
          <w:szCs w:val="28"/>
          <w:lang w:bidi="he-IL"/>
        </w:rPr>
        <w:softHyphen/>
        <w:t>гой, последовательно посетил каталоги ACADEMY, COURSE, GROUP, Е:\, PROFESSOR, LECTIONS. При каждом перемещении он либо спускался в каталог на уровень ниже, либо поднимался на уровень выше. На</w:t>
      </w:r>
      <w:r w:rsidRPr="00AA5E62">
        <w:rPr>
          <w:rFonts w:ascii="Times New Roman" w:hAnsi="Times New Roman"/>
          <w:color w:val="000000"/>
          <w:sz w:val="28"/>
          <w:szCs w:val="28"/>
          <w:lang w:bidi="he-IL"/>
        </w:rPr>
        <w:softHyphen/>
        <w:t>зовите полное имя каталога, из которого начал перемеще</w:t>
      </w:r>
      <w:r w:rsidRPr="00AA5E62">
        <w:rPr>
          <w:rFonts w:ascii="Times New Roman" w:hAnsi="Times New Roman"/>
          <w:color w:val="000000"/>
          <w:sz w:val="28"/>
          <w:szCs w:val="28"/>
          <w:lang w:bidi="he-IL"/>
        </w:rPr>
        <w:softHyphen/>
        <w:t>ние пользователь.</w:t>
      </w:r>
    </w:p>
    <w:p w:rsidR="00AA5E62" w:rsidRPr="00AA5E62" w:rsidRDefault="00604FB0"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
          <w:bCs/>
          <w:noProof/>
          <w:color w:val="000000"/>
          <w:sz w:val="28"/>
          <w:szCs w:val="28"/>
        </w:rPr>
        <w:lastRenderedPageBreak/>
        <w:drawing>
          <wp:anchor distT="0" distB="0" distL="114300" distR="114300" simplePos="0" relativeHeight="251593216" behindDoc="0" locked="0" layoutInCell="1" allowOverlap="1">
            <wp:simplePos x="0" y="0"/>
            <wp:positionH relativeFrom="column">
              <wp:posOffset>3886200</wp:posOffset>
            </wp:positionH>
            <wp:positionV relativeFrom="paragraph">
              <wp:posOffset>80645</wp:posOffset>
            </wp:positionV>
            <wp:extent cx="1940560" cy="1136015"/>
            <wp:effectExtent l="0" t="0" r="0" b="0"/>
            <wp:wrapSquare wrapText="bothSides"/>
            <wp:docPr id="488" name="Рисунок 40" descr="11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1к"/>
                    <pic:cNvPicPr>
                      <a:picLocks noChangeAspect="1" noChangeArrowheads="1"/>
                    </pic:cNvPicPr>
                  </pic:nvPicPr>
                  <pic:blipFill>
                    <a:blip r:embed="rId10">
                      <a:extLst>
                        <a:ext uri="{28A0092B-C50C-407E-A947-70E740481C1C}">
                          <a14:useLocalDpi xmlns:a14="http://schemas.microsoft.com/office/drawing/2010/main" val="0"/>
                        </a:ext>
                      </a:extLst>
                    </a:blip>
                    <a:srcRect l="33710" t="55264" r="18491" b="28506"/>
                    <a:stretch>
                      <a:fillRect/>
                    </a:stretch>
                  </pic:blipFill>
                  <pic:spPr bwMode="auto">
                    <a:xfrm>
                      <a:off x="0" y="0"/>
                      <a:ext cx="1940560" cy="1136015"/>
                    </a:xfrm>
                    <a:prstGeom prst="rect">
                      <a:avLst/>
                    </a:prstGeom>
                    <a:noFill/>
                    <a:ln>
                      <a:noFill/>
                    </a:ln>
                  </pic:spPr>
                </pic:pic>
              </a:graphicData>
            </a:graphic>
            <wp14:sizeRelH relativeFrom="page">
              <wp14:pctWidth>0</wp14:pctWidth>
            </wp14:sizeRelH>
            <wp14:sizeRelV relativeFrom="page">
              <wp14:pctHeight>0</wp14:pctHeight>
            </wp14:sizeRelV>
          </wp:anchor>
        </w:drawing>
      </w:r>
      <w:r w:rsidR="00AA5E62">
        <w:rPr>
          <w:rFonts w:ascii="Times New Roman" w:hAnsi="Times New Roman"/>
          <w:b/>
          <w:bCs/>
          <w:color w:val="000000"/>
          <w:sz w:val="28"/>
          <w:szCs w:val="28"/>
        </w:rPr>
        <w:t>6</w:t>
      </w:r>
      <w:r w:rsidR="00AA5E62" w:rsidRPr="00AA5E62">
        <w:rPr>
          <w:rFonts w:ascii="Times New Roman" w:hAnsi="Times New Roman"/>
          <w:b/>
          <w:bCs/>
          <w:color w:val="000000"/>
          <w:sz w:val="28"/>
          <w:szCs w:val="28"/>
        </w:rPr>
        <w:t>.</w:t>
      </w:r>
      <w:r w:rsidR="00AA5E62" w:rsidRPr="00AA5E62">
        <w:rPr>
          <w:rFonts w:ascii="Times New Roman" w:hAnsi="Times New Roman"/>
          <w:bCs/>
          <w:color w:val="000000"/>
          <w:sz w:val="28"/>
          <w:szCs w:val="28"/>
        </w:rPr>
        <w:t xml:space="preserve"> Записать полное имя файла </w:t>
      </w:r>
      <w:r w:rsidR="00AA5E62" w:rsidRPr="00AA5E62">
        <w:rPr>
          <w:rFonts w:ascii="Times New Roman" w:hAnsi="Times New Roman"/>
          <w:bCs/>
          <w:color w:val="000000"/>
          <w:sz w:val="28"/>
          <w:szCs w:val="28"/>
          <w:lang w:val="en-US"/>
        </w:rPr>
        <w:t>C</w:t>
      </w:r>
      <w:r w:rsidR="00AA5E62" w:rsidRPr="00AA5E62">
        <w:rPr>
          <w:rFonts w:ascii="Times New Roman" w:hAnsi="Times New Roman"/>
          <w:bCs/>
          <w:color w:val="000000"/>
          <w:sz w:val="28"/>
          <w:szCs w:val="28"/>
        </w:rPr>
        <w:t>.</w:t>
      </w:r>
      <w:r w:rsidR="00AA5E62" w:rsidRPr="00AA5E62">
        <w:rPr>
          <w:rFonts w:ascii="Times New Roman" w:hAnsi="Times New Roman"/>
          <w:bCs/>
          <w:color w:val="000000"/>
          <w:sz w:val="28"/>
          <w:szCs w:val="28"/>
          <w:lang w:val="en-US"/>
        </w:rPr>
        <w:t>doc</w:t>
      </w:r>
      <w:r w:rsidR="00AA5E62" w:rsidRPr="00AA5E62">
        <w:rPr>
          <w:rFonts w:ascii="Times New Roman" w:hAnsi="Times New Roman"/>
          <w:bCs/>
          <w:color w:val="000000"/>
          <w:sz w:val="28"/>
          <w:szCs w:val="28"/>
        </w:rPr>
        <w:t xml:space="preserve"> (включая путь к файлу) в иерархической файловой системе, изображённой на рисунке. Записать полное имя файла </w:t>
      </w:r>
      <w:r w:rsidR="00AA5E62" w:rsidRPr="00AA5E62">
        <w:rPr>
          <w:rFonts w:ascii="Times New Roman" w:hAnsi="Times New Roman"/>
          <w:bCs/>
          <w:color w:val="000000"/>
          <w:sz w:val="28"/>
          <w:szCs w:val="28"/>
          <w:lang w:val="en-US"/>
        </w:rPr>
        <w:t>C</w:t>
      </w:r>
      <w:r w:rsidR="00AA5E62" w:rsidRPr="00AA5E62">
        <w:rPr>
          <w:rFonts w:ascii="Times New Roman" w:hAnsi="Times New Roman"/>
          <w:bCs/>
          <w:color w:val="000000"/>
          <w:sz w:val="28"/>
          <w:szCs w:val="28"/>
        </w:rPr>
        <w:t>.</w:t>
      </w:r>
      <w:r w:rsidR="00AA5E62" w:rsidRPr="00AA5E62">
        <w:rPr>
          <w:rFonts w:ascii="Times New Roman" w:hAnsi="Times New Roman"/>
          <w:bCs/>
          <w:color w:val="000000"/>
          <w:sz w:val="28"/>
          <w:szCs w:val="28"/>
          <w:lang w:val="en-US"/>
        </w:rPr>
        <w:t>doc</w:t>
      </w:r>
      <w:r w:rsidR="00AA5E62" w:rsidRPr="00AA5E62">
        <w:rPr>
          <w:rFonts w:ascii="Times New Roman" w:hAnsi="Times New Roman"/>
          <w:bCs/>
          <w:color w:val="000000"/>
          <w:sz w:val="28"/>
          <w:szCs w:val="28"/>
        </w:rPr>
        <w:t xml:space="preserve"> (включая путь к файлу) в иерархической файловой системе, изображённой на рисунке.</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Pr>
          <w:rFonts w:ascii="Times New Roman" w:hAnsi="Times New Roman"/>
          <w:b/>
          <w:color w:val="000000"/>
          <w:sz w:val="28"/>
          <w:szCs w:val="28"/>
          <w:lang w:bidi="he-IL"/>
        </w:rPr>
        <w:t>7</w:t>
      </w:r>
      <w:r w:rsidRPr="00AA5E62">
        <w:rPr>
          <w:rFonts w:ascii="Times New Roman" w:hAnsi="Times New Roman"/>
          <w:b/>
          <w:color w:val="000000"/>
          <w:sz w:val="28"/>
          <w:szCs w:val="28"/>
          <w:lang w:bidi="he-IL"/>
        </w:rPr>
        <w:t>.</w:t>
      </w:r>
      <w:r w:rsidRPr="00AA5E62">
        <w:rPr>
          <w:rFonts w:ascii="Times New Roman" w:hAnsi="Times New Roman"/>
          <w:color w:val="000000"/>
          <w:sz w:val="28"/>
          <w:szCs w:val="28"/>
          <w:lang w:bidi="he-IL"/>
        </w:rPr>
        <w:t xml:space="preserve"> Укажите расширение файла primer.а</w:t>
      </w:r>
      <w:r w:rsidRPr="00AA5E62">
        <w:rPr>
          <w:rFonts w:ascii="Times New Roman" w:hAnsi="Times New Roman"/>
          <w:color w:val="000000"/>
          <w:sz w:val="28"/>
          <w:szCs w:val="28"/>
          <w:lang w:val="en-US" w:bidi="he-IL"/>
        </w:rPr>
        <w:t>vi</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 xml:space="preserve">1) </w:t>
      </w:r>
      <w:r w:rsidRPr="00AA5E62">
        <w:rPr>
          <w:rFonts w:ascii="Times New Roman" w:hAnsi="Times New Roman"/>
          <w:color w:val="000000"/>
          <w:sz w:val="28"/>
          <w:szCs w:val="28"/>
          <w:lang w:val="en-US" w:bidi="he-IL"/>
        </w:rPr>
        <w:t>primer</w:t>
      </w:r>
      <w:r w:rsidRPr="00AA5E62">
        <w:rPr>
          <w:rFonts w:ascii="Times New Roman" w:hAnsi="Times New Roman"/>
          <w:color w:val="000000"/>
          <w:sz w:val="28"/>
          <w:szCs w:val="28"/>
          <w:lang w:bidi="he-IL"/>
        </w:rPr>
        <w:t>.</w:t>
      </w:r>
      <w:r w:rsidRPr="00AA5E62">
        <w:rPr>
          <w:rFonts w:ascii="Times New Roman" w:hAnsi="Times New Roman"/>
          <w:color w:val="000000"/>
          <w:sz w:val="28"/>
          <w:szCs w:val="28"/>
          <w:lang w:val="en-US" w:bidi="he-IL"/>
        </w:rPr>
        <w:t>avi</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2) .</w:t>
      </w:r>
      <w:r w:rsidRPr="00AA5E62">
        <w:rPr>
          <w:rFonts w:ascii="Times New Roman" w:hAnsi="Times New Roman"/>
          <w:color w:val="000000"/>
          <w:sz w:val="28"/>
          <w:szCs w:val="28"/>
          <w:lang w:val="en-US" w:bidi="he-IL"/>
        </w:rPr>
        <w:t>primer</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3) а</w:t>
      </w:r>
      <w:r w:rsidRPr="00AA5E62">
        <w:rPr>
          <w:rFonts w:ascii="Times New Roman" w:hAnsi="Times New Roman"/>
          <w:color w:val="000000"/>
          <w:sz w:val="28"/>
          <w:szCs w:val="28"/>
          <w:lang w:val="en-US" w:bidi="he-IL"/>
        </w:rPr>
        <w:t>vi</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4) .а</w:t>
      </w:r>
      <w:r w:rsidRPr="00AA5E62">
        <w:rPr>
          <w:rFonts w:ascii="Times New Roman" w:hAnsi="Times New Roman"/>
          <w:color w:val="000000"/>
          <w:sz w:val="28"/>
          <w:szCs w:val="28"/>
          <w:lang w:val="en-US" w:bidi="he-IL"/>
        </w:rPr>
        <w:t>vi</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Pr>
          <w:rFonts w:ascii="Times New Roman" w:hAnsi="Times New Roman"/>
          <w:b/>
          <w:color w:val="000000"/>
          <w:sz w:val="28"/>
          <w:szCs w:val="28"/>
          <w:lang w:bidi="he-IL"/>
        </w:rPr>
        <w:t>8</w:t>
      </w:r>
      <w:r w:rsidRPr="00AA5E62">
        <w:rPr>
          <w:rFonts w:ascii="Times New Roman" w:hAnsi="Times New Roman"/>
          <w:b/>
          <w:color w:val="000000"/>
          <w:sz w:val="28"/>
          <w:szCs w:val="28"/>
          <w:lang w:bidi="he-IL"/>
        </w:rPr>
        <w:t>.</w:t>
      </w:r>
      <w:r w:rsidRPr="00AA5E62">
        <w:rPr>
          <w:rFonts w:ascii="Times New Roman" w:hAnsi="Times New Roman"/>
          <w:color w:val="000000"/>
          <w:sz w:val="28"/>
          <w:szCs w:val="28"/>
          <w:lang w:bidi="he-IL"/>
        </w:rPr>
        <w:t xml:space="preserve"> Укажите расширение файла proba.docx </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 xml:space="preserve">1) нет расширения </w:t>
      </w:r>
      <w:r w:rsidRPr="00AA5E62">
        <w:rPr>
          <w:rFonts w:ascii="Times New Roman" w:hAnsi="Times New Roman"/>
          <w:color w:val="000000"/>
          <w:sz w:val="28"/>
          <w:szCs w:val="28"/>
          <w:lang w:bidi="he-IL"/>
        </w:rPr>
        <w:tab/>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3) рro</w:t>
      </w:r>
      <w:r w:rsidRPr="00AA5E62">
        <w:rPr>
          <w:rFonts w:ascii="Times New Roman" w:hAnsi="Times New Roman"/>
          <w:color w:val="000000"/>
          <w:sz w:val="28"/>
          <w:szCs w:val="28"/>
          <w:lang w:val="en-US" w:bidi="he-IL"/>
        </w:rPr>
        <w:t>b</w:t>
      </w:r>
      <w:r w:rsidRPr="00AA5E62">
        <w:rPr>
          <w:rFonts w:ascii="Times New Roman" w:hAnsi="Times New Roman"/>
          <w:color w:val="000000"/>
          <w:sz w:val="28"/>
          <w:szCs w:val="28"/>
          <w:lang w:bidi="he-IL"/>
        </w:rPr>
        <w:t>а</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2) .docx</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4) docx</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Pr>
          <w:rFonts w:ascii="Times New Roman" w:hAnsi="Times New Roman"/>
          <w:b/>
          <w:color w:val="000000"/>
          <w:sz w:val="28"/>
          <w:szCs w:val="28"/>
          <w:lang w:bidi="he-IL"/>
        </w:rPr>
        <w:t>9</w:t>
      </w:r>
      <w:r w:rsidRPr="00AA5E62">
        <w:rPr>
          <w:rFonts w:ascii="Times New Roman" w:hAnsi="Times New Roman"/>
          <w:b/>
          <w:color w:val="000000"/>
          <w:sz w:val="28"/>
          <w:szCs w:val="28"/>
          <w:lang w:bidi="he-IL"/>
        </w:rPr>
        <w:t>.</w:t>
      </w:r>
      <w:r w:rsidRPr="00AA5E62">
        <w:rPr>
          <w:rFonts w:ascii="Times New Roman" w:hAnsi="Times New Roman"/>
          <w:color w:val="000000"/>
          <w:sz w:val="28"/>
          <w:szCs w:val="28"/>
          <w:lang w:bidi="he-IL"/>
        </w:rPr>
        <w:t xml:space="preserve"> Укажите тип файла fact.jpeg </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1) текстовый</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2) графический</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3) исполняемый</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 xml:space="preserve">4) </w:t>
      </w:r>
      <w:r w:rsidRPr="00AA5E62">
        <w:rPr>
          <w:rFonts w:ascii="Times New Roman" w:hAnsi="Times New Roman"/>
          <w:color w:val="000000"/>
          <w:sz w:val="28"/>
          <w:szCs w:val="28"/>
          <w:lang w:val="en-US" w:bidi="he-IL"/>
        </w:rPr>
        <w:t>Web</w:t>
      </w:r>
      <w:r w:rsidRPr="00AA5E62">
        <w:rPr>
          <w:rFonts w:ascii="Times New Roman" w:hAnsi="Times New Roman"/>
          <w:color w:val="000000"/>
          <w:sz w:val="28"/>
          <w:szCs w:val="28"/>
          <w:lang w:bidi="he-IL"/>
        </w:rPr>
        <w:t>-страница</w:t>
      </w:r>
    </w:p>
    <w:p w:rsidR="00AA5E62" w:rsidRPr="00AA5E62" w:rsidRDefault="00AA5E62" w:rsidP="00AA5E62">
      <w:pPr>
        <w:spacing w:after="0" w:line="240" w:lineRule="auto"/>
        <w:ind w:firstLine="709"/>
        <w:jc w:val="both"/>
        <w:rPr>
          <w:rFonts w:ascii="Times New Roman" w:hAnsi="Times New Roman"/>
          <w:color w:val="000000"/>
          <w:sz w:val="28"/>
          <w:szCs w:val="28"/>
        </w:rPr>
      </w:pPr>
      <w:r>
        <w:rPr>
          <w:rFonts w:ascii="Times New Roman" w:hAnsi="Times New Roman"/>
          <w:b/>
          <w:bCs/>
          <w:color w:val="000000"/>
          <w:sz w:val="28"/>
          <w:szCs w:val="28"/>
        </w:rPr>
        <w:t>10</w:t>
      </w:r>
      <w:r w:rsidRPr="00AA5E62">
        <w:rPr>
          <w:rFonts w:ascii="Times New Roman" w:hAnsi="Times New Roman"/>
          <w:b/>
          <w:bCs/>
          <w:color w:val="000000"/>
          <w:sz w:val="28"/>
          <w:szCs w:val="28"/>
        </w:rPr>
        <w:t>.</w:t>
      </w:r>
      <w:r w:rsidRPr="00AA5E62">
        <w:rPr>
          <w:rFonts w:ascii="Times New Roman" w:hAnsi="Times New Roman"/>
          <w:bCs/>
          <w:color w:val="000000"/>
          <w:sz w:val="28"/>
          <w:szCs w:val="28"/>
        </w:rPr>
        <w:t xml:space="preserve"> </w:t>
      </w:r>
      <w:r w:rsidRPr="00AA5E62">
        <w:rPr>
          <w:rFonts w:ascii="Times New Roman" w:hAnsi="Times New Roman"/>
          <w:color w:val="000000"/>
          <w:sz w:val="28"/>
          <w:szCs w:val="28"/>
        </w:rPr>
        <w:t>Выберите прикладные программы для обработки графической информации.</w:t>
      </w:r>
    </w:p>
    <w:p w:rsidR="00AA5E62" w:rsidRPr="00AA5E62" w:rsidRDefault="00AA5E62" w:rsidP="00AA5E62">
      <w:pPr>
        <w:spacing w:after="0" w:line="240" w:lineRule="auto"/>
        <w:ind w:firstLine="709"/>
        <w:jc w:val="both"/>
        <w:rPr>
          <w:rFonts w:ascii="Times New Roman" w:hAnsi="Times New Roman"/>
          <w:color w:val="000000"/>
          <w:sz w:val="28"/>
          <w:szCs w:val="28"/>
          <w:lang w:val="en-US"/>
        </w:rPr>
      </w:pPr>
      <w:r w:rsidRPr="00AA5E62">
        <w:rPr>
          <w:rFonts w:ascii="Times New Roman" w:hAnsi="Times New Roman"/>
          <w:color w:val="000000"/>
          <w:sz w:val="28"/>
          <w:szCs w:val="28"/>
          <w:lang w:val="en-US"/>
        </w:rPr>
        <w:t xml:space="preserve">1) </w:t>
      </w:r>
      <w:r w:rsidRPr="00AA5E62">
        <w:rPr>
          <w:rFonts w:ascii="Times New Roman" w:hAnsi="Times New Roman"/>
          <w:color w:val="000000"/>
          <w:sz w:val="28"/>
          <w:szCs w:val="28"/>
        </w:rPr>
        <w:t>М</w:t>
      </w:r>
      <w:r w:rsidRPr="00AA5E62">
        <w:rPr>
          <w:rFonts w:ascii="Times New Roman" w:hAnsi="Times New Roman"/>
          <w:color w:val="000000"/>
          <w:sz w:val="28"/>
          <w:szCs w:val="28"/>
          <w:lang w:val="en-US"/>
        </w:rPr>
        <w:t>i</w:t>
      </w:r>
      <w:r w:rsidRPr="00AA5E62">
        <w:rPr>
          <w:rFonts w:ascii="Times New Roman" w:hAnsi="Times New Roman"/>
          <w:color w:val="000000"/>
          <w:sz w:val="28"/>
          <w:szCs w:val="28"/>
        </w:rPr>
        <w:t>с</w:t>
      </w:r>
      <w:r w:rsidRPr="00AA5E62">
        <w:rPr>
          <w:rFonts w:ascii="Times New Roman" w:hAnsi="Times New Roman"/>
          <w:color w:val="000000"/>
          <w:sz w:val="28"/>
          <w:szCs w:val="28"/>
          <w:lang w:val="en-US"/>
        </w:rPr>
        <w:t>ros</w:t>
      </w:r>
      <w:r w:rsidRPr="00AA5E62">
        <w:rPr>
          <w:rFonts w:ascii="Times New Roman" w:hAnsi="Times New Roman"/>
          <w:color w:val="000000"/>
          <w:sz w:val="28"/>
          <w:szCs w:val="28"/>
        </w:rPr>
        <w:t>о</w:t>
      </w:r>
      <w:r w:rsidRPr="00AA5E62">
        <w:rPr>
          <w:rFonts w:ascii="Times New Roman" w:hAnsi="Times New Roman"/>
          <w:color w:val="000000"/>
          <w:sz w:val="28"/>
          <w:szCs w:val="28"/>
          <w:lang w:val="en-US"/>
        </w:rPr>
        <w:t>ft Word, StarOffice Writer</w:t>
      </w:r>
    </w:p>
    <w:p w:rsidR="00AA5E62" w:rsidRPr="00AA5E62" w:rsidRDefault="00AA5E62" w:rsidP="00AA5E62">
      <w:pPr>
        <w:spacing w:after="0" w:line="240" w:lineRule="auto"/>
        <w:ind w:firstLine="709"/>
        <w:jc w:val="both"/>
        <w:rPr>
          <w:rFonts w:ascii="Times New Roman" w:hAnsi="Times New Roman"/>
          <w:color w:val="000000"/>
          <w:sz w:val="28"/>
          <w:szCs w:val="28"/>
          <w:lang w:val="en-US"/>
        </w:rPr>
      </w:pPr>
      <w:r w:rsidRPr="00AA5E62">
        <w:rPr>
          <w:rFonts w:ascii="Times New Roman" w:hAnsi="Times New Roman"/>
          <w:color w:val="000000"/>
          <w:sz w:val="28"/>
          <w:szCs w:val="28"/>
          <w:lang w:val="en-US"/>
        </w:rPr>
        <w:t xml:space="preserve">2) Mu1tip1an, Quattro </w:t>
      </w:r>
      <w:r w:rsidRPr="00AA5E62">
        <w:rPr>
          <w:rFonts w:ascii="Times New Roman" w:hAnsi="Times New Roman"/>
          <w:color w:val="000000"/>
          <w:sz w:val="28"/>
          <w:szCs w:val="28"/>
        </w:rPr>
        <w:t>Р</w:t>
      </w:r>
      <w:r w:rsidRPr="00AA5E62">
        <w:rPr>
          <w:rFonts w:ascii="Times New Roman" w:hAnsi="Times New Roman"/>
          <w:color w:val="000000"/>
          <w:sz w:val="28"/>
          <w:szCs w:val="28"/>
          <w:lang w:val="en-US"/>
        </w:rPr>
        <w:t>ro, SuperCalc</w:t>
      </w:r>
    </w:p>
    <w:p w:rsidR="00AA5E62" w:rsidRPr="00AA5E62" w:rsidRDefault="00AA5E62" w:rsidP="00AA5E62">
      <w:pPr>
        <w:spacing w:after="0" w:line="240" w:lineRule="auto"/>
        <w:ind w:firstLine="709"/>
        <w:jc w:val="both"/>
        <w:rPr>
          <w:rFonts w:ascii="Times New Roman" w:hAnsi="Times New Roman"/>
          <w:color w:val="000000"/>
          <w:sz w:val="28"/>
          <w:szCs w:val="28"/>
          <w:lang w:val="en-US"/>
        </w:rPr>
      </w:pPr>
      <w:r w:rsidRPr="00AA5E62">
        <w:rPr>
          <w:rFonts w:ascii="Times New Roman" w:hAnsi="Times New Roman"/>
          <w:color w:val="000000"/>
          <w:sz w:val="28"/>
          <w:szCs w:val="28"/>
          <w:lang w:val="en-US"/>
        </w:rPr>
        <w:t>3) Adobe Photoshop, Core1 PhotoPaint, Macromedia Freehand</w:t>
      </w:r>
    </w:p>
    <w:p w:rsidR="00AA5E62" w:rsidRPr="00AA5E62" w:rsidRDefault="00AA5E62" w:rsidP="00AA5E62">
      <w:pPr>
        <w:spacing w:after="0" w:line="240" w:lineRule="auto"/>
        <w:ind w:firstLine="709"/>
        <w:jc w:val="both"/>
        <w:rPr>
          <w:rFonts w:ascii="Times New Roman" w:hAnsi="Times New Roman"/>
          <w:color w:val="000000"/>
          <w:sz w:val="28"/>
          <w:szCs w:val="28"/>
          <w:lang w:val="en-US"/>
        </w:rPr>
      </w:pPr>
      <w:r w:rsidRPr="00AA5E62">
        <w:rPr>
          <w:rFonts w:ascii="Times New Roman" w:hAnsi="Times New Roman"/>
          <w:color w:val="000000"/>
          <w:sz w:val="28"/>
          <w:szCs w:val="28"/>
          <w:lang w:val="en-US"/>
        </w:rPr>
        <w:t xml:space="preserve">4) </w:t>
      </w:r>
      <w:r w:rsidRPr="00AA5E62">
        <w:rPr>
          <w:rFonts w:ascii="Times New Roman" w:hAnsi="Times New Roman"/>
          <w:color w:val="000000"/>
          <w:sz w:val="28"/>
          <w:szCs w:val="28"/>
        </w:rPr>
        <w:t>М</w:t>
      </w:r>
      <w:r w:rsidRPr="00AA5E62">
        <w:rPr>
          <w:rFonts w:ascii="Times New Roman" w:hAnsi="Times New Roman"/>
          <w:color w:val="000000"/>
          <w:sz w:val="28"/>
          <w:szCs w:val="28"/>
          <w:lang w:val="en-US"/>
        </w:rPr>
        <w:t>icr</w:t>
      </w:r>
      <w:r w:rsidRPr="00AA5E62">
        <w:rPr>
          <w:rFonts w:ascii="Times New Roman" w:hAnsi="Times New Roman"/>
          <w:color w:val="000000"/>
          <w:sz w:val="28"/>
          <w:szCs w:val="28"/>
        </w:rPr>
        <w:t>о</w:t>
      </w:r>
      <w:r w:rsidRPr="00AA5E62">
        <w:rPr>
          <w:rFonts w:ascii="Times New Roman" w:hAnsi="Times New Roman"/>
          <w:color w:val="000000"/>
          <w:sz w:val="28"/>
          <w:szCs w:val="28"/>
          <w:lang w:val="en-US"/>
        </w:rPr>
        <w:t>s</w:t>
      </w:r>
      <w:r w:rsidRPr="00AA5E62">
        <w:rPr>
          <w:rFonts w:ascii="Times New Roman" w:hAnsi="Times New Roman"/>
          <w:color w:val="000000"/>
          <w:sz w:val="28"/>
          <w:szCs w:val="28"/>
        </w:rPr>
        <w:t>о</w:t>
      </w:r>
      <w:r w:rsidRPr="00AA5E62">
        <w:rPr>
          <w:rFonts w:ascii="Times New Roman" w:hAnsi="Times New Roman"/>
          <w:color w:val="000000"/>
          <w:sz w:val="28"/>
          <w:szCs w:val="28"/>
          <w:lang w:val="en-US"/>
        </w:rPr>
        <w:t>ft Power Point, StarOffice Impress</w:t>
      </w:r>
    </w:p>
    <w:p w:rsidR="00AA5E62" w:rsidRPr="00AA5E62" w:rsidRDefault="00AA5E62" w:rsidP="00AA5E62">
      <w:pPr>
        <w:spacing w:after="0" w:line="240" w:lineRule="auto"/>
        <w:ind w:firstLine="709"/>
        <w:jc w:val="both"/>
        <w:rPr>
          <w:rFonts w:ascii="Times New Roman" w:hAnsi="Times New Roman"/>
          <w:noProof/>
          <w:sz w:val="28"/>
          <w:szCs w:val="28"/>
          <w:lang w:val="en-US"/>
        </w:rPr>
      </w:pPr>
      <w:r w:rsidRPr="00497093">
        <w:rPr>
          <w:rFonts w:ascii="Times New Roman" w:hAnsi="Times New Roman"/>
          <w:b/>
          <w:noProof/>
          <w:sz w:val="28"/>
          <w:szCs w:val="28"/>
          <w:lang w:val="en-US"/>
        </w:rPr>
        <w:t>11</w:t>
      </w:r>
      <w:r w:rsidRPr="00AA5E62">
        <w:rPr>
          <w:rFonts w:ascii="Times New Roman" w:hAnsi="Times New Roman"/>
          <w:b/>
          <w:noProof/>
          <w:sz w:val="28"/>
          <w:szCs w:val="28"/>
          <w:lang w:val="en-US"/>
        </w:rPr>
        <w:t>.</w:t>
      </w:r>
      <w:r w:rsidRPr="00AA5E62">
        <w:rPr>
          <w:rFonts w:ascii="Times New Roman" w:hAnsi="Times New Roman"/>
          <w:noProof/>
          <w:sz w:val="28"/>
          <w:szCs w:val="28"/>
          <w:lang w:val="en-US"/>
        </w:rPr>
        <w:t xml:space="preserve"> </w:t>
      </w:r>
      <w:r w:rsidRPr="00AA5E62">
        <w:rPr>
          <w:rFonts w:ascii="Times New Roman" w:hAnsi="Times New Roman"/>
          <w:noProof/>
          <w:sz w:val="28"/>
          <w:szCs w:val="28"/>
        </w:rPr>
        <w:t>Программой</w:t>
      </w:r>
      <w:r w:rsidRPr="00AA5E62">
        <w:rPr>
          <w:rFonts w:ascii="Times New Roman" w:hAnsi="Times New Roman"/>
          <w:noProof/>
          <w:sz w:val="28"/>
          <w:szCs w:val="28"/>
          <w:lang w:val="en-US"/>
        </w:rPr>
        <w:t xml:space="preserve"> </w:t>
      </w:r>
      <w:r w:rsidRPr="00AA5E62">
        <w:rPr>
          <w:rFonts w:ascii="Times New Roman" w:hAnsi="Times New Roman"/>
          <w:noProof/>
          <w:sz w:val="28"/>
          <w:szCs w:val="28"/>
        </w:rPr>
        <w:t>архиватором</w:t>
      </w:r>
      <w:r w:rsidRPr="00AA5E62">
        <w:rPr>
          <w:rFonts w:ascii="Times New Roman" w:hAnsi="Times New Roman"/>
          <w:noProof/>
          <w:sz w:val="28"/>
          <w:szCs w:val="28"/>
          <w:lang w:val="en-US"/>
        </w:rPr>
        <w:t xml:space="preserve"> </w:t>
      </w:r>
      <w:r w:rsidRPr="00AA5E62">
        <w:rPr>
          <w:rFonts w:ascii="Times New Roman" w:hAnsi="Times New Roman"/>
          <w:noProof/>
          <w:sz w:val="28"/>
          <w:szCs w:val="28"/>
        </w:rPr>
        <w:t>называют</w:t>
      </w:r>
      <w:r w:rsidRPr="00AA5E62">
        <w:rPr>
          <w:rFonts w:ascii="Times New Roman" w:hAnsi="Times New Roman"/>
          <w:noProof/>
          <w:sz w:val="28"/>
          <w:szCs w:val="28"/>
          <w:lang w:val="en-US"/>
        </w:rPr>
        <w:t>:</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1) программу для уменьшения информационного объема (сжатия) файлов</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2) программу резервного копирования файлов</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3) интерпретатор</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4) транслятор</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5) систему управления базами данных</w:t>
      </w:r>
    </w:p>
    <w:p w:rsidR="00AA5E62" w:rsidRPr="00AA5E62" w:rsidRDefault="00AA5E62" w:rsidP="00AA5E62">
      <w:pPr>
        <w:spacing w:after="0" w:line="240" w:lineRule="auto"/>
        <w:ind w:firstLine="709"/>
        <w:jc w:val="both"/>
        <w:rPr>
          <w:rFonts w:ascii="Times New Roman" w:hAnsi="Times New Roman"/>
          <w:color w:val="000000"/>
          <w:sz w:val="28"/>
          <w:szCs w:val="28"/>
        </w:rPr>
      </w:pPr>
      <w:r>
        <w:rPr>
          <w:rFonts w:ascii="Times New Roman" w:hAnsi="Times New Roman"/>
          <w:b/>
          <w:bCs/>
          <w:color w:val="000000"/>
          <w:sz w:val="28"/>
          <w:szCs w:val="28"/>
        </w:rPr>
        <w:t>12</w:t>
      </w:r>
      <w:r w:rsidRPr="00AA5E62">
        <w:rPr>
          <w:rFonts w:ascii="Times New Roman" w:hAnsi="Times New Roman"/>
          <w:b/>
          <w:bCs/>
          <w:color w:val="000000"/>
          <w:sz w:val="28"/>
          <w:szCs w:val="28"/>
        </w:rPr>
        <w:t>.</w:t>
      </w:r>
      <w:r w:rsidRPr="00AA5E62">
        <w:rPr>
          <w:rFonts w:ascii="Times New Roman" w:hAnsi="Times New Roman"/>
          <w:bCs/>
          <w:color w:val="000000"/>
          <w:sz w:val="28"/>
          <w:szCs w:val="28"/>
        </w:rPr>
        <w:t xml:space="preserve"> </w:t>
      </w:r>
      <w:r w:rsidRPr="00AA5E62">
        <w:rPr>
          <w:rFonts w:ascii="Times New Roman" w:hAnsi="Times New Roman"/>
          <w:color w:val="000000"/>
          <w:sz w:val="28"/>
          <w:szCs w:val="28"/>
        </w:rPr>
        <w:t>Выберите определение компьютерного вируса.</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1) прикладная программа</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2) системная программа</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3) программа, выполняющая на компьютере несанкционированные действия</w:t>
      </w:r>
    </w:p>
    <w:p w:rsidR="00AA5E62" w:rsidRPr="00AA5E62" w:rsidRDefault="00AA5E62" w:rsidP="00AA5E62">
      <w:pPr>
        <w:spacing w:after="0" w:line="240" w:lineRule="auto"/>
        <w:ind w:firstLine="709"/>
        <w:jc w:val="both"/>
        <w:rPr>
          <w:rFonts w:ascii="Times New Roman" w:hAnsi="Times New Roman"/>
          <w:color w:val="000000"/>
          <w:sz w:val="28"/>
          <w:szCs w:val="28"/>
        </w:rPr>
      </w:pPr>
      <w:r w:rsidRPr="00AA5E62">
        <w:rPr>
          <w:rFonts w:ascii="Times New Roman" w:hAnsi="Times New Roman"/>
          <w:color w:val="000000"/>
          <w:sz w:val="28"/>
          <w:szCs w:val="28"/>
        </w:rPr>
        <w:t>4) база данных</w:t>
      </w:r>
    </w:p>
    <w:p w:rsidR="00AA5E62" w:rsidRPr="00AA5E62" w:rsidRDefault="00AA5E62" w:rsidP="00AA5E62">
      <w:pPr>
        <w:spacing w:after="0" w:line="240" w:lineRule="auto"/>
        <w:ind w:firstLine="709"/>
        <w:jc w:val="both"/>
        <w:rPr>
          <w:rFonts w:ascii="Times New Roman" w:hAnsi="Times New Roman"/>
          <w:noProof/>
          <w:sz w:val="28"/>
          <w:szCs w:val="28"/>
        </w:rPr>
      </w:pPr>
      <w:r>
        <w:rPr>
          <w:rFonts w:ascii="Times New Roman" w:hAnsi="Times New Roman"/>
          <w:b/>
          <w:noProof/>
          <w:sz w:val="28"/>
          <w:szCs w:val="28"/>
        </w:rPr>
        <w:t>13</w:t>
      </w:r>
      <w:r w:rsidRPr="00AA5E62">
        <w:rPr>
          <w:rFonts w:ascii="Times New Roman" w:hAnsi="Times New Roman"/>
          <w:b/>
          <w:noProof/>
          <w:sz w:val="28"/>
          <w:szCs w:val="28"/>
        </w:rPr>
        <w:t>.</w:t>
      </w:r>
      <w:r w:rsidRPr="00AA5E62">
        <w:rPr>
          <w:rFonts w:ascii="Times New Roman" w:hAnsi="Times New Roman"/>
          <w:noProof/>
          <w:sz w:val="28"/>
          <w:szCs w:val="28"/>
        </w:rPr>
        <w:t xml:space="preserve"> Компьютерные вирусы:</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1) возникают в связи со сбоями в аппаратных средствах компьютера</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2) п</w:t>
      </w:r>
      <w:r w:rsidRPr="00AA5E62">
        <w:rPr>
          <w:rFonts w:ascii="Times New Roman" w:hAnsi="Times New Roman"/>
          <w:noProof/>
          <w:kern w:val="20"/>
          <w:sz w:val="28"/>
          <w:szCs w:val="28"/>
        </w:rPr>
        <w:t>ишутся людьми специально для нанесения ущерба</w:t>
      </w:r>
      <w:r w:rsidRPr="00AA5E62">
        <w:rPr>
          <w:rFonts w:ascii="Times New Roman" w:hAnsi="Times New Roman"/>
          <w:noProof/>
          <w:sz w:val="28"/>
          <w:szCs w:val="28"/>
        </w:rPr>
        <w:t xml:space="preserve"> пользователям ПК</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3) зарождаются при работе неверно написанных программных продуктов</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t>4) являются следствием ошибок в операционной системе</w:t>
      </w:r>
    </w:p>
    <w:p w:rsidR="00AA5E62" w:rsidRPr="00AA5E62" w:rsidRDefault="00AA5E62" w:rsidP="00AA5E62">
      <w:pPr>
        <w:spacing w:after="0" w:line="240" w:lineRule="auto"/>
        <w:ind w:firstLine="709"/>
        <w:jc w:val="both"/>
        <w:rPr>
          <w:rFonts w:ascii="Times New Roman" w:hAnsi="Times New Roman"/>
          <w:noProof/>
          <w:sz w:val="28"/>
          <w:szCs w:val="28"/>
        </w:rPr>
      </w:pPr>
      <w:r w:rsidRPr="00AA5E62">
        <w:rPr>
          <w:rFonts w:ascii="Times New Roman" w:hAnsi="Times New Roman"/>
          <w:noProof/>
          <w:sz w:val="28"/>
          <w:szCs w:val="28"/>
        </w:rPr>
        <w:lastRenderedPageBreak/>
        <w:t>5) имеют биологическое происхождение</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Pr>
          <w:rFonts w:ascii="Times New Roman" w:hAnsi="Times New Roman"/>
          <w:b/>
          <w:color w:val="000000"/>
          <w:sz w:val="28"/>
          <w:szCs w:val="28"/>
          <w:lang w:bidi="he-IL"/>
        </w:rPr>
        <w:t>14</w:t>
      </w:r>
      <w:r w:rsidRPr="00AA5E62">
        <w:rPr>
          <w:rFonts w:ascii="Times New Roman" w:hAnsi="Times New Roman"/>
          <w:b/>
          <w:color w:val="000000"/>
          <w:sz w:val="28"/>
          <w:szCs w:val="28"/>
          <w:lang w:bidi="he-IL"/>
        </w:rPr>
        <w:t>.</w:t>
      </w:r>
      <w:r w:rsidRPr="00AA5E62">
        <w:rPr>
          <w:rFonts w:ascii="Times New Roman" w:hAnsi="Times New Roman"/>
          <w:color w:val="000000"/>
          <w:sz w:val="28"/>
          <w:szCs w:val="28"/>
          <w:lang w:bidi="he-IL"/>
        </w:rPr>
        <w:t xml:space="preserve"> Выберите антивирусные программы.</w:t>
      </w:r>
    </w:p>
    <w:p w:rsidR="00AA5E62" w:rsidRPr="00AA5E62" w:rsidRDefault="00AA5E62" w:rsidP="00AA5E62">
      <w:pPr>
        <w:spacing w:after="0" w:line="240" w:lineRule="auto"/>
        <w:ind w:firstLine="709"/>
        <w:jc w:val="both"/>
        <w:rPr>
          <w:rFonts w:ascii="Times New Roman" w:hAnsi="Times New Roman"/>
          <w:color w:val="000000"/>
          <w:sz w:val="28"/>
          <w:szCs w:val="28"/>
          <w:lang w:val="en-US" w:bidi="he-IL"/>
        </w:rPr>
      </w:pPr>
      <w:r w:rsidRPr="00AA5E62">
        <w:rPr>
          <w:rFonts w:ascii="Times New Roman" w:hAnsi="Times New Roman"/>
          <w:color w:val="000000"/>
          <w:sz w:val="28"/>
          <w:szCs w:val="28"/>
          <w:lang w:val="en-US" w:bidi="he-IL"/>
        </w:rPr>
        <w:t>1) AVP, DrWeb, NortonAntiVirus</w:t>
      </w:r>
    </w:p>
    <w:p w:rsidR="00AA5E62" w:rsidRPr="00AA5E62" w:rsidRDefault="00AA5E62" w:rsidP="00AA5E62">
      <w:pPr>
        <w:spacing w:after="0" w:line="240" w:lineRule="auto"/>
        <w:ind w:firstLine="709"/>
        <w:jc w:val="both"/>
        <w:rPr>
          <w:rFonts w:ascii="Times New Roman" w:hAnsi="Times New Roman"/>
          <w:color w:val="000000"/>
          <w:sz w:val="28"/>
          <w:szCs w:val="28"/>
          <w:lang w:val="en-US" w:bidi="he-IL"/>
        </w:rPr>
      </w:pPr>
      <w:r w:rsidRPr="00AA5E62">
        <w:rPr>
          <w:rFonts w:ascii="Times New Roman" w:hAnsi="Times New Roman"/>
          <w:color w:val="000000"/>
          <w:sz w:val="28"/>
          <w:szCs w:val="28"/>
          <w:lang w:val="en-US" w:bidi="he-IL"/>
        </w:rPr>
        <w:t xml:space="preserve">2) MS- DOS, MS Word, </w:t>
      </w:r>
      <w:r w:rsidRPr="00AA5E62">
        <w:rPr>
          <w:rFonts w:ascii="Times New Roman" w:hAnsi="Times New Roman"/>
          <w:color w:val="000000"/>
          <w:sz w:val="28"/>
          <w:szCs w:val="28"/>
          <w:lang w:bidi="he-IL"/>
        </w:rPr>
        <w:t>А</w:t>
      </w:r>
      <w:r w:rsidRPr="00AA5E62">
        <w:rPr>
          <w:rFonts w:ascii="Times New Roman" w:hAnsi="Times New Roman"/>
          <w:color w:val="000000"/>
          <w:sz w:val="28"/>
          <w:szCs w:val="28"/>
          <w:lang w:val="en-US" w:bidi="he-IL"/>
        </w:rPr>
        <w:t xml:space="preserve"> VP</w:t>
      </w:r>
    </w:p>
    <w:p w:rsidR="00AA5E62" w:rsidRPr="00AA5E62" w:rsidRDefault="00AA5E62" w:rsidP="00AA5E62">
      <w:pPr>
        <w:spacing w:after="0" w:line="240" w:lineRule="auto"/>
        <w:ind w:firstLine="709"/>
        <w:jc w:val="both"/>
        <w:rPr>
          <w:rFonts w:ascii="Times New Roman" w:hAnsi="Times New Roman"/>
          <w:color w:val="000000"/>
          <w:sz w:val="28"/>
          <w:szCs w:val="28"/>
          <w:lang w:val="en-US" w:bidi="he-IL"/>
        </w:rPr>
      </w:pPr>
      <w:r w:rsidRPr="00AA5E62">
        <w:rPr>
          <w:rFonts w:ascii="Times New Roman" w:hAnsi="Times New Roman"/>
          <w:color w:val="000000"/>
          <w:sz w:val="28"/>
          <w:szCs w:val="28"/>
          <w:lang w:val="en-US" w:bidi="he-IL"/>
        </w:rPr>
        <w:t>3) MS Word, MS Excel, Norton Commander</w:t>
      </w:r>
    </w:p>
    <w:p w:rsidR="00AA5E62" w:rsidRPr="00AA5E62" w:rsidRDefault="00AA5E62" w:rsidP="00AA5E62">
      <w:pPr>
        <w:spacing w:after="0" w:line="240" w:lineRule="auto"/>
        <w:ind w:firstLine="709"/>
        <w:jc w:val="both"/>
        <w:rPr>
          <w:rFonts w:ascii="Times New Roman" w:hAnsi="Times New Roman"/>
          <w:color w:val="000000"/>
          <w:sz w:val="28"/>
          <w:szCs w:val="28"/>
          <w:lang w:bidi="he-IL"/>
        </w:rPr>
      </w:pPr>
      <w:r w:rsidRPr="00AA5E62">
        <w:rPr>
          <w:rFonts w:ascii="Times New Roman" w:hAnsi="Times New Roman"/>
          <w:color w:val="000000"/>
          <w:sz w:val="28"/>
          <w:szCs w:val="28"/>
          <w:lang w:bidi="he-IL"/>
        </w:rPr>
        <w:t xml:space="preserve">4) </w:t>
      </w:r>
      <w:r w:rsidRPr="00AA5E62">
        <w:rPr>
          <w:rFonts w:ascii="Times New Roman" w:hAnsi="Times New Roman"/>
          <w:color w:val="000000"/>
          <w:sz w:val="28"/>
          <w:szCs w:val="28"/>
          <w:lang w:val="en-US" w:bidi="he-IL"/>
        </w:rPr>
        <w:t>DrWeb</w:t>
      </w:r>
      <w:r w:rsidRPr="00AA5E62">
        <w:rPr>
          <w:rFonts w:ascii="Times New Roman" w:hAnsi="Times New Roman"/>
          <w:color w:val="000000"/>
          <w:sz w:val="28"/>
          <w:szCs w:val="28"/>
          <w:lang w:bidi="he-IL"/>
        </w:rPr>
        <w:t xml:space="preserve">, </w:t>
      </w:r>
      <w:r w:rsidRPr="00AA5E62">
        <w:rPr>
          <w:rFonts w:ascii="Times New Roman" w:hAnsi="Times New Roman"/>
          <w:color w:val="000000"/>
          <w:sz w:val="28"/>
          <w:szCs w:val="28"/>
          <w:lang w:val="en-US" w:bidi="he-IL"/>
        </w:rPr>
        <w:t>AVP</w:t>
      </w:r>
      <w:r w:rsidRPr="00AA5E62">
        <w:rPr>
          <w:rFonts w:ascii="Times New Roman" w:hAnsi="Times New Roman"/>
          <w:color w:val="000000"/>
          <w:sz w:val="28"/>
          <w:szCs w:val="28"/>
          <w:lang w:bidi="he-IL"/>
        </w:rPr>
        <w:t xml:space="preserve">, </w:t>
      </w:r>
      <w:r w:rsidRPr="00AA5E62">
        <w:rPr>
          <w:rFonts w:ascii="Times New Roman" w:hAnsi="Times New Roman"/>
          <w:color w:val="000000"/>
          <w:sz w:val="28"/>
          <w:szCs w:val="28"/>
          <w:lang w:val="en-US" w:bidi="he-IL"/>
        </w:rPr>
        <w:t>NortonDiskDoctor</w:t>
      </w:r>
    </w:p>
    <w:p w:rsidR="00AA5E62" w:rsidRPr="00AA5E62" w:rsidRDefault="00AA5E62" w:rsidP="00AA5E62">
      <w:pPr>
        <w:suppressAutoHyphens/>
        <w:spacing w:after="0" w:line="240" w:lineRule="auto"/>
        <w:ind w:firstLine="709"/>
        <w:jc w:val="both"/>
        <w:rPr>
          <w:rFonts w:ascii="Times New Roman" w:hAnsi="Times New Roman"/>
          <w:bCs/>
          <w:color w:val="000000"/>
          <w:sz w:val="28"/>
          <w:szCs w:val="28"/>
        </w:rPr>
      </w:pPr>
      <w:r>
        <w:rPr>
          <w:rFonts w:ascii="Times New Roman" w:hAnsi="Times New Roman"/>
          <w:b/>
          <w:bCs/>
          <w:color w:val="000000"/>
          <w:sz w:val="28"/>
          <w:szCs w:val="28"/>
        </w:rPr>
        <w:t>15</w:t>
      </w:r>
      <w:r w:rsidRPr="00AA5E62">
        <w:rPr>
          <w:rFonts w:ascii="Times New Roman" w:hAnsi="Times New Roman"/>
          <w:b/>
          <w:bCs/>
          <w:color w:val="000000"/>
          <w:sz w:val="28"/>
          <w:szCs w:val="28"/>
        </w:rPr>
        <w:t>.</w:t>
      </w:r>
      <w:r w:rsidRPr="00AA5E62">
        <w:rPr>
          <w:rFonts w:ascii="Times New Roman" w:hAnsi="Times New Roman"/>
          <w:bCs/>
          <w:color w:val="000000"/>
          <w:sz w:val="28"/>
          <w:szCs w:val="28"/>
        </w:rPr>
        <w:t xml:space="preserve"> База данных представлена в табличной форме. Запись образует</w:t>
      </w:r>
    </w:p>
    <w:p w:rsidR="00AA5E62" w:rsidRPr="00AA5E62" w:rsidRDefault="00AA5E62" w:rsidP="00AA5E62">
      <w:pPr>
        <w:suppressAutoHyphens/>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1) поле в таблице</w:t>
      </w:r>
    </w:p>
    <w:p w:rsidR="00AA5E62" w:rsidRPr="00AA5E62" w:rsidRDefault="00AA5E62" w:rsidP="00AA5E62">
      <w:pPr>
        <w:suppressAutoHyphens/>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2) имя поля</w:t>
      </w:r>
    </w:p>
    <w:p w:rsidR="00AA5E62" w:rsidRPr="00AA5E62" w:rsidRDefault="00AA5E62" w:rsidP="00AA5E62">
      <w:pPr>
        <w:suppressAutoHyphens/>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3) строку в таблице</w:t>
      </w:r>
    </w:p>
    <w:p w:rsidR="00AA5E62" w:rsidRPr="00AA5E62" w:rsidRDefault="00AA5E62" w:rsidP="00AA5E62">
      <w:pPr>
        <w:suppressAutoHyphens/>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4) ячейку</w:t>
      </w:r>
    </w:p>
    <w:p w:rsidR="00AA5E62" w:rsidRPr="00AA5E62" w:rsidRDefault="00AA5E62" w:rsidP="00AA5E62">
      <w:pPr>
        <w:spacing w:after="0" w:line="240" w:lineRule="auto"/>
        <w:ind w:firstLine="709"/>
        <w:jc w:val="both"/>
        <w:rPr>
          <w:rFonts w:ascii="Times New Roman" w:hAnsi="Times New Roman"/>
          <w:sz w:val="28"/>
          <w:szCs w:val="28"/>
        </w:rPr>
      </w:pPr>
      <w:r>
        <w:rPr>
          <w:rFonts w:ascii="Times New Roman" w:hAnsi="Times New Roman"/>
          <w:b/>
          <w:sz w:val="28"/>
          <w:szCs w:val="28"/>
        </w:rPr>
        <w:t>16</w:t>
      </w:r>
      <w:r w:rsidRPr="00AA5E62">
        <w:rPr>
          <w:rFonts w:ascii="Times New Roman" w:hAnsi="Times New Roman"/>
          <w:b/>
          <w:sz w:val="28"/>
          <w:szCs w:val="28"/>
        </w:rPr>
        <w:t>.</w:t>
      </w:r>
      <w:r w:rsidRPr="00AA5E62">
        <w:rPr>
          <w:rFonts w:ascii="Times New Roman" w:hAnsi="Times New Roman"/>
          <w:sz w:val="28"/>
          <w:szCs w:val="28"/>
        </w:rPr>
        <w:t xml:space="preserve"> База данных - это:</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 xml:space="preserve">1) совокупность данных, организованных по определенным правилам </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 xml:space="preserve">2) совокупность программ для хранения и обработки больших массивов информации </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 xml:space="preserve">3) интерфейс, поддерживающий наполнение и манипулирование данными </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 xml:space="preserve">4) определенная совокупность информации </w:t>
      </w:r>
    </w:p>
    <w:p w:rsidR="00AA5E62" w:rsidRPr="00AA5E62" w:rsidRDefault="00AA5E62" w:rsidP="00AA5E62">
      <w:pPr>
        <w:spacing w:after="0" w:line="240" w:lineRule="auto"/>
        <w:ind w:firstLine="709"/>
        <w:jc w:val="both"/>
        <w:rPr>
          <w:rFonts w:ascii="Times New Roman" w:hAnsi="Times New Roman"/>
          <w:sz w:val="28"/>
          <w:szCs w:val="28"/>
        </w:rPr>
      </w:pPr>
      <w:r>
        <w:rPr>
          <w:rFonts w:ascii="Times New Roman" w:hAnsi="Times New Roman"/>
          <w:b/>
          <w:sz w:val="28"/>
          <w:szCs w:val="28"/>
        </w:rPr>
        <w:t>17</w:t>
      </w:r>
      <w:r w:rsidRPr="00AA5E62">
        <w:rPr>
          <w:rFonts w:ascii="Times New Roman" w:hAnsi="Times New Roman"/>
          <w:b/>
          <w:sz w:val="28"/>
          <w:szCs w:val="28"/>
        </w:rPr>
        <w:t>.</w:t>
      </w:r>
      <w:r w:rsidRPr="00AA5E62">
        <w:rPr>
          <w:rFonts w:ascii="Times New Roman" w:hAnsi="Times New Roman"/>
          <w:sz w:val="28"/>
          <w:szCs w:val="28"/>
        </w:rPr>
        <w:t xml:space="preserve"> Таблицы в базах данных предназначены:</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 xml:space="preserve">1) для хранения данных базы </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 xml:space="preserve">2) для отбора и обработки данных базы </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 xml:space="preserve">3) для ввода данных базы и их просмотра </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 xml:space="preserve">4) для автоматического выполнения группы команд </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 xml:space="preserve">5) для выполнения сложных программных действий </w:t>
      </w:r>
    </w:p>
    <w:p w:rsidR="00AA5E62" w:rsidRPr="00AA5E62" w:rsidRDefault="00AA5E62" w:rsidP="00AA5E62">
      <w:pPr>
        <w:spacing w:after="0" w:line="240" w:lineRule="auto"/>
        <w:ind w:firstLine="709"/>
        <w:jc w:val="both"/>
        <w:rPr>
          <w:rFonts w:ascii="Times New Roman" w:hAnsi="Times New Roman"/>
          <w:sz w:val="28"/>
          <w:szCs w:val="28"/>
        </w:rPr>
      </w:pPr>
      <w:r>
        <w:rPr>
          <w:rFonts w:ascii="Times New Roman" w:hAnsi="Times New Roman"/>
          <w:b/>
          <w:sz w:val="28"/>
          <w:szCs w:val="28"/>
        </w:rPr>
        <w:t>18</w:t>
      </w:r>
      <w:r w:rsidRPr="00AA5E62">
        <w:rPr>
          <w:rFonts w:ascii="Times New Roman" w:hAnsi="Times New Roman"/>
          <w:b/>
          <w:sz w:val="28"/>
          <w:szCs w:val="28"/>
        </w:rPr>
        <w:t>.</w:t>
      </w:r>
      <w:r w:rsidRPr="00AA5E62">
        <w:rPr>
          <w:rFonts w:ascii="Times New Roman" w:hAnsi="Times New Roman"/>
          <w:sz w:val="28"/>
          <w:szCs w:val="28"/>
        </w:rPr>
        <w:t xml:space="preserve"> В каких элементах таблицы хранятся данные базы:</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1) в полях</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2) в строках</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3) в столбцах</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4) в записях</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5) в ячейках</w:t>
      </w:r>
    </w:p>
    <w:p w:rsidR="00AA5E62" w:rsidRPr="00AA5E62" w:rsidRDefault="00AA5E62" w:rsidP="00AA5E62">
      <w:pPr>
        <w:spacing w:after="0" w:line="240" w:lineRule="auto"/>
        <w:ind w:firstLine="709"/>
        <w:jc w:val="both"/>
        <w:rPr>
          <w:rFonts w:ascii="Times New Roman" w:hAnsi="Times New Roman"/>
          <w:bCs/>
          <w:color w:val="000000"/>
          <w:sz w:val="28"/>
          <w:szCs w:val="28"/>
        </w:rPr>
      </w:pPr>
      <w:r>
        <w:rPr>
          <w:rFonts w:ascii="Times New Roman" w:hAnsi="Times New Roman"/>
          <w:b/>
          <w:bCs/>
          <w:color w:val="000000"/>
          <w:sz w:val="28"/>
          <w:szCs w:val="28"/>
        </w:rPr>
        <w:t>19</w:t>
      </w:r>
      <w:r w:rsidRPr="00AA5E62">
        <w:rPr>
          <w:rFonts w:ascii="Times New Roman" w:hAnsi="Times New Roman"/>
          <w:b/>
          <w:bCs/>
          <w:color w:val="000000"/>
          <w:sz w:val="28"/>
          <w:szCs w:val="28"/>
        </w:rPr>
        <w:t>.</w:t>
      </w:r>
      <w:r w:rsidRPr="00AA5E62">
        <w:rPr>
          <w:rFonts w:ascii="Times New Roman" w:hAnsi="Times New Roman"/>
          <w:bCs/>
          <w:color w:val="000000"/>
          <w:sz w:val="28"/>
          <w:szCs w:val="28"/>
        </w:rPr>
        <w:t xml:space="preserve"> Количество полей в базе данных структуры, представленной таблицей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1"/>
        <w:gridCol w:w="1407"/>
        <w:gridCol w:w="1763"/>
        <w:gridCol w:w="1812"/>
        <w:gridCol w:w="1738"/>
      </w:tblGrid>
      <w:tr w:rsidR="00AA5E62" w:rsidRPr="00AA5E62" w:rsidTr="00AA5E62">
        <w:tc>
          <w:tcPr>
            <w:tcW w:w="2518" w:type="dxa"/>
            <w:shd w:val="clear" w:color="auto" w:fill="auto"/>
          </w:tcPr>
          <w:p w:rsidR="00AA5E62" w:rsidRPr="00AA5E62" w:rsidRDefault="00AA5E62" w:rsidP="00AA5E62">
            <w:pPr>
              <w:spacing w:after="0" w:line="240" w:lineRule="auto"/>
              <w:ind w:firstLine="709"/>
              <w:jc w:val="right"/>
              <w:rPr>
                <w:rFonts w:ascii="Times New Roman" w:hAnsi="Times New Roman"/>
                <w:bCs/>
                <w:color w:val="000000"/>
                <w:sz w:val="28"/>
                <w:szCs w:val="28"/>
              </w:rPr>
            </w:pPr>
            <w:r w:rsidRPr="00AA5E62">
              <w:rPr>
                <w:rFonts w:ascii="Times New Roman" w:hAnsi="Times New Roman"/>
                <w:bCs/>
                <w:color w:val="000000"/>
                <w:sz w:val="28"/>
                <w:szCs w:val="28"/>
              </w:rPr>
              <w:t>Фамилия</w:t>
            </w:r>
          </w:p>
        </w:tc>
        <w:tc>
          <w:tcPr>
            <w:tcW w:w="1310" w:type="dxa"/>
            <w:shd w:val="clear" w:color="auto" w:fill="auto"/>
          </w:tcPr>
          <w:p w:rsidR="00AA5E62" w:rsidRPr="00AA5E62" w:rsidRDefault="00AA5E62" w:rsidP="00AA5E62">
            <w:pPr>
              <w:spacing w:after="0" w:line="240" w:lineRule="auto"/>
              <w:ind w:firstLine="709"/>
              <w:jc w:val="right"/>
              <w:rPr>
                <w:rFonts w:ascii="Times New Roman" w:hAnsi="Times New Roman"/>
                <w:bCs/>
                <w:color w:val="000000"/>
                <w:sz w:val="28"/>
                <w:szCs w:val="28"/>
              </w:rPr>
            </w:pPr>
            <w:r w:rsidRPr="00AA5E62">
              <w:rPr>
                <w:rFonts w:ascii="Times New Roman" w:hAnsi="Times New Roman"/>
                <w:bCs/>
                <w:color w:val="000000"/>
                <w:sz w:val="28"/>
                <w:szCs w:val="28"/>
              </w:rPr>
              <w:t>Пол</w:t>
            </w:r>
          </w:p>
        </w:tc>
        <w:tc>
          <w:tcPr>
            <w:tcW w:w="1914" w:type="dxa"/>
            <w:shd w:val="clear" w:color="auto" w:fill="auto"/>
          </w:tcPr>
          <w:p w:rsidR="00AA5E62" w:rsidRPr="00AA5E62" w:rsidRDefault="00AA5E62" w:rsidP="00AA5E62">
            <w:pPr>
              <w:spacing w:after="0" w:line="240" w:lineRule="auto"/>
              <w:ind w:firstLine="709"/>
              <w:jc w:val="right"/>
              <w:rPr>
                <w:rFonts w:ascii="Times New Roman" w:hAnsi="Times New Roman"/>
                <w:bCs/>
                <w:color w:val="000000"/>
                <w:sz w:val="28"/>
                <w:szCs w:val="28"/>
              </w:rPr>
            </w:pPr>
            <w:r w:rsidRPr="00AA5E62">
              <w:rPr>
                <w:rFonts w:ascii="Times New Roman" w:hAnsi="Times New Roman"/>
                <w:bCs/>
                <w:color w:val="000000"/>
                <w:sz w:val="28"/>
                <w:szCs w:val="28"/>
              </w:rPr>
              <w:t>Год</w:t>
            </w:r>
          </w:p>
        </w:tc>
        <w:tc>
          <w:tcPr>
            <w:tcW w:w="1914" w:type="dxa"/>
            <w:shd w:val="clear" w:color="auto" w:fill="auto"/>
          </w:tcPr>
          <w:p w:rsidR="00AA5E62" w:rsidRPr="00AA5E62" w:rsidRDefault="00AA5E62" w:rsidP="00AA5E62">
            <w:pPr>
              <w:spacing w:after="0" w:line="240" w:lineRule="auto"/>
              <w:ind w:firstLine="709"/>
              <w:jc w:val="right"/>
              <w:rPr>
                <w:rFonts w:ascii="Times New Roman" w:hAnsi="Times New Roman"/>
                <w:bCs/>
                <w:color w:val="000000"/>
                <w:sz w:val="28"/>
                <w:szCs w:val="28"/>
              </w:rPr>
            </w:pPr>
            <w:r w:rsidRPr="00AA5E62">
              <w:rPr>
                <w:rFonts w:ascii="Times New Roman" w:hAnsi="Times New Roman"/>
                <w:bCs/>
                <w:color w:val="000000"/>
                <w:sz w:val="28"/>
                <w:szCs w:val="28"/>
              </w:rPr>
              <w:t>Класс</w:t>
            </w:r>
          </w:p>
        </w:tc>
        <w:tc>
          <w:tcPr>
            <w:tcW w:w="1914" w:type="dxa"/>
            <w:shd w:val="clear" w:color="auto" w:fill="auto"/>
          </w:tcPr>
          <w:p w:rsidR="00AA5E62" w:rsidRPr="00AA5E62" w:rsidRDefault="00AA5E62" w:rsidP="00AA5E62">
            <w:pPr>
              <w:spacing w:after="0" w:line="240" w:lineRule="auto"/>
              <w:jc w:val="right"/>
              <w:rPr>
                <w:rFonts w:ascii="Times New Roman" w:hAnsi="Times New Roman"/>
                <w:bCs/>
                <w:color w:val="000000"/>
                <w:sz w:val="28"/>
                <w:szCs w:val="28"/>
              </w:rPr>
            </w:pPr>
            <w:r w:rsidRPr="00AA5E62">
              <w:rPr>
                <w:rFonts w:ascii="Times New Roman" w:hAnsi="Times New Roman"/>
                <w:bCs/>
                <w:color w:val="000000"/>
                <w:sz w:val="28"/>
                <w:szCs w:val="28"/>
              </w:rPr>
              <w:t>Средний балл</w:t>
            </w:r>
          </w:p>
        </w:tc>
      </w:tr>
      <w:tr w:rsidR="00AA5E62" w:rsidRPr="00AA5E62" w:rsidTr="00AA5E62">
        <w:tc>
          <w:tcPr>
            <w:tcW w:w="2518" w:type="dxa"/>
            <w:shd w:val="clear" w:color="auto" w:fill="auto"/>
          </w:tcPr>
          <w:p w:rsidR="00AA5E62" w:rsidRPr="00AA5E62" w:rsidRDefault="00AA5E62" w:rsidP="00AA5E62">
            <w:pPr>
              <w:spacing w:after="0" w:line="240" w:lineRule="auto"/>
              <w:ind w:firstLine="709"/>
              <w:jc w:val="right"/>
              <w:rPr>
                <w:rFonts w:ascii="Times New Roman" w:hAnsi="Times New Roman"/>
                <w:bCs/>
                <w:color w:val="000000"/>
                <w:sz w:val="28"/>
                <w:szCs w:val="28"/>
              </w:rPr>
            </w:pPr>
            <w:r w:rsidRPr="00AA5E62">
              <w:rPr>
                <w:rFonts w:ascii="Times New Roman" w:hAnsi="Times New Roman"/>
                <w:bCs/>
                <w:color w:val="000000"/>
                <w:sz w:val="28"/>
                <w:szCs w:val="28"/>
              </w:rPr>
              <w:t>Мишин</w:t>
            </w:r>
          </w:p>
        </w:tc>
        <w:tc>
          <w:tcPr>
            <w:tcW w:w="1310" w:type="dxa"/>
            <w:shd w:val="clear" w:color="auto" w:fill="auto"/>
          </w:tcPr>
          <w:p w:rsidR="00AA5E62" w:rsidRPr="00AA5E62" w:rsidRDefault="00AA5E62" w:rsidP="00AA5E62">
            <w:pPr>
              <w:spacing w:after="0" w:line="240" w:lineRule="auto"/>
              <w:ind w:firstLine="709"/>
              <w:jc w:val="right"/>
              <w:rPr>
                <w:rFonts w:ascii="Times New Roman" w:hAnsi="Times New Roman"/>
                <w:bCs/>
                <w:color w:val="000000"/>
                <w:sz w:val="28"/>
                <w:szCs w:val="28"/>
              </w:rPr>
            </w:pPr>
            <w:r w:rsidRPr="00AA5E62">
              <w:rPr>
                <w:rFonts w:ascii="Times New Roman" w:hAnsi="Times New Roman"/>
                <w:bCs/>
                <w:color w:val="000000"/>
                <w:sz w:val="28"/>
                <w:szCs w:val="28"/>
              </w:rPr>
              <w:t>м</w:t>
            </w:r>
          </w:p>
        </w:tc>
        <w:tc>
          <w:tcPr>
            <w:tcW w:w="1914" w:type="dxa"/>
            <w:shd w:val="clear" w:color="auto" w:fill="auto"/>
          </w:tcPr>
          <w:p w:rsidR="00AA5E62" w:rsidRPr="00AA5E62" w:rsidRDefault="00AA5E62" w:rsidP="00AA5E62">
            <w:pPr>
              <w:spacing w:after="0" w:line="240" w:lineRule="auto"/>
              <w:ind w:firstLine="709"/>
              <w:jc w:val="right"/>
              <w:rPr>
                <w:rFonts w:ascii="Times New Roman" w:hAnsi="Times New Roman"/>
                <w:bCs/>
                <w:color w:val="000000"/>
                <w:sz w:val="28"/>
                <w:szCs w:val="28"/>
              </w:rPr>
            </w:pPr>
            <w:r w:rsidRPr="00AA5E62">
              <w:rPr>
                <w:rFonts w:ascii="Times New Roman" w:hAnsi="Times New Roman"/>
                <w:bCs/>
                <w:color w:val="000000"/>
                <w:sz w:val="28"/>
                <w:szCs w:val="28"/>
              </w:rPr>
              <w:t>1990</w:t>
            </w:r>
          </w:p>
        </w:tc>
        <w:tc>
          <w:tcPr>
            <w:tcW w:w="1914" w:type="dxa"/>
            <w:shd w:val="clear" w:color="auto" w:fill="auto"/>
          </w:tcPr>
          <w:p w:rsidR="00AA5E62" w:rsidRPr="00AA5E62" w:rsidRDefault="00AA5E62" w:rsidP="00AA5E62">
            <w:pPr>
              <w:spacing w:after="0" w:line="240" w:lineRule="auto"/>
              <w:ind w:firstLine="709"/>
              <w:jc w:val="right"/>
              <w:rPr>
                <w:rFonts w:ascii="Times New Roman" w:hAnsi="Times New Roman"/>
                <w:bCs/>
                <w:color w:val="000000"/>
                <w:sz w:val="28"/>
                <w:szCs w:val="28"/>
              </w:rPr>
            </w:pPr>
            <w:r w:rsidRPr="00AA5E62">
              <w:rPr>
                <w:rFonts w:ascii="Times New Roman" w:hAnsi="Times New Roman"/>
                <w:bCs/>
                <w:color w:val="000000"/>
                <w:sz w:val="28"/>
                <w:szCs w:val="28"/>
              </w:rPr>
              <w:t>11</w:t>
            </w:r>
          </w:p>
        </w:tc>
        <w:tc>
          <w:tcPr>
            <w:tcW w:w="1914" w:type="dxa"/>
            <w:shd w:val="clear" w:color="auto" w:fill="auto"/>
          </w:tcPr>
          <w:p w:rsidR="00AA5E62" w:rsidRPr="00AA5E62" w:rsidRDefault="00AA5E62" w:rsidP="00AA5E62">
            <w:pPr>
              <w:spacing w:after="0" w:line="240" w:lineRule="auto"/>
              <w:ind w:firstLine="709"/>
              <w:jc w:val="right"/>
              <w:rPr>
                <w:rFonts w:ascii="Times New Roman" w:hAnsi="Times New Roman"/>
                <w:bCs/>
                <w:color w:val="000000"/>
                <w:sz w:val="28"/>
                <w:szCs w:val="28"/>
              </w:rPr>
            </w:pPr>
            <w:r w:rsidRPr="00AA5E62">
              <w:rPr>
                <w:rFonts w:ascii="Times New Roman" w:hAnsi="Times New Roman"/>
                <w:bCs/>
                <w:color w:val="000000"/>
                <w:sz w:val="28"/>
                <w:szCs w:val="28"/>
              </w:rPr>
              <w:t>4,62</w:t>
            </w:r>
          </w:p>
        </w:tc>
      </w:tr>
      <w:tr w:rsidR="00AA5E62" w:rsidRPr="00AA5E62" w:rsidTr="00AA5E62">
        <w:tc>
          <w:tcPr>
            <w:tcW w:w="2518" w:type="dxa"/>
            <w:shd w:val="clear" w:color="auto" w:fill="auto"/>
          </w:tcPr>
          <w:p w:rsidR="00AA5E62" w:rsidRPr="00AA5E62" w:rsidRDefault="00AA5E62" w:rsidP="00AA5E62">
            <w:pPr>
              <w:spacing w:after="0" w:line="240" w:lineRule="auto"/>
              <w:ind w:firstLine="709"/>
              <w:jc w:val="right"/>
              <w:rPr>
                <w:rFonts w:ascii="Times New Roman" w:hAnsi="Times New Roman"/>
                <w:bCs/>
                <w:color w:val="000000"/>
                <w:sz w:val="28"/>
                <w:szCs w:val="28"/>
              </w:rPr>
            </w:pPr>
            <w:r w:rsidRPr="00AA5E62">
              <w:rPr>
                <w:rFonts w:ascii="Times New Roman" w:hAnsi="Times New Roman"/>
                <w:bCs/>
                <w:color w:val="000000"/>
                <w:sz w:val="28"/>
                <w:szCs w:val="28"/>
              </w:rPr>
              <w:t>Ланина</w:t>
            </w:r>
          </w:p>
        </w:tc>
        <w:tc>
          <w:tcPr>
            <w:tcW w:w="1310" w:type="dxa"/>
            <w:shd w:val="clear" w:color="auto" w:fill="auto"/>
          </w:tcPr>
          <w:p w:rsidR="00AA5E62" w:rsidRPr="00AA5E62" w:rsidRDefault="00AA5E62" w:rsidP="00AA5E62">
            <w:pPr>
              <w:spacing w:after="0" w:line="240" w:lineRule="auto"/>
              <w:ind w:firstLine="709"/>
              <w:jc w:val="right"/>
              <w:rPr>
                <w:rFonts w:ascii="Times New Roman" w:hAnsi="Times New Roman"/>
                <w:bCs/>
                <w:color w:val="000000"/>
                <w:sz w:val="28"/>
                <w:szCs w:val="28"/>
              </w:rPr>
            </w:pPr>
            <w:r w:rsidRPr="00AA5E62">
              <w:rPr>
                <w:rFonts w:ascii="Times New Roman" w:hAnsi="Times New Roman"/>
                <w:bCs/>
                <w:color w:val="000000"/>
                <w:sz w:val="28"/>
                <w:szCs w:val="28"/>
              </w:rPr>
              <w:t>ж</w:t>
            </w:r>
          </w:p>
        </w:tc>
        <w:tc>
          <w:tcPr>
            <w:tcW w:w="1914" w:type="dxa"/>
            <w:shd w:val="clear" w:color="auto" w:fill="auto"/>
          </w:tcPr>
          <w:p w:rsidR="00AA5E62" w:rsidRPr="00AA5E62" w:rsidRDefault="00AA5E62" w:rsidP="00AA5E62">
            <w:pPr>
              <w:spacing w:after="0" w:line="240" w:lineRule="auto"/>
              <w:ind w:firstLine="709"/>
              <w:jc w:val="right"/>
              <w:rPr>
                <w:rFonts w:ascii="Times New Roman" w:hAnsi="Times New Roman"/>
                <w:bCs/>
                <w:color w:val="000000"/>
                <w:sz w:val="28"/>
                <w:szCs w:val="28"/>
              </w:rPr>
            </w:pPr>
            <w:r w:rsidRPr="00AA5E62">
              <w:rPr>
                <w:rFonts w:ascii="Times New Roman" w:hAnsi="Times New Roman"/>
                <w:bCs/>
                <w:color w:val="000000"/>
                <w:sz w:val="28"/>
                <w:szCs w:val="28"/>
              </w:rPr>
              <w:t>1991</w:t>
            </w:r>
          </w:p>
        </w:tc>
        <w:tc>
          <w:tcPr>
            <w:tcW w:w="1914" w:type="dxa"/>
            <w:shd w:val="clear" w:color="auto" w:fill="auto"/>
          </w:tcPr>
          <w:p w:rsidR="00AA5E62" w:rsidRPr="00AA5E62" w:rsidRDefault="00AA5E62" w:rsidP="00AA5E62">
            <w:pPr>
              <w:spacing w:after="0" w:line="240" w:lineRule="auto"/>
              <w:ind w:firstLine="709"/>
              <w:jc w:val="right"/>
              <w:rPr>
                <w:rFonts w:ascii="Times New Roman" w:hAnsi="Times New Roman"/>
                <w:bCs/>
                <w:color w:val="000000"/>
                <w:sz w:val="28"/>
                <w:szCs w:val="28"/>
              </w:rPr>
            </w:pPr>
            <w:r w:rsidRPr="00AA5E62">
              <w:rPr>
                <w:rFonts w:ascii="Times New Roman" w:hAnsi="Times New Roman"/>
                <w:bCs/>
                <w:color w:val="000000"/>
                <w:sz w:val="28"/>
                <w:szCs w:val="28"/>
              </w:rPr>
              <w:t>11</w:t>
            </w:r>
          </w:p>
        </w:tc>
        <w:tc>
          <w:tcPr>
            <w:tcW w:w="1914" w:type="dxa"/>
            <w:shd w:val="clear" w:color="auto" w:fill="auto"/>
          </w:tcPr>
          <w:p w:rsidR="00AA5E62" w:rsidRPr="00AA5E62" w:rsidRDefault="00AA5E62" w:rsidP="00AA5E62">
            <w:pPr>
              <w:spacing w:after="0" w:line="240" w:lineRule="auto"/>
              <w:ind w:firstLine="709"/>
              <w:jc w:val="right"/>
              <w:rPr>
                <w:rFonts w:ascii="Times New Roman" w:hAnsi="Times New Roman"/>
                <w:bCs/>
                <w:color w:val="000000"/>
                <w:sz w:val="28"/>
                <w:szCs w:val="28"/>
              </w:rPr>
            </w:pPr>
            <w:r w:rsidRPr="00AA5E62">
              <w:rPr>
                <w:rFonts w:ascii="Times New Roman" w:hAnsi="Times New Roman"/>
                <w:bCs/>
                <w:color w:val="000000"/>
                <w:sz w:val="28"/>
                <w:szCs w:val="28"/>
              </w:rPr>
              <w:t>4,81</w:t>
            </w:r>
          </w:p>
        </w:tc>
      </w:tr>
      <w:tr w:rsidR="00AA5E62" w:rsidRPr="00AA5E62" w:rsidTr="00AA5E62">
        <w:tc>
          <w:tcPr>
            <w:tcW w:w="2518" w:type="dxa"/>
            <w:shd w:val="clear" w:color="auto" w:fill="auto"/>
          </w:tcPr>
          <w:p w:rsidR="00AA5E62" w:rsidRPr="00AA5E62" w:rsidRDefault="00AA5E62" w:rsidP="00AA5E62">
            <w:pPr>
              <w:spacing w:after="0" w:line="240" w:lineRule="auto"/>
              <w:ind w:firstLine="709"/>
              <w:jc w:val="right"/>
              <w:rPr>
                <w:rFonts w:ascii="Times New Roman" w:hAnsi="Times New Roman"/>
                <w:bCs/>
                <w:color w:val="000000"/>
                <w:sz w:val="28"/>
                <w:szCs w:val="28"/>
              </w:rPr>
            </w:pPr>
            <w:r w:rsidRPr="00AA5E62">
              <w:rPr>
                <w:rFonts w:ascii="Times New Roman" w:hAnsi="Times New Roman"/>
                <w:bCs/>
                <w:color w:val="000000"/>
                <w:sz w:val="28"/>
                <w:szCs w:val="28"/>
              </w:rPr>
              <w:t>Погосян</w:t>
            </w:r>
          </w:p>
        </w:tc>
        <w:tc>
          <w:tcPr>
            <w:tcW w:w="1310" w:type="dxa"/>
            <w:shd w:val="clear" w:color="auto" w:fill="auto"/>
          </w:tcPr>
          <w:p w:rsidR="00AA5E62" w:rsidRPr="00AA5E62" w:rsidRDefault="00AA5E62" w:rsidP="00AA5E62">
            <w:pPr>
              <w:spacing w:after="0" w:line="240" w:lineRule="auto"/>
              <w:ind w:firstLine="709"/>
              <w:jc w:val="right"/>
              <w:rPr>
                <w:rFonts w:ascii="Times New Roman" w:hAnsi="Times New Roman"/>
                <w:bCs/>
                <w:color w:val="000000"/>
                <w:sz w:val="28"/>
                <w:szCs w:val="28"/>
              </w:rPr>
            </w:pPr>
            <w:r w:rsidRPr="00AA5E62">
              <w:rPr>
                <w:rFonts w:ascii="Times New Roman" w:hAnsi="Times New Roman"/>
                <w:bCs/>
                <w:color w:val="000000"/>
                <w:sz w:val="28"/>
                <w:szCs w:val="28"/>
              </w:rPr>
              <w:t>м</w:t>
            </w:r>
          </w:p>
        </w:tc>
        <w:tc>
          <w:tcPr>
            <w:tcW w:w="1914" w:type="dxa"/>
            <w:shd w:val="clear" w:color="auto" w:fill="auto"/>
          </w:tcPr>
          <w:p w:rsidR="00AA5E62" w:rsidRPr="00AA5E62" w:rsidRDefault="00AA5E62" w:rsidP="00AA5E62">
            <w:pPr>
              <w:spacing w:after="0" w:line="240" w:lineRule="auto"/>
              <w:ind w:firstLine="709"/>
              <w:jc w:val="right"/>
              <w:rPr>
                <w:rFonts w:ascii="Times New Roman" w:hAnsi="Times New Roman"/>
                <w:bCs/>
                <w:color w:val="000000"/>
                <w:sz w:val="28"/>
                <w:szCs w:val="28"/>
              </w:rPr>
            </w:pPr>
            <w:r w:rsidRPr="00AA5E62">
              <w:rPr>
                <w:rFonts w:ascii="Times New Roman" w:hAnsi="Times New Roman"/>
                <w:bCs/>
                <w:color w:val="000000"/>
                <w:sz w:val="28"/>
                <w:szCs w:val="28"/>
              </w:rPr>
              <w:t>1991</w:t>
            </w:r>
          </w:p>
        </w:tc>
        <w:tc>
          <w:tcPr>
            <w:tcW w:w="1914" w:type="dxa"/>
            <w:shd w:val="clear" w:color="auto" w:fill="auto"/>
          </w:tcPr>
          <w:p w:rsidR="00AA5E62" w:rsidRPr="00AA5E62" w:rsidRDefault="00AA5E62" w:rsidP="00AA5E62">
            <w:pPr>
              <w:spacing w:after="0" w:line="240" w:lineRule="auto"/>
              <w:ind w:firstLine="709"/>
              <w:jc w:val="right"/>
              <w:rPr>
                <w:rFonts w:ascii="Times New Roman" w:hAnsi="Times New Roman"/>
                <w:bCs/>
                <w:color w:val="000000"/>
                <w:sz w:val="28"/>
                <w:szCs w:val="28"/>
              </w:rPr>
            </w:pPr>
            <w:r w:rsidRPr="00AA5E62">
              <w:rPr>
                <w:rFonts w:ascii="Times New Roman" w:hAnsi="Times New Roman"/>
                <w:bCs/>
                <w:color w:val="000000"/>
                <w:sz w:val="28"/>
                <w:szCs w:val="28"/>
              </w:rPr>
              <w:t>11</w:t>
            </w:r>
          </w:p>
        </w:tc>
        <w:tc>
          <w:tcPr>
            <w:tcW w:w="1914" w:type="dxa"/>
            <w:shd w:val="clear" w:color="auto" w:fill="auto"/>
          </w:tcPr>
          <w:p w:rsidR="00AA5E62" w:rsidRPr="00AA5E62" w:rsidRDefault="00AA5E62" w:rsidP="00AA5E62">
            <w:pPr>
              <w:spacing w:after="0" w:line="240" w:lineRule="auto"/>
              <w:ind w:firstLine="709"/>
              <w:jc w:val="right"/>
              <w:rPr>
                <w:rFonts w:ascii="Times New Roman" w:hAnsi="Times New Roman"/>
                <w:bCs/>
                <w:color w:val="000000"/>
                <w:sz w:val="28"/>
                <w:szCs w:val="28"/>
              </w:rPr>
            </w:pPr>
            <w:r w:rsidRPr="00AA5E62">
              <w:rPr>
                <w:rFonts w:ascii="Times New Roman" w:hAnsi="Times New Roman"/>
                <w:bCs/>
                <w:color w:val="000000"/>
                <w:sz w:val="28"/>
                <w:szCs w:val="28"/>
              </w:rPr>
              <w:t>3,72</w:t>
            </w:r>
          </w:p>
        </w:tc>
      </w:tr>
    </w:tbl>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равно</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1) 6</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2) 5</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3) 3</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4) 4</w:t>
      </w:r>
    </w:p>
    <w:p w:rsidR="00AA5E62" w:rsidRPr="00AA5E62" w:rsidRDefault="00AA5E62" w:rsidP="00AA5E62">
      <w:pPr>
        <w:spacing w:after="0" w:line="240" w:lineRule="auto"/>
        <w:ind w:firstLine="709"/>
        <w:jc w:val="both"/>
        <w:rPr>
          <w:rFonts w:ascii="Times New Roman" w:hAnsi="Times New Roman"/>
          <w:bCs/>
          <w:color w:val="000000"/>
          <w:sz w:val="28"/>
          <w:szCs w:val="28"/>
        </w:rPr>
      </w:pPr>
      <w:r>
        <w:rPr>
          <w:rFonts w:ascii="Times New Roman" w:hAnsi="Times New Roman"/>
          <w:b/>
          <w:bCs/>
          <w:color w:val="000000"/>
          <w:sz w:val="28"/>
          <w:szCs w:val="28"/>
        </w:rPr>
        <w:t>20</w:t>
      </w:r>
      <w:r w:rsidRPr="00AA5E62">
        <w:rPr>
          <w:rFonts w:ascii="Times New Roman" w:hAnsi="Times New Roman"/>
          <w:b/>
          <w:bCs/>
          <w:color w:val="000000"/>
          <w:sz w:val="28"/>
          <w:szCs w:val="28"/>
        </w:rPr>
        <w:t>.</w:t>
      </w:r>
      <w:r w:rsidRPr="00AA5E62">
        <w:rPr>
          <w:rFonts w:ascii="Times New Roman" w:hAnsi="Times New Roman"/>
          <w:bCs/>
          <w:color w:val="000000"/>
          <w:sz w:val="28"/>
          <w:szCs w:val="28"/>
        </w:rPr>
        <w:t xml:space="preserve"> Количество записей в базе данных структуры, представленной таблицей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0"/>
        <w:gridCol w:w="2247"/>
        <w:gridCol w:w="2322"/>
        <w:gridCol w:w="2222"/>
      </w:tblGrid>
      <w:tr w:rsidR="00AA5E62" w:rsidRPr="00AA5E62" w:rsidTr="000A1C86">
        <w:tc>
          <w:tcPr>
            <w:tcW w:w="2392" w:type="dxa"/>
            <w:shd w:val="clear" w:color="auto" w:fill="auto"/>
          </w:tcPr>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 xml:space="preserve">Школа </w:t>
            </w:r>
          </w:p>
        </w:tc>
        <w:tc>
          <w:tcPr>
            <w:tcW w:w="2392" w:type="dxa"/>
            <w:shd w:val="clear" w:color="auto" w:fill="auto"/>
          </w:tcPr>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 xml:space="preserve">Класс </w:t>
            </w:r>
          </w:p>
        </w:tc>
        <w:tc>
          <w:tcPr>
            <w:tcW w:w="2393" w:type="dxa"/>
            <w:shd w:val="clear" w:color="auto" w:fill="auto"/>
          </w:tcPr>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 xml:space="preserve">Фамилия </w:t>
            </w:r>
          </w:p>
        </w:tc>
        <w:tc>
          <w:tcPr>
            <w:tcW w:w="2393" w:type="dxa"/>
            <w:shd w:val="clear" w:color="auto" w:fill="auto"/>
          </w:tcPr>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Балл</w:t>
            </w:r>
          </w:p>
        </w:tc>
      </w:tr>
      <w:tr w:rsidR="00AA5E62" w:rsidRPr="00AA5E62" w:rsidTr="000A1C86">
        <w:tc>
          <w:tcPr>
            <w:tcW w:w="2392" w:type="dxa"/>
            <w:shd w:val="clear" w:color="auto" w:fill="auto"/>
          </w:tcPr>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 xml:space="preserve">445 </w:t>
            </w:r>
          </w:p>
        </w:tc>
        <w:tc>
          <w:tcPr>
            <w:tcW w:w="2392" w:type="dxa"/>
            <w:shd w:val="clear" w:color="auto" w:fill="auto"/>
          </w:tcPr>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11</w:t>
            </w:r>
          </w:p>
        </w:tc>
        <w:tc>
          <w:tcPr>
            <w:tcW w:w="2393" w:type="dxa"/>
            <w:shd w:val="clear" w:color="auto" w:fill="auto"/>
          </w:tcPr>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Петрова</w:t>
            </w:r>
          </w:p>
        </w:tc>
        <w:tc>
          <w:tcPr>
            <w:tcW w:w="2393" w:type="dxa"/>
            <w:shd w:val="clear" w:color="auto" w:fill="auto"/>
          </w:tcPr>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64</w:t>
            </w:r>
          </w:p>
        </w:tc>
      </w:tr>
      <w:tr w:rsidR="00AA5E62" w:rsidRPr="00AA5E62" w:rsidTr="000A1C86">
        <w:tc>
          <w:tcPr>
            <w:tcW w:w="2392" w:type="dxa"/>
            <w:shd w:val="clear" w:color="auto" w:fill="auto"/>
          </w:tcPr>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 xml:space="preserve">307 </w:t>
            </w:r>
          </w:p>
        </w:tc>
        <w:tc>
          <w:tcPr>
            <w:tcW w:w="2392" w:type="dxa"/>
            <w:shd w:val="clear" w:color="auto" w:fill="auto"/>
          </w:tcPr>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11</w:t>
            </w:r>
          </w:p>
        </w:tc>
        <w:tc>
          <w:tcPr>
            <w:tcW w:w="2393" w:type="dxa"/>
            <w:shd w:val="clear" w:color="auto" w:fill="auto"/>
          </w:tcPr>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Смирнов</w:t>
            </w:r>
          </w:p>
        </w:tc>
        <w:tc>
          <w:tcPr>
            <w:tcW w:w="2393" w:type="dxa"/>
            <w:shd w:val="clear" w:color="auto" w:fill="auto"/>
          </w:tcPr>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72</w:t>
            </w:r>
          </w:p>
        </w:tc>
      </w:tr>
      <w:tr w:rsidR="00AA5E62" w:rsidRPr="00AA5E62" w:rsidTr="000A1C86">
        <w:tc>
          <w:tcPr>
            <w:tcW w:w="2392" w:type="dxa"/>
            <w:shd w:val="clear" w:color="auto" w:fill="auto"/>
          </w:tcPr>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lastRenderedPageBreak/>
              <w:t xml:space="preserve">1495 </w:t>
            </w:r>
          </w:p>
        </w:tc>
        <w:tc>
          <w:tcPr>
            <w:tcW w:w="2392" w:type="dxa"/>
            <w:shd w:val="clear" w:color="auto" w:fill="auto"/>
          </w:tcPr>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9</w:t>
            </w:r>
          </w:p>
        </w:tc>
        <w:tc>
          <w:tcPr>
            <w:tcW w:w="2393" w:type="dxa"/>
            <w:shd w:val="clear" w:color="auto" w:fill="auto"/>
          </w:tcPr>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Котов</w:t>
            </w:r>
          </w:p>
        </w:tc>
        <w:tc>
          <w:tcPr>
            <w:tcW w:w="2393" w:type="dxa"/>
            <w:shd w:val="clear" w:color="auto" w:fill="auto"/>
          </w:tcPr>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60</w:t>
            </w:r>
          </w:p>
        </w:tc>
      </w:tr>
    </w:tbl>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равно</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1) 5</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2) 6</w:t>
      </w:r>
    </w:p>
    <w:p w:rsidR="00AA5E62" w:rsidRP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3) 3</w:t>
      </w:r>
    </w:p>
    <w:p w:rsidR="00AA5E62" w:rsidRDefault="00AA5E62" w:rsidP="00AA5E62">
      <w:pPr>
        <w:spacing w:after="0" w:line="240" w:lineRule="auto"/>
        <w:ind w:firstLine="709"/>
        <w:jc w:val="both"/>
        <w:rPr>
          <w:rFonts w:ascii="Times New Roman" w:hAnsi="Times New Roman"/>
          <w:bCs/>
          <w:color w:val="000000"/>
          <w:sz w:val="28"/>
          <w:szCs w:val="28"/>
        </w:rPr>
      </w:pPr>
      <w:r w:rsidRPr="00AA5E62">
        <w:rPr>
          <w:rFonts w:ascii="Times New Roman" w:hAnsi="Times New Roman"/>
          <w:bCs/>
          <w:color w:val="000000"/>
          <w:sz w:val="28"/>
          <w:szCs w:val="28"/>
        </w:rPr>
        <w:t>4) 4</w:t>
      </w:r>
    </w:p>
    <w:p w:rsidR="00677A05" w:rsidRDefault="00677A05" w:rsidP="00AA5E62">
      <w:pPr>
        <w:spacing w:after="0" w:line="240" w:lineRule="auto"/>
        <w:ind w:firstLine="709"/>
        <w:jc w:val="both"/>
        <w:rPr>
          <w:rFonts w:ascii="Times New Roman" w:hAnsi="Times New Roman"/>
          <w:bCs/>
          <w:color w:val="000000"/>
          <w:sz w:val="28"/>
          <w:szCs w:val="28"/>
        </w:rPr>
      </w:pPr>
    </w:p>
    <w:p w:rsidR="00677A05" w:rsidRDefault="00677A05" w:rsidP="00AA5E62">
      <w:pPr>
        <w:spacing w:after="0" w:line="240" w:lineRule="auto"/>
        <w:ind w:firstLine="709"/>
        <w:jc w:val="both"/>
        <w:rPr>
          <w:rFonts w:ascii="Times New Roman" w:hAnsi="Times New Roman"/>
          <w:bCs/>
          <w:color w:val="000000"/>
          <w:sz w:val="28"/>
          <w:szCs w:val="28"/>
        </w:rPr>
      </w:pPr>
    </w:p>
    <w:p w:rsidR="00677A05" w:rsidRDefault="00677A05" w:rsidP="00AA5E62">
      <w:pPr>
        <w:spacing w:after="0" w:line="240" w:lineRule="auto"/>
        <w:ind w:firstLine="709"/>
        <w:jc w:val="both"/>
        <w:rPr>
          <w:rFonts w:ascii="Times New Roman" w:hAnsi="Times New Roman"/>
          <w:bCs/>
          <w:color w:val="000000"/>
          <w:sz w:val="28"/>
          <w:szCs w:val="28"/>
        </w:rPr>
      </w:pPr>
    </w:p>
    <w:p w:rsidR="00677A05" w:rsidRDefault="00677A05" w:rsidP="00AA5E62">
      <w:pPr>
        <w:spacing w:after="0" w:line="240" w:lineRule="auto"/>
        <w:ind w:firstLine="709"/>
        <w:jc w:val="both"/>
        <w:rPr>
          <w:rFonts w:ascii="Times New Roman" w:hAnsi="Times New Roman"/>
          <w:bCs/>
          <w:color w:val="000000"/>
          <w:sz w:val="28"/>
          <w:szCs w:val="28"/>
        </w:rPr>
      </w:pPr>
    </w:p>
    <w:p w:rsidR="00677A05" w:rsidRPr="00AA5E62" w:rsidRDefault="00677A05" w:rsidP="00AA5E62">
      <w:pPr>
        <w:spacing w:after="0" w:line="240" w:lineRule="auto"/>
        <w:ind w:firstLine="709"/>
        <w:jc w:val="both"/>
        <w:rPr>
          <w:rFonts w:ascii="Times New Roman" w:hAnsi="Times New Roman"/>
          <w:bCs/>
          <w:color w:val="000000"/>
          <w:sz w:val="28"/>
          <w:szCs w:val="28"/>
        </w:rPr>
      </w:pPr>
    </w:p>
    <w:p w:rsidR="00F875C3" w:rsidRDefault="00F875C3" w:rsidP="00FD6EBF">
      <w:pPr>
        <w:spacing w:after="0" w:line="240" w:lineRule="auto"/>
        <w:rPr>
          <w:rFonts w:ascii="Times New Roman" w:eastAsia="Calibri" w:hAnsi="Times New Roman"/>
          <w:b/>
          <w:bCs/>
          <w:iCs/>
          <w:sz w:val="28"/>
          <w:szCs w:val="28"/>
        </w:rPr>
      </w:pPr>
    </w:p>
    <w:p w:rsidR="00FD6EBF" w:rsidRPr="009008F6" w:rsidRDefault="00FD6EBF" w:rsidP="00FD6EBF">
      <w:pPr>
        <w:spacing w:after="0" w:line="240" w:lineRule="auto"/>
        <w:rPr>
          <w:rFonts w:ascii="Times New Roman" w:eastAsia="Calibri" w:hAnsi="Times New Roman"/>
          <w:b/>
          <w:bCs/>
          <w:iCs/>
          <w:sz w:val="28"/>
          <w:szCs w:val="28"/>
        </w:rPr>
      </w:pPr>
      <w:r w:rsidRPr="009008F6">
        <w:rPr>
          <w:rFonts w:ascii="Times New Roman" w:eastAsia="Calibri" w:hAnsi="Times New Roman"/>
          <w:b/>
          <w:bCs/>
          <w:iCs/>
          <w:sz w:val="28"/>
          <w:szCs w:val="28"/>
        </w:rPr>
        <w:t>Критерии оценки:</w:t>
      </w:r>
    </w:p>
    <w:p w:rsidR="00FD6EBF" w:rsidRPr="00FB5EF0" w:rsidRDefault="00FD6EBF" w:rsidP="00FD6EBF">
      <w:pPr>
        <w:spacing w:after="0" w:line="240" w:lineRule="auto"/>
        <w:rPr>
          <w:rFonts w:ascii="Times New Roman" w:hAnsi="Times New Roman"/>
          <w:sz w:val="20"/>
          <w:szCs w:val="20"/>
        </w:rPr>
      </w:pPr>
    </w:p>
    <w:tbl>
      <w:tblPr>
        <w:tblW w:w="1045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8"/>
      </w:tblGrid>
      <w:tr w:rsidR="00FD6EBF" w:rsidRPr="008D3066" w:rsidTr="00426041">
        <w:tc>
          <w:tcPr>
            <w:tcW w:w="10458" w:type="dxa"/>
            <w:tcBorders>
              <w:top w:val="nil"/>
              <w:left w:val="nil"/>
              <w:bottom w:val="nil"/>
              <w:right w:val="nil"/>
            </w:tcBorders>
          </w:tcPr>
          <w:p w:rsidR="00FD6EBF" w:rsidRPr="003F50C7" w:rsidRDefault="00FD6EBF" w:rsidP="00E17046">
            <w:pPr>
              <w:pStyle w:val="af"/>
              <w:rPr>
                <w:rFonts w:ascii="Times New Roman" w:hAnsi="Times New Roman" w:cs="Times New Roman"/>
                <w:b/>
                <w:sz w:val="24"/>
                <w:szCs w:val="24"/>
              </w:rPr>
            </w:pPr>
          </w:p>
          <w:p w:rsidR="00FD6EBF" w:rsidRPr="00AA5E62" w:rsidRDefault="00FD6EBF" w:rsidP="00F875C3">
            <w:pPr>
              <w:pStyle w:val="af"/>
              <w:jc w:val="center"/>
              <w:rPr>
                <w:rFonts w:ascii="Times New Roman" w:hAnsi="Times New Roman" w:cs="Times New Roman"/>
                <w:b/>
                <w:sz w:val="28"/>
                <w:szCs w:val="28"/>
              </w:rPr>
            </w:pPr>
            <w:r w:rsidRPr="00AA5E62">
              <w:rPr>
                <w:rFonts w:ascii="Times New Roman" w:hAnsi="Times New Roman" w:cs="Times New Roman"/>
                <w:b/>
                <w:sz w:val="28"/>
                <w:szCs w:val="28"/>
              </w:rPr>
              <w:t>Эталоны ответов</w:t>
            </w:r>
          </w:p>
          <w:p w:rsidR="00FD6EBF" w:rsidRPr="00AA5E62" w:rsidRDefault="00B85116" w:rsidP="00F875C3">
            <w:pPr>
              <w:pStyle w:val="af"/>
              <w:jc w:val="center"/>
              <w:rPr>
                <w:rFonts w:ascii="Times New Roman" w:hAnsi="Times New Roman" w:cs="Times New Roman"/>
                <w:b/>
                <w:sz w:val="28"/>
                <w:szCs w:val="28"/>
              </w:rPr>
            </w:pPr>
            <w:r w:rsidRPr="00AA5E62">
              <w:rPr>
                <w:rFonts w:ascii="Times New Roman" w:hAnsi="Times New Roman" w:cs="Times New Roman"/>
                <w:b/>
                <w:sz w:val="28"/>
                <w:szCs w:val="28"/>
              </w:rPr>
              <w:t xml:space="preserve">на </w:t>
            </w:r>
            <w:r w:rsidR="00FD6EBF" w:rsidRPr="00AA5E62">
              <w:rPr>
                <w:rFonts w:ascii="Times New Roman" w:hAnsi="Times New Roman" w:cs="Times New Roman"/>
                <w:b/>
                <w:sz w:val="28"/>
                <w:szCs w:val="28"/>
              </w:rPr>
              <w:t>входную  контрольную работа по учебной дисциплине</w:t>
            </w:r>
          </w:p>
          <w:p w:rsidR="00FD6EBF" w:rsidRDefault="00F875C3" w:rsidP="00F875C3">
            <w:pPr>
              <w:pStyle w:val="af"/>
              <w:jc w:val="center"/>
              <w:rPr>
                <w:rFonts w:ascii="Times New Roman" w:hAnsi="Times New Roman"/>
                <w:b/>
                <w:bCs/>
                <w:sz w:val="28"/>
                <w:szCs w:val="28"/>
                <w:u w:val="single"/>
              </w:rPr>
            </w:pPr>
            <w:r w:rsidRPr="00AA5E62">
              <w:rPr>
                <w:rFonts w:ascii="Times New Roman" w:hAnsi="Times New Roman"/>
                <w:b/>
                <w:sz w:val="28"/>
                <w:szCs w:val="28"/>
                <w:u w:val="single"/>
              </w:rPr>
              <w:t>ОУДп.1</w:t>
            </w:r>
            <w:r w:rsidR="006814ED">
              <w:rPr>
                <w:rFonts w:ascii="Times New Roman" w:hAnsi="Times New Roman"/>
                <w:b/>
                <w:sz w:val="28"/>
                <w:szCs w:val="28"/>
                <w:u w:val="single"/>
              </w:rPr>
              <w:t>2</w:t>
            </w:r>
            <w:r w:rsidRPr="00AA5E62">
              <w:rPr>
                <w:rFonts w:ascii="Times New Roman" w:hAnsi="Times New Roman"/>
                <w:b/>
                <w:sz w:val="28"/>
                <w:szCs w:val="28"/>
                <w:u w:val="single"/>
              </w:rPr>
              <w:t>ИНФОРМАТИКА</w:t>
            </w:r>
            <w:r w:rsidRPr="00AA5E62">
              <w:rPr>
                <w:rFonts w:ascii="Times New Roman" w:hAnsi="Times New Roman"/>
                <w:b/>
                <w:bCs/>
                <w:sz w:val="28"/>
                <w:szCs w:val="28"/>
                <w:u w:val="single"/>
              </w:rPr>
              <w:t>.</w:t>
            </w:r>
          </w:p>
          <w:p w:rsidR="00427030" w:rsidRDefault="00427030" w:rsidP="00F875C3">
            <w:pPr>
              <w:pStyle w:val="af"/>
              <w:jc w:val="center"/>
              <w:rPr>
                <w:rFonts w:ascii="Times New Roman" w:hAnsi="Times New Roman"/>
                <w:b/>
                <w:bCs/>
                <w:sz w:val="28"/>
                <w:szCs w:val="28"/>
                <w:u w:val="single"/>
              </w:rPr>
            </w:pPr>
          </w:p>
          <w:p w:rsidR="00427030" w:rsidRPr="00427030" w:rsidRDefault="00427030" w:rsidP="00F875C3">
            <w:pPr>
              <w:pStyle w:val="af"/>
              <w:jc w:val="center"/>
              <w:rPr>
                <w:rFonts w:ascii="Times New Roman" w:hAnsi="Times New Roman"/>
                <w:b/>
                <w:bCs/>
                <w:sz w:val="28"/>
                <w:szCs w:val="28"/>
              </w:rPr>
            </w:pPr>
            <w:r w:rsidRPr="00427030">
              <w:rPr>
                <w:rFonts w:ascii="Times New Roman" w:hAnsi="Times New Roman"/>
                <w:b/>
                <w:bCs/>
                <w:sz w:val="28"/>
                <w:szCs w:val="28"/>
              </w:rPr>
              <w:t>Вариант 1</w:t>
            </w:r>
          </w:p>
          <w:tbl>
            <w:tblPr>
              <w:tblW w:w="8363" w:type="dxa"/>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241"/>
              <w:gridCol w:w="376"/>
              <w:gridCol w:w="376"/>
              <w:gridCol w:w="376"/>
              <w:gridCol w:w="375"/>
              <w:gridCol w:w="375"/>
              <w:gridCol w:w="375"/>
              <w:gridCol w:w="375"/>
              <w:gridCol w:w="375"/>
              <w:gridCol w:w="375"/>
              <w:gridCol w:w="375"/>
              <w:gridCol w:w="375"/>
              <w:gridCol w:w="375"/>
              <w:gridCol w:w="375"/>
              <w:gridCol w:w="375"/>
              <w:gridCol w:w="375"/>
              <w:gridCol w:w="375"/>
              <w:gridCol w:w="375"/>
              <w:gridCol w:w="375"/>
              <w:gridCol w:w="369"/>
            </w:tblGrid>
            <w:tr w:rsidR="000867F4" w:rsidRPr="00427030" w:rsidTr="000867F4">
              <w:tc>
                <w:tcPr>
                  <w:tcW w:w="1241" w:type="dxa"/>
                  <w:shd w:val="clear" w:color="auto" w:fill="auto"/>
                </w:tcPr>
                <w:p w:rsidR="000867F4" w:rsidRPr="00427030" w:rsidRDefault="000867F4" w:rsidP="000A1C86">
                  <w:pPr>
                    <w:spacing w:line="240" w:lineRule="auto"/>
                    <w:rPr>
                      <w:rFonts w:ascii="Times New Roman" w:hAnsi="Times New Roman"/>
                      <w:b/>
                      <w:bCs/>
                      <w:sz w:val="28"/>
                      <w:szCs w:val="28"/>
                    </w:rPr>
                  </w:pPr>
                  <w:r w:rsidRPr="00427030">
                    <w:rPr>
                      <w:rFonts w:ascii="Times New Roman" w:hAnsi="Times New Roman"/>
                      <w:b/>
                      <w:bCs/>
                      <w:sz w:val="28"/>
                      <w:szCs w:val="28"/>
                    </w:rPr>
                    <w:t>Задания</w:t>
                  </w:r>
                </w:p>
              </w:tc>
              <w:tc>
                <w:tcPr>
                  <w:tcW w:w="376"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w:t>
                  </w:r>
                </w:p>
              </w:tc>
              <w:tc>
                <w:tcPr>
                  <w:tcW w:w="376"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2</w:t>
                  </w:r>
                </w:p>
              </w:tc>
              <w:tc>
                <w:tcPr>
                  <w:tcW w:w="376"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3</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4</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5</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6</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7</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8</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9</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10</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11</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12</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13</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14</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15</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16</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18</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19</w:t>
                  </w:r>
                </w:p>
              </w:tc>
              <w:tc>
                <w:tcPr>
                  <w:tcW w:w="369"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20</w:t>
                  </w:r>
                </w:p>
              </w:tc>
            </w:tr>
            <w:tr w:rsidR="000867F4" w:rsidRPr="00427030" w:rsidTr="000867F4">
              <w:tc>
                <w:tcPr>
                  <w:tcW w:w="1241" w:type="dxa"/>
                  <w:shd w:val="clear" w:color="auto" w:fill="auto"/>
                </w:tcPr>
                <w:p w:rsidR="000867F4" w:rsidRPr="00427030" w:rsidRDefault="000867F4" w:rsidP="000A1C86">
                  <w:pPr>
                    <w:spacing w:line="240" w:lineRule="auto"/>
                    <w:rPr>
                      <w:rFonts w:ascii="Times New Roman" w:hAnsi="Times New Roman"/>
                      <w:b/>
                      <w:bCs/>
                      <w:sz w:val="28"/>
                      <w:szCs w:val="28"/>
                    </w:rPr>
                  </w:pPr>
                  <w:r w:rsidRPr="00427030">
                    <w:rPr>
                      <w:rFonts w:ascii="Times New Roman" w:hAnsi="Times New Roman"/>
                      <w:b/>
                      <w:bCs/>
                      <w:sz w:val="28"/>
                      <w:szCs w:val="28"/>
                    </w:rPr>
                    <w:t>Ответ</w:t>
                  </w:r>
                </w:p>
              </w:tc>
              <w:tc>
                <w:tcPr>
                  <w:tcW w:w="376"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2</w:t>
                  </w:r>
                </w:p>
              </w:tc>
              <w:tc>
                <w:tcPr>
                  <w:tcW w:w="376"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4</w:t>
                  </w:r>
                </w:p>
              </w:tc>
              <w:tc>
                <w:tcPr>
                  <w:tcW w:w="376"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2</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2</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2</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3</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4</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4</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3</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2</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3</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3</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w:t>
                  </w:r>
                </w:p>
              </w:tc>
              <w:tc>
                <w:tcPr>
                  <w:tcW w:w="369"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2</w:t>
                  </w:r>
                </w:p>
              </w:tc>
            </w:tr>
          </w:tbl>
          <w:p w:rsidR="00427030" w:rsidRPr="00AA5E62" w:rsidRDefault="00427030" w:rsidP="00F875C3">
            <w:pPr>
              <w:pStyle w:val="af"/>
              <w:jc w:val="center"/>
              <w:rPr>
                <w:rFonts w:ascii="Times New Roman" w:hAnsi="Times New Roman" w:cs="Times New Roman"/>
                <w:b/>
                <w:sz w:val="28"/>
                <w:szCs w:val="28"/>
              </w:rPr>
            </w:pPr>
            <w:r>
              <w:rPr>
                <w:rFonts w:ascii="Times New Roman" w:hAnsi="Times New Roman" w:cs="Times New Roman"/>
                <w:b/>
                <w:sz w:val="28"/>
                <w:szCs w:val="28"/>
              </w:rPr>
              <w:t>Вариант 2</w:t>
            </w:r>
          </w:p>
          <w:tbl>
            <w:tblPr>
              <w:tblW w:w="8363" w:type="dxa"/>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241"/>
              <w:gridCol w:w="376"/>
              <w:gridCol w:w="376"/>
              <w:gridCol w:w="376"/>
              <w:gridCol w:w="375"/>
              <w:gridCol w:w="375"/>
              <w:gridCol w:w="375"/>
              <w:gridCol w:w="375"/>
              <w:gridCol w:w="375"/>
              <w:gridCol w:w="375"/>
              <w:gridCol w:w="375"/>
              <w:gridCol w:w="375"/>
              <w:gridCol w:w="375"/>
              <w:gridCol w:w="375"/>
              <w:gridCol w:w="375"/>
              <w:gridCol w:w="375"/>
              <w:gridCol w:w="375"/>
              <w:gridCol w:w="375"/>
              <w:gridCol w:w="375"/>
              <w:gridCol w:w="369"/>
            </w:tblGrid>
            <w:tr w:rsidR="000867F4" w:rsidRPr="00427030" w:rsidTr="000A1C86">
              <w:tc>
                <w:tcPr>
                  <w:tcW w:w="1241" w:type="dxa"/>
                  <w:shd w:val="clear" w:color="auto" w:fill="auto"/>
                </w:tcPr>
                <w:p w:rsidR="000867F4" w:rsidRPr="00427030" w:rsidRDefault="000867F4" w:rsidP="000A1C86">
                  <w:pPr>
                    <w:spacing w:line="240" w:lineRule="auto"/>
                    <w:rPr>
                      <w:rFonts w:ascii="Times New Roman" w:hAnsi="Times New Roman"/>
                      <w:b/>
                      <w:bCs/>
                      <w:sz w:val="28"/>
                      <w:szCs w:val="28"/>
                    </w:rPr>
                  </w:pPr>
                  <w:r w:rsidRPr="00427030">
                    <w:rPr>
                      <w:rFonts w:ascii="Times New Roman" w:hAnsi="Times New Roman"/>
                      <w:b/>
                      <w:bCs/>
                      <w:sz w:val="28"/>
                      <w:szCs w:val="28"/>
                    </w:rPr>
                    <w:t>Задания</w:t>
                  </w:r>
                </w:p>
              </w:tc>
              <w:tc>
                <w:tcPr>
                  <w:tcW w:w="376"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w:t>
                  </w:r>
                </w:p>
              </w:tc>
              <w:tc>
                <w:tcPr>
                  <w:tcW w:w="376"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2</w:t>
                  </w:r>
                </w:p>
              </w:tc>
              <w:tc>
                <w:tcPr>
                  <w:tcW w:w="376"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3</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4</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5</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6</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7</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8</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9</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10</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11</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12</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13</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14</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15</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16</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18</w:t>
                  </w:r>
                </w:p>
              </w:tc>
              <w:tc>
                <w:tcPr>
                  <w:tcW w:w="375"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19</w:t>
                  </w:r>
                </w:p>
              </w:tc>
              <w:tc>
                <w:tcPr>
                  <w:tcW w:w="369" w:type="dxa"/>
                  <w:shd w:val="clear" w:color="auto" w:fill="auto"/>
                  <w:tcMar>
                    <w:left w:w="57" w:type="dxa"/>
                    <w:right w:w="57" w:type="dxa"/>
                  </w:tcMar>
                </w:tcPr>
                <w:p w:rsidR="000867F4" w:rsidRPr="00427030" w:rsidRDefault="000867F4" w:rsidP="000A1C86">
                  <w:pPr>
                    <w:spacing w:line="240" w:lineRule="auto"/>
                    <w:rPr>
                      <w:rFonts w:ascii="Times New Roman" w:hAnsi="Times New Roman"/>
                      <w:bCs/>
                      <w:sz w:val="28"/>
                      <w:szCs w:val="28"/>
                    </w:rPr>
                  </w:pPr>
                  <w:r w:rsidRPr="00427030">
                    <w:rPr>
                      <w:rFonts w:ascii="Times New Roman" w:hAnsi="Times New Roman"/>
                      <w:bCs/>
                      <w:sz w:val="28"/>
                      <w:szCs w:val="28"/>
                    </w:rPr>
                    <w:t>20</w:t>
                  </w:r>
                </w:p>
              </w:tc>
            </w:tr>
            <w:tr w:rsidR="000867F4" w:rsidRPr="00427030" w:rsidTr="000A1C86">
              <w:tc>
                <w:tcPr>
                  <w:tcW w:w="1241" w:type="dxa"/>
                  <w:shd w:val="clear" w:color="auto" w:fill="auto"/>
                </w:tcPr>
                <w:p w:rsidR="000867F4" w:rsidRPr="00427030" w:rsidRDefault="000867F4" w:rsidP="000A1C86">
                  <w:pPr>
                    <w:spacing w:line="240" w:lineRule="auto"/>
                    <w:rPr>
                      <w:rFonts w:ascii="Times New Roman" w:hAnsi="Times New Roman"/>
                      <w:b/>
                      <w:bCs/>
                      <w:sz w:val="28"/>
                      <w:szCs w:val="28"/>
                    </w:rPr>
                  </w:pPr>
                  <w:r w:rsidRPr="00427030">
                    <w:rPr>
                      <w:rFonts w:ascii="Times New Roman" w:hAnsi="Times New Roman"/>
                      <w:b/>
                      <w:bCs/>
                      <w:sz w:val="28"/>
                      <w:szCs w:val="28"/>
                    </w:rPr>
                    <w:t>Ответ</w:t>
                  </w:r>
                </w:p>
              </w:tc>
              <w:tc>
                <w:tcPr>
                  <w:tcW w:w="376" w:type="dxa"/>
                  <w:shd w:val="clear" w:color="auto" w:fill="auto"/>
                  <w:tcMar>
                    <w:left w:w="57" w:type="dxa"/>
                    <w:right w:w="57" w:type="dxa"/>
                  </w:tcMar>
                </w:tcPr>
                <w:p w:rsidR="000867F4" w:rsidRPr="000867F4" w:rsidRDefault="000867F4" w:rsidP="000A1C86">
                  <w:pPr>
                    <w:spacing w:line="240" w:lineRule="auto"/>
                    <w:rPr>
                      <w:rFonts w:ascii="Times New Roman" w:hAnsi="Times New Roman"/>
                      <w:bCs/>
                      <w:sz w:val="24"/>
                      <w:szCs w:val="24"/>
                    </w:rPr>
                  </w:pPr>
                  <w:r w:rsidRPr="000867F4">
                    <w:rPr>
                      <w:rFonts w:ascii="Times New Roman" w:hAnsi="Times New Roman"/>
                      <w:bCs/>
                      <w:sz w:val="24"/>
                      <w:szCs w:val="24"/>
                    </w:rPr>
                    <w:t>2</w:t>
                  </w:r>
                </w:p>
              </w:tc>
              <w:tc>
                <w:tcPr>
                  <w:tcW w:w="376" w:type="dxa"/>
                  <w:shd w:val="clear" w:color="auto" w:fill="auto"/>
                  <w:tcMar>
                    <w:left w:w="57" w:type="dxa"/>
                    <w:right w:w="57" w:type="dxa"/>
                  </w:tcMar>
                </w:tcPr>
                <w:p w:rsidR="000867F4" w:rsidRPr="000867F4" w:rsidRDefault="000867F4" w:rsidP="000A1C86">
                  <w:pPr>
                    <w:spacing w:line="240" w:lineRule="auto"/>
                    <w:rPr>
                      <w:rFonts w:ascii="Times New Roman" w:hAnsi="Times New Roman"/>
                      <w:bCs/>
                      <w:sz w:val="24"/>
                      <w:szCs w:val="24"/>
                    </w:rPr>
                  </w:pPr>
                  <w:r w:rsidRPr="000867F4">
                    <w:rPr>
                      <w:rFonts w:ascii="Times New Roman" w:hAnsi="Times New Roman"/>
                      <w:bCs/>
                      <w:sz w:val="24"/>
                      <w:szCs w:val="24"/>
                    </w:rPr>
                    <w:t>2</w:t>
                  </w:r>
                </w:p>
              </w:tc>
              <w:tc>
                <w:tcPr>
                  <w:tcW w:w="376" w:type="dxa"/>
                  <w:shd w:val="clear" w:color="auto" w:fill="auto"/>
                  <w:tcMar>
                    <w:left w:w="57" w:type="dxa"/>
                    <w:right w:w="57" w:type="dxa"/>
                  </w:tcMar>
                </w:tcPr>
                <w:p w:rsidR="000867F4" w:rsidRPr="000867F4" w:rsidRDefault="000867F4" w:rsidP="000A1C86">
                  <w:pPr>
                    <w:spacing w:line="240" w:lineRule="auto"/>
                    <w:rPr>
                      <w:rFonts w:ascii="Times New Roman" w:hAnsi="Times New Roman"/>
                      <w:bCs/>
                      <w:sz w:val="24"/>
                      <w:szCs w:val="24"/>
                    </w:rPr>
                  </w:pPr>
                  <w:r w:rsidRPr="000867F4">
                    <w:rPr>
                      <w:rFonts w:ascii="Times New Roman" w:hAnsi="Times New Roman"/>
                      <w:bCs/>
                      <w:sz w:val="24"/>
                      <w:szCs w:val="24"/>
                    </w:rPr>
                    <w:t>2,3</w:t>
                  </w:r>
                </w:p>
              </w:tc>
              <w:tc>
                <w:tcPr>
                  <w:tcW w:w="375" w:type="dxa"/>
                  <w:shd w:val="clear" w:color="auto" w:fill="auto"/>
                  <w:tcMar>
                    <w:left w:w="57" w:type="dxa"/>
                    <w:right w:w="57" w:type="dxa"/>
                  </w:tcMar>
                </w:tcPr>
                <w:p w:rsidR="000867F4" w:rsidRPr="000867F4" w:rsidRDefault="000867F4" w:rsidP="000A1C86">
                  <w:pPr>
                    <w:spacing w:line="240" w:lineRule="auto"/>
                    <w:rPr>
                      <w:rFonts w:ascii="Times New Roman" w:hAnsi="Times New Roman"/>
                      <w:bCs/>
                      <w:sz w:val="24"/>
                      <w:szCs w:val="24"/>
                    </w:rPr>
                  </w:pPr>
                  <w:r w:rsidRPr="000867F4">
                    <w:rPr>
                      <w:rFonts w:ascii="Times New Roman" w:hAnsi="Times New Roman"/>
                      <w:bCs/>
                      <w:sz w:val="24"/>
                      <w:szCs w:val="24"/>
                    </w:rPr>
                    <w:t>3</w:t>
                  </w:r>
                </w:p>
              </w:tc>
              <w:tc>
                <w:tcPr>
                  <w:tcW w:w="375" w:type="dxa"/>
                  <w:shd w:val="clear" w:color="auto" w:fill="auto"/>
                  <w:tcMar>
                    <w:left w:w="57" w:type="dxa"/>
                    <w:right w:w="57" w:type="dxa"/>
                  </w:tcMar>
                </w:tcPr>
                <w:p w:rsidR="000867F4" w:rsidRPr="000867F4" w:rsidRDefault="000867F4" w:rsidP="000A1C86">
                  <w:pPr>
                    <w:spacing w:line="240" w:lineRule="auto"/>
                    <w:rPr>
                      <w:rFonts w:ascii="Times New Roman" w:hAnsi="Times New Roman"/>
                      <w:bCs/>
                      <w:sz w:val="24"/>
                      <w:szCs w:val="24"/>
                    </w:rPr>
                  </w:pPr>
                  <w:r w:rsidRPr="000867F4">
                    <w:rPr>
                      <w:rFonts w:ascii="Times New Roman" w:hAnsi="Times New Roman"/>
                      <w:bCs/>
                      <w:sz w:val="24"/>
                      <w:szCs w:val="24"/>
                    </w:rPr>
                    <w:t>3</w:t>
                  </w:r>
                </w:p>
              </w:tc>
              <w:tc>
                <w:tcPr>
                  <w:tcW w:w="375" w:type="dxa"/>
                  <w:shd w:val="clear" w:color="auto" w:fill="auto"/>
                  <w:tcMar>
                    <w:left w:w="57" w:type="dxa"/>
                    <w:right w:w="57" w:type="dxa"/>
                  </w:tcMar>
                </w:tcPr>
                <w:p w:rsidR="000867F4" w:rsidRPr="000867F4" w:rsidRDefault="000867F4" w:rsidP="000A1C86">
                  <w:pPr>
                    <w:spacing w:line="240" w:lineRule="auto"/>
                    <w:rPr>
                      <w:rFonts w:ascii="Times New Roman" w:hAnsi="Times New Roman"/>
                      <w:bCs/>
                      <w:sz w:val="24"/>
                      <w:szCs w:val="24"/>
                    </w:rPr>
                  </w:pPr>
                  <w:r w:rsidRPr="000867F4">
                    <w:rPr>
                      <w:rFonts w:ascii="Times New Roman" w:hAnsi="Times New Roman"/>
                      <w:bCs/>
                      <w:sz w:val="24"/>
                      <w:szCs w:val="24"/>
                    </w:rPr>
                    <w:t>4</w:t>
                  </w:r>
                </w:p>
              </w:tc>
              <w:tc>
                <w:tcPr>
                  <w:tcW w:w="375" w:type="dxa"/>
                  <w:shd w:val="clear" w:color="auto" w:fill="auto"/>
                  <w:tcMar>
                    <w:left w:w="57" w:type="dxa"/>
                    <w:right w:w="57" w:type="dxa"/>
                  </w:tcMar>
                </w:tcPr>
                <w:p w:rsidR="000867F4" w:rsidRPr="000867F4" w:rsidRDefault="000867F4" w:rsidP="000A1C86">
                  <w:pPr>
                    <w:spacing w:line="240" w:lineRule="auto"/>
                    <w:rPr>
                      <w:rFonts w:ascii="Times New Roman" w:hAnsi="Times New Roman"/>
                      <w:bCs/>
                      <w:sz w:val="24"/>
                      <w:szCs w:val="24"/>
                    </w:rPr>
                  </w:pPr>
                  <w:r w:rsidRPr="000867F4">
                    <w:rPr>
                      <w:rFonts w:ascii="Times New Roman" w:hAnsi="Times New Roman"/>
                      <w:bCs/>
                      <w:sz w:val="24"/>
                      <w:szCs w:val="24"/>
                    </w:rPr>
                    <w:t>2</w:t>
                  </w:r>
                </w:p>
              </w:tc>
              <w:tc>
                <w:tcPr>
                  <w:tcW w:w="375" w:type="dxa"/>
                  <w:shd w:val="clear" w:color="auto" w:fill="auto"/>
                  <w:tcMar>
                    <w:left w:w="57" w:type="dxa"/>
                    <w:right w:w="57" w:type="dxa"/>
                  </w:tcMar>
                </w:tcPr>
                <w:p w:rsidR="000867F4" w:rsidRPr="000867F4" w:rsidRDefault="000867F4" w:rsidP="000A1C86">
                  <w:pPr>
                    <w:spacing w:line="240" w:lineRule="auto"/>
                    <w:rPr>
                      <w:rFonts w:ascii="Times New Roman" w:hAnsi="Times New Roman"/>
                      <w:bCs/>
                      <w:sz w:val="24"/>
                      <w:szCs w:val="24"/>
                    </w:rPr>
                  </w:pPr>
                  <w:r w:rsidRPr="000867F4">
                    <w:rPr>
                      <w:rFonts w:ascii="Times New Roman" w:hAnsi="Times New Roman"/>
                      <w:bCs/>
                      <w:sz w:val="24"/>
                      <w:szCs w:val="24"/>
                    </w:rPr>
                    <w:t>3</w:t>
                  </w:r>
                </w:p>
              </w:tc>
              <w:tc>
                <w:tcPr>
                  <w:tcW w:w="375" w:type="dxa"/>
                  <w:shd w:val="clear" w:color="auto" w:fill="auto"/>
                  <w:tcMar>
                    <w:left w:w="57" w:type="dxa"/>
                    <w:right w:w="57" w:type="dxa"/>
                  </w:tcMar>
                </w:tcPr>
                <w:p w:rsidR="000867F4" w:rsidRPr="000867F4" w:rsidRDefault="000867F4" w:rsidP="000A1C86">
                  <w:pPr>
                    <w:spacing w:line="240" w:lineRule="auto"/>
                    <w:rPr>
                      <w:rFonts w:ascii="Times New Roman" w:hAnsi="Times New Roman"/>
                      <w:bCs/>
                      <w:sz w:val="24"/>
                      <w:szCs w:val="24"/>
                    </w:rPr>
                  </w:pPr>
                  <w:r w:rsidRPr="000867F4">
                    <w:rPr>
                      <w:rFonts w:ascii="Times New Roman" w:hAnsi="Times New Roman"/>
                      <w:bCs/>
                      <w:sz w:val="24"/>
                      <w:szCs w:val="24"/>
                    </w:rPr>
                    <w:t>1</w:t>
                  </w:r>
                </w:p>
              </w:tc>
              <w:tc>
                <w:tcPr>
                  <w:tcW w:w="375" w:type="dxa"/>
                  <w:shd w:val="clear" w:color="auto" w:fill="auto"/>
                  <w:tcMar>
                    <w:left w:w="57" w:type="dxa"/>
                    <w:right w:w="57" w:type="dxa"/>
                  </w:tcMar>
                </w:tcPr>
                <w:p w:rsidR="000867F4" w:rsidRPr="000867F4" w:rsidRDefault="000867F4" w:rsidP="000A1C86">
                  <w:pPr>
                    <w:spacing w:line="240" w:lineRule="auto"/>
                    <w:rPr>
                      <w:rFonts w:ascii="Times New Roman" w:hAnsi="Times New Roman"/>
                      <w:bCs/>
                      <w:sz w:val="24"/>
                      <w:szCs w:val="24"/>
                    </w:rPr>
                  </w:pPr>
                  <w:r w:rsidRPr="000867F4">
                    <w:rPr>
                      <w:rFonts w:ascii="Times New Roman" w:hAnsi="Times New Roman"/>
                      <w:bCs/>
                      <w:sz w:val="24"/>
                      <w:szCs w:val="24"/>
                    </w:rPr>
                    <w:t>3</w:t>
                  </w:r>
                </w:p>
              </w:tc>
              <w:tc>
                <w:tcPr>
                  <w:tcW w:w="375" w:type="dxa"/>
                  <w:shd w:val="clear" w:color="auto" w:fill="auto"/>
                  <w:tcMar>
                    <w:left w:w="57" w:type="dxa"/>
                    <w:right w:w="57" w:type="dxa"/>
                  </w:tcMar>
                </w:tcPr>
                <w:p w:rsidR="000867F4" w:rsidRPr="000867F4" w:rsidRDefault="000867F4" w:rsidP="000A1C86">
                  <w:pPr>
                    <w:spacing w:line="240" w:lineRule="auto"/>
                    <w:rPr>
                      <w:rFonts w:ascii="Times New Roman" w:hAnsi="Times New Roman"/>
                      <w:bCs/>
                      <w:sz w:val="24"/>
                      <w:szCs w:val="24"/>
                    </w:rPr>
                  </w:pPr>
                  <w:r w:rsidRPr="000867F4">
                    <w:rPr>
                      <w:rFonts w:ascii="Times New Roman" w:hAnsi="Times New Roman"/>
                      <w:bCs/>
                      <w:sz w:val="24"/>
                      <w:szCs w:val="24"/>
                    </w:rPr>
                    <w:t>2</w:t>
                  </w:r>
                </w:p>
              </w:tc>
              <w:tc>
                <w:tcPr>
                  <w:tcW w:w="375" w:type="dxa"/>
                  <w:shd w:val="clear" w:color="auto" w:fill="auto"/>
                  <w:tcMar>
                    <w:left w:w="57" w:type="dxa"/>
                    <w:right w:w="57" w:type="dxa"/>
                  </w:tcMar>
                </w:tcPr>
                <w:p w:rsidR="000867F4" w:rsidRPr="000867F4" w:rsidRDefault="000867F4" w:rsidP="000A1C86">
                  <w:pPr>
                    <w:spacing w:line="240" w:lineRule="auto"/>
                    <w:rPr>
                      <w:rFonts w:ascii="Times New Roman" w:hAnsi="Times New Roman"/>
                      <w:bCs/>
                      <w:sz w:val="24"/>
                      <w:szCs w:val="24"/>
                    </w:rPr>
                  </w:pPr>
                  <w:r w:rsidRPr="000867F4">
                    <w:rPr>
                      <w:rFonts w:ascii="Times New Roman" w:hAnsi="Times New Roman"/>
                      <w:bCs/>
                      <w:sz w:val="24"/>
                      <w:szCs w:val="24"/>
                    </w:rPr>
                    <w:t>1</w:t>
                  </w:r>
                </w:p>
              </w:tc>
              <w:tc>
                <w:tcPr>
                  <w:tcW w:w="375" w:type="dxa"/>
                  <w:shd w:val="clear" w:color="auto" w:fill="auto"/>
                  <w:tcMar>
                    <w:left w:w="57" w:type="dxa"/>
                    <w:right w:w="57" w:type="dxa"/>
                  </w:tcMar>
                </w:tcPr>
                <w:p w:rsidR="000867F4" w:rsidRPr="000867F4" w:rsidRDefault="000867F4" w:rsidP="000A1C86">
                  <w:pPr>
                    <w:spacing w:line="240" w:lineRule="auto"/>
                    <w:rPr>
                      <w:rFonts w:ascii="Times New Roman" w:hAnsi="Times New Roman"/>
                      <w:bCs/>
                      <w:sz w:val="24"/>
                      <w:szCs w:val="24"/>
                    </w:rPr>
                  </w:pPr>
                  <w:r w:rsidRPr="000867F4">
                    <w:rPr>
                      <w:rFonts w:ascii="Times New Roman" w:hAnsi="Times New Roman"/>
                      <w:bCs/>
                      <w:sz w:val="24"/>
                      <w:szCs w:val="24"/>
                    </w:rPr>
                    <w:t>3</w:t>
                  </w:r>
                </w:p>
              </w:tc>
              <w:tc>
                <w:tcPr>
                  <w:tcW w:w="375" w:type="dxa"/>
                  <w:shd w:val="clear" w:color="auto" w:fill="auto"/>
                  <w:tcMar>
                    <w:left w:w="57" w:type="dxa"/>
                    <w:right w:w="57" w:type="dxa"/>
                  </w:tcMar>
                </w:tcPr>
                <w:p w:rsidR="000867F4" w:rsidRPr="000867F4" w:rsidRDefault="000867F4" w:rsidP="000A1C86">
                  <w:pPr>
                    <w:spacing w:line="240" w:lineRule="auto"/>
                    <w:rPr>
                      <w:rFonts w:ascii="Times New Roman" w:hAnsi="Times New Roman"/>
                      <w:bCs/>
                      <w:sz w:val="24"/>
                      <w:szCs w:val="24"/>
                    </w:rPr>
                  </w:pPr>
                  <w:r w:rsidRPr="000867F4">
                    <w:rPr>
                      <w:rFonts w:ascii="Times New Roman" w:hAnsi="Times New Roman"/>
                      <w:bCs/>
                      <w:sz w:val="24"/>
                      <w:szCs w:val="24"/>
                    </w:rPr>
                    <w:t>1</w:t>
                  </w:r>
                </w:p>
              </w:tc>
              <w:tc>
                <w:tcPr>
                  <w:tcW w:w="375" w:type="dxa"/>
                  <w:shd w:val="clear" w:color="auto" w:fill="auto"/>
                  <w:tcMar>
                    <w:left w:w="57" w:type="dxa"/>
                    <w:right w:w="57" w:type="dxa"/>
                  </w:tcMar>
                </w:tcPr>
                <w:p w:rsidR="000867F4" w:rsidRPr="000867F4" w:rsidRDefault="000867F4" w:rsidP="000A1C86">
                  <w:pPr>
                    <w:spacing w:line="240" w:lineRule="auto"/>
                    <w:rPr>
                      <w:rFonts w:ascii="Times New Roman" w:hAnsi="Times New Roman"/>
                      <w:bCs/>
                      <w:sz w:val="24"/>
                      <w:szCs w:val="24"/>
                    </w:rPr>
                  </w:pPr>
                  <w:r w:rsidRPr="000867F4">
                    <w:rPr>
                      <w:rFonts w:ascii="Times New Roman" w:hAnsi="Times New Roman"/>
                      <w:bCs/>
                      <w:sz w:val="24"/>
                      <w:szCs w:val="24"/>
                    </w:rPr>
                    <w:t>1</w:t>
                  </w:r>
                </w:p>
              </w:tc>
              <w:tc>
                <w:tcPr>
                  <w:tcW w:w="375" w:type="dxa"/>
                  <w:shd w:val="clear" w:color="auto" w:fill="auto"/>
                  <w:tcMar>
                    <w:left w:w="57" w:type="dxa"/>
                    <w:right w:w="57" w:type="dxa"/>
                  </w:tcMar>
                </w:tcPr>
                <w:p w:rsidR="000867F4" w:rsidRPr="000867F4" w:rsidRDefault="000867F4" w:rsidP="000A1C86">
                  <w:pPr>
                    <w:spacing w:line="240" w:lineRule="auto"/>
                    <w:rPr>
                      <w:rFonts w:ascii="Times New Roman" w:hAnsi="Times New Roman"/>
                      <w:bCs/>
                      <w:sz w:val="24"/>
                      <w:szCs w:val="24"/>
                    </w:rPr>
                  </w:pPr>
                  <w:r w:rsidRPr="000867F4">
                    <w:rPr>
                      <w:rFonts w:ascii="Times New Roman" w:hAnsi="Times New Roman"/>
                      <w:bCs/>
                      <w:sz w:val="24"/>
                      <w:szCs w:val="24"/>
                    </w:rPr>
                    <w:t>1</w:t>
                  </w:r>
                </w:p>
              </w:tc>
              <w:tc>
                <w:tcPr>
                  <w:tcW w:w="375" w:type="dxa"/>
                  <w:shd w:val="clear" w:color="auto" w:fill="auto"/>
                  <w:tcMar>
                    <w:left w:w="57" w:type="dxa"/>
                    <w:right w:w="57" w:type="dxa"/>
                  </w:tcMar>
                </w:tcPr>
                <w:p w:rsidR="000867F4" w:rsidRPr="000867F4" w:rsidRDefault="000867F4" w:rsidP="000A1C86">
                  <w:pPr>
                    <w:spacing w:line="240" w:lineRule="auto"/>
                    <w:rPr>
                      <w:rFonts w:ascii="Times New Roman" w:hAnsi="Times New Roman"/>
                      <w:bCs/>
                      <w:sz w:val="24"/>
                      <w:szCs w:val="24"/>
                    </w:rPr>
                  </w:pPr>
                  <w:r w:rsidRPr="000867F4">
                    <w:rPr>
                      <w:rFonts w:ascii="Times New Roman" w:hAnsi="Times New Roman"/>
                      <w:bCs/>
                      <w:sz w:val="24"/>
                      <w:szCs w:val="24"/>
                    </w:rPr>
                    <w:t>2</w:t>
                  </w:r>
                </w:p>
              </w:tc>
              <w:tc>
                <w:tcPr>
                  <w:tcW w:w="375" w:type="dxa"/>
                  <w:shd w:val="clear" w:color="auto" w:fill="auto"/>
                  <w:tcMar>
                    <w:left w:w="57" w:type="dxa"/>
                    <w:right w:w="57" w:type="dxa"/>
                  </w:tcMar>
                </w:tcPr>
                <w:p w:rsidR="000867F4" w:rsidRPr="000867F4" w:rsidRDefault="000867F4" w:rsidP="000A1C86">
                  <w:pPr>
                    <w:spacing w:line="240" w:lineRule="auto"/>
                    <w:rPr>
                      <w:rFonts w:ascii="Times New Roman" w:hAnsi="Times New Roman"/>
                      <w:bCs/>
                      <w:sz w:val="24"/>
                      <w:szCs w:val="24"/>
                    </w:rPr>
                  </w:pPr>
                  <w:r w:rsidRPr="000867F4">
                    <w:rPr>
                      <w:rFonts w:ascii="Times New Roman" w:hAnsi="Times New Roman"/>
                      <w:bCs/>
                      <w:sz w:val="24"/>
                      <w:szCs w:val="24"/>
                    </w:rPr>
                    <w:t>3</w:t>
                  </w:r>
                </w:p>
              </w:tc>
              <w:tc>
                <w:tcPr>
                  <w:tcW w:w="369" w:type="dxa"/>
                  <w:shd w:val="clear" w:color="auto" w:fill="auto"/>
                  <w:tcMar>
                    <w:left w:w="57" w:type="dxa"/>
                    <w:right w:w="57" w:type="dxa"/>
                  </w:tcMar>
                </w:tcPr>
                <w:p w:rsidR="000867F4" w:rsidRPr="000867F4" w:rsidRDefault="000867F4" w:rsidP="000A1C86">
                  <w:pPr>
                    <w:spacing w:line="240" w:lineRule="auto"/>
                    <w:rPr>
                      <w:rFonts w:ascii="Times New Roman" w:hAnsi="Times New Roman"/>
                      <w:bCs/>
                      <w:sz w:val="24"/>
                      <w:szCs w:val="24"/>
                    </w:rPr>
                  </w:pPr>
                  <w:r w:rsidRPr="000867F4">
                    <w:rPr>
                      <w:rFonts w:ascii="Times New Roman" w:hAnsi="Times New Roman"/>
                      <w:bCs/>
                      <w:sz w:val="24"/>
                      <w:szCs w:val="24"/>
                    </w:rPr>
                    <w:t>2</w:t>
                  </w:r>
                </w:p>
              </w:tc>
            </w:tr>
          </w:tbl>
          <w:p w:rsidR="00FD6EBF" w:rsidRPr="003F50C7" w:rsidRDefault="00FD6EBF" w:rsidP="00F875C3">
            <w:pPr>
              <w:pStyle w:val="af"/>
              <w:jc w:val="center"/>
              <w:rPr>
                <w:rFonts w:ascii="Times New Roman" w:hAnsi="Times New Roman" w:cs="Times New Roman"/>
                <w:sz w:val="24"/>
                <w:szCs w:val="24"/>
              </w:rPr>
            </w:pPr>
          </w:p>
          <w:tbl>
            <w:tblPr>
              <w:tblpPr w:leftFromText="180" w:rightFromText="180" w:vertAnchor="text" w:horzAnchor="margin" w:tblpXSpec="right" w:tblpY="-18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4"/>
              <w:gridCol w:w="6090"/>
            </w:tblGrid>
            <w:tr w:rsidR="000867F4" w:rsidRPr="00FA5035" w:rsidTr="000867F4">
              <w:tc>
                <w:tcPr>
                  <w:tcW w:w="3764" w:type="dxa"/>
                  <w:shd w:val="clear" w:color="auto" w:fill="auto"/>
                </w:tcPr>
                <w:p w:rsidR="000867F4" w:rsidRPr="00FA5035" w:rsidRDefault="000867F4" w:rsidP="000867F4">
                  <w:pPr>
                    <w:jc w:val="center"/>
                    <w:rPr>
                      <w:rFonts w:ascii="Times New Roman" w:hAnsi="Times New Roman"/>
                      <w:b/>
                      <w:sz w:val="24"/>
                      <w:szCs w:val="24"/>
                      <w:lang w:eastAsia="en-US"/>
                    </w:rPr>
                  </w:pPr>
                  <w:r w:rsidRPr="00FA5035">
                    <w:rPr>
                      <w:rFonts w:ascii="Times New Roman" w:hAnsi="Times New Roman"/>
                      <w:b/>
                      <w:sz w:val="24"/>
                      <w:szCs w:val="24"/>
                      <w:lang w:eastAsia="en-US"/>
                    </w:rPr>
                    <w:t>Отметка</w:t>
                  </w:r>
                </w:p>
              </w:tc>
              <w:tc>
                <w:tcPr>
                  <w:tcW w:w="6090" w:type="dxa"/>
                  <w:shd w:val="clear" w:color="auto" w:fill="auto"/>
                </w:tcPr>
                <w:p w:rsidR="000867F4" w:rsidRPr="00FA5035" w:rsidRDefault="000867F4" w:rsidP="000867F4">
                  <w:pPr>
                    <w:jc w:val="center"/>
                    <w:rPr>
                      <w:rFonts w:ascii="Times New Roman" w:hAnsi="Times New Roman"/>
                      <w:b/>
                      <w:sz w:val="24"/>
                      <w:szCs w:val="24"/>
                      <w:lang w:eastAsia="en-US"/>
                    </w:rPr>
                  </w:pPr>
                  <w:r w:rsidRPr="00FA5035">
                    <w:rPr>
                      <w:rFonts w:ascii="Times New Roman" w:hAnsi="Times New Roman"/>
                      <w:b/>
                      <w:sz w:val="24"/>
                      <w:szCs w:val="24"/>
                      <w:lang w:eastAsia="en-US"/>
                    </w:rPr>
                    <w:t>Число баллов, необходимое для получения отметки</w:t>
                  </w:r>
                </w:p>
              </w:tc>
            </w:tr>
            <w:tr w:rsidR="000867F4" w:rsidRPr="00FA5035" w:rsidTr="000867F4">
              <w:tc>
                <w:tcPr>
                  <w:tcW w:w="3764" w:type="dxa"/>
                  <w:shd w:val="clear" w:color="auto" w:fill="auto"/>
                  <w:vAlign w:val="center"/>
                </w:tcPr>
                <w:p w:rsidR="000867F4" w:rsidRPr="00FA5035" w:rsidRDefault="000867F4" w:rsidP="000867F4">
                  <w:pPr>
                    <w:rPr>
                      <w:rFonts w:ascii="Times New Roman" w:hAnsi="Times New Roman"/>
                      <w:sz w:val="24"/>
                      <w:szCs w:val="24"/>
                      <w:lang w:eastAsia="en-US"/>
                    </w:rPr>
                  </w:pPr>
                  <w:r w:rsidRPr="00FA5035">
                    <w:rPr>
                      <w:rFonts w:ascii="Times New Roman" w:hAnsi="Times New Roman"/>
                      <w:sz w:val="24"/>
                      <w:szCs w:val="24"/>
                      <w:lang w:eastAsia="en-US"/>
                    </w:rPr>
                    <w:t xml:space="preserve">« </w:t>
                  </w:r>
                  <w:r w:rsidRPr="00FA5035">
                    <w:rPr>
                      <w:rFonts w:ascii="Times New Roman" w:hAnsi="Times New Roman"/>
                      <w:b/>
                      <w:sz w:val="24"/>
                      <w:szCs w:val="24"/>
                      <w:lang w:eastAsia="en-US"/>
                    </w:rPr>
                    <w:t>5</w:t>
                  </w:r>
                  <w:r w:rsidRPr="00FA5035">
                    <w:rPr>
                      <w:rFonts w:ascii="Times New Roman" w:hAnsi="Times New Roman"/>
                      <w:sz w:val="24"/>
                      <w:szCs w:val="24"/>
                      <w:lang w:eastAsia="en-US"/>
                    </w:rPr>
                    <w:t>» (отлично)</w:t>
                  </w:r>
                </w:p>
              </w:tc>
              <w:tc>
                <w:tcPr>
                  <w:tcW w:w="6090" w:type="dxa"/>
                  <w:shd w:val="clear" w:color="auto" w:fill="auto"/>
                </w:tcPr>
                <w:p w:rsidR="000867F4" w:rsidRPr="00FA5035" w:rsidRDefault="000867F4" w:rsidP="000867F4">
                  <w:pPr>
                    <w:jc w:val="center"/>
                    <w:rPr>
                      <w:rFonts w:ascii="Times New Roman" w:hAnsi="Times New Roman"/>
                      <w:sz w:val="24"/>
                      <w:szCs w:val="24"/>
                      <w:lang w:eastAsia="en-US"/>
                    </w:rPr>
                  </w:pPr>
                  <w:r>
                    <w:rPr>
                      <w:rFonts w:ascii="Times New Roman" w:hAnsi="Times New Roman"/>
                      <w:sz w:val="24"/>
                      <w:szCs w:val="24"/>
                      <w:lang w:eastAsia="en-US"/>
                    </w:rPr>
                    <w:t>17</w:t>
                  </w:r>
                  <w:r w:rsidRPr="00FA5035">
                    <w:rPr>
                      <w:rFonts w:ascii="Times New Roman" w:hAnsi="Times New Roman"/>
                      <w:sz w:val="24"/>
                      <w:szCs w:val="24"/>
                      <w:lang w:eastAsia="en-US"/>
                    </w:rPr>
                    <w:t xml:space="preserve"> - </w:t>
                  </w:r>
                  <w:r>
                    <w:rPr>
                      <w:rFonts w:ascii="Times New Roman" w:hAnsi="Times New Roman"/>
                      <w:sz w:val="24"/>
                      <w:szCs w:val="24"/>
                      <w:lang w:eastAsia="en-US"/>
                    </w:rPr>
                    <w:t>20</w:t>
                  </w:r>
                </w:p>
              </w:tc>
            </w:tr>
            <w:tr w:rsidR="000867F4" w:rsidRPr="00FA5035" w:rsidTr="000867F4">
              <w:tc>
                <w:tcPr>
                  <w:tcW w:w="3764" w:type="dxa"/>
                  <w:shd w:val="clear" w:color="auto" w:fill="auto"/>
                  <w:vAlign w:val="center"/>
                </w:tcPr>
                <w:p w:rsidR="000867F4" w:rsidRPr="00FA5035" w:rsidRDefault="000867F4" w:rsidP="000867F4">
                  <w:pPr>
                    <w:rPr>
                      <w:rFonts w:ascii="Times New Roman" w:hAnsi="Times New Roman"/>
                      <w:sz w:val="24"/>
                      <w:szCs w:val="24"/>
                      <w:lang w:eastAsia="en-US"/>
                    </w:rPr>
                  </w:pPr>
                  <w:r w:rsidRPr="00FA5035">
                    <w:rPr>
                      <w:rFonts w:ascii="Times New Roman" w:hAnsi="Times New Roman"/>
                      <w:sz w:val="24"/>
                      <w:szCs w:val="24"/>
                      <w:lang w:eastAsia="en-US"/>
                    </w:rPr>
                    <w:t xml:space="preserve">« </w:t>
                  </w:r>
                  <w:r w:rsidRPr="00FA5035">
                    <w:rPr>
                      <w:rFonts w:ascii="Times New Roman" w:hAnsi="Times New Roman"/>
                      <w:b/>
                      <w:sz w:val="24"/>
                      <w:szCs w:val="24"/>
                      <w:lang w:eastAsia="en-US"/>
                    </w:rPr>
                    <w:t>4</w:t>
                  </w:r>
                  <w:r w:rsidRPr="00FA5035">
                    <w:rPr>
                      <w:rFonts w:ascii="Times New Roman" w:hAnsi="Times New Roman"/>
                      <w:sz w:val="24"/>
                      <w:szCs w:val="24"/>
                      <w:lang w:eastAsia="en-US"/>
                    </w:rPr>
                    <w:t>» (хорошо)</w:t>
                  </w:r>
                </w:p>
              </w:tc>
              <w:tc>
                <w:tcPr>
                  <w:tcW w:w="6090" w:type="dxa"/>
                  <w:shd w:val="clear" w:color="auto" w:fill="auto"/>
                </w:tcPr>
                <w:p w:rsidR="000867F4" w:rsidRPr="00FA5035" w:rsidRDefault="000867F4" w:rsidP="000867F4">
                  <w:pPr>
                    <w:jc w:val="center"/>
                    <w:rPr>
                      <w:rFonts w:ascii="Times New Roman" w:hAnsi="Times New Roman"/>
                      <w:sz w:val="24"/>
                      <w:szCs w:val="24"/>
                      <w:lang w:eastAsia="en-US"/>
                    </w:rPr>
                  </w:pPr>
                  <w:r>
                    <w:rPr>
                      <w:rFonts w:ascii="Times New Roman" w:hAnsi="Times New Roman"/>
                      <w:sz w:val="24"/>
                      <w:szCs w:val="24"/>
                      <w:lang w:eastAsia="en-US"/>
                    </w:rPr>
                    <w:t>13</w:t>
                  </w:r>
                  <w:r w:rsidRPr="00FA5035">
                    <w:rPr>
                      <w:rFonts w:ascii="Times New Roman" w:hAnsi="Times New Roman"/>
                      <w:sz w:val="24"/>
                      <w:szCs w:val="24"/>
                      <w:lang w:eastAsia="en-US"/>
                    </w:rPr>
                    <w:t xml:space="preserve"> - 1</w:t>
                  </w:r>
                  <w:r>
                    <w:rPr>
                      <w:rFonts w:ascii="Times New Roman" w:hAnsi="Times New Roman"/>
                      <w:sz w:val="24"/>
                      <w:szCs w:val="24"/>
                      <w:lang w:eastAsia="en-US"/>
                    </w:rPr>
                    <w:t>6</w:t>
                  </w:r>
                </w:p>
              </w:tc>
            </w:tr>
            <w:tr w:rsidR="000867F4" w:rsidRPr="00FA5035" w:rsidTr="000867F4">
              <w:tc>
                <w:tcPr>
                  <w:tcW w:w="3764" w:type="dxa"/>
                  <w:shd w:val="clear" w:color="auto" w:fill="auto"/>
                  <w:vAlign w:val="center"/>
                </w:tcPr>
                <w:p w:rsidR="000867F4" w:rsidRPr="00FA5035" w:rsidRDefault="000867F4" w:rsidP="000867F4">
                  <w:pPr>
                    <w:rPr>
                      <w:rFonts w:ascii="Times New Roman" w:hAnsi="Times New Roman"/>
                      <w:sz w:val="24"/>
                      <w:szCs w:val="24"/>
                      <w:lang w:eastAsia="en-US"/>
                    </w:rPr>
                  </w:pPr>
                  <w:r w:rsidRPr="00FA5035">
                    <w:rPr>
                      <w:rFonts w:ascii="Times New Roman" w:hAnsi="Times New Roman"/>
                      <w:sz w:val="24"/>
                      <w:szCs w:val="24"/>
                      <w:lang w:eastAsia="en-US"/>
                    </w:rPr>
                    <w:t xml:space="preserve">« </w:t>
                  </w:r>
                  <w:r w:rsidRPr="00FA5035">
                    <w:rPr>
                      <w:rFonts w:ascii="Times New Roman" w:hAnsi="Times New Roman"/>
                      <w:b/>
                      <w:sz w:val="24"/>
                      <w:szCs w:val="24"/>
                      <w:lang w:eastAsia="en-US"/>
                    </w:rPr>
                    <w:t>3</w:t>
                  </w:r>
                  <w:r w:rsidRPr="00FA5035">
                    <w:rPr>
                      <w:rFonts w:ascii="Times New Roman" w:hAnsi="Times New Roman"/>
                      <w:sz w:val="24"/>
                      <w:szCs w:val="24"/>
                      <w:lang w:eastAsia="en-US"/>
                    </w:rPr>
                    <w:t>» (удовлетворительно)</w:t>
                  </w:r>
                </w:p>
              </w:tc>
              <w:tc>
                <w:tcPr>
                  <w:tcW w:w="6090" w:type="dxa"/>
                  <w:shd w:val="clear" w:color="auto" w:fill="auto"/>
                </w:tcPr>
                <w:p w:rsidR="000867F4" w:rsidRPr="00FA5035" w:rsidRDefault="000867F4" w:rsidP="000867F4">
                  <w:pPr>
                    <w:jc w:val="center"/>
                    <w:rPr>
                      <w:rFonts w:ascii="Times New Roman" w:hAnsi="Times New Roman"/>
                      <w:sz w:val="24"/>
                      <w:szCs w:val="24"/>
                      <w:lang w:eastAsia="en-US"/>
                    </w:rPr>
                  </w:pPr>
                  <w:r>
                    <w:rPr>
                      <w:rFonts w:ascii="Times New Roman" w:hAnsi="Times New Roman"/>
                      <w:sz w:val="24"/>
                      <w:szCs w:val="24"/>
                      <w:lang w:eastAsia="en-US"/>
                    </w:rPr>
                    <w:t>10</w:t>
                  </w:r>
                  <w:r w:rsidRPr="00FA5035">
                    <w:rPr>
                      <w:rFonts w:ascii="Times New Roman" w:hAnsi="Times New Roman"/>
                      <w:sz w:val="24"/>
                      <w:szCs w:val="24"/>
                      <w:lang w:eastAsia="en-US"/>
                    </w:rPr>
                    <w:t xml:space="preserve"> -</w:t>
                  </w:r>
                  <w:r>
                    <w:rPr>
                      <w:rFonts w:ascii="Times New Roman" w:hAnsi="Times New Roman"/>
                      <w:sz w:val="24"/>
                      <w:szCs w:val="24"/>
                      <w:lang w:eastAsia="en-US"/>
                    </w:rPr>
                    <w:t>12</w:t>
                  </w:r>
                </w:p>
              </w:tc>
            </w:tr>
            <w:tr w:rsidR="000867F4" w:rsidRPr="00FA5035" w:rsidTr="000867F4">
              <w:tc>
                <w:tcPr>
                  <w:tcW w:w="3764" w:type="dxa"/>
                  <w:shd w:val="clear" w:color="auto" w:fill="auto"/>
                  <w:vAlign w:val="center"/>
                </w:tcPr>
                <w:p w:rsidR="000867F4" w:rsidRPr="00FA5035" w:rsidRDefault="000867F4" w:rsidP="000867F4">
                  <w:pPr>
                    <w:rPr>
                      <w:rFonts w:ascii="Times New Roman" w:hAnsi="Times New Roman"/>
                      <w:sz w:val="24"/>
                      <w:szCs w:val="24"/>
                      <w:lang w:eastAsia="en-US"/>
                    </w:rPr>
                  </w:pPr>
                  <w:r w:rsidRPr="00FA5035">
                    <w:rPr>
                      <w:rFonts w:ascii="Times New Roman" w:hAnsi="Times New Roman"/>
                      <w:sz w:val="24"/>
                      <w:szCs w:val="24"/>
                      <w:lang w:eastAsia="en-US"/>
                    </w:rPr>
                    <w:t xml:space="preserve">« </w:t>
                  </w:r>
                  <w:r w:rsidRPr="00FA5035">
                    <w:rPr>
                      <w:rFonts w:ascii="Times New Roman" w:hAnsi="Times New Roman"/>
                      <w:b/>
                      <w:sz w:val="24"/>
                      <w:szCs w:val="24"/>
                      <w:lang w:eastAsia="en-US"/>
                    </w:rPr>
                    <w:t>2</w:t>
                  </w:r>
                  <w:r w:rsidRPr="00FA5035">
                    <w:rPr>
                      <w:rFonts w:ascii="Times New Roman" w:hAnsi="Times New Roman"/>
                      <w:sz w:val="24"/>
                      <w:szCs w:val="24"/>
                      <w:lang w:eastAsia="en-US"/>
                    </w:rPr>
                    <w:t xml:space="preserve"> « (неудовлетворительно)</w:t>
                  </w:r>
                </w:p>
              </w:tc>
              <w:tc>
                <w:tcPr>
                  <w:tcW w:w="6090" w:type="dxa"/>
                  <w:shd w:val="clear" w:color="auto" w:fill="auto"/>
                </w:tcPr>
                <w:p w:rsidR="000867F4" w:rsidRPr="00FA5035" w:rsidRDefault="000867F4" w:rsidP="000867F4">
                  <w:pPr>
                    <w:jc w:val="center"/>
                    <w:rPr>
                      <w:rFonts w:ascii="Times New Roman" w:hAnsi="Times New Roman"/>
                      <w:sz w:val="24"/>
                      <w:szCs w:val="24"/>
                      <w:lang w:eastAsia="en-US"/>
                    </w:rPr>
                  </w:pPr>
                  <w:r w:rsidRPr="00FA5035">
                    <w:rPr>
                      <w:rFonts w:ascii="Times New Roman" w:hAnsi="Times New Roman"/>
                      <w:sz w:val="24"/>
                      <w:szCs w:val="24"/>
                      <w:lang w:eastAsia="en-US"/>
                    </w:rPr>
                    <w:t xml:space="preserve">менее  </w:t>
                  </w:r>
                  <w:r>
                    <w:rPr>
                      <w:rFonts w:ascii="Times New Roman" w:hAnsi="Times New Roman"/>
                      <w:sz w:val="24"/>
                      <w:szCs w:val="24"/>
                      <w:lang w:eastAsia="en-US"/>
                    </w:rPr>
                    <w:t>10</w:t>
                  </w:r>
                </w:p>
              </w:tc>
            </w:tr>
          </w:tbl>
          <w:p w:rsidR="00FD6EBF" w:rsidRPr="00D44F68" w:rsidRDefault="00FD6EBF" w:rsidP="00427030">
            <w:pPr>
              <w:pStyle w:val="af"/>
              <w:tabs>
                <w:tab w:val="left" w:pos="4125"/>
              </w:tabs>
              <w:ind w:left="34" w:hanging="601"/>
              <w:jc w:val="center"/>
              <w:rPr>
                <w:rFonts w:ascii="Times New Roman" w:hAnsi="Times New Roman" w:cs="Times New Roman"/>
                <w:color w:val="000000"/>
              </w:rPr>
            </w:pPr>
          </w:p>
        </w:tc>
      </w:tr>
      <w:tr w:rsidR="00FD6EBF" w:rsidRPr="008D3066" w:rsidTr="00426041">
        <w:tc>
          <w:tcPr>
            <w:tcW w:w="10458" w:type="dxa"/>
            <w:tcBorders>
              <w:top w:val="nil"/>
              <w:left w:val="nil"/>
              <w:bottom w:val="nil"/>
              <w:right w:val="nil"/>
            </w:tcBorders>
          </w:tcPr>
          <w:p w:rsidR="00FD6EBF" w:rsidRPr="008D3066" w:rsidRDefault="00FD6EBF" w:rsidP="00E17046">
            <w:pPr>
              <w:pStyle w:val="af"/>
              <w:rPr>
                <w:rFonts w:ascii="Times New Roman" w:hAnsi="Times New Roman" w:cs="Times New Roman"/>
                <w:sz w:val="24"/>
                <w:szCs w:val="24"/>
              </w:rPr>
            </w:pPr>
          </w:p>
        </w:tc>
      </w:tr>
    </w:tbl>
    <w:p w:rsidR="00FA5035" w:rsidRDefault="00FA5035" w:rsidP="00FD6EBF">
      <w:pPr>
        <w:pStyle w:val="2"/>
        <w:spacing w:before="0" w:after="0"/>
        <w:jc w:val="both"/>
        <w:rPr>
          <w:rFonts w:ascii="Times New Roman" w:hAnsi="Times New Roman"/>
          <w:i w:val="0"/>
        </w:rPr>
      </w:pPr>
    </w:p>
    <w:p w:rsidR="00FD6EBF" w:rsidRPr="001B3CBA" w:rsidRDefault="00FD6EBF" w:rsidP="00FD6EBF">
      <w:pPr>
        <w:pStyle w:val="2"/>
        <w:spacing w:before="0" w:after="0"/>
        <w:jc w:val="both"/>
        <w:rPr>
          <w:rFonts w:ascii="Times New Roman" w:hAnsi="Times New Roman"/>
          <w:i w:val="0"/>
        </w:rPr>
      </w:pPr>
      <w:r w:rsidRPr="001B3CBA">
        <w:rPr>
          <w:rFonts w:ascii="Times New Roman" w:hAnsi="Times New Roman"/>
          <w:i w:val="0"/>
        </w:rPr>
        <w:t>2.1.2. Задания для проведения административного контроля</w:t>
      </w:r>
    </w:p>
    <w:p w:rsidR="00FD6EBF" w:rsidRPr="00AD1D3B" w:rsidRDefault="00FD6EBF" w:rsidP="00FD6EBF">
      <w:pPr>
        <w:pStyle w:val="2"/>
        <w:spacing w:before="0" w:after="0"/>
        <w:jc w:val="both"/>
        <w:rPr>
          <w:rFonts w:ascii="Times New Roman" w:hAnsi="Times New Roman"/>
          <w:b w:val="0"/>
          <w:i w:val="0"/>
        </w:rPr>
      </w:pPr>
      <w:r>
        <w:rPr>
          <w:rFonts w:ascii="Times New Roman" w:hAnsi="Times New Roman"/>
          <w:b w:val="0"/>
        </w:rPr>
        <w:t xml:space="preserve">Характеристика основных видов учебной деятельности студента (на уровне учебных действий): </w:t>
      </w:r>
      <w:r w:rsidRPr="005D2F10">
        <w:rPr>
          <w:rFonts w:ascii="Times New Roman" w:hAnsi="Times New Roman"/>
          <w:b w:val="0"/>
          <w:i w:val="0"/>
        </w:rPr>
        <w:t>У1, У2,</w:t>
      </w:r>
      <w:r w:rsidR="005D2F10" w:rsidRPr="005D2F10">
        <w:rPr>
          <w:rFonts w:ascii="Times New Roman" w:hAnsi="Times New Roman"/>
          <w:b w:val="0"/>
          <w:i w:val="0"/>
        </w:rPr>
        <w:t xml:space="preserve"> У6,</w:t>
      </w:r>
      <w:r w:rsidRPr="005D2F10">
        <w:rPr>
          <w:rFonts w:ascii="Times New Roman" w:hAnsi="Times New Roman"/>
          <w:b w:val="0"/>
          <w:i w:val="0"/>
        </w:rPr>
        <w:t xml:space="preserve"> З</w:t>
      </w:r>
      <w:r w:rsidR="005D62BA" w:rsidRPr="005D2F10">
        <w:rPr>
          <w:rFonts w:ascii="Times New Roman" w:hAnsi="Times New Roman"/>
          <w:b w:val="0"/>
          <w:i w:val="0"/>
        </w:rPr>
        <w:t>4</w:t>
      </w:r>
      <w:r w:rsidRPr="005D2F10">
        <w:rPr>
          <w:rFonts w:ascii="Times New Roman" w:hAnsi="Times New Roman"/>
          <w:b w:val="0"/>
          <w:i w:val="0"/>
        </w:rPr>
        <w:t>, З</w:t>
      </w:r>
      <w:r w:rsidR="005D62BA" w:rsidRPr="005D2F10">
        <w:rPr>
          <w:rFonts w:ascii="Times New Roman" w:hAnsi="Times New Roman"/>
          <w:b w:val="0"/>
          <w:i w:val="0"/>
        </w:rPr>
        <w:t>5</w:t>
      </w:r>
    </w:p>
    <w:p w:rsidR="00FD6EBF" w:rsidRDefault="00FD6EBF" w:rsidP="00FD6EBF">
      <w:pPr>
        <w:pStyle w:val="af"/>
        <w:jc w:val="center"/>
        <w:rPr>
          <w:rFonts w:ascii="Times New Roman" w:hAnsi="Times New Roman"/>
          <w:b/>
          <w:sz w:val="24"/>
          <w:szCs w:val="24"/>
        </w:rPr>
      </w:pPr>
    </w:p>
    <w:p w:rsidR="00FD6EBF" w:rsidRPr="000867F4" w:rsidRDefault="00FD6EBF" w:rsidP="00FD6EBF">
      <w:pPr>
        <w:pStyle w:val="af"/>
        <w:jc w:val="center"/>
        <w:rPr>
          <w:rFonts w:ascii="Times New Roman" w:hAnsi="Times New Roman" w:cs="Times New Roman"/>
          <w:b/>
          <w:sz w:val="28"/>
          <w:szCs w:val="28"/>
        </w:rPr>
      </w:pPr>
      <w:r w:rsidRPr="000867F4">
        <w:rPr>
          <w:rFonts w:ascii="Times New Roman" w:hAnsi="Times New Roman" w:cs="Times New Roman"/>
          <w:b/>
          <w:sz w:val="28"/>
          <w:szCs w:val="28"/>
        </w:rPr>
        <w:t>Административная контрольная работа по учебной дисциплине</w:t>
      </w:r>
    </w:p>
    <w:p w:rsidR="00FA5035" w:rsidRPr="000867F4" w:rsidRDefault="008522E6" w:rsidP="00FD6EBF">
      <w:pPr>
        <w:pStyle w:val="ad"/>
        <w:shd w:val="clear" w:color="auto" w:fill="FFFFFF"/>
        <w:spacing w:before="0" w:beforeAutospacing="0" w:after="0" w:afterAutospacing="0"/>
        <w:jc w:val="center"/>
        <w:rPr>
          <w:b/>
          <w:bCs/>
          <w:sz w:val="28"/>
          <w:szCs w:val="28"/>
        </w:rPr>
      </w:pPr>
      <w:r w:rsidRPr="000867F4">
        <w:rPr>
          <w:b/>
          <w:sz w:val="28"/>
          <w:szCs w:val="28"/>
        </w:rPr>
        <w:t>ОУДп.1</w:t>
      </w:r>
      <w:r w:rsidR="006814ED">
        <w:rPr>
          <w:b/>
          <w:sz w:val="28"/>
          <w:szCs w:val="28"/>
        </w:rPr>
        <w:t>2</w:t>
      </w:r>
      <w:r w:rsidRPr="000867F4">
        <w:rPr>
          <w:b/>
          <w:sz w:val="28"/>
          <w:szCs w:val="28"/>
        </w:rPr>
        <w:t>ИНФОРМАТИКА</w:t>
      </w:r>
      <w:r w:rsidRPr="000867F4">
        <w:rPr>
          <w:b/>
          <w:bCs/>
          <w:sz w:val="28"/>
          <w:szCs w:val="28"/>
        </w:rPr>
        <w:t>.</w:t>
      </w:r>
    </w:p>
    <w:p w:rsidR="001567F9" w:rsidRDefault="001567F9" w:rsidP="008522E6">
      <w:pPr>
        <w:ind w:left="360"/>
        <w:jc w:val="center"/>
        <w:rPr>
          <w:b/>
          <w:bCs/>
        </w:rPr>
      </w:pPr>
    </w:p>
    <w:p w:rsidR="008522E6" w:rsidRPr="001567F9" w:rsidRDefault="008522E6" w:rsidP="001567F9">
      <w:pPr>
        <w:ind w:left="360"/>
        <w:jc w:val="center"/>
        <w:rPr>
          <w:rFonts w:ascii="Times New Roman" w:hAnsi="Times New Roman"/>
          <w:b/>
          <w:bCs/>
          <w:sz w:val="24"/>
          <w:szCs w:val="24"/>
        </w:rPr>
      </w:pPr>
      <w:r w:rsidRPr="001567F9">
        <w:rPr>
          <w:rFonts w:ascii="Times New Roman" w:hAnsi="Times New Roman"/>
          <w:b/>
          <w:bCs/>
          <w:sz w:val="24"/>
          <w:szCs w:val="24"/>
        </w:rPr>
        <w:t>Вариант 1</w:t>
      </w:r>
    </w:p>
    <w:p w:rsidR="008522E6" w:rsidRPr="000867F4" w:rsidRDefault="008522E6" w:rsidP="008D47D9">
      <w:pPr>
        <w:pStyle w:val="Default"/>
        <w:numPr>
          <w:ilvl w:val="1"/>
          <w:numId w:val="3"/>
        </w:numPr>
        <w:suppressAutoHyphens/>
        <w:autoSpaceDE/>
        <w:autoSpaceDN/>
        <w:adjustRightInd/>
        <w:jc w:val="both"/>
      </w:pPr>
      <w:r w:rsidRPr="000867F4">
        <w:t>Информацию, не зависящую от личного мнения или суждения, можно назвать:</w:t>
      </w:r>
    </w:p>
    <w:p w:rsidR="008522E6" w:rsidRPr="000867F4" w:rsidRDefault="008522E6" w:rsidP="008D47D9">
      <w:pPr>
        <w:pStyle w:val="Default"/>
        <w:numPr>
          <w:ilvl w:val="2"/>
          <w:numId w:val="3"/>
        </w:numPr>
        <w:suppressAutoHyphens/>
        <w:autoSpaceDE/>
        <w:autoSpaceDN/>
        <w:adjustRightInd/>
        <w:jc w:val="both"/>
        <w:rPr>
          <w:bCs/>
        </w:rPr>
      </w:pPr>
      <w:r w:rsidRPr="000867F4">
        <w:rPr>
          <w:bCs/>
        </w:rPr>
        <w:t>достоверной;</w:t>
      </w:r>
    </w:p>
    <w:p w:rsidR="008522E6" w:rsidRPr="000867F4" w:rsidRDefault="008522E6" w:rsidP="008D47D9">
      <w:pPr>
        <w:pStyle w:val="Default"/>
        <w:numPr>
          <w:ilvl w:val="2"/>
          <w:numId w:val="3"/>
        </w:numPr>
        <w:suppressAutoHyphens/>
        <w:autoSpaceDE/>
        <w:autoSpaceDN/>
        <w:adjustRightInd/>
        <w:jc w:val="both"/>
        <w:rPr>
          <w:bCs/>
        </w:rPr>
      </w:pPr>
      <w:r w:rsidRPr="000867F4">
        <w:rPr>
          <w:bCs/>
        </w:rPr>
        <w:t>актуальной;</w:t>
      </w:r>
    </w:p>
    <w:p w:rsidR="008522E6" w:rsidRPr="000867F4" w:rsidRDefault="008522E6" w:rsidP="008D47D9">
      <w:pPr>
        <w:pStyle w:val="Default"/>
        <w:numPr>
          <w:ilvl w:val="2"/>
          <w:numId w:val="3"/>
        </w:numPr>
        <w:suppressAutoHyphens/>
        <w:autoSpaceDE/>
        <w:autoSpaceDN/>
        <w:adjustRightInd/>
        <w:jc w:val="both"/>
        <w:rPr>
          <w:bCs/>
        </w:rPr>
      </w:pPr>
      <w:r w:rsidRPr="000867F4">
        <w:rPr>
          <w:bCs/>
        </w:rPr>
        <w:t>объективной;</w:t>
      </w:r>
    </w:p>
    <w:p w:rsidR="008522E6" w:rsidRPr="000867F4" w:rsidRDefault="008522E6" w:rsidP="008D47D9">
      <w:pPr>
        <w:pStyle w:val="Default"/>
        <w:numPr>
          <w:ilvl w:val="2"/>
          <w:numId w:val="3"/>
        </w:numPr>
        <w:suppressAutoHyphens/>
        <w:autoSpaceDE/>
        <w:autoSpaceDN/>
        <w:adjustRightInd/>
        <w:jc w:val="both"/>
        <w:rPr>
          <w:bCs/>
        </w:rPr>
      </w:pPr>
      <w:r w:rsidRPr="000867F4">
        <w:rPr>
          <w:bCs/>
        </w:rPr>
        <w:t>полезной;</w:t>
      </w:r>
    </w:p>
    <w:p w:rsidR="008522E6" w:rsidRPr="000867F4" w:rsidRDefault="008522E6" w:rsidP="008D47D9">
      <w:pPr>
        <w:pStyle w:val="Default"/>
        <w:numPr>
          <w:ilvl w:val="2"/>
          <w:numId w:val="3"/>
        </w:numPr>
        <w:suppressAutoHyphens/>
        <w:autoSpaceDE/>
        <w:autoSpaceDN/>
        <w:adjustRightInd/>
        <w:jc w:val="both"/>
        <w:rPr>
          <w:bCs/>
        </w:rPr>
      </w:pPr>
      <w:r w:rsidRPr="000867F4">
        <w:rPr>
          <w:bCs/>
        </w:rPr>
        <w:t>понятной.</w:t>
      </w:r>
    </w:p>
    <w:p w:rsidR="008522E6" w:rsidRPr="000867F4" w:rsidRDefault="008522E6" w:rsidP="008D47D9">
      <w:pPr>
        <w:pStyle w:val="Default"/>
        <w:numPr>
          <w:ilvl w:val="1"/>
          <w:numId w:val="3"/>
        </w:numPr>
        <w:suppressAutoHyphens/>
        <w:autoSpaceDE/>
        <w:autoSpaceDN/>
        <w:adjustRightInd/>
        <w:jc w:val="both"/>
      </w:pPr>
      <w:r w:rsidRPr="000867F4">
        <w:t>Аудиоинформацией называют информацию, которая воспринимается посредством:</w:t>
      </w:r>
    </w:p>
    <w:p w:rsidR="008522E6" w:rsidRPr="000867F4" w:rsidRDefault="008522E6" w:rsidP="008D47D9">
      <w:pPr>
        <w:pStyle w:val="Default"/>
        <w:numPr>
          <w:ilvl w:val="2"/>
          <w:numId w:val="3"/>
        </w:numPr>
        <w:suppressAutoHyphens/>
        <w:autoSpaceDE/>
        <w:autoSpaceDN/>
        <w:adjustRightInd/>
        <w:jc w:val="both"/>
      </w:pPr>
      <w:r w:rsidRPr="000867F4">
        <w:t>органов зрения;</w:t>
      </w:r>
    </w:p>
    <w:p w:rsidR="008522E6" w:rsidRPr="000867F4" w:rsidRDefault="008522E6" w:rsidP="008D47D9">
      <w:pPr>
        <w:pStyle w:val="Default"/>
        <w:numPr>
          <w:ilvl w:val="2"/>
          <w:numId w:val="3"/>
        </w:numPr>
        <w:suppressAutoHyphens/>
        <w:autoSpaceDE/>
        <w:autoSpaceDN/>
        <w:adjustRightInd/>
        <w:jc w:val="both"/>
      </w:pPr>
      <w:r w:rsidRPr="000867F4">
        <w:t>органами осязания (кожа);</w:t>
      </w:r>
    </w:p>
    <w:p w:rsidR="008522E6" w:rsidRPr="000867F4" w:rsidRDefault="008522E6" w:rsidP="008D47D9">
      <w:pPr>
        <w:pStyle w:val="Default"/>
        <w:numPr>
          <w:ilvl w:val="2"/>
          <w:numId w:val="3"/>
        </w:numPr>
        <w:suppressAutoHyphens/>
        <w:autoSpaceDE/>
        <w:autoSpaceDN/>
        <w:adjustRightInd/>
        <w:jc w:val="both"/>
        <w:rPr>
          <w:bCs/>
        </w:rPr>
      </w:pPr>
      <w:r w:rsidRPr="000867F4">
        <w:rPr>
          <w:bCs/>
        </w:rPr>
        <w:t>органом обоняния;</w:t>
      </w:r>
    </w:p>
    <w:p w:rsidR="008522E6" w:rsidRPr="000867F4" w:rsidRDefault="008522E6" w:rsidP="008D47D9">
      <w:pPr>
        <w:pStyle w:val="Default"/>
        <w:numPr>
          <w:ilvl w:val="2"/>
          <w:numId w:val="3"/>
        </w:numPr>
        <w:suppressAutoHyphens/>
        <w:autoSpaceDE/>
        <w:autoSpaceDN/>
        <w:adjustRightInd/>
        <w:jc w:val="both"/>
        <w:rPr>
          <w:bCs/>
        </w:rPr>
      </w:pPr>
      <w:r w:rsidRPr="000867F4">
        <w:rPr>
          <w:bCs/>
        </w:rPr>
        <w:t>органами слуха;</w:t>
      </w:r>
    </w:p>
    <w:p w:rsidR="008522E6" w:rsidRPr="000867F4" w:rsidRDefault="008522E6" w:rsidP="008D47D9">
      <w:pPr>
        <w:pStyle w:val="Default"/>
        <w:numPr>
          <w:ilvl w:val="2"/>
          <w:numId w:val="3"/>
        </w:numPr>
        <w:suppressAutoHyphens/>
        <w:autoSpaceDE/>
        <w:autoSpaceDN/>
        <w:adjustRightInd/>
        <w:jc w:val="both"/>
        <w:rPr>
          <w:bCs/>
        </w:rPr>
      </w:pPr>
      <w:r w:rsidRPr="000867F4">
        <w:rPr>
          <w:bCs/>
        </w:rPr>
        <w:t>органами восприятия вкуса.</w:t>
      </w:r>
    </w:p>
    <w:p w:rsidR="008522E6" w:rsidRPr="000867F4" w:rsidRDefault="008522E6" w:rsidP="008D47D9">
      <w:pPr>
        <w:pStyle w:val="Default"/>
        <w:numPr>
          <w:ilvl w:val="1"/>
          <w:numId w:val="3"/>
        </w:numPr>
        <w:suppressAutoHyphens/>
        <w:autoSpaceDE/>
        <w:autoSpaceDN/>
        <w:adjustRightInd/>
        <w:jc w:val="both"/>
        <w:sectPr w:rsidR="008522E6" w:rsidRPr="000867F4" w:rsidSect="00497093">
          <w:pgSz w:w="11906" w:h="16838"/>
          <w:pgMar w:top="709" w:right="1134" w:bottom="709" w:left="1701" w:header="720" w:footer="720" w:gutter="0"/>
          <w:cols w:space="720"/>
          <w:docGrid w:linePitch="600" w:charSpace="32768"/>
        </w:sectPr>
      </w:pPr>
      <w:r w:rsidRPr="000867F4">
        <w:t>Выберите алфавит цифр для двоичной системы счисления:</w:t>
      </w:r>
    </w:p>
    <w:p w:rsidR="008522E6" w:rsidRPr="000867F4" w:rsidRDefault="008522E6" w:rsidP="008D47D9">
      <w:pPr>
        <w:pStyle w:val="Default"/>
        <w:numPr>
          <w:ilvl w:val="2"/>
          <w:numId w:val="3"/>
        </w:numPr>
        <w:suppressAutoHyphens/>
        <w:autoSpaceDE/>
        <w:autoSpaceDN/>
        <w:adjustRightInd/>
        <w:jc w:val="both"/>
      </w:pPr>
      <w:r w:rsidRPr="000867F4">
        <w:lastRenderedPageBreak/>
        <w:t>0, 1;</w:t>
      </w:r>
    </w:p>
    <w:p w:rsidR="008522E6" w:rsidRPr="000867F4" w:rsidRDefault="008522E6" w:rsidP="008D47D9">
      <w:pPr>
        <w:pStyle w:val="Default"/>
        <w:numPr>
          <w:ilvl w:val="2"/>
          <w:numId w:val="3"/>
        </w:numPr>
        <w:suppressAutoHyphens/>
        <w:autoSpaceDE/>
        <w:autoSpaceDN/>
        <w:adjustRightInd/>
        <w:jc w:val="both"/>
        <w:rPr>
          <w:bCs/>
        </w:rPr>
      </w:pPr>
      <w:r w:rsidRPr="000867F4">
        <w:rPr>
          <w:bCs/>
        </w:rPr>
        <w:t>0, 2;</w:t>
      </w:r>
    </w:p>
    <w:p w:rsidR="008522E6" w:rsidRPr="000867F4" w:rsidRDefault="008522E6" w:rsidP="008D47D9">
      <w:pPr>
        <w:pStyle w:val="Default"/>
        <w:numPr>
          <w:ilvl w:val="2"/>
          <w:numId w:val="3"/>
        </w:numPr>
        <w:suppressAutoHyphens/>
        <w:autoSpaceDE/>
        <w:autoSpaceDN/>
        <w:adjustRightInd/>
        <w:jc w:val="both"/>
        <w:rPr>
          <w:bCs/>
        </w:rPr>
      </w:pPr>
      <w:r w:rsidRPr="000867F4">
        <w:rPr>
          <w:bCs/>
        </w:rPr>
        <w:lastRenderedPageBreak/>
        <w:t>0, 1, 2;</w:t>
      </w:r>
    </w:p>
    <w:p w:rsidR="008522E6" w:rsidRPr="000867F4" w:rsidRDefault="000867F4" w:rsidP="008D47D9">
      <w:pPr>
        <w:pStyle w:val="Default"/>
        <w:numPr>
          <w:ilvl w:val="2"/>
          <w:numId w:val="3"/>
        </w:numPr>
        <w:suppressAutoHyphens/>
        <w:autoSpaceDE/>
        <w:autoSpaceDN/>
        <w:adjustRightInd/>
        <w:jc w:val="both"/>
        <w:rPr>
          <w:bCs/>
        </w:rPr>
        <w:sectPr w:rsidR="008522E6" w:rsidRPr="000867F4">
          <w:type w:val="continuous"/>
          <w:pgSz w:w="11906" w:h="16838"/>
          <w:pgMar w:top="1134" w:right="1134" w:bottom="1134" w:left="1134" w:header="720" w:footer="720" w:gutter="0"/>
          <w:cols w:num="2" w:space="0"/>
          <w:docGrid w:linePitch="600" w:charSpace="32768"/>
        </w:sectPr>
      </w:pPr>
      <w:r w:rsidRPr="000867F4">
        <w:rPr>
          <w:bCs/>
        </w:rPr>
        <w:t>1,</w:t>
      </w:r>
      <w:r w:rsidR="008522E6" w:rsidRPr="000867F4">
        <w:rPr>
          <w:bCs/>
        </w:rPr>
        <w:t>2.</w:t>
      </w:r>
    </w:p>
    <w:p w:rsidR="008522E6" w:rsidRPr="000867F4" w:rsidRDefault="008522E6" w:rsidP="008D47D9">
      <w:pPr>
        <w:pStyle w:val="Default"/>
        <w:numPr>
          <w:ilvl w:val="1"/>
          <w:numId w:val="3"/>
        </w:numPr>
        <w:suppressAutoHyphens/>
        <w:autoSpaceDE/>
        <w:autoSpaceDN/>
        <w:adjustRightInd/>
        <w:jc w:val="both"/>
      </w:pPr>
      <w:r w:rsidRPr="000867F4">
        <w:lastRenderedPageBreak/>
        <w:t>Выберите верные утверждения (несколько верных ответов):</w:t>
      </w:r>
    </w:p>
    <w:p w:rsidR="008522E6" w:rsidRPr="000867F4" w:rsidRDefault="008522E6" w:rsidP="008D47D9">
      <w:pPr>
        <w:pStyle w:val="Default"/>
        <w:numPr>
          <w:ilvl w:val="2"/>
          <w:numId w:val="3"/>
        </w:numPr>
        <w:suppressAutoHyphens/>
        <w:autoSpaceDE/>
        <w:autoSpaceDN/>
        <w:adjustRightInd/>
        <w:jc w:val="both"/>
      </w:pPr>
      <w:r w:rsidRPr="000867F4">
        <w:t>Римская и арабская системы счисления являются позиционными.</w:t>
      </w:r>
    </w:p>
    <w:p w:rsidR="008522E6" w:rsidRPr="000867F4" w:rsidRDefault="008522E6" w:rsidP="008D47D9">
      <w:pPr>
        <w:pStyle w:val="Default"/>
        <w:numPr>
          <w:ilvl w:val="2"/>
          <w:numId w:val="3"/>
        </w:numPr>
        <w:suppressAutoHyphens/>
        <w:autoSpaceDE/>
        <w:autoSpaceDN/>
        <w:adjustRightInd/>
        <w:jc w:val="both"/>
      </w:pPr>
      <w:r w:rsidRPr="000867F4">
        <w:t>Существует только один верный метод перевода числа из десятичной в двоичную систему счисления.</w:t>
      </w:r>
    </w:p>
    <w:p w:rsidR="008522E6" w:rsidRPr="000867F4" w:rsidRDefault="008522E6" w:rsidP="008D47D9">
      <w:pPr>
        <w:pStyle w:val="Default"/>
        <w:numPr>
          <w:ilvl w:val="2"/>
          <w:numId w:val="3"/>
        </w:numPr>
        <w:suppressAutoHyphens/>
        <w:autoSpaceDE/>
        <w:autoSpaceDN/>
        <w:adjustRightInd/>
        <w:jc w:val="both"/>
      </w:pPr>
      <w:r w:rsidRPr="000867F4">
        <w:t>Все системы счисления делятся на позиционные и непозиционные.</w:t>
      </w:r>
    </w:p>
    <w:p w:rsidR="008522E6" w:rsidRPr="000867F4" w:rsidRDefault="008522E6" w:rsidP="008D47D9">
      <w:pPr>
        <w:pStyle w:val="Default"/>
        <w:numPr>
          <w:ilvl w:val="2"/>
          <w:numId w:val="3"/>
        </w:numPr>
        <w:suppressAutoHyphens/>
        <w:autoSpaceDE/>
        <w:autoSpaceDN/>
        <w:adjustRightInd/>
        <w:jc w:val="both"/>
      </w:pPr>
      <w:r w:rsidRPr="000867F4">
        <w:t>Любую десятичную дробь можно представить в виде суммы разрядных слагаемых.</w:t>
      </w:r>
    </w:p>
    <w:p w:rsidR="008522E6" w:rsidRPr="000867F4" w:rsidRDefault="008522E6" w:rsidP="008D47D9">
      <w:pPr>
        <w:pStyle w:val="Default"/>
        <w:numPr>
          <w:ilvl w:val="2"/>
          <w:numId w:val="3"/>
        </w:numPr>
        <w:suppressAutoHyphens/>
        <w:autoSpaceDE/>
        <w:autoSpaceDN/>
        <w:adjustRightInd/>
        <w:jc w:val="both"/>
      </w:pPr>
      <w:r w:rsidRPr="000867F4">
        <w:t>Основанием десятичной системы счисления является число один.</w:t>
      </w:r>
    </w:p>
    <w:p w:rsidR="008522E6" w:rsidRPr="000867F4" w:rsidRDefault="008522E6" w:rsidP="008D47D9">
      <w:pPr>
        <w:pStyle w:val="Default"/>
        <w:numPr>
          <w:ilvl w:val="1"/>
          <w:numId w:val="3"/>
        </w:numPr>
        <w:suppressAutoHyphens/>
        <w:autoSpaceDE/>
        <w:autoSpaceDN/>
        <w:adjustRightInd/>
        <w:jc w:val="both"/>
        <w:rPr>
          <w:bCs/>
        </w:rPr>
        <w:sectPr w:rsidR="008522E6" w:rsidRPr="000867F4">
          <w:type w:val="continuous"/>
          <w:pgSz w:w="11906" w:h="16838"/>
          <w:pgMar w:top="1134" w:right="1134" w:bottom="1134" w:left="1134" w:header="720" w:footer="720" w:gutter="0"/>
          <w:cols w:space="720"/>
          <w:docGrid w:linePitch="600" w:charSpace="32768"/>
        </w:sectPr>
      </w:pPr>
      <w:r w:rsidRPr="000867F4">
        <w:rPr>
          <w:bCs/>
        </w:rPr>
        <w:t>Переведите число 110110 из двоичной системы счисления в десятичную систему счисления:</w:t>
      </w:r>
    </w:p>
    <w:p w:rsidR="008522E6" w:rsidRPr="000867F4" w:rsidRDefault="008522E6" w:rsidP="008D47D9">
      <w:pPr>
        <w:pStyle w:val="Default"/>
        <w:numPr>
          <w:ilvl w:val="2"/>
          <w:numId w:val="3"/>
        </w:numPr>
        <w:suppressAutoHyphens/>
        <w:autoSpaceDE/>
        <w:autoSpaceDN/>
        <w:adjustRightInd/>
        <w:jc w:val="both"/>
        <w:rPr>
          <w:bCs/>
        </w:rPr>
      </w:pPr>
      <w:r w:rsidRPr="000867F4">
        <w:rPr>
          <w:bCs/>
        </w:rPr>
        <w:lastRenderedPageBreak/>
        <w:t>57;</w:t>
      </w:r>
    </w:p>
    <w:p w:rsidR="008522E6" w:rsidRPr="000867F4" w:rsidRDefault="008522E6" w:rsidP="008D47D9">
      <w:pPr>
        <w:pStyle w:val="Default"/>
        <w:numPr>
          <w:ilvl w:val="2"/>
          <w:numId w:val="3"/>
        </w:numPr>
        <w:suppressAutoHyphens/>
        <w:autoSpaceDE/>
        <w:autoSpaceDN/>
        <w:adjustRightInd/>
        <w:jc w:val="both"/>
        <w:rPr>
          <w:bCs/>
        </w:rPr>
      </w:pPr>
      <w:r w:rsidRPr="000867F4">
        <w:rPr>
          <w:bCs/>
        </w:rPr>
        <w:t>56;</w:t>
      </w:r>
    </w:p>
    <w:p w:rsidR="008522E6" w:rsidRPr="000867F4" w:rsidRDefault="008522E6" w:rsidP="008D47D9">
      <w:pPr>
        <w:pStyle w:val="Default"/>
        <w:numPr>
          <w:ilvl w:val="2"/>
          <w:numId w:val="3"/>
        </w:numPr>
        <w:suppressAutoHyphens/>
        <w:autoSpaceDE/>
        <w:autoSpaceDN/>
        <w:adjustRightInd/>
        <w:jc w:val="both"/>
        <w:rPr>
          <w:bCs/>
        </w:rPr>
      </w:pPr>
      <w:r w:rsidRPr="000867F4">
        <w:rPr>
          <w:bCs/>
        </w:rPr>
        <w:lastRenderedPageBreak/>
        <w:t>37;</w:t>
      </w:r>
    </w:p>
    <w:p w:rsidR="008522E6" w:rsidRPr="000867F4" w:rsidRDefault="008522E6" w:rsidP="008D47D9">
      <w:pPr>
        <w:pStyle w:val="Default"/>
        <w:numPr>
          <w:ilvl w:val="2"/>
          <w:numId w:val="3"/>
        </w:numPr>
        <w:suppressAutoHyphens/>
        <w:autoSpaceDE/>
        <w:autoSpaceDN/>
        <w:adjustRightInd/>
        <w:jc w:val="both"/>
        <w:rPr>
          <w:bCs/>
        </w:rPr>
        <w:sectPr w:rsidR="008522E6" w:rsidRPr="000867F4">
          <w:type w:val="continuous"/>
          <w:pgSz w:w="11906" w:h="16838"/>
          <w:pgMar w:top="1134" w:right="1134" w:bottom="1134" w:left="1134" w:header="720" w:footer="720" w:gutter="0"/>
          <w:cols w:num="2" w:space="0"/>
          <w:docGrid w:linePitch="600" w:charSpace="32768"/>
        </w:sectPr>
      </w:pPr>
      <w:r w:rsidRPr="000867F4">
        <w:rPr>
          <w:bCs/>
        </w:rPr>
        <w:t>54.</w:t>
      </w:r>
    </w:p>
    <w:p w:rsidR="008522E6" w:rsidRPr="000867F4" w:rsidRDefault="008522E6" w:rsidP="008D47D9">
      <w:pPr>
        <w:pStyle w:val="Default"/>
        <w:numPr>
          <w:ilvl w:val="1"/>
          <w:numId w:val="3"/>
        </w:numPr>
        <w:suppressAutoHyphens/>
        <w:autoSpaceDE/>
        <w:autoSpaceDN/>
        <w:adjustRightInd/>
        <w:jc w:val="both"/>
        <w:rPr>
          <w:bCs/>
        </w:rPr>
        <w:sectPr w:rsidR="008522E6" w:rsidRPr="000867F4">
          <w:type w:val="continuous"/>
          <w:pgSz w:w="11906" w:h="16838"/>
          <w:pgMar w:top="1134" w:right="1134" w:bottom="1134" w:left="1134" w:header="720" w:footer="720" w:gutter="0"/>
          <w:cols w:space="720"/>
          <w:docGrid w:linePitch="600" w:charSpace="32768"/>
        </w:sectPr>
      </w:pPr>
      <w:r w:rsidRPr="000867F4">
        <w:rPr>
          <w:bCs/>
        </w:rPr>
        <w:lastRenderedPageBreak/>
        <w:t>Переведите единицы измерения информации согласно условиям задачи:</w:t>
      </w:r>
    </w:p>
    <w:p w:rsidR="008522E6" w:rsidRPr="000867F4" w:rsidRDefault="008522E6" w:rsidP="001567F9">
      <w:pPr>
        <w:pStyle w:val="Default"/>
        <w:jc w:val="both"/>
        <w:rPr>
          <w:bCs/>
        </w:rPr>
      </w:pPr>
    </w:p>
    <w:p w:rsidR="008522E6" w:rsidRPr="000867F4" w:rsidRDefault="008522E6" w:rsidP="008D47D9">
      <w:pPr>
        <w:pStyle w:val="Default"/>
        <w:numPr>
          <w:ilvl w:val="2"/>
          <w:numId w:val="3"/>
        </w:numPr>
        <w:suppressAutoHyphens/>
        <w:autoSpaceDE/>
        <w:autoSpaceDN/>
        <w:adjustRightInd/>
        <w:jc w:val="both"/>
        <w:rPr>
          <w:bCs/>
        </w:rPr>
      </w:pPr>
      <w:r w:rsidRPr="000867F4">
        <w:rPr>
          <w:bCs/>
        </w:rPr>
        <w:t>192 бит = … байт;</w:t>
      </w:r>
    </w:p>
    <w:p w:rsidR="008522E6" w:rsidRPr="000867F4" w:rsidRDefault="008522E6" w:rsidP="008D47D9">
      <w:pPr>
        <w:pStyle w:val="Default"/>
        <w:numPr>
          <w:ilvl w:val="2"/>
          <w:numId w:val="3"/>
        </w:numPr>
        <w:suppressAutoHyphens/>
        <w:autoSpaceDE/>
        <w:autoSpaceDN/>
        <w:adjustRightInd/>
        <w:jc w:val="both"/>
        <w:rPr>
          <w:bCs/>
        </w:rPr>
      </w:pPr>
      <w:r w:rsidRPr="000867F4">
        <w:rPr>
          <w:bCs/>
        </w:rPr>
        <w:t>4 Кбайт = … байт;</w:t>
      </w:r>
    </w:p>
    <w:p w:rsidR="008522E6" w:rsidRPr="000867F4" w:rsidRDefault="008522E6" w:rsidP="008D47D9">
      <w:pPr>
        <w:pStyle w:val="Default"/>
        <w:numPr>
          <w:ilvl w:val="2"/>
          <w:numId w:val="3"/>
        </w:numPr>
        <w:suppressAutoHyphens/>
        <w:autoSpaceDE/>
        <w:autoSpaceDN/>
        <w:adjustRightInd/>
        <w:jc w:val="both"/>
        <w:rPr>
          <w:bCs/>
        </w:rPr>
      </w:pPr>
      <w:r w:rsidRPr="000867F4">
        <w:rPr>
          <w:bCs/>
        </w:rPr>
        <w:t>15 байт = … бит;</w:t>
      </w:r>
    </w:p>
    <w:p w:rsidR="008522E6" w:rsidRPr="000867F4" w:rsidRDefault="008522E6" w:rsidP="008D47D9">
      <w:pPr>
        <w:pStyle w:val="Default"/>
        <w:numPr>
          <w:ilvl w:val="2"/>
          <w:numId w:val="3"/>
        </w:numPr>
        <w:suppressAutoHyphens/>
        <w:autoSpaceDE/>
        <w:autoSpaceDN/>
        <w:adjustRightInd/>
        <w:jc w:val="both"/>
        <w:rPr>
          <w:bCs/>
        </w:rPr>
      </w:pPr>
      <w:r w:rsidRPr="000867F4">
        <w:rPr>
          <w:bCs/>
        </w:rPr>
        <w:t>7168 байт = … Кбайт;</w:t>
      </w:r>
    </w:p>
    <w:p w:rsidR="008522E6" w:rsidRPr="000867F4" w:rsidRDefault="008522E6" w:rsidP="008D47D9">
      <w:pPr>
        <w:pStyle w:val="Default"/>
        <w:numPr>
          <w:ilvl w:val="2"/>
          <w:numId w:val="3"/>
        </w:numPr>
        <w:suppressAutoHyphens/>
        <w:autoSpaceDE/>
        <w:autoSpaceDN/>
        <w:adjustRightInd/>
        <w:jc w:val="both"/>
        <w:rPr>
          <w:bCs/>
        </w:rPr>
      </w:pPr>
      <w:r w:rsidRPr="000867F4">
        <w:rPr>
          <w:bCs/>
        </w:rPr>
        <w:t>10240 Кбайт = … Мбайт.</w:t>
      </w:r>
    </w:p>
    <w:p w:rsidR="008522E6" w:rsidRPr="000867F4" w:rsidRDefault="008522E6" w:rsidP="001567F9">
      <w:pPr>
        <w:pStyle w:val="Default"/>
        <w:jc w:val="both"/>
        <w:rPr>
          <w:bCs/>
        </w:rPr>
      </w:pPr>
      <w:r w:rsidRPr="000867F4">
        <w:rPr>
          <w:bCs/>
        </w:rPr>
        <w:lastRenderedPageBreak/>
        <w:t>Выберите соответствующий ответ:</w:t>
      </w:r>
    </w:p>
    <w:p w:rsidR="008522E6" w:rsidRPr="000867F4" w:rsidRDefault="008522E6" w:rsidP="008D47D9">
      <w:pPr>
        <w:pStyle w:val="Default"/>
        <w:numPr>
          <w:ilvl w:val="2"/>
          <w:numId w:val="5"/>
        </w:numPr>
        <w:suppressAutoHyphens/>
        <w:autoSpaceDE/>
        <w:autoSpaceDN/>
        <w:adjustRightInd/>
        <w:jc w:val="both"/>
        <w:rPr>
          <w:bCs/>
        </w:rPr>
      </w:pPr>
      <w:r w:rsidRPr="000867F4">
        <w:rPr>
          <w:bCs/>
        </w:rPr>
        <w:t>24;</w:t>
      </w:r>
    </w:p>
    <w:p w:rsidR="008522E6" w:rsidRPr="000867F4" w:rsidRDefault="008522E6" w:rsidP="008D47D9">
      <w:pPr>
        <w:pStyle w:val="Default"/>
        <w:numPr>
          <w:ilvl w:val="2"/>
          <w:numId w:val="5"/>
        </w:numPr>
        <w:suppressAutoHyphens/>
        <w:autoSpaceDE/>
        <w:autoSpaceDN/>
        <w:adjustRightInd/>
        <w:jc w:val="both"/>
        <w:rPr>
          <w:bCs/>
        </w:rPr>
      </w:pPr>
      <w:r w:rsidRPr="000867F4">
        <w:rPr>
          <w:bCs/>
        </w:rPr>
        <w:t>4096;</w:t>
      </w:r>
    </w:p>
    <w:p w:rsidR="008522E6" w:rsidRPr="000867F4" w:rsidRDefault="008522E6" w:rsidP="008D47D9">
      <w:pPr>
        <w:pStyle w:val="Default"/>
        <w:numPr>
          <w:ilvl w:val="2"/>
          <w:numId w:val="5"/>
        </w:numPr>
        <w:suppressAutoHyphens/>
        <w:autoSpaceDE/>
        <w:autoSpaceDN/>
        <w:adjustRightInd/>
        <w:jc w:val="both"/>
        <w:rPr>
          <w:bCs/>
        </w:rPr>
      </w:pPr>
      <w:r w:rsidRPr="000867F4">
        <w:rPr>
          <w:bCs/>
        </w:rPr>
        <w:t>120;</w:t>
      </w:r>
    </w:p>
    <w:p w:rsidR="008522E6" w:rsidRPr="000867F4" w:rsidRDefault="008522E6" w:rsidP="008D47D9">
      <w:pPr>
        <w:pStyle w:val="Default"/>
        <w:numPr>
          <w:ilvl w:val="2"/>
          <w:numId w:val="5"/>
        </w:numPr>
        <w:suppressAutoHyphens/>
        <w:autoSpaceDE/>
        <w:autoSpaceDN/>
        <w:adjustRightInd/>
        <w:jc w:val="both"/>
        <w:rPr>
          <w:bCs/>
        </w:rPr>
      </w:pPr>
      <w:r w:rsidRPr="000867F4">
        <w:rPr>
          <w:bCs/>
        </w:rPr>
        <w:t>10;</w:t>
      </w:r>
    </w:p>
    <w:p w:rsidR="008522E6" w:rsidRPr="000867F4" w:rsidRDefault="008522E6" w:rsidP="008D47D9">
      <w:pPr>
        <w:pStyle w:val="Default"/>
        <w:numPr>
          <w:ilvl w:val="2"/>
          <w:numId w:val="5"/>
        </w:numPr>
        <w:suppressAutoHyphens/>
        <w:autoSpaceDE/>
        <w:autoSpaceDN/>
        <w:adjustRightInd/>
        <w:jc w:val="both"/>
        <w:rPr>
          <w:bCs/>
        </w:rPr>
        <w:sectPr w:rsidR="008522E6" w:rsidRPr="000867F4">
          <w:type w:val="continuous"/>
          <w:pgSz w:w="11906" w:h="16838"/>
          <w:pgMar w:top="1134" w:right="1134" w:bottom="1134" w:left="1134" w:header="720" w:footer="720" w:gutter="0"/>
          <w:cols w:num="2" w:space="0"/>
          <w:docGrid w:linePitch="600" w:charSpace="32768"/>
        </w:sectPr>
      </w:pPr>
      <w:r w:rsidRPr="000867F4">
        <w:rPr>
          <w:bCs/>
        </w:rPr>
        <w:t>7.</w:t>
      </w:r>
    </w:p>
    <w:p w:rsidR="008522E6" w:rsidRPr="000867F4" w:rsidRDefault="008522E6" w:rsidP="001567F9">
      <w:pPr>
        <w:pStyle w:val="Default"/>
        <w:ind w:left="1134" w:hanging="425"/>
        <w:jc w:val="both"/>
        <w:rPr>
          <w:bCs/>
        </w:rPr>
        <w:sectPr w:rsidR="008522E6" w:rsidRPr="000867F4">
          <w:type w:val="continuous"/>
          <w:pgSz w:w="11906" w:h="16838"/>
          <w:pgMar w:top="1134" w:right="1134" w:bottom="1134" w:left="1134" w:header="720" w:footer="720" w:gutter="0"/>
          <w:cols w:space="720"/>
          <w:docGrid w:linePitch="600" w:charSpace="32768"/>
        </w:sectPr>
      </w:pPr>
      <w:r w:rsidRPr="000867F4">
        <w:rPr>
          <w:bCs/>
        </w:rPr>
        <w:lastRenderedPageBreak/>
        <w:t>7. Файл размером 40 Кбайт передаётся через некоторое соединение за 80 секунд. Определите размер файла (в Кбайтах), который можно передать через это же соединение за 3200 секунд.</w:t>
      </w:r>
    </w:p>
    <w:p w:rsidR="008522E6" w:rsidRPr="000867F4" w:rsidRDefault="008522E6" w:rsidP="008D47D9">
      <w:pPr>
        <w:pStyle w:val="Default"/>
        <w:numPr>
          <w:ilvl w:val="2"/>
          <w:numId w:val="6"/>
        </w:numPr>
        <w:suppressAutoHyphens/>
        <w:autoSpaceDE/>
        <w:autoSpaceDN/>
        <w:adjustRightInd/>
        <w:jc w:val="both"/>
        <w:rPr>
          <w:bCs/>
        </w:rPr>
      </w:pPr>
      <w:r w:rsidRPr="000867F4">
        <w:rPr>
          <w:bCs/>
        </w:rPr>
        <w:lastRenderedPageBreak/>
        <w:t>1 600 Кбайт;</w:t>
      </w:r>
    </w:p>
    <w:p w:rsidR="008522E6" w:rsidRPr="000867F4" w:rsidRDefault="008522E6" w:rsidP="008D47D9">
      <w:pPr>
        <w:pStyle w:val="Default"/>
        <w:numPr>
          <w:ilvl w:val="2"/>
          <w:numId w:val="6"/>
        </w:numPr>
        <w:suppressAutoHyphens/>
        <w:autoSpaceDE/>
        <w:autoSpaceDN/>
        <w:adjustRightInd/>
        <w:jc w:val="both"/>
        <w:rPr>
          <w:bCs/>
        </w:rPr>
      </w:pPr>
      <w:r w:rsidRPr="000867F4">
        <w:rPr>
          <w:bCs/>
        </w:rPr>
        <w:t>100 Кбайт;</w:t>
      </w:r>
    </w:p>
    <w:p w:rsidR="008522E6" w:rsidRPr="000867F4" w:rsidRDefault="008522E6" w:rsidP="008D47D9">
      <w:pPr>
        <w:pStyle w:val="Default"/>
        <w:numPr>
          <w:ilvl w:val="2"/>
          <w:numId w:val="6"/>
        </w:numPr>
        <w:suppressAutoHyphens/>
        <w:autoSpaceDE/>
        <w:autoSpaceDN/>
        <w:adjustRightInd/>
        <w:jc w:val="both"/>
        <w:rPr>
          <w:bCs/>
        </w:rPr>
      </w:pPr>
      <w:r w:rsidRPr="000867F4">
        <w:rPr>
          <w:bCs/>
        </w:rPr>
        <w:lastRenderedPageBreak/>
        <w:t>200 Кбайт;</w:t>
      </w:r>
    </w:p>
    <w:p w:rsidR="008522E6" w:rsidRPr="000867F4" w:rsidRDefault="000867F4" w:rsidP="008D47D9">
      <w:pPr>
        <w:pStyle w:val="Default"/>
        <w:numPr>
          <w:ilvl w:val="2"/>
          <w:numId w:val="6"/>
        </w:numPr>
        <w:suppressAutoHyphens/>
        <w:autoSpaceDE/>
        <w:autoSpaceDN/>
        <w:adjustRightInd/>
        <w:jc w:val="both"/>
        <w:rPr>
          <w:bCs/>
        </w:rPr>
        <w:sectPr w:rsidR="008522E6" w:rsidRPr="000867F4">
          <w:type w:val="continuous"/>
          <w:pgSz w:w="11906" w:h="16838"/>
          <w:pgMar w:top="1134" w:right="1134" w:bottom="1134" w:left="1134" w:header="720" w:footer="720" w:gutter="0"/>
          <w:cols w:num="2" w:space="0"/>
          <w:docGrid w:linePitch="600" w:charSpace="32768"/>
        </w:sectPr>
      </w:pPr>
      <w:r w:rsidRPr="000867F4">
        <w:rPr>
          <w:bCs/>
        </w:rPr>
        <w:t>500</w:t>
      </w:r>
      <w:r w:rsidR="008522E6" w:rsidRPr="000867F4">
        <w:rPr>
          <w:bCs/>
        </w:rPr>
        <w:t>Кбайт.</w:t>
      </w:r>
    </w:p>
    <w:p w:rsidR="008522E6" w:rsidRPr="000867F4" w:rsidRDefault="008522E6" w:rsidP="008D47D9">
      <w:pPr>
        <w:widowControl w:val="0"/>
        <w:numPr>
          <w:ilvl w:val="1"/>
          <w:numId w:val="6"/>
        </w:numPr>
        <w:suppressAutoHyphens/>
        <w:spacing w:after="0" w:line="240" w:lineRule="auto"/>
        <w:jc w:val="both"/>
        <w:rPr>
          <w:rFonts w:ascii="Times New Roman" w:hAnsi="Times New Roman"/>
          <w:sz w:val="24"/>
          <w:szCs w:val="24"/>
        </w:rPr>
      </w:pPr>
      <w:r w:rsidRPr="000867F4">
        <w:rPr>
          <w:rFonts w:ascii="Times New Roman" w:hAnsi="Times New Roman"/>
          <w:sz w:val="24"/>
          <w:szCs w:val="24"/>
        </w:rPr>
        <w:lastRenderedPageBreak/>
        <w:t>Компьютер — это:</w:t>
      </w:r>
    </w:p>
    <w:p w:rsidR="008522E6" w:rsidRPr="000867F4" w:rsidRDefault="008522E6" w:rsidP="008D47D9">
      <w:pPr>
        <w:pStyle w:val="Default"/>
        <w:numPr>
          <w:ilvl w:val="2"/>
          <w:numId w:val="6"/>
        </w:numPr>
        <w:suppressAutoHyphens/>
        <w:autoSpaceDE/>
        <w:autoSpaceDN/>
        <w:adjustRightInd/>
        <w:jc w:val="both"/>
      </w:pPr>
      <w:r w:rsidRPr="000867F4">
        <w:t>устройство для работы с текстами;</w:t>
      </w:r>
    </w:p>
    <w:p w:rsidR="008522E6" w:rsidRPr="000867F4" w:rsidRDefault="008522E6" w:rsidP="008D47D9">
      <w:pPr>
        <w:pStyle w:val="Default"/>
        <w:numPr>
          <w:ilvl w:val="2"/>
          <w:numId w:val="6"/>
        </w:numPr>
        <w:suppressAutoHyphens/>
        <w:autoSpaceDE/>
        <w:autoSpaceDN/>
        <w:adjustRightInd/>
        <w:jc w:val="both"/>
      </w:pPr>
      <w:r w:rsidRPr="000867F4">
        <w:t>электронное вычислительное устройство для обработки чисел;</w:t>
      </w:r>
    </w:p>
    <w:p w:rsidR="008522E6" w:rsidRPr="000867F4" w:rsidRDefault="008522E6" w:rsidP="008D47D9">
      <w:pPr>
        <w:pStyle w:val="Default"/>
        <w:numPr>
          <w:ilvl w:val="2"/>
          <w:numId w:val="6"/>
        </w:numPr>
        <w:suppressAutoHyphens/>
        <w:autoSpaceDE/>
        <w:autoSpaceDN/>
        <w:adjustRightInd/>
        <w:jc w:val="both"/>
      </w:pPr>
      <w:r w:rsidRPr="000867F4">
        <w:t>устройство для хранения информации любого вида;</w:t>
      </w:r>
    </w:p>
    <w:p w:rsidR="008522E6" w:rsidRPr="000867F4" w:rsidRDefault="008522E6" w:rsidP="008D47D9">
      <w:pPr>
        <w:pStyle w:val="Default"/>
        <w:numPr>
          <w:ilvl w:val="2"/>
          <w:numId w:val="6"/>
        </w:numPr>
        <w:suppressAutoHyphens/>
        <w:autoSpaceDE/>
        <w:autoSpaceDN/>
        <w:adjustRightInd/>
        <w:jc w:val="both"/>
      </w:pPr>
      <w:r w:rsidRPr="000867F4">
        <w:t>многофункциональное электронное устройство для работы с информацией;</w:t>
      </w:r>
    </w:p>
    <w:p w:rsidR="008522E6" w:rsidRPr="000867F4" w:rsidRDefault="008522E6" w:rsidP="008D47D9">
      <w:pPr>
        <w:pStyle w:val="Default"/>
        <w:numPr>
          <w:ilvl w:val="2"/>
          <w:numId w:val="6"/>
        </w:numPr>
        <w:suppressAutoHyphens/>
        <w:autoSpaceDE/>
        <w:autoSpaceDN/>
        <w:adjustRightInd/>
        <w:jc w:val="both"/>
      </w:pPr>
      <w:r w:rsidRPr="000867F4">
        <w:t>устройство для обработки аналоговых сигналов.</w:t>
      </w:r>
    </w:p>
    <w:p w:rsidR="008522E6" w:rsidRPr="000867F4" w:rsidRDefault="008522E6" w:rsidP="008D47D9">
      <w:pPr>
        <w:numPr>
          <w:ilvl w:val="1"/>
          <w:numId w:val="6"/>
        </w:numPr>
        <w:tabs>
          <w:tab w:val="left" w:pos="2007"/>
        </w:tabs>
        <w:spacing w:after="0" w:line="240" w:lineRule="auto"/>
        <w:jc w:val="both"/>
        <w:rPr>
          <w:rFonts w:ascii="Times New Roman" w:hAnsi="Times New Roman"/>
          <w:sz w:val="24"/>
          <w:szCs w:val="24"/>
        </w:rPr>
      </w:pPr>
      <w:r w:rsidRPr="000867F4">
        <w:rPr>
          <w:rFonts w:ascii="Times New Roman" w:hAnsi="Times New Roman"/>
          <w:bCs/>
          <w:sz w:val="24"/>
          <w:szCs w:val="24"/>
        </w:rPr>
        <w:t xml:space="preserve"> </w:t>
      </w:r>
      <w:r w:rsidRPr="000867F4">
        <w:rPr>
          <w:rFonts w:ascii="Times New Roman" w:hAnsi="Times New Roman"/>
          <w:sz w:val="24"/>
          <w:szCs w:val="24"/>
        </w:rPr>
        <w:t>«Программа, хранящаяся во внешней памяти, после запуска (загрузки) попадает в … и обрабатывается …». Вместо каждого многоточия вставьте соответствующие понятия.</w:t>
      </w:r>
    </w:p>
    <w:p w:rsidR="008522E6" w:rsidRPr="000867F4" w:rsidRDefault="008522E6" w:rsidP="008D47D9">
      <w:pPr>
        <w:numPr>
          <w:ilvl w:val="0"/>
          <w:numId w:val="4"/>
        </w:numPr>
        <w:tabs>
          <w:tab w:val="left" w:pos="1080"/>
        </w:tabs>
        <w:spacing w:after="0" w:line="240" w:lineRule="auto"/>
        <w:jc w:val="both"/>
        <w:rPr>
          <w:rFonts w:ascii="Times New Roman" w:hAnsi="Times New Roman"/>
          <w:sz w:val="24"/>
          <w:szCs w:val="24"/>
        </w:rPr>
      </w:pPr>
      <w:r w:rsidRPr="000867F4">
        <w:rPr>
          <w:rFonts w:ascii="Times New Roman" w:hAnsi="Times New Roman"/>
          <w:sz w:val="24"/>
          <w:szCs w:val="24"/>
        </w:rPr>
        <w:t>… устройства ввода …, … процессором;</w:t>
      </w:r>
    </w:p>
    <w:p w:rsidR="008522E6" w:rsidRPr="000867F4" w:rsidRDefault="008522E6" w:rsidP="008D47D9">
      <w:pPr>
        <w:numPr>
          <w:ilvl w:val="0"/>
          <w:numId w:val="4"/>
        </w:numPr>
        <w:tabs>
          <w:tab w:val="left" w:pos="1080"/>
        </w:tabs>
        <w:spacing w:after="0" w:line="240" w:lineRule="auto"/>
        <w:jc w:val="both"/>
        <w:rPr>
          <w:rFonts w:ascii="Times New Roman" w:hAnsi="Times New Roman"/>
          <w:sz w:val="24"/>
          <w:szCs w:val="24"/>
        </w:rPr>
      </w:pPr>
      <w:r w:rsidRPr="000867F4">
        <w:rPr>
          <w:rFonts w:ascii="Times New Roman" w:hAnsi="Times New Roman"/>
          <w:sz w:val="24"/>
          <w:szCs w:val="24"/>
        </w:rPr>
        <w:t>… процессор …, … регистрами процессора;</w:t>
      </w:r>
    </w:p>
    <w:p w:rsidR="008522E6" w:rsidRPr="000867F4" w:rsidRDefault="008522E6" w:rsidP="008D47D9">
      <w:pPr>
        <w:numPr>
          <w:ilvl w:val="0"/>
          <w:numId w:val="4"/>
        </w:numPr>
        <w:tabs>
          <w:tab w:val="left" w:pos="1080"/>
        </w:tabs>
        <w:spacing w:after="0" w:line="240" w:lineRule="auto"/>
        <w:jc w:val="both"/>
        <w:rPr>
          <w:rFonts w:ascii="Times New Roman" w:hAnsi="Times New Roman"/>
          <w:sz w:val="24"/>
          <w:szCs w:val="24"/>
        </w:rPr>
      </w:pPr>
      <w:r w:rsidRPr="000867F4">
        <w:rPr>
          <w:rFonts w:ascii="Times New Roman" w:hAnsi="Times New Roman"/>
          <w:sz w:val="24"/>
          <w:szCs w:val="24"/>
        </w:rPr>
        <w:lastRenderedPageBreak/>
        <w:t>… постоянное запоминающее устройство …, … процессором;</w:t>
      </w:r>
    </w:p>
    <w:p w:rsidR="008522E6" w:rsidRPr="000867F4" w:rsidRDefault="008522E6" w:rsidP="008D47D9">
      <w:pPr>
        <w:numPr>
          <w:ilvl w:val="0"/>
          <w:numId w:val="4"/>
        </w:numPr>
        <w:tabs>
          <w:tab w:val="left" w:pos="1080"/>
        </w:tabs>
        <w:spacing w:after="0" w:line="240" w:lineRule="auto"/>
        <w:jc w:val="both"/>
        <w:rPr>
          <w:rFonts w:ascii="Times New Roman" w:hAnsi="Times New Roman"/>
          <w:sz w:val="24"/>
          <w:szCs w:val="24"/>
        </w:rPr>
      </w:pPr>
      <w:r w:rsidRPr="000867F4">
        <w:rPr>
          <w:rFonts w:ascii="Times New Roman" w:hAnsi="Times New Roman"/>
          <w:sz w:val="24"/>
          <w:szCs w:val="24"/>
        </w:rPr>
        <w:t>… оперативную память …, … процессором;</w:t>
      </w:r>
    </w:p>
    <w:p w:rsidR="008522E6" w:rsidRPr="000867F4" w:rsidRDefault="008522E6" w:rsidP="008D47D9">
      <w:pPr>
        <w:numPr>
          <w:ilvl w:val="0"/>
          <w:numId w:val="4"/>
        </w:numPr>
        <w:tabs>
          <w:tab w:val="left" w:pos="1080"/>
        </w:tabs>
        <w:spacing w:after="0" w:line="240" w:lineRule="auto"/>
        <w:jc w:val="both"/>
        <w:rPr>
          <w:rFonts w:ascii="Times New Roman" w:hAnsi="Times New Roman"/>
          <w:sz w:val="24"/>
          <w:szCs w:val="24"/>
        </w:rPr>
      </w:pPr>
      <w:r w:rsidRPr="000867F4">
        <w:rPr>
          <w:rFonts w:ascii="Times New Roman" w:hAnsi="Times New Roman"/>
          <w:sz w:val="24"/>
          <w:szCs w:val="24"/>
        </w:rPr>
        <w:t>… устройство вывода …, … процессором.</w:t>
      </w:r>
    </w:p>
    <w:p w:rsidR="008522E6" w:rsidRPr="000867F4" w:rsidRDefault="008522E6" w:rsidP="008D47D9">
      <w:pPr>
        <w:numPr>
          <w:ilvl w:val="1"/>
          <w:numId w:val="6"/>
        </w:numPr>
        <w:spacing w:after="0" w:line="240" w:lineRule="auto"/>
        <w:jc w:val="both"/>
        <w:rPr>
          <w:rFonts w:ascii="Times New Roman" w:hAnsi="Times New Roman"/>
          <w:sz w:val="24"/>
          <w:szCs w:val="24"/>
        </w:rPr>
      </w:pPr>
      <w:r w:rsidRPr="000867F4">
        <w:rPr>
          <w:rFonts w:ascii="Times New Roman" w:hAnsi="Times New Roman"/>
          <w:sz w:val="24"/>
          <w:szCs w:val="24"/>
        </w:rPr>
        <w:t>Операционная система относится:</w:t>
      </w:r>
    </w:p>
    <w:p w:rsidR="008522E6" w:rsidRPr="000867F4" w:rsidRDefault="008522E6" w:rsidP="008D47D9">
      <w:pPr>
        <w:numPr>
          <w:ilvl w:val="2"/>
          <w:numId w:val="6"/>
        </w:numPr>
        <w:spacing w:after="0" w:line="240" w:lineRule="auto"/>
        <w:jc w:val="both"/>
        <w:rPr>
          <w:rFonts w:ascii="Times New Roman" w:hAnsi="Times New Roman"/>
          <w:sz w:val="24"/>
          <w:szCs w:val="24"/>
        </w:rPr>
      </w:pPr>
      <w:r w:rsidRPr="000867F4">
        <w:rPr>
          <w:rFonts w:ascii="Times New Roman" w:hAnsi="Times New Roman"/>
          <w:sz w:val="24"/>
          <w:szCs w:val="24"/>
        </w:rPr>
        <w:t>к системному программному обеспечению;</w:t>
      </w:r>
    </w:p>
    <w:p w:rsidR="008522E6" w:rsidRPr="000867F4" w:rsidRDefault="008522E6" w:rsidP="008D47D9">
      <w:pPr>
        <w:numPr>
          <w:ilvl w:val="2"/>
          <w:numId w:val="6"/>
        </w:numPr>
        <w:spacing w:after="0" w:line="240" w:lineRule="auto"/>
        <w:jc w:val="both"/>
        <w:rPr>
          <w:rFonts w:ascii="Times New Roman" w:hAnsi="Times New Roman"/>
          <w:sz w:val="24"/>
          <w:szCs w:val="24"/>
        </w:rPr>
      </w:pPr>
      <w:r w:rsidRPr="000867F4">
        <w:rPr>
          <w:rFonts w:ascii="Times New Roman" w:hAnsi="Times New Roman"/>
          <w:sz w:val="24"/>
          <w:szCs w:val="24"/>
        </w:rPr>
        <w:t>к программам – оболочкам;</w:t>
      </w:r>
    </w:p>
    <w:p w:rsidR="008522E6" w:rsidRPr="000867F4" w:rsidRDefault="008522E6" w:rsidP="008D47D9">
      <w:pPr>
        <w:numPr>
          <w:ilvl w:val="2"/>
          <w:numId w:val="6"/>
        </w:numPr>
        <w:spacing w:after="0" w:line="240" w:lineRule="auto"/>
        <w:jc w:val="both"/>
        <w:rPr>
          <w:rFonts w:ascii="Times New Roman" w:hAnsi="Times New Roman"/>
          <w:sz w:val="24"/>
          <w:szCs w:val="24"/>
        </w:rPr>
      </w:pPr>
      <w:r w:rsidRPr="000867F4">
        <w:rPr>
          <w:rFonts w:ascii="Times New Roman" w:hAnsi="Times New Roman"/>
          <w:sz w:val="24"/>
          <w:szCs w:val="24"/>
        </w:rPr>
        <w:t>к прикладному программному обеспечению;</w:t>
      </w:r>
    </w:p>
    <w:p w:rsidR="008522E6" w:rsidRPr="000867F4" w:rsidRDefault="008522E6" w:rsidP="008D47D9">
      <w:pPr>
        <w:numPr>
          <w:ilvl w:val="2"/>
          <w:numId w:val="6"/>
        </w:numPr>
        <w:spacing w:after="0" w:line="240" w:lineRule="auto"/>
        <w:jc w:val="both"/>
        <w:rPr>
          <w:rFonts w:ascii="Times New Roman" w:hAnsi="Times New Roman"/>
          <w:sz w:val="24"/>
          <w:szCs w:val="24"/>
        </w:rPr>
      </w:pPr>
      <w:r w:rsidRPr="000867F4">
        <w:rPr>
          <w:rFonts w:ascii="Times New Roman" w:hAnsi="Times New Roman"/>
          <w:sz w:val="24"/>
          <w:szCs w:val="24"/>
        </w:rPr>
        <w:t>к приложению.</w:t>
      </w:r>
    </w:p>
    <w:p w:rsidR="008522E6" w:rsidRPr="000867F4" w:rsidRDefault="008522E6" w:rsidP="008D47D9">
      <w:pPr>
        <w:pStyle w:val="Default"/>
        <w:numPr>
          <w:ilvl w:val="1"/>
          <w:numId w:val="6"/>
        </w:numPr>
        <w:suppressAutoHyphens/>
        <w:autoSpaceDE/>
        <w:autoSpaceDN/>
        <w:adjustRightInd/>
        <w:jc w:val="both"/>
        <w:rPr>
          <w:bCs/>
          <w:lang w:val="en-US"/>
        </w:rPr>
      </w:pPr>
      <w:r w:rsidRPr="000867F4">
        <w:rPr>
          <w:bCs/>
        </w:rPr>
        <w:t>Что</w:t>
      </w:r>
      <w:r w:rsidRPr="000867F4">
        <w:rPr>
          <w:bCs/>
          <w:lang w:val="en-US"/>
        </w:rPr>
        <w:t xml:space="preserve"> </w:t>
      </w:r>
      <w:r w:rsidRPr="000867F4">
        <w:rPr>
          <w:bCs/>
        </w:rPr>
        <w:t>такое</w:t>
      </w:r>
      <w:r w:rsidRPr="000867F4">
        <w:rPr>
          <w:bCs/>
          <w:lang w:val="en-US"/>
        </w:rPr>
        <w:t xml:space="preserve"> GNU General Public License (GNU GPL)?</w:t>
      </w:r>
    </w:p>
    <w:p w:rsidR="008522E6" w:rsidRPr="000867F4" w:rsidRDefault="008522E6" w:rsidP="008D47D9">
      <w:pPr>
        <w:pStyle w:val="Default"/>
        <w:numPr>
          <w:ilvl w:val="2"/>
          <w:numId w:val="6"/>
        </w:numPr>
        <w:suppressAutoHyphens/>
        <w:autoSpaceDE/>
        <w:autoSpaceDN/>
        <w:adjustRightInd/>
        <w:jc w:val="both"/>
        <w:rPr>
          <w:bCs/>
        </w:rPr>
      </w:pPr>
      <w:r w:rsidRPr="000867F4">
        <w:rPr>
          <w:bCs/>
        </w:rPr>
        <w:t>программа Линукс;</w:t>
      </w:r>
    </w:p>
    <w:p w:rsidR="008522E6" w:rsidRPr="000867F4" w:rsidRDefault="008522E6" w:rsidP="008D47D9">
      <w:pPr>
        <w:pStyle w:val="Default"/>
        <w:numPr>
          <w:ilvl w:val="2"/>
          <w:numId w:val="6"/>
        </w:numPr>
        <w:suppressAutoHyphens/>
        <w:autoSpaceDE/>
        <w:autoSpaceDN/>
        <w:adjustRightInd/>
        <w:jc w:val="both"/>
        <w:rPr>
          <w:bCs/>
        </w:rPr>
      </w:pPr>
      <w:r w:rsidRPr="000867F4">
        <w:rPr>
          <w:bCs/>
        </w:rPr>
        <w:t>свободно-распространяемое программное обеспечение;</w:t>
      </w:r>
    </w:p>
    <w:p w:rsidR="008522E6" w:rsidRPr="000867F4" w:rsidRDefault="008522E6" w:rsidP="008D47D9">
      <w:pPr>
        <w:pStyle w:val="Default"/>
        <w:numPr>
          <w:ilvl w:val="2"/>
          <w:numId w:val="6"/>
        </w:numPr>
        <w:suppressAutoHyphens/>
        <w:autoSpaceDE/>
        <w:autoSpaceDN/>
        <w:adjustRightInd/>
        <w:jc w:val="both"/>
        <w:rPr>
          <w:bCs/>
        </w:rPr>
      </w:pPr>
      <w:r w:rsidRPr="000867F4">
        <w:rPr>
          <w:bCs/>
        </w:rPr>
        <w:t>лицензия на свободное программное обеспечение;</w:t>
      </w:r>
    </w:p>
    <w:p w:rsidR="008522E6" w:rsidRPr="000867F4" w:rsidRDefault="008522E6" w:rsidP="008D47D9">
      <w:pPr>
        <w:pStyle w:val="Default"/>
        <w:numPr>
          <w:ilvl w:val="2"/>
          <w:numId w:val="6"/>
        </w:numPr>
        <w:suppressAutoHyphens/>
        <w:autoSpaceDE/>
        <w:autoSpaceDN/>
        <w:adjustRightInd/>
        <w:jc w:val="both"/>
        <w:rPr>
          <w:bCs/>
        </w:rPr>
      </w:pPr>
      <w:r w:rsidRPr="000867F4">
        <w:rPr>
          <w:bCs/>
        </w:rPr>
        <w:t>закон об авторских правах.</w:t>
      </w:r>
    </w:p>
    <w:p w:rsidR="008522E6" w:rsidRPr="000867F4" w:rsidRDefault="008522E6" w:rsidP="008D47D9">
      <w:pPr>
        <w:pStyle w:val="Default"/>
        <w:numPr>
          <w:ilvl w:val="1"/>
          <w:numId w:val="6"/>
        </w:numPr>
        <w:suppressAutoHyphens/>
        <w:autoSpaceDE/>
        <w:autoSpaceDN/>
        <w:adjustRightInd/>
        <w:jc w:val="both"/>
        <w:rPr>
          <w:bCs/>
        </w:rPr>
      </w:pPr>
      <w:r w:rsidRPr="000867F4">
        <w:rPr>
          <w:bCs/>
        </w:rPr>
        <w:t>Ученик работал с каталогом С:/Лето/Растения/Ежевика. Сначала он поднялся на один уровень вверх, затем спустился на один уровень вниз в каталог Полив, потом ещё раз поднялся на один уровень вверх и после этого спустился в каталог Уход. Запишите последний путь каталога, в котором оказался ученик.</w:t>
      </w:r>
    </w:p>
    <w:p w:rsidR="008522E6" w:rsidRPr="000867F4" w:rsidRDefault="008522E6" w:rsidP="008D47D9">
      <w:pPr>
        <w:pStyle w:val="Default"/>
        <w:numPr>
          <w:ilvl w:val="2"/>
          <w:numId w:val="6"/>
        </w:numPr>
        <w:suppressAutoHyphens/>
        <w:autoSpaceDE/>
        <w:autoSpaceDN/>
        <w:adjustRightInd/>
        <w:jc w:val="both"/>
        <w:rPr>
          <w:bCs/>
        </w:rPr>
      </w:pPr>
      <w:r w:rsidRPr="000867F4">
        <w:rPr>
          <w:bCs/>
        </w:rPr>
        <w:t>С:/Лето/Растения/Полив;</w:t>
      </w:r>
    </w:p>
    <w:p w:rsidR="008522E6" w:rsidRPr="000867F4" w:rsidRDefault="008522E6" w:rsidP="008D47D9">
      <w:pPr>
        <w:pStyle w:val="Default"/>
        <w:numPr>
          <w:ilvl w:val="2"/>
          <w:numId w:val="6"/>
        </w:numPr>
        <w:suppressAutoHyphens/>
        <w:autoSpaceDE/>
        <w:autoSpaceDN/>
        <w:adjustRightInd/>
        <w:jc w:val="both"/>
        <w:rPr>
          <w:bCs/>
        </w:rPr>
      </w:pPr>
      <w:r w:rsidRPr="000867F4">
        <w:rPr>
          <w:bCs/>
        </w:rPr>
        <w:t>С:/Лето/Растения/Уход;</w:t>
      </w:r>
    </w:p>
    <w:p w:rsidR="008522E6" w:rsidRPr="000867F4" w:rsidRDefault="008522E6" w:rsidP="008D47D9">
      <w:pPr>
        <w:pStyle w:val="Default"/>
        <w:numPr>
          <w:ilvl w:val="2"/>
          <w:numId w:val="6"/>
        </w:numPr>
        <w:suppressAutoHyphens/>
        <w:autoSpaceDE/>
        <w:autoSpaceDN/>
        <w:adjustRightInd/>
        <w:jc w:val="both"/>
        <w:rPr>
          <w:bCs/>
        </w:rPr>
      </w:pPr>
      <w:r w:rsidRPr="000867F4">
        <w:rPr>
          <w:bCs/>
        </w:rPr>
        <w:t>С:/Лето/Уход;</w:t>
      </w:r>
    </w:p>
    <w:p w:rsidR="008522E6" w:rsidRPr="000867F4" w:rsidRDefault="008522E6" w:rsidP="008D47D9">
      <w:pPr>
        <w:pStyle w:val="Default"/>
        <w:numPr>
          <w:ilvl w:val="2"/>
          <w:numId w:val="6"/>
        </w:numPr>
        <w:suppressAutoHyphens/>
        <w:autoSpaceDE/>
        <w:autoSpaceDN/>
        <w:adjustRightInd/>
        <w:jc w:val="both"/>
        <w:rPr>
          <w:bCs/>
        </w:rPr>
      </w:pPr>
      <w:r w:rsidRPr="000867F4">
        <w:rPr>
          <w:bCs/>
        </w:rPr>
        <w:t>С:/</w:t>
      </w:r>
      <w:r w:rsidRPr="000867F4">
        <w:t xml:space="preserve"> </w:t>
      </w:r>
      <w:r w:rsidRPr="000867F4">
        <w:rPr>
          <w:bCs/>
        </w:rPr>
        <w:t>Полив.</w:t>
      </w:r>
    </w:p>
    <w:p w:rsidR="008522E6" w:rsidRPr="000867F4" w:rsidRDefault="008522E6" w:rsidP="008D47D9">
      <w:pPr>
        <w:pStyle w:val="Default"/>
        <w:numPr>
          <w:ilvl w:val="1"/>
          <w:numId w:val="6"/>
        </w:numPr>
        <w:suppressAutoHyphens/>
        <w:autoSpaceDE/>
        <w:autoSpaceDN/>
        <w:adjustRightInd/>
        <w:jc w:val="both"/>
        <w:rPr>
          <w:bCs/>
        </w:rPr>
      </w:pPr>
      <w:r w:rsidRPr="000867F4">
        <w:rPr>
          <w:bCs/>
        </w:rPr>
        <w:t>Выберите верное имя файла:</w:t>
      </w:r>
    </w:p>
    <w:p w:rsidR="008522E6" w:rsidRPr="000867F4" w:rsidRDefault="008522E6" w:rsidP="008D47D9">
      <w:pPr>
        <w:pStyle w:val="Default"/>
        <w:numPr>
          <w:ilvl w:val="2"/>
          <w:numId w:val="6"/>
        </w:numPr>
        <w:suppressAutoHyphens/>
        <w:autoSpaceDE/>
        <w:autoSpaceDN/>
        <w:adjustRightInd/>
        <w:jc w:val="both"/>
        <w:rPr>
          <w:bCs/>
        </w:rPr>
      </w:pPr>
      <w:r w:rsidRPr="000867F4">
        <w:rPr>
          <w:bCs/>
          <w:color w:val="auto"/>
          <w:lang w:val="en-US"/>
        </w:rPr>
        <w:t>'</w:t>
      </w:r>
      <w:r w:rsidRPr="000867F4">
        <w:rPr>
          <w:bCs/>
          <w:color w:val="auto"/>
        </w:rPr>
        <w:t>Петька</w:t>
      </w:r>
      <w:r w:rsidRPr="000867F4">
        <w:rPr>
          <w:bCs/>
          <w:color w:val="auto"/>
          <w:lang w:val="en-US"/>
        </w:rPr>
        <w:t>'.doc</w:t>
      </w:r>
      <w:r w:rsidRPr="000867F4">
        <w:rPr>
          <w:bCs/>
        </w:rPr>
        <w:t>;</w:t>
      </w:r>
    </w:p>
    <w:p w:rsidR="008522E6" w:rsidRPr="000867F4" w:rsidRDefault="008522E6" w:rsidP="008D47D9">
      <w:pPr>
        <w:pStyle w:val="Default"/>
        <w:numPr>
          <w:ilvl w:val="2"/>
          <w:numId w:val="6"/>
        </w:numPr>
        <w:suppressAutoHyphens/>
        <w:autoSpaceDE/>
        <w:autoSpaceDN/>
        <w:adjustRightInd/>
        <w:jc w:val="both"/>
        <w:rPr>
          <w:bCs/>
        </w:rPr>
      </w:pPr>
      <w:r w:rsidRPr="000867F4">
        <w:rPr>
          <w:bCs/>
        </w:rPr>
        <w:t>Мой!!!.</w:t>
      </w:r>
      <w:r w:rsidRPr="000867F4">
        <w:rPr>
          <w:bCs/>
          <w:lang w:val="en-US"/>
        </w:rPr>
        <w:t>avi</w:t>
      </w:r>
      <w:r w:rsidRPr="000867F4">
        <w:rPr>
          <w:bCs/>
        </w:rPr>
        <w:t>;</w:t>
      </w:r>
    </w:p>
    <w:p w:rsidR="008522E6" w:rsidRPr="000867F4" w:rsidRDefault="008522E6" w:rsidP="008D47D9">
      <w:pPr>
        <w:pStyle w:val="Default"/>
        <w:numPr>
          <w:ilvl w:val="2"/>
          <w:numId w:val="6"/>
        </w:numPr>
        <w:suppressAutoHyphens/>
        <w:autoSpaceDE/>
        <w:autoSpaceDN/>
        <w:adjustRightInd/>
        <w:jc w:val="both"/>
        <w:rPr>
          <w:bCs/>
          <w:lang w:val="en-US"/>
        </w:rPr>
      </w:pPr>
      <w:r w:rsidRPr="000867F4">
        <w:rPr>
          <w:bCs/>
          <w:lang w:val="en-US"/>
        </w:rPr>
        <w:t>&lt;</w:t>
      </w:r>
      <w:r w:rsidRPr="000867F4">
        <w:rPr>
          <w:bCs/>
        </w:rPr>
        <w:t>урок</w:t>
      </w:r>
      <w:r w:rsidRPr="000867F4">
        <w:rPr>
          <w:bCs/>
          <w:lang w:val="en-US"/>
        </w:rPr>
        <w:t>&gt;.odt;</w:t>
      </w:r>
    </w:p>
    <w:p w:rsidR="008522E6" w:rsidRPr="000867F4" w:rsidRDefault="008522E6" w:rsidP="008D47D9">
      <w:pPr>
        <w:pStyle w:val="Default"/>
        <w:numPr>
          <w:ilvl w:val="2"/>
          <w:numId w:val="6"/>
        </w:numPr>
        <w:suppressAutoHyphens/>
        <w:autoSpaceDE/>
        <w:autoSpaceDN/>
        <w:adjustRightInd/>
        <w:jc w:val="both"/>
        <w:rPr>
          <w:bCs/>
        </w:rPr>
      </w:pPr>
      <w:r w:rsidRPr="000867F4">
        <w:rPr>
          <w:bCs/>
        </w:rPr>
        <w:t>Лаб_работа№2.</w:t>
      </w:r>
      <w:r w:rsidRPr="000867F4">
        <w:rPr>
          <w:bCs/>
          <w:lang w:val="en-US"/>
        </w:rPr>
        <w:t>txt</w:t>
      </w:r>
      <w:r w:rsidRPr="000867F4">
        <w:rPr>
          <w:bCs/>
        </w:rPr>
        <w:t>.</w:t>
      </w:r>
    </w:p>
    <w:p w:rsidR="008522E6" w:rsidRPr="000867F4" w:rsidRDefault="008522E6" w:rsidP="008D47D9">
      <w:pPr>
        <w:pStyle w:val="Default"/>
        <w:numPr>
          <w:ilvl w:val="1"/>
          <w:numId w:val="6"/>
        </w:numPr>
        <w:suppressAutoHyphens/>
        <w:autoSpaceDE/>
        <w:autoSpaceDN/>
        <w:adjustRightInd/>
        <w:jc w:val="both"/>
        <w:rPr>
          <w:bCs/>
        </w:rPr>
        <w:sectPr w:rsidR="008522E6" w:rsidRPr="000867F4">
          <w:type w:val="continuous"/>
          <w:pgSz w:w="11906" w:h="16838"/>
          <w:pgMar w:top="1134" w:right="1134" w:bottom="1134" w:left="1134" w:header="720" w:footer="720" w:gutter="0"/>
          <w:cols w:space="720"/>
          <w:docGrid w:linePitch="600" w:charSpace="32768"/>
        </w:sectPr>
      </w:pPr>
      <w:r w:rsidRPr="000867F4">
        <w:rPr>
          <w:bCs/>
        </w:rPr>
        <w:t>Выберите расширения текстовых документов (несколько верных ответов):</w:t>
      </w:r>
    </w:p>
    <w:p w:rsidR="008522E6" w:rsidRPr="000867F4" w:rsidRDefault="008522E6" w:rsidP="008D47D9">
      <w:pPr>
        <w:pStyle w:val="Default"/>
        <w:numPr>
          <w:ilvl w:val="2"/>
          <w:numId w:val="6"/>
        </w:numPr>
        <w:suppressAutoHyphens/>
        <w:autoSpaceDE/>
        <w:autoSpaceDN/>
        <w:adjustRightInd/>
        <w:jc w:val="both"/>
        <w:rPr>
          <w:bCs/>
          <w:lang w:val="en-US"/>
        </w:rPr>
      </w:pPr>
      <w:r w:rsidRPr="000867F4">
        <w:rPr>
          <w:bCs/>
          <w:lang w:val="en-US"/>
        </w:rPr>
        <w:lastRenderedPageBreak/>
        <w:t>exl;</w:t>
      </w:r>
    </w:p>
    <w:p w:rsidR="008522E6" w:rsidRPr="000867F4" w:rsidRDefault="008522E6" w:rsidP="008D47D9">
      <w:pPr>
        <w:pStyle w:val="Default"/>
        <w:numPr>
          <w:ilvl w:val="2"/>
          <w:numId w:val="6"/>
        </w:numPr>
        <w:suppressAutoHyphens/>
        <w:autoSpaceDE/>
        <w:autoSpaceDN/>
        <w:adjustRightInd/>
        <w:jc w:val="both"/>
        <w:rPr>
          <w:bCs/>
          <w:lang w:val="en-US"/>
        </w:rPr>
      </w:pPr>
      <w:r w:rsidRPr="000867F4">
        <w:rPr>
          <w:bCs/>
          <w:lang w:val="en-US"/>
        </w:rPr>
        <w:t>doc;</w:t>
      </w:r>
    </w:p>
    <w:p w:rsidR="008522E6" w:rsidRPr="000867F4" w:rsidRDefault="008522E6" w:rsidP="008D47D9">
      <w:pPr>
        <w:pStyle w:val="Default"/>
        <w:numPr>
          <w:ilvl w:val="2"/>
          <w:numId w:val="6"/>
        </w:numPr>
        <w:suppressAutoHyphens/>
        <w:autoSpaceDE/>
        <w:autoSpaceDN/>
        <w:adjustRightInd/>
        <w:jc w:val="both"/>
        <w:rPr>
          <w:bCs/>
          <w:lang w:val="en-US"/>
        </w:rPr>
      </w:pPr>
      <w:r w:rsidRPr="000867F4">
        <w:rPr>
          <w:bCs/>
          <w:lang w:val="en-US"/>
        </w:rPr>
        <w:t>temp;</w:t>
      </w:r>
    </w:p>
    <w:p w:rsidR="008522E6" w:rsidRPr="000867F4" w:rsidRDefault="008522E6" w:rsidP="008D47D9">
      <w:pPr>
        <w:pStyle w:val="Default"/>
        <w:numPr>
          <w:ilvl w:val="2"/>
          <w:numId w:val="6"/>
        </w:numPr>
        <w:suppressAutoHyphens/>
        <w:autoSpaceDE/>
        <w:autoSpaceDN/>
        <w:adjustRightInd/>
        <w:jc w:val="both"/>
        <w:rPr>
          <w:bCs/>
          <w:lang w:val="en-US"/>
        </w:rPr>
      </w:pPr>
      <w:r w:rsidRPr="000867F4">
        <w:rPr>
          <w:bCs/>
          <w:lang w:val="en-US"/>
        </w:rPr>
        <w:t>odt;</w:t>
      </w:r>
    </w:p>
    <w:p w:rsidR="008522E6" w:rsidRPr="000867F4" w:rsidRDefault="008522E6" w:rsidP="008D47D9">
      <w:pPr>
        <w:pStyle w:val="Default"/>
        <w:numPr>
          <w:ilvl w:val="2"/>
          <w:numId w:val="6"/>
        </w:numPr>
        <w:suppressAutoHyphens/>
        <w:autoSpaceDE/>
        <w:autoSpaceDN/>
        <w:adjustRightInd/>
        <w:jc w:val="both"/>
        <w:rPr>
          <w:bCs/>
          <w:lang w:val="en-US"/>
        </w:rPr>
      </w:pPr>
      <w:r w:rsidRPr="000867F4">
        <w:rPr>
          <w:bCs/>
          <w:lang w:val="en-US"/>
        </w:rPr>
        <w:t>rtf;</w:t>
      </w:r>
    </w:p>
    <w:p w:rsidR="008522E6" w:rsidRPr="000867F4" w:rsidRDefault="008522E6" w:rsidP="008D47D9">
      <w:pPr>
        <w:pStyle w:val="Default"/>
        <w:numPr>
          <w:ilvl w:val="2"/>
          <w:numId w:val="6"/>
        </w:numPr>
        <w:suppressAutoHyphens/>
        <w:autoSpaceDE/>
        <w:autoSpaceDN/>
        <w:adjustRightInd/>
        <w:jc w:val="both"/>
        <w:rPr>
          <w:bCs/>
          <w:lang w:val="en-US"/>
        </w:rPr>
      </w:pPr>
      <w:r w:rsidRPr="000867F4">
        <w:rPr>
          <w:bCs/>
          <w:lang w:val="en-US"/>
        </w:rPr>
        <w:t>txt;</w:t>
      </w:r>
    </w:p>
    <w:p w:rsidR="008522E6" w:rsidRPr="000867F4" w:rsidRDefault="008522E6" w:rsidP="008D47D9">
      <w:pPr>
        <w:pStyle w:val="Default"/>
        <w:numPr>
          <w:ilvl w:val="2"/>
          <w:numId w:val="6"/>
        </w:numPr>
        <w:suppressAutoHyphens/>
        <w:autoSpaceDE/>
        <w:autoSpaceDN/>
        <w:adjustRightInd/>
        <w:jc w:val="both"/>
        <w:rPr>
          <w:bCs/>
          <w:lang w:val="en-US"/>
        </w:rPr>
      </w:pPr>
      <w:r w:rsidRPr="000867F4">
        <w:rPr>
          <w:bCs/>
          <w:lang w:val="en-US"/>
        </w:rPr>
        <w:t>ott;</w:t>
      </w:r>
    </w:p>
    <w:p w:rsidR="008522E6" w:rsidRPr="000867F4" w:rsidRDefault="008522E6" w:rsidP="008D47D9">
      <w:pPr>
        <w:pStyle w:val="Default"/>
        <w:numPr>
          <w:ilvl w:val="2"/>
          <w:numId w:val="6"/>
        </w:numPr>
        <w:suppressAutoHyphens/>
        <w:autoSpaceDE/>
        <w:autoSpaceDN/>
        <w:adjustRightInd/>
        <w:jc w:val="both"/>
        <w:rPr>
          <w:bCs/>
          <w:lang w:val="en-US"/>
        </w:rPr>
      </w:pPr>
      <w:r w:rsidRPr="000867F4">
        <w:rPr>
          <w:bCs/>
          <w:lang w:val="en-US"/>
        </w:rPr>
        <w:t>pdf;</w:t>
      </w:r>
    </w:p>
    <w:p w:rsidR="008522E6" w:rsidRPr="000867F4" w:rsidRDefault="008522E6" w:rsidP="008D47D9">
      <w:pPr>
        <w:pStyle w:val="Default"/>
        <w:numPr>
          <w:ilvl w:val="2"/>
          <w:numId w:val="6"/>
        </w:numPr>
        <w:suppressAutoHyphens/>
        <w:autoSpaceDE/>
        <w:autoSpaceDN/>
        <w:adjustRightInd/>
        <w:jc w:val="both"/>
        <w:rPr>
          <w:bCs/>
          <w:lang w:val="en-US"/>
        </w:rPr>
      </w:pPr>
      <w:r w:rsidRPr="000867F4">
        <w:rPr>
          <w:bCs/>
          <w:lang w:val="en-US"/>
        </w:rPr>
        <w:t>ods;</w:t>
      </w:r>
    </w:p>
    <w:p w:rsidR="008522E6" w:rsidRPr="000867F4" w:rsidRDefault="008522E6" w:rsidP="008D47D9">
      <w:pPr>
        <w:pStyle w:val="Default"/>
        <w:numPr>
          <w:ilvl w:val="2"/>
          <w:numId w:val="6"/>
        </w:numPr>
        <w:suppressAutoHyphens/>
        <w:autoSpaceDE/>
        <w:autoSpaceDN/>
        <w:adjustRightInd/>
        <w:jc w:val="both"/>
        <w:rPr>
          <w:bCs/>
          <w:sz w:val="28"/>
          <w:szCs w:val="28"/>
          <w:lang w:val="en-US"/>
        </w:rPr>
        <w:sectPr w:rsidR="008522E6" w:rsidRPr="000867F4">
          <w:type w:val="continuous"/>
          <w:pgSz w:w="11906" w:h="16838"/>
          <w:pgMar w:top="1134" w:right="1134" w:bottom="1134" w:left="1134" w:header="720" w:footer="720" w:gutter="0"/>
          <w:cols w:num="2" w:space="0"/>
          <w:docGrid w:linePitch="600" w:charSpace="32768"/>
        </w:sectPr>
      </w:pPr>
      <w:r w:rsidRPr="000867F4">
        <w:rPr>
          <w:bCs/>
          <w:lang w:val="en-US"/>
        </w:rPr>
        <w:t>bmp.</w:t>
      </w:r>
    </w:p>
    <w:p w:rsidR="001567F9" w:rsidRPr="000867F4" w:rsidRDefault="001567F9" w:rsidP="001567F9">
      <w:pPr>
        <w:pStyle w:val="af"/>
        <w:jc w:val="center"/>
        <w:rPr>
          <w:rFonts w:ascii="Times New Roman" w:hAnsi="Times New Roman" w:cs="Times New Roman"/>
          <w:b/>
          <w:sz w:val="28"/>
          <w:szCs w:val="28"/>
        </w:rPr>
      </w:pPr>
      <w:r w:rsidRPr="000867F4">
        <w:rPr>
          <w:rFonts w:ascii="Times New Roman" w:hAnsi="Times New Roman" w:cs="Times New Roman"/>
          <w:b/>
          <w:sz w:val="28"/>
          <w:szCs w:val="28"/>
        </w:rPr>
        <w:lastRenderedPageBreak/>
        <w:t>Административная контрольная работа по учебной дисциплине</w:t>
      </w:r>
    </w:p>
    <w:p w:rsidR="001567F9" w:rsidRPr="000867F4" w:rsidRDefault="001567F9" w:rsidP="001567F9">
      <w:pPr>
        <w:pStyle w:val="ad"/>
        <w:shd w:val="clear" w:color="auto" w:fill="FFFFFF"/>
        <w:spacing w:before="0" w:beforeAutospacing="0" w:after="0" w:afterAutospacing="0"/>
        <w:jc w:val="center"/>
        <w:rPr>
          <w:b/>
          <w:bCs/>
          <w:sz w:val="28"/>
          <w:szCs w:val="28"/>
        </w:rPr>
      </w:pPr>
      <w:r w:rsidRPr="000867F4">
        <w:rPr>
          <w:b/>
          <w:sz w:val="28"/>
          <w:szCs w:val="28"/>
        </w:rPr>
        <w:t>ОУДп.1</w:t>
      </w:r>
      <w:r w:rsidR="006814ED">
        <w:rPr>
          <w:b/>
          <w:sz w:val="28"/>
          <w:szCs w:val="28"/>
        </w:rPr>
        <w:t>2</w:t>
      </w:r>
      <w:r w:rsidRPr="000867F4">
        <w:rPr>
          <w:b/>
          <w:sz w:val="28"/>
          <w:szCs w:val="28"/>
        </w:rPr>
        <w:t>ИНФОРМАТИКА</w:t>
      </w:r>
      <w:r w:rsidRPr="000867F4">
        <w:rPr>
          <w:b/>
          <w:bCs/>
          <w:sz w:val="28"/>
          <w:szCs w:val="28"/>
        </w:rPr>
        <w:t>.</w:t>
      </w:r>
    </w:p>
    <w:p w:rsidR="00FA5035" w:rsidRDefault="00FA5035" w:rsidP="00FD6EBF">
      <w:pPr>
        <w:pStyle w:val="ad"/>
        <w:shd w:val="clear" w:color="auto" w:fill="FFFFFF"/>
        <w:spacing w:before="0" w:beforeAutospacing="0" w:after="0" w:afterAutospacing="0"/>
        <w:jc w:val="center"/>
        <w:rPr>
          <w:sz w:val="22"/>
          <w:szCs w:val="22"/>
          <w:u w:val="single"/>
        </w:rPr>
      </w:pPr>
    </w:p>
    <w:p w:rsidR="001567F9" w:rsidRPr="000867F4" w:rsidRDefault="001567F9" w:rsidP="001567F9">
      <w:pPr>
        <w:jc w:val="center"/>
        <w:rPr>
          <w:rFonts w:ascii="Times New Roman" w:hAnsi="Times New Roman"/>
          <w:b/>
          <w:bCs/>
          <w:sz w:val="28"/>
          <w:szCs w:val="28"/>
        </w:rPr>
      </w:pPr>
      <w:r w:rsidRPr="000867F4">
        <w:rPr>
          <w:rFonts w:ascii="Times New Roman" w:hAnsi="Times New Roman"/>
          <w:b/>
          <w:bCs/>
          <w:sz w:val="28"/>
          <w:szCs w:val="28"/>
        </w:rPr>
        <w:t>Вариант 2</w:t>
      </w:r>
    </w:p>
    <w:p w:rsidR="001567F9" w:rsidRPr="000867F4" w:rsidRDefault="001567F9" w:rsidP="008D47D9">
      <w:pPr>
        <w:pStyle w:val="Default"/>
        <w:numPr>
          <w:ilvl w:val="1"/>
          <w:numId w:val="7"/>
        </w:numPr>
        <w:suppressAutoHyphens/>
        <w:autoSpaceDE/>
        <w:autoSpaceDN/>
        <w:adjustRightInd/>
      </w:pPr>
      <w:r w:rsidRPr="000867F4">
        <w:t>Информацию, существенную и важную в настоящий момент, называют:</w:t>
      </w:r>
    </w:p>
    <w:p w:rsidR="001567F9" w:rsidRPr="000867F4" w:rsidRDefault="001567F9" w:rsidP="008D47D9">
      <w:pPr>
        <w:pStyle w:val="Default"/>
        <w:numPr>
          <w:ilvl w:val="2"/>
          <w:numId w:val="7"/>
        </w:numPr>
        <w:suppressAutoHyphens/>
        <w:autoSpaceDE/>
        <w:autoSpaceDN/>
        <w:adjustRightInd/>
      </w:pPr>
      <w:r w:rsidRPr="000867F4">
        <w:t>полезной;</w:t>
      </w:r>
    </w:p>
    <w:p w:rsidR="001567F9" w:rsidRPr="000867F4" w:rsidRDefault="001567F9" w:rsidP="008D47D9">
      <w:pPr>
        <w:pStyle w:val="Default"/>
        <w:numPr>
          <w:ilvl w:val="2"/>
          <w:numId w:val="7"/>
        </w:numPr>
        <w:suppressAutoHyphens/>
        <w:autoSpaceDE/>
        <w:autoSpaceDN/>
        <w:adjustRightInd/>
      </w:pPr>
      <w:r w:rsidRPr="000867F4">
        <w:t>актуальной;</w:t>
      </w:r>
    </w:p>
    <w:p w:rsidR="001567F9" w:rsidRPr="000867F4" w:rsidRDefault="001567F9" w:rsidP="008D47D9">
      <w:pPr>
        <w:pStyle w:val="Default"/>
        <w:numPr>
          <w:ilvl w:val="2"/>
          <w:numId w:val="7"/>
        </w:numPr>
        <w:suppressAutoHyphens/>
        <w:autoSpaceDE/>
        <w:autoSpaceDN/>
        <w:adjustRightInd/>
        <w:rPr>
          <w:bCs/>
        </w:rPr>
      </w:pPr>
      <w:r w:rsidRPr="000867F4">
        <w:rPr>
          <w:bCs/>
        </w:rPr>
        <w:t>достоверной;</w:t>
      </w:r>
    </w:p>
    <w:p w:rsidR="001567F9" w:rsidRPr="000867F4" w:rsidRDefault="001567F9" w:rsidP="008D47D9">
      <w:pPr>
        <w:pStyle w:val="Default"/>
        <w:numPr>
          <w:ilvl w:val="2"/>
          <w:numId w:val="7"/>
        </w:numPr>
        <w:suppressAutoHyphens/>
        <w:autoSpaceDE/>
        <w:autoSpaceDN/>
        <w:adjustRightInd/>
        <w:rPr>
          <w:bCs/>
        </w:rPr>
      </w:pPr>
      <w:r w:rsidRPr="000867F4">
        <w:rPr>
          <w:bCs/>
        </w:rPr>
        <w:t>объективной;</w:t>
      </w:r>
    </w:p>
    <w:p w:rsidR="001567F9" w:rsidRPr="000867F4" w:rsidRDefault="001567F9" w:rsidP="008D47D9">
      <w:pPr>
        <w:pStyle w:val="Default"/>
        <w:numPr>
          <w:ilvl w:val="2"/>
          <w:numId w:val="7"/>
        </w:numPr>
        <w:suppressAutoHyphens/>
        <w:autoSpaceDE/>
        <w:autoSpaceDN/>
        <w:adjustRightInd/>
        <w:rPr>
          <w:bCs/>
        </w:rPr>
      </w:pPr>
      <w:r w:rsidRPr="000867F4">
        <w:rPr>
          <w:bCs/>
        </w:rPr>
        <w:t>полной.</w:t>
      </w:r>
    </w:p>
    <w:p w:rsidR="001567F9" w:rsidRPr="000867F4" w:rsidRDefault="001567F9" w:rsidP="008D47D9">
      <w:pPr>
        <w:pStyle w:val="Default"/>
        <w:numPr>
          <w:ilvl w:val="1"/>
          <w:numId w:val="7"/>
        </w:numPr>
        <w:suppressAutoHyphens/>
        <w:autoSpaceDE/>
        <w:autoSpaceDN/>
        <w:adjustRightInd/>
      </w:pPr>
      <w:r w:rsidRPr="000867F4">
        <w:t>К аудиоинформации можно отнести информацию, которая передается посредством:</w:t>
      </w:r>
    </w:p>
    <w:p w:rsidR="001567F9" w:rsidRPr="000867F4" w:rsidRDefault="001567F9" w:rsidP="008D47D9">
      <w:pPr>
        <w:pStyle w:val="Default"/>
        <w:numPr>
          <w:ilvl w:val="2"/>
          <w:numId w:val="7"/>
        </w:numPr>
        <w:suppressAutoHyphens/>
        <w:autoSpaceDE/>
        <w:autoSpaceDN/>
        <w:adjustRightInd/>
      </w:pPr>
      <w:r w:rsidRPr="000867F4">
        <w:t>переноса вещества;</w:t>
      </w:r>
    </w:p>
    <w:p w:rsidR="001567F9" w:rsidRPr="000867F4" w:rsidRDefault="001567F9" w:rsidP="008D47D9">
      <w:pPr>
        <w:pStyle w:val="Default"/>
        <w:numPr>
          <w:ilvl w:val="2"/>
          <w:numId w:val="7"/>
        </w:numPr>
        <w:suppressAutoHyphens/>
        <w:autoSpaceDE/>
        <w:autoSpaceDN/>
        <w:adjustRightInd/>
        <w:rPr>
          <w:bCs/>
        </w:rPr>
      </w:pPr>
      <w:r w:rsidRPr="000867F4">
        <w:rPr>
          <w:bCs/>
        </w:rPr>
        <w:t>электромагнитных волн;</w:t>
      </w:r>
    </w:p>
    <w:p w:rsidR="001567F9" w:rsidRPr="000867F4" w:rsidRDefault="001567F9" w:rsidP="008D47D9">
      <w:pPr>
        <w:pStyle w:val="Default"/>
        <w:numPr>
          <w:ilvl w:val="2"/>
          <w:numId w:val="7"/>
        </w:numPr>
        <w:suppressAutoHyphens/>
        <w:autoSpaceDE/>
        <w:autoSpaceDN/>
        <w:adjustRightInd/>
        <w:rPr>
          <w:bCs/>
        </w:rPr>
      </w:pPr>
      <w:r w:rsidRPr="000867F4">
        <w:rPr>
          <w:bCs/>
        </w:rPr>
        <w:t>световых волн;</w:t>
      </w:r>
    </w:p>
    <w:p w:rsidR="001567F9" w:rsidRPr="000867F4" w:rsidRDefault="001567F9" w:rsidP="008D47D9">
      <w:pPr>
        <w:pStyle w:val="Default"/>
        <w:numPr>
          <w:ilvl w:val="2"/>
          <w:numId w:val="7"/>
        </w:numPr>
        <w:suppressAutoHyphens/>
        <w:autoSpaceDE/>
        <w:autoSpaceDN/>
        <w:adjustRightInd/>
        <w:rPr>
          <w:bCs/>
        </w:rPr>
      </w:pPr>
      <w:r w:rsidRPr="000867F4">
        <w:rPr>
          <w:bCs/>
        </w:rPr>
        <w:t>звуковых волн;</w:t>
      </w:r>
    </w:p>
    <w:p w:rsidR="001567F9" w:rsidRPr="000867F4" w:rsidRDefault="001567F9" w:rsidP="008D47D9">
      <w:pPr>
        <w:pStyle w:val="Default"/>
        <w:numPr>
          <w:ilvl w:val="2"/>
          <w:numId w:val="7"/>
        </w:numPr>
        <w:suppressAutoHyphens/>
        <w:autoSpaceDE/>
        <w:autoSpaceDN/>
        <w:adjustRightInd/>
        <w:rPr>
          <w:bCs/>
        </w:rPr>
      </w:pPr>
      <w:r w:rsidRPr="000867F4">
        <w:rPr>
          <w:bCs/>
        </w:rPr>
        <w:t>знаковых моделей.</w:t>
      </w:r>
    </w:p>
    <w:p w:rsidR="001567F9" w:rsidRPr="000867F4" w:rsidRDefault="001567F9" w:rsidP="008D47D9">
      <w:pPr>
        <w:pStyle w:val="Default"/>
        <w:numPr>
          <w:ilvl w:val="1"/>
          <w:numId w:val="7"/>
        </w:numPr>
        <w:suppressAutoHyphens/>
        <w:autoSpaceDE/>
        <w:autoSpaceDN/>
        <w:adjustRightInd/>
        <w:rPr>
          <w:bCs/>
        </w:rPr>
      </w:pPr>
      <w:r w:rsidRPr="000867F4">
        <w:rPr>
          <w:bCs/>
        </w:rPr>
        <w:t>Информация, выраженная с помощью естественных и формальных языков в письменной форме, обычно называется …</w:t>
      </w:r>
    </w:p>
    <w:p w:rsidR="001567F9" w:rsidRPr="000867F4" w:rsidRDefault="001567F9" w:rsidP="008D47D9">
      <w:pPr>
        <w:pStyle w:val="Default"/>
        <w:numPr>
          <w:ilvl w:val="2"/>
          <w:numId w:val="7"/>
        </w:numPr>
        <w:suppressAutoHyphens/>
        <w:autoSpaceDE/>
        <w:autoSpaceDN/>
        <w:adjustRightInd/>
        <w:rPr>
          <w:bCs/>
        </w:rPr>
      </w:pPr>
      <w:r w:rsidRPr="000867F4">
        <w:rPr>
          <w:bCs/>
        </w:rPr>
        <w:t>текстовой информацией;</w:t>
      </w:r>
    </w:p>
    <w:p w:rsidR="001567F9" w:rsidRPr="000867F4" w:rsidRDefault="001567F9" w:rsidP="008D47D9">
      <w:pPr>
        <w:pStyle w:val="Default"/>
        <w:numPr>
          <w:ilvl w:val="2"/>
          <w:numId w:val="7"/>
        </w:numPr>
        <w:suppressAutoHyphens/>
        <w:autoSpaceDE/>
        <w:autoSpaceDN/>
        <w:adjustRightInd/>
        <w:rPr>
          <w:bCs/>
        </w:rPr>
      </w:pPr>
      <w:r w:rsidRPr="000867F4">
        <w:rPr>
          <w:bCs/>
        </w:rPr>
        <w:t>текущей информацией;</w:t>
      </w:r>
    </w:p>
    <w:p w:rsidR="001567F9" w:rsidRPr="000867F4" w:rsidRDefault="001567F9" w:rsidP="008D47D9">
      <w:pPr>
        <w:pStyle w:val="Default"/>
        <w:numPr>
          <w:ilvl w:val="2"/>
          <w:numId w:val="7"/>
        </w:numPr>
        <w:suppressAutoHyphens/>
        <w:autoSpaceDE/>
        <w:autoSpaceDN/>
        <w:adjustRightInd/>
        <w:rPr>
          <w:bCs/>
          <w:lang w:val="en-US"/>
        </w:rPr>
      </w:pPr>
      <w:r w:rsidRPr="000867F4">
        <w:rPr>
          <w:bCs/>
        </w:rPr>
        <w:t>тестовой информацией</w:t>
      </w:r>
      <w:r w:rsidRPr="000867F4">
        <w:rPr>
          <w:bCs/>
          <w:lang w:val="en-US"/>
        </w:rPr>
        <w:t>;</w:t>
      </w:r>
    </w:p>
    <w:p w:rsidR="001567F9" w:rsidRPr="000867F4" w:rsidRDefault="001567F9" w:rsidP="008D47D9">
      <w:pPr>
        <w:pStyle w:val="Default"/>
        <w:numPr>
          <w:ilvl w:val="2"/>
          <w:numId w:val="7"/>
        </w:numPr>
        <w:suppressAutoHyphens/>
        <w:autoSpaceDE/>
        <w:autoSpaceDN/>
        <w:adjustRightInd/>
        <w:rPr>
          <w:bCs/>
        </w:rPr>
      </w:pPr>
      <w:r w:rsidRPr="000867F4">
        <w:rPr>
          <w:bCs/>
        </w:rPr>
        <w:t>алфавитной информацией.</w:t>
      </w:r>
    </w:p>
    <w:p w:rsidR="001567F9" w:rsidRPr="000867F4" w:rsidRDefault="001567F9" w:rsidP="008D47D9">
      <w:pPr>
        <w:pStyle w:val="Default"/>
        <w:numPr>
          <w:ilvl w:val="1"/>
          <w:numId w:val="7"/>
        </w:numPr>
        <w:suppressAutoHyphens/>
        <w:autoSpaceDE/>
        <w:autoSpaceDN/>
        <w:adjustRightInd/>
        <w:jc w:val="both"/>
        <w:rPr>
          <w:bCs/>
        </w:rPr>
      </w:pPr>
      <w:r w:rsidRPr="000867F4">
        <w:rPr>
          <w:bCs/>
        </w:rPr>
        <w:t xml:space="preserve">Выберите верную формулу для связи количества возможных информационных сообщений </w:t>
      </w:r>
      <w:r w:rsidRPr="000867F4">
        <w:rPr>
          <w:bCs/>
          <w:lang w:val="en-US"/>
        </w:rPr>
        <w:t>N</w:t>
      </w:r>
      <w:r w:rsidRPr="000867F4">
        <w:rPr>
          <w:bCs/>
        </w:rPr>
        <w:t xml:space="preserve"> и количества информации </w:t>
      </w:r>
      <w:r w:rsidRPr="000867F4">
        <w:rPr>
          <w:bCs/>
          <w:lang w:val="en-US"/>
        </w:rPr>
        <w:t>I</w:t>
      </w:r>
      <w:r w:rsidRPr="000867F4">
        <w:rPr>
          <w:bCs/>
        </w:rPr>
        <w:t>, которое несёт полученное сообщение:</w:t>
      </w:r>
    </w:p>
    <w:p w:rsidR="001567F9" w:rsidRPr="000867F4" w:rsidRDefault="001567F9" w:rsidP="008D47D9">
      <w:pPr>
        <w:pStyle w:val="Default"/>
        <w:numPr>
          <w:ilvl w:val="2"/>
          <w:numId w:val="7"/>
        </w:numPr>
        <w:suppressAutoHyphens/>
        <w:autoSpaceDE/>
        <w:autoSpaceDN/>
        <w:adjustRightInd/>
        <w:rPr>
          <w:bCs/>
          <w:lang w:val="en-US"/>
        </w:rPr>
      </w:pPr>
      <w:r w:rsidRPr="000867F4">
        <w:rPr>
          <w:bCs/>
          <w:lang w:val="en-US"/>
        </w:rPr>
        <w:t>N = 2</w:t>
      </w:r>
      <w:r w:rsidRPr="000867F4">
        <w:rPr>
          <w:bCs/>
          <w:vertAlign w:val="superscript"/>
          <w:lang w:val="en-US"/>
        </w:rPr>
        <w:t>I</w:t>
      </w:r>
      <w:r w:rsidRPr="000867F4">
        <w:rPr>
          <w:bCs/>
          <w:lang w:val="en-US"/>
        </w:rPr>
        <w:t>;</w:t>
      </w:r>
    </w:p>
    <w:p w:rsidR="001567F9" w:rsidRPr="000867F4" w:rsidRDefault="001567F9" w:rsidP="008D47D9">
      <w:pPr>
        <w:pStyle w:val="Default"/>
        <w:numPr>
          <w:ilvl w:val="2"/>
          <w:numId w:val="7"/>
        </w:numPr>
        <w:suppressAutoHyphens/>
        <w:autoSpaceDE/>
        <w:autoSpaceDN/>
        <w:adjustRightInd/>
        <w:rPr>
          <w:bCs/>
          <w:lang w:val="en-US"/>
        </w:rPr>
      </w:pPr>
      <w:r w:rsidRPr="000867F4">
        <w:rPr>
          <w:bCs/>
          <w:lang w:val="en-US"/>
        </w:rPr>
        <w:t>I = 2</w:t>
      </w:r>
      <w:r w:rsidRPr="000867F4">
        <w:rPr>
          <w:bCs/>
          <w:vertAlign w:val="superscript"/>
          <w:lang w:val="en-US"/>
        </w:rPr>
        <w:t>N</w:t>
      </w:r>
      <w:r w:rsidRPr="000867F4">
        <w:rPr>
          <w:bCs/>
          <w:lang w:val="en-US"/>
        </w:rPr>
        <w:t>;</w:t>
      </w:r>
    </w:p>
    <w:p w:rsidR="001567F9" w:rsidRPr="000867F4" w:rsidRDefault="001567F9" w:rsidP="008D47D9">
      <w:pPr>
        <w:pStyle w:val="Default"/>
        <w:numPr>
          <w:ilvl w:val="2"/>
          <w:numId w:val="7"/>
        </w:numPr>
        <w:suppressAutoHyphens/>
        <w:autoSpaceDE/>
        <w:autoSpaceDN/>
        <w:adjustRightInd/>
        <w:rPr>
          <w:bCs/>
          <w:lang w:val="en-US"/>
        </w:rPr>
      </w:pPr>
      <w:r w:rsidRPr="000867F4">
        <w:rPr>
          <w:bCs/>
          <w:lang w:val="en-US"/>
        </w:rPr>
        <w:t>I = 2 ∙ N;</w:t>
      </w:r>
    </w:p>
    <w:p w:rsidR="001567F9" w:rsidRPr="000867F4" w:rsidRDefault="001567F9" w:rsidP="008D47D9">
      <w:pPr>
        <w:pStyle w:val="Default"/>
        <w:numPr>
          <w:ilvl w:val="2"/>
          <w:numId w:val="7"/>
        </w:numPr>
        <w:suppressAutoHyphens/>
        <w:autoSpaceDE/>
        <w:autoSpaceDN/>
        <w:adjustRightInd/>
        <w:rPr>
          <w:bCs/>
          <w:lang w:val="en-US"/>
        </w:rPr>
      </w:pPr>
      <w:r w:rsidRPr="000867F4">
        <w:rPr>
          <w:bCs/>
          <w:lang w:val="en-US"/>
        </w:rPr>
        <w:t>N = 2 ∙ I.</w:t>
      </w:r>
    </w:p>
    <w:p w:rsidR="001567F9" w:rsidRPr="000867F4" w:rsidRDefault="001567F9" w:rsidP="008D47D9">
      <w:pPr>
        <w:pStyle w:val="Default"/>
        <w:numPr>
          <w:ilvl w:val="1"/>
          <w:numId w:val="7"/>
        </w:numPr>
        <w:suppressAutoHyphens/>
        <w:autoSpaceDE/>
        <w:autoSpaceDN/>
        <w:adjustRightInd/>
        <w:rPr>
          <w:bCs/>
        </w:rPr>
      </w:pPr>
      <w:r w:rsidRPr="000867F4">
        <w:rPr>
          <w:bCs/>
        </w:rPr>
        <w:t>Переведите число 111001 из двоичной системы счисления в десятичную систему счисления:</w:t>
      </w:r>
    </w:p>
    <w:p w:rsidR="001567F9" w:rsidRPr="000867F4" w:rsidRDefault="001567F9" w:rsidP="008D47D9">
      <w:pPr>
        <w:pStyle w:val="Default"/>
        <w:numPr>
          <w:ilvl w:val="2"/>
          <w:numId w:val="7"/>
        </w:numPr>
        <w:suppressAutoHyphens/>
        <w:autoSpaceDE/>
        <w:autoSpaceDN/>
        <w:adjustRightInd/>
        <w:rPr>
          <w:bCs/>
        </w:rPr>
      </w:pPr>
      <w:r w:rsidRPr="000867F4">
        <w:rPr>
          <w:bCs/>
        </w:rPr>
        <w:t>57;</w:t>
      </w:r>
    </w:p>
    <w:p w:rsidR="001567F9" w:rsidRPr="000867F4" w:rsidRDefault="001567F9" w:rsidP="008D47D9">
      <w:pPr>
        <w:pStyle w:val="Default"/>
        <w:numPr>
          <w:ilvl w:val="2"/>
          <w:numId w:val="7"/>
        </w:numPr>
        <w:suppressAutoHyphens/>
        <w:autoSpaceDE/>
        <w:autoSpaceDN/>
        <w:adjustRightInd/>
        <w:rPr>
          <w:bCs/>
        </w:rPr>
      </w:pPr>
      <w:r w:rsidRPr="000867F4">
        <w:rPr>
          <w:bCs/>
        </w:rPr>
        <w:t>56;</w:t>
      </w:r>
    </w:p>
    <w:p w:rsidR="001567F9" w:rsidRPr="000867F4" w:rsidRDefault="001567F9" w:rsidP="008D47D9">
      <w:pPr>
        <w:pStyle w:val="Default"/>
        <w:numPr>
          <w:ilvl w:val="2"/>
          <w:numId w:val="7"/>
        </w:numPr>
        <w:suppressAutoHyphens/>
        <w:autoSpaceDE/>
        <w:autoSpaceDN/>
        <w:adjustRightInd/>
        <w:rPr>
          <w:bCs/>
        </w:rPr>
      </w:pPr>
      <w:r w:rsidRPr="000867F4">
        <w:rPr>
          <w:bCs/>
        </w:rPr>
        <w:t>37;</w:t>
      </w:r>
    </w:p>
    <w:p w:rsidR="001567F9" w:rsidRPr="000867F4" w:rsidRDefault="001567F9" w:rsidP="008D47D9">
      <w:pPr>
        <w:pStyle w:val="Default"/>
        <w:numPr>
          <w:ilvl w:val="2"/>
          <w:numId w:val="7"/>
        </w:numPr>
        <w:suppressAutoHyphens/>
        <w:autoSpaceDE/>
        <w:autoSpaceDN/>
        <w:adjustRightInd/>
        <w:rPr>
          <w:bCs/>
        </w:rPr>
      </w:pPr>
      <w:r w:rsidRPr="000867F4">
        <w:rPr>
          <w:bCs/>
        </w:rPr>
        <w:t>54.</w:t>
      </w:r>
    </w:p>
    <w:p w:rsidR="001567F9" w:rsidRPr="000867F4" w:rsidRDefault="001567F9" w:rsidP="008D47D9">
      <w:pPr>
        <w:pStyle w:val="Default"/>
        <w:numPr>
          <w:ilvl w:val="1"/>
          <w:numId w:val="7"/>
        </w:numPr>
        <w:suppressAutoHyphens/>
        <w:autoSpaceDE/>
        <w:autoSpaceDN/>
        <w:adjustRightInd/>
        <w:rPr>
          <w:bCs/>
        </w:rPr>
      </w:pPr>
      <w:r w:rsidRPr="000867F4">
        <w:rPr>
          <w:bCs/>
        </w:rPr>
        <w:t xml:space="preserve"> Расставьте единицы измерения информации по убыванию:</w:t>
      </w:r>
    </w:p>
    <w:p w:rsidR="001567F9" w:rsidRPr="000867F4" w:rsidRDefault="001567F9" w:rsidP="008D47D9">
      <w:pPr>
        <w:pStyle w:val="Default"/>
        <w:numPr>
          <w:ilvl w:val="2"/>
          <w:numId w:val="7"/>
        </w:numPr>
        <w:suppressAutoHyphens/>
        <w:autoSpaceDE/>
        <w:autoSpaceDN/>
        <w:adjustRightInd/>
        <w:rPr>
          <w:bCs/>
        </w:rPr>
      </w:pPr>
      <w:r w:rsidRPr="000867F4">
        <w:rPr>
          <w:bCs/>
        </w:rPr>
        <w:t>3009 Мбайт;</w:t>
      </w:r>
    </w:p>
    <w:p w:rsidR="001567F9" w:rsidRPr="000867F4" w:rsidRDefault="001567F9" w:rsidP="008D47D9">
      <w:pPr>
        <w:pStyle w:val="Default"/>
        <w:numPr>
          <w:ilvl w:val="2"/>
          <w:numId w:val="7"/>
        </w:numPr>
        <w:suppressAutoHyphens/>
        <w:autoSpaceDE/>
        <w:autoSpaceDN/>
        <w:adjustRightInd/>
        <w:rPr>
          <w:bCs/>
        </w:rPr>
      </w:pPr>
      <w:r w:rsidRPr="000867F4">
        <w:rPr>
          <w:bCs/>
        </w:rPr>
        <w:t>2 байта;</w:t>
      </w:r>
    </w:p>
    <w:p w:rsidR="001567F9" w:rsidRPr="000867F4" w:rsidRDefault="001567F9" w:rsidP="008D47D9">
      <w:pPr>
        <w:pStyle w:val="Default"/>
        <w:numPr>
          <w:ilvl w:val="2"/>
          <w:numId w:val="7"/>
        </w:numPr>
        <w:suppressAutoHyphens/>
        <w:autoSpaceDE/>
        <w:autoSpaceDN/>
        <w:adjustRightInd/>
        <w:rPr>
          <w:bCs/>
        </w:rPr>
      </w:pPr>
      <w:r w:rsidRPr="000867F4">
        <w:rPr>
          <w:bCs/>
        </w:rPr>
        <w:t>17 бит;</w:t>
      </w:r>
    </w:p>
    <w:p w:rsidR="001567F9" w:rsidRPr="000867F4" w:rsidRDefault="001567F9" w:rsidP="008D47D9">
      <w:pPr>
        <w:pStyle w:val="Default"/>
        <w:numPr>
          <w:ilvl w:val="2"/>
          <w:numId w:val="7"/>
        </w:numPr>
        <w:suppressAutoHyphens/>
        <w:autoSpaceDE/>
        <w:autoSpaceDN/>
        <w:adjustRightInd/>
        <w:rPr>
          <w:bCs/>
        </w:rPr>
      </w:pPr>
      <w:r w:rsidRPr="000867F4">
        <w:rPr>
          <w:bCs/>
        </w:rPr>
        <w:t>3 Гбайт;</w:t>
      </w:r>
    </w:p>
    <w:p w:rsidR="001567F9" w:rsidRPr="000867F4" w:rsidRDefault="001567F9" w:rsidP="008D47D9">
      <w:pPr>
        <w:pStyle w:val="Default"/>
        <w:numPr>
          <w:ilvl w:val="2"/>
          <w:numId w:val="7"/>
        </w:numPr>
        <w:suppressAutoHyphens/>
        <w:autoSpaceDE/>
        <w:autoSpaceDN/>
        <w:adjustRightInd/>
        <w:rPr>
          <w:bCs/>
        </w:rPr>
      </w:pPr>
      <w:r w:rsidRPr="000867F4">
        <w:rPr>
          <w:bCs/>
        </w:rPr>
        <w:t>12 бит;</w:t>
      </w:r>
    </w:p>
    <w:p w:rsidR="001567F9" w:rsidRPr="000867F4" w:rsidRDefault="001567F9" w:rsidP="008D47D9">
      <w:pPr>
        <w:pStyle w:val="Default"/>
        <w:numPr>
          <w:ilvl w:val="2"/>
          <w:numId w:val="7"/>
        </w:numPr>
        <w:suppressAutoHyphens/>
        <w:autoSpaceDE/>
        <w:autoSpaceDN/>
        <w:adjustRightInd/>
        <w:rPr>
          <w:bCs/>
        </w:rPr>
      </w:pPr>
      <w:r w:rsidRPr="000867F4">
        <w:rPr>
          <w:bCs/>
        </w:rPr>
        <w:t>3058 Кбайт.</w:t>
      </w:r>
    </w:p>
    <w:p w:rsidR="001567F9" w:rsidRPr="000867F4" w:rsidRDefault="001567F9" w:rsidP="008D47D9">
      <w:pPr>
        <w:pStyle w:val="Default"/>
        <w:numPr>
          <w:ilvl w:val="1"/>
          <w:numId w:val="7"/>
        </w:numPr>
        <w:suppressAutoHyphens/>
        <w:autoSpaceDE/>
        <w:autoSpaceDN/>
        <w:adjustRightInd/>
        <w:jc w:val="both"/>
        <w:rPr>
          <w:bCs/>
        </w:rPr>
      </w:pPr>
      <w:r w:rsidRPr="000867F4">
        <w:rPr>
          <w:bCs/>
        </w:rPr>
        <w:t>Файл размером 20 Мбайт передаётся через некоторое соединение за 120 секунд. Определите размер файла (в Мбайтах), который можно передать через это же соединение за 10 минут.</w:t>
      </w:r>
    </w:p>
    <w:p w:rsidR="001567F9" w:rsidRPr="000867F4" w:rsidRDefault="001567F9" w:rsidP="008D47D9">
      <w:pPr>
        <w:pStyle w:val="Default"/>
        <w:numPr>
          <w:ilvl w:val="2"/>
          <w:numId w:val="7"/>
        </w:numPr>
        <w:suppressAutoHyphens/>
        <w:autoSpaceDE/>
        <w:autoSpaceDN/>
        <w:adjustRightInd/>
        <w:rPr>
          <w:bCs/>
        </w:rPr>
      </w:pPr>
      <w:r w:rsidRPr="000867F4">
        <w:rPr>
          <w:bCs/>
        </w:rPr>
        <w:t>1 600 Мбайт;</w:t>
      </w:r>
    </w:p>
    <w:p w:rsidR="001567F9" w:rsidRPr="000867F4" w:rsidRDefault="001567F9" w:rsidP="008D47D9">
      <w:pPr>
        <w:pStyle w:val="Default"/>
        <w:numPr>
          <w:ilvl w:val="2"/>
          <w:numId w:val="7"/>
        </w:numPr>
        <w:suppressAutoHyphens/>
        <w:autoSpaceDE/>
        <w:autoSpaceDN/>
        <w:adjustRightInd/>
        <w:rPr>
          <w:bCs/>
        </w:rPr>
      </w:pPr>
      <w:r w:rsidRPr="000867F4">
        <w:rPr>
          <w:bCs/>
        </w:rPr>
        <w:t>100 Мбайт;</w:t>
      </w:r>
    </w:p>
    <w:p w:rsidR="001567F9" w:rsidRPr="000867F4" w:rsidRDefault="001567F9" w:rsidP="008D47D9">
      <w:pPr>
        <w:pStyle w:val="Default"/>
        <w:numPr>
          <w:ilvl w:val="2"/>
          <w:numId w:val="7"/>
        </w:numPr>
        <w:suppressAutoHyphens/>
        <w:autoSpaceDE/>
        <w:autoSpaceDN/>
        <w:adjustRightInd/>
        <w:rPr>
          <w:bCs/>
        </w:rPr>
      </w:pPr>
      <w:r w:rsidRPr="000867F4">
        <w:rPr>
          <w:bCs/>
        </w:rPr>
        <w:t>200 Мбайт;</w:t>
      </w:r>
    </w:p>
    <w:p w:rsidR="001567F9" w:rsidRPr="000867F4" w:rsidRDefault="001567F9" w:rsidP="008D47D9">
      <w:pPr>
        <w:pStyle w:val="Default"/>
        <w:numPr>
          <w:ilvl w:val="2"/>
          <w:numId w:val="7"/>
        </w:numPr>
        <w:suppressAutoHyphens/>
        <w:autoSpaceDE/>
        <w:autoSpaceDN/>
        <w:adjustRightInd/>
        <w:rPr>
          <w:bCs/>
        </w:rPr>
      </w:pPr>
      <w:r w:rsidRPr="000867F4">
        <w:rPr>
          <w:bCs/>
        </w:rPr>
        <w:t>500 Мбайт.</w:t>
      </w:r>
    </w:p>
    <w:p w:rsidR="001567F9" w:rsidRPr="000867F4" w:rsidRDefault="001567F9" w:rsidP="008D47D9">
      <w:pPr>
        <w:pStyle w:val="Default"/>
        <w:numPr>
          <w:ilvl w:val="1"/>
          <w:numId w:val="7"/>
        </w:numPr>
        <w:suppressAutoHyphens/>
        <w:autoSpaceDE/>
        <w:autoSpaceDN/>
        <w:adjustRightInd/>
        <w:jc w:val="both"/>
      </w:pPr>
      <w:r w:rsidRPr="000867F4">
        <w:t>Укажите наиболее полный перечень основных устройств персонального компьютера:</w:t>
      </w:r>
    </w:p>
    <w:p w:rsidR="001567F9" w:rsidRPr="000867F4" w:rsidRDefault="001567F9" w:rsidP="008D47D9">
      <w:pPr>
        <w:pStyle w:val="Default"/>
        <w:numPr>
          <w:ilvl w:val="2"/>
          <w:numId w:val="7"/>
        </w:numPr>
        <w:suppressAutoHyphens/>
        <w:autoSpaceDE/>
        <w:autoSpaceDN/>
        <w:adjustRightInd/>
      </w:pPr>
      <w:r w:rsidRPr="000867F4">
        <w:lastRenderedPageBreak/>
        <w:t>микропроцессор, сопроцессор, монитор;</w:t>
      </w:r>
    </w:p>
    <w:p w:rsidR="001567F9" w:rsidRPr="000867F4" w:rsidRDefault="001567F9" w:rsidP="008D47D9">
      <w:pPr>
        <w:pStyle w:val="Default"/>
        <w:numPr>
          <w:ilvl w:val="2"/>
          <w:numId w:val="7"/>
        </w:numPr>
        <w:suppressAutoHyphens/>
        <w:autoSpaceDE/>
        <w:autoSpaceDN/>
        <w:adjustRightInd/>
      </w:pPr>
      <w:r w:rsidRPr="000867F4">
        <w:t>центральный процессор, оперативная память, устройства ввода-вывода;</w:t>
      </w:r>
    </w:p>
    <w:p w:rsidR="001567F9" w:rsidRPr="000867F4" w:rsidRDefault="001567F9" w:rsidP="008D47D9">
      <w:pPr>
        <w:pStyle w:val="Default"/>
        <w:numPr>
          <w:ilvl w:val="2"/>
          <w:numId w:val="7"/>
        </w:numPr>
        <w:suppressAutoHyphens/>
        <w:autoSpaceDE/>
        <w:autoSpaceDN/>
        <w:adjustRightInd/>
      </w:pPr>
      <w:r w:rsidRPr="000867F4">
        <w:t>монитор, винчестер, принтер;</w:t>
      </w:r>
    </w:p>
    <w:p w:rsidR="001567F9" w:rsidRPr="000867F4" w:rsidRDefault="001567F9" w:rsidP="008D47D9">
      <w:pPr>
        <w:pStyle w:val="Default"/>
        <w:numPr>
          <w:ilvl w:val="2"/>
          <w:numId w:val="7"/>
        </w:numPr>
        <w:suppressAutoHyphens/>
        <w:autoSpaceDE/>
        <w:autoSpaceDN/>
        <w:adjustRightInd/>
      </w:pPr>
      <w:r w:rsidRPr="000867F4">
        <w:t>АЛУ, УУ, сопроцессор;</w:t>
      </w:r>
    </w:p>
    <w:p w:rsidR="001567F9" w:rsidRPr="000867F4" w:rsidRDefault="001567F9" w:rsidP="008D47D9">
      <w:pPr>
        <w:pStyle w:val="Default"/>
        <w:numPr>
          <w:ilvl w:val="2"/>
          <w:numId w:val="7"/>
        </w:numPr>
        <w:suppressAutoHyphens/>
        <w:autoSpaceDE/>
        <w:autoSpaceDN/>
        <w:adjustRightInd/>
      </w:pPr>
      <w:r w:rsidRPr="000867F4">
        <w:t>сканер, мышь, монитор, принтер.</w:t>
      </w:r>
    </w:p>
    <w:p w:rsidR="001567F9" w:rsidRPr="000867F4" w:rsidRDefault="001567F9" w:rsidP="008D47D9">
      <w:pPr>
        <w:pStyle w:val="13"/>
        <w:numPr>
          <w:ilvl w:val="1"/>
          <w:numId w:val="7"/>
        </w:numPr>
        <w:tabs>
          <w:tab w:val="left" w:pos="2007"/>
        </w:tabs>
        <w:rPr>
          <w:rFonts w:ascii="Times New Roman" w:hAnsi="Times New Roman"/>
          <w:bCs/>
          <w:sz w:val="24"/>
          <w:szCs w:val="24"/>
        </w:rPr>
      </w:pPr>
      <w:r w:rsidRPr="000867F4">
        <w:rPr>
          <w:rFonts w:ascii="Times New Roman" w:hAnsi="Times New Roman"/>
          <w:bCs/>
          <w:sz w:val="24"/>
          <w:szCs w:val="24"/>
        </w:rPr>
        <w:t>Процессор – это   …</w:t>
      </w:r>
    </w:p>
    <w:p w:rsidR="001567F9" w:rsidRPr="000867F4" w:rsidRDefault="001567F9" w:rsidP="008D47D9">
      <w:pPr>
        <w:pStyle w:val="13"/>
        <w:numPr>
          <w:ilvl w:val="0"/>
          <w:numId w:val="8"/>
        </w:numPr>
        <w:ind w:left="1724" w:hanging="350"/>
        <w:rPr>
          <w:rFonts w:ascii="Times New Roman" w:hAnsi="Times New Roman"/>
          <w:sz w:val="24"/>
          <w:szCs w:val="24"/>
        </w:rPr>
      </w:pPr>
      <w:r w:rsidRPr="000867F4">
        <w:rPr>
          <w:rFonts w:ascii="Times New Roman" w:hAnsi="Times New Roman"/>
          <w:sz w:val="24"/>
          <w:szCs w:val="24"/>
        </w:rPr>
        <w:t>основное запоминающее устройство.</w:t>
      </w:r>
    </w:p>
    <w:p w:rsidR="001567F9" w:rsidRPr="000867F4" w:rsidRDefault="001567F9" w:rsidP="008D47D9">
      <w:pPr>
        <w:pStyle w:val="13"/>
        <w:numPr>
          <w:ilvl w:val="0"/>
          <w:numId w:val="8"/>
        </w:numPr>
        <w:ind w:left="1724" w:hanging="350"/>
        <w:rPr>
          <w:rFonts w:ascii="Times New Roman" w:hAnsi="Times New Roman"/>
          <w:sz w:val="24"/>
          <w:szCs w:val="24"/>
        </w:rPr>
      </w:pPr>
      <w:r w:rsidRPr="000867F4">
        <w:rPr>
          <w:rFonts w:ascii="Times New Roman" w:hAnsi="Times New Roman"/>
          <w:sz w:val="24"/>
          <w:szCs w:val="24"/>
        </w:rPr>
        <w:t>устройство ввода информации.</w:t>
      </w:r>
    </w:p>
    <w:p w:rsidR="001567F9" w:rsidRPr="000867F4" w:rsidRDefault="001567F9" w:rsidP="008D47D9">
      <w:pPr>
        <w:pStyle w:val="13"/>
        <w:numPr>
          <w:ilvl w:val="0"/>
          <w:numId w:val="8"/>
        </w:numPr>
        <w:ind w:left="1724" w:hanging="350"/>
        <w:rPr>
          <w:rFonts w:ascii="Times New Roman" w:hAnsi="Times New Roman"/>
          <w:sz w:val="24"/>
          <w:szCs w:val="24"/>
        </w:rPr>
      </w:pPr>
      <w:r w:rsidRPr="000867F4">
        <w:rPr>
          <w:rFonts w:ascii="Times New Roman" w:hAnsi="Times New Roman"/>
          <w:sz w:val="24"/>
          <w:szCs w:val="24"/>
        </w:rPr>
        <w:t>устройство обработки информации и управления.</w:t>
      </w:r>
    </w:p>
    <w:p w:rsidR="001567F9" w:rsidRPr="000867F4" w:rsidRDefault="001567F9" w:rsidP="008D47D9">
      <w:pPr>
        <w:pStyle w:val="13"/>
        <w:numPr>
          <w:ilvl w:val="0"/>
          <w:numId w:val="8"/>
        </w:numPr>
        <w:ind w:left="1724" w:hanging="350"/>
        <w:rPr>
          <w:rFonts w:ascii="Times New Roman" w:hAnsi="Times New Roman"/>
          <w:sz w:val="24"/>
          <w:szCs w:val="24"/>
        </w:rPr>
      </w:pPr>
      <w:r w:rsidRPr="000867F4">
        <w:rPr>
          <w:rFonts w:ascii="Times New Roman" w:hAnsi="Times New Roman"/>
          <w:sz w:val="24"/>
          <w:szCs w:val="24"/>
        </w:rPr>
        <w:t xml:space="preserve">устройство вывода информации. </w:t>
      </w:r>
    </w:p>
    <w:p w:rsidR="001567F9" w:rsidRPr="000867F4" w:rsidRDefault="001567F9" w:rsidP="008D47D9">
      <w:pPr>
        <w:numPr>
          <w:ilvl w:val="1"/>
          <w:numId w:val="7"/>
        </w:numPr>
        <w:spacing w:after="0" w:line="240" w:lineRule="auto"/>
        <w:rPr>
          <w:rFonts w:ascii="Times New Roman" w:hAnsi="Times New Roman"/>
          <w:sz w:val="24"/>
          <w:szCs w:val="24"/>
        </w:rPr>
      </w:pPr>
      <w:r w:rsidRPr="000867F4">
        <w:rPr>
          <w:rFonts w:ascii="Times New Roman" w:hAnsi="Times New Roman"/>
          <w:sz w:val="24"/>
          <w:szCs w:val="24"/>
        </w:rPr>
        <w:t>Программы, обеспечивающие создание новых программ для компьютера, называются:</w:t>
      </w:r>
    </w:p>
    <w:p w:rsidR="001567F9" w:rsidRPr="000867F4" w:rsidRDefault="001567F9" w:rsidP="008D47D9">
      <w:pPr>
        <w:numPr>
          <w:ilvl w:val="2"/>
          <w:numId w:val="7"/>
        </w:numPr>
        <w:spacing w:after="0" w:line="240" w:lineRule="auto"/>
        <w:rPr>
          <w:rFonts w:ascii="Times New Roman" w:hAnsi="Times New Roman"/>
          <w:sz w:val="24"/>
          <w:szCs w:val="24"/>
        </w:rPr>
      </w:pPr>
      <w:r w:rsidRPr="000867F4">
        <w:rPr>
          <w:rFonts w:ascii="Times New Roman" w:hAnsi="Times New Roman"/>
          <w:sz w:val="24"/>
          <w:szCs w:val="24"/>
        </w:rPr>
        <w:t>системы программирования;</w:t>
      </w:r>
    </w:p>
    <w:p w:rsidR="001567F9" w:rsidRPr="000867F4" w:rsidRDefault="001567F9" w:rsidP="008D47D9">
      <w:pPr>
        <w:numPr>
          <w:ilvl w:val="2"/>
          <w:numId w:val="7"/>
        </w:numPr>
        <w:spacing w:after="0" w:line="240" w:lineRule="auto"/>
        <w:rPr>
          <w:rFonts w:ascii="Times New Roman" w:hAnsi="Times New Roman"/>
          <w:sz w:val="24"/>
          <w:szCs w:val="24"/>
        </w:rPr>
      </w:pPr>
      <w:r w:rsidRPr="000867F4">
        <w:rPr>
          <w:rFonts w:ascii="Times New Roman" w:hAnsi="Times New Roman"/>
          <w:sz w:val="24"/>
          <w:szCs w:val="24"/>
        </w:rPr>
        <w:t>системные программы;</w:t>
      </w:r>
    </w:p>
    <w:p w:rsidR="001567F9" w:rsidRPr="000867F4" w:rsidRDefault="001567F9" w:rsidP="008D47D9">
      <w:pPr>
        <w:numPr>
          <w:ilvl w:val="2"/>
          <w:numId w:val="7"/>
        </w:numPr>
        <w:spacing w:after="0" w:line="240" w:lineRule="auto"/>
        <w:rPr>
          <w:rFonts w:ascii="Times New Roman" w:hAnsi="Times New Roman"/>
          <w:sz w:val="24"/>
          <w:szCs w:val="24"/>
        </w:rPr>
      </w:pPr>
      <w:r w:rsidRPr="000867F4">
        <w:rPr>
          <w:rFonts w:ascii="Times New Roman" w:hAnsi="Times New Roman"/>
          <w:sz w:val="24"/>
          <w:szCs w:val="24"/>
        </w:rPr>
        <w:t>прикладные программы;</w:t>
      </w:r>
    </w:p>
    <w:p w:rsidR="001567F9" w:rsidRPr="000867F4" w:rsidRDefault="001567F9" w:rsidP="008D47D9">
      <w:pPr>
        <w:numPr>
          <w:ilvl w:val="2"/>
          <w:numId w:val="7"/>
        </w:numPr>
        <w:spacing w:after="0" w:line="240" w:lineRule="auto"/>
        <w:rPr>
          <w:rFonts w:ascii="Times New Roman" w:hAnsi="Times New Roman"/>
          <w:sz w:val="24"/>
          <w:szCs w:val="24"/>
        </w:rPr>
      </w:pPr>
      <w:r w:rsidRPr="000867F4">
        <w:rPr>
          <w:rFonts w:ascii="Times New Roman" w:hAnsi="Times New Roman"/>
          <w:sz w:val="24"/>
          <w:szCs w:val="24"/>
        </w:rPr>
        <w:t>драйвер устройства.</w:t>
      </w:r>
    </w:p>
    <w:p w:rsidR="001567F9" w:rsidRPr="000867F4" w:rsidRDefault="001567F9" w:rsidP="008D47D9">
      <w:pPr>
        <w:pStyle w:val="13"/>
        <w:numPr>
          <w:ilvl w:val="1"/>
          <w:numId w:val="7"/>
        </w:numPr>
        <w:rPr>
          <w:rFonts w:ascii="Times New Roman" w:hAnsi="Times New Roman"/>
          <w:sz w:val="24"/>
          <w:szCs w:val="24"/>
        </w:rPr>
      </w:pPr>
      <w:r w:rsidRPr="000867F4">
        <w:rPr>
          <w:rFonts w:ascii="Times New Roman" w:hAnsi="Times New Roman"/>
          <w:sz w:val="24"/>
          <w:szCs w:val="24"/>
        </w:rPr>
        <w:t xml:space="preserve">Создатель  операционной системы </w:t>
      </w:r>
      <w:r w:rsidRPr="000867F4">
        <w:rPr>
          <w:rFonts w:ascii="Times New Roman" w:hAnsi="Times New Roman"/>
          <w:sz w:val="24"/>
          <w:szCs w:val="24"/>
          <w:lang w:val="en-US"/>
        </w:rPr>
        <w:t>GNU</w:t>
      </w:r>
      <w:r w:rsidRPr="000867F4">
        <w:rPr>
          <w:rFonts w:ascii="Times New Roman" w:hAnsi="Times New Roman"/>
          <w:sz w:val="24"/>
          <w:szCs w:val="24"/>
        </w:rPr>
        <w:t>/</w:t>
      </w:r>
      <w:r w:rsidRPr="000867F4">
        <w:rPr>
          <w:rFonts w:ascii="Times New Roman" w:hAnsi="Times New Roman"/>
          <w:sz w:val="24"/>
          <w:szCs w:val="24"/>
          <w:lang w:val="en-US"/>
        </w:rPr>
        <w:t>Linux</w:t>
      </w:r>
      <w:r w:rsidRPr="000867F4">
        <w:rPr>
          <w:rFonts w:ascii="Times New Roman" w:hAnsi="Times New Roman"/>
          <w:sz w:val="24"/>
          <w:szCs w:val="24"/>
        </w:rPr>
        <w:t>:</w:t>
      </w:r>
    </w:p>
    <w:p w:rsidR="001567F9" w:rsidRPr="000867F4" w:rsidRDefault="001567F9" w:rsidP="008D47D9">
      <w:pPr>
        <w:pStyle w:val="13"/>
        <w:numPr>
          <w:ilvl w:val="2"/>
          <w:numId w:val="7"/>
        </w:numPr>
        <w:rPr>
          <w:rFonts w:ascii="Times New Roman" w:hAnsi="Times New Roman"/>
          <w:sz w:val="24"/>
          <w:szCs w:val="24"/>
        </w:rPr>
      </w:pPr>
      <w:r w:rsidRPr="000867F4">
        <w:rPr>
          <w:rFonts w:ascii="Times New Roman" w:hAnsi="Times New Roman"/>
          <w:sz w:val="24"/>
          <w:szCs w:val="24"/>
        </w:rPr>
        <w:t>Ричард Столлман;</w:t>
      </w:r>
    </w:p>
    <w:p w:rsidR="001567F9" w:rsidRPr="000867F4" w:rsidRDefault="001567F9" w:rsidP="008D47D9">
      <w:pPr>
        <w:pStyle w:val="13"/>
        <w:numPr>
          <w:ilvl w:val="2"/>
          <w:numId w:val="7"/>
        </w:numPr>
        <w:rPr>
          <w:rFonts w:ascii="Times New Roman" w:hAnsi="Times New Roman"/>
          <w:sz w:val="24"/>
          <w:szCs w:val="24"/>
        </w:rPr>
      </w:pPr>
      <w:r w:rsidRPr="000867F4">
        <w:rPr>
          <w:rFonts w:ascii="Times New Roman" w:hAnsi="Times New Roman"/>
          <w:sz w:val="24"/>
          <w:szCs w:val="24"/>
        </w:rPr>
        <w:t>Кен Томпсон и Денис Ритчи;</w:t>
      </w:r>
    </w:p>
    <w:p w:rsidR="001567F9" w:rsidRPr="000867F4" w:rsidRDefault="001567F9" w:rsidP="008D47D9">
      <w:pPr>
        <w:pStyle w:val="13"/>
        <w:numPr>
          <w:ilvl w:val="2"/>
          <w:numId w:val="7"/>
        </w:numPr>
        <w:rPr>
          <w:rFonts w:ascii="Times New Roman" w:hAnsi="Times New Roman"/>
          <w:sz w:val="24"/>
          <w:szCs w:val="24"/>
        </w:rPr>
      </w:pPr>
      <w:r w:rsidRPr="000867F4">
        <w:rPr>
          <w:rFonts w:ascii="Times New Roman" w:hAnsi="Times New Roman"/>
          <w:sz w:val="24"/>
          <w:szCs w:val="24"/>
        </w:rPr>
        <w:t>Билл Гейтц;</w:t>
      </w:r>
    </w:p>
    <w:p w:rsidR="001567F9" w:rsidRPr="000867F4" w:rsidRDefault="001567F9" w:rsidP="008D47D9">
      <w:pPr>
        <w:pStyle w:val="13"/>
        <w:numPr>
          <w:ilvl w:val="2"/>
          <w:numId w:val="7"/>
        </w:numPr>
        <w:rPr>
          <w:rFonts w:ascii="Times New Roman" w:hAnsi="Times New Roman"/>
          <w:sz w:val="24"/>
          <w:szCs w:val="24"/>
        </w:rPr>
      </w:pPr>
      <w:r w:rsidRPr="000867F4">
        <w:rPr>
          <w:rFonts w:ascii="Times New Roman" w:hAnsi="Times New Roman"/>
          <w:sz w:val="24"/>
          <w:szCs w:val="24"/>
        </w:rPr>
        <w:t>Линус Торвальс.</w:t>
      </w:r>
    </w:p>
    <w:p w:rsidR="001567F9" w:rsidRPr="000867F4" w:rsidRDefault="001567F9" w:rsidP="008D47D9">
      <w:pPr>
        <w:pStyle w:val="Default"/>
        <w:numPr>
          <w:ilvl w:val="1"/>
          <w:numId w:val="7"/>
        </w:numPr>
        <w:suppressAutoHyphens/>
        <w:autoSpaceDE/>
        <w:autoSpaceDN/>
        <w:adjustRightInd/>
        <w:jc w:val="both"/>
        <w:rPr>
          <w:bCs/>
        </w:rPr>
      </w:pPr>
      <w:r w:rsidRPr="000867F4">
        <w:rPr>
          <w:bCs/>
        </w:rPr>
        <w:t>Ученик работал с каталогом С:/Осень/Деревья/Клён. Сначала он поднялся на один уровень вверх, затем спустился на один уровень вниз в каталог Полив, потом ещё раз поднялся на один уровень вверх и после этого спустился в каталог Уход. Запишите полный путь каталога, в котором оказался ученик.</w:t>
      </w:r>
    </w:p>
    <w:p w:rsidR="001567F9" w:rsidRPr="000867F4" w:rsidRDefault="001567F9" w:rsidP="008D47D9">
      <w:pPr>
        <w:pStyle w:val="Default"/>
        <w:numPr>
          <w:ilvl w:val="2"/>
          <w:numId w:val="7"/>
        </w:numPr>
        <w:suppressAutoHyphens/>
        <w:autoSpaceDE/>
        <w:autoSpaceDN/>
        <w:adjustRightInd/>
        <w:rPr>
          <w:bCs/>
        </w:rPr>
      </w:pPr>
      <w:r w:rsidRPr="000867F4">
        <w:rPr>
          <w:bCs/>
        </w:rPr>
        <w:t>С:/Осень/Деревья/Полив;</w:t>
      </w:r>
    </w:p>
    <w:p w:rsidR="001567F9" w:rsidRPr="000867F4" w:rsidRDefault="001567F9" w:rsidP="008D47D9">
      <w:pPr>
        <w:pStyle w:val="Default"/>
        <w:numPr>
          <w:ilvl w:val="2"/>
          <w:numId w:val="7"/>
        </w:numPr>
        <w:suppressAutoHyphens/>
        <w:autoSpaceDE/>
        <w:autoSpaceDN/>
        <w:adjustRightInd/>
        <w:rPr>
          <w:bCs/>
        </w:rPr>
      </w:pPr>
      <w:r w:rsidRPr="000867F4">
        <w:rPr>
          <w:bCs/>
        </w:rPr>
        <w:t>С:/Осень/Уход;</w:t>
      </w:r>
    </w:p>
    <w:p w:rsidR="001567F9" w:rsidRPr="000867F4" w:rsidRDefault="001567F9" w:rsidP="008D47D9">
      <w:pPr>
        <w:pStyle w:val="Default"/>
        <w:numPr>
          <w:ilvl w:val="2"/>
          <w:numId w:val="7"/>
        </w:numPr>
        <w:suppressAutoHyphens/>
        <w:autoSpaceDE/>
        <w:autoSpaceDN/>
        <w:adjustRightInd/>
        <w:rPr>
          <w:bCs/>
        </w:rPr>
      </w:pPr>
      <w:r w:rsidRPr="000867F4">
        <w:rPr>
          <w:bCs/>
        </w:rPr>
        <w:t>С:/Осень/Деревья/Уход;</w:t>
      </w:r>
    </w:p>
    <w:p w:rsidR="001567F9" w:rsidRPr="000867F4" w:rsidRDefault="001567F9" w:rsidP="008D47D9">
      <w:pPr>
        <w:pStyle w:val="Default"/>
        <w:numPr>
          <w:ilvl w:val="2"/>
          <w:numId w:val="7"/>
        </w:numPr>
        <w:suppressAutoHyphens/>
        <w:autoSpaceDE/>
        <w:autoSpaceDN/>
        <w:adjustRightInd/>
        <w:rPr>
          <w:bCs/>
        </w:rPr>
      </w:pPr>
      <w:r w:rsidRPr="000867F4">
        <w:rPr>
          <w:bCs/>
        </w:rPr>
        <w:t>С:/Полив.</w:t>
      </w:r>
    </w:p>
    <w:p w:rsidR="001567F9" w:rsidRPr="000867F4" w:rsidRDefault="001567F9" w:rsidP="008D47D9">
      <w:pPr>
        <w:pStyle w:val="13"/>
        <w:numPr>
          <w:ilvl w:val="1"/>
          <w:numId w:val="7"/>
        </w:numPr>
        <w:rPr>
          <w:rFonts w:ascii="Times New Roman" w:hAnsi="Times New Roman"/>
          <w:sz w:val="24"/>
          <w:szCs w:val="24"/>
        </w:rPr>
      </w:pPr>
      <w:r w:rsidRPr="000867F4">
        <w:rPr>
          <w:rFonts w:ascii="Times New Roman" w:hAnsi="Times New Roman"/>
          <w:sz w:val="24"/>
          <w:szCs w:val="24"/>
        </w:rPr>
        <w:t>Выберите верное имя файла:</w:t>
      </w:r>
    </w:p>
    <w:p w:rsidR="001567F9" w:rsidRPr="000867F4" w:rsidRDefault="001567F9" w:rsidP="008D47D9">
      <w:pPr>
        <w:pStyle w:val="13"/>
        <w:numPr>
          <w:ilvl w:val="2"/>
          <w:numId w:val="7"/>
        </w:numPr>
        <w:rPr>
          <w:rFonts w:ascii="Times New Roman" w:hAnsi="Times New Roman"/>
          <w:sz w:val="24"/>
          <w:szCs w:val="24"/>
          <w:lang w:val="en-US"/>
        </w:rPr>
      </w:pPr>
      <w:r w:rsidRPr="000867F4">
        <w:rPr>
          <w:rFonts w:ascii="Times New Roman" w:hAnsi="Times New Roman"/>
          <w:sz w:val="24"/>
          <w:szCs w:val="24"/>
          <w:lang w:val="en-US"/>
        </w:rPr>
        <w:t>$</w:t>
      </w:r>
      <w:r w:rsidRPr="000867F4">
        <w:rPr>
          <w:rFonts w:ascii="Times New Roman" w:hAnsi="Times New Roman"/>
          <w:sz w:val="24"/>
          <w:szCs w:val="24"/>
        </w:rPr>
        <w:t>друг</w:t>
      </w:r>
      <w:r w:rsidRPr="000867F4">
        <w:rPr>
          <w:rFonts w:ascii="Times New Roman" w:hAnsi="Times New Roman"/>
          <w:sz w:val="24"/>
          <w:szCs w:val="24"/>
          <w:lang w:val="en-US"/>
        </w:rPr>
        <w:t>$</w:t>
      </w:r>
      <w:r w:rsidRPr="000867F4">
        <w:rPr>
          <w:rFonts w:ascii="Times New Roman" w:hAnsi="Times New Roman"/>
          <w:sz w:val="24"/>
          <w:szCs w:val="24"/>
        </w:rPr>
        <w:t>.</w:t>
      </w:r>
      <w:r w:rsidRPr="000867F4">
        <w:rPr>
          <w:rFonts w:ascii="Times New Roman" w:hAnsi="Times New Roman"/>
          <w:sz w:val="24"/>
          <w:szCs w:val="24"/>
          <w:lang w:val="en-US"/>
        </w:rPr>
        <w:t>exl;</w:t>
      </w:r>
    </w:p>
    <w:p w:rsidR="001567F9" w:rsidRPr="000867F4" w:rsidRDefault="001567F9" w:rsidP="008D47D9">
      <w:pPr>
        <w:pStyle w:val="13"/>
        <w:numPr>
          <w:ilvl w:val="2"/>
          <w:numId w:val="7"/>
        </w:numPr>
        <w:rPr>
          <w:rFonts w:ascii="Times New Roman" w:hAnsi="Times New Roman"/>
          <w:sz w:val="24"/>
          <w:szCs w:val="24"/>
          <w:lang w:val="en-US"/>
        </w:rPr>
      </w:pPr>
      <w:r w:rsidRPr="000867F4">
        <w:rPr>
          <w:rFonts w:ascii="Times New Roman" w:hAnsi="Times New Roman"/>
          <w:sz w:val="24"/>
          <w:szCs w:val="24"/>
        </w:rPr>
        <w:t>Урок№1: текст.</w:t>
      </w:r>
      <w:r w:rsidRPr="000867F4">
        <w:rPr>
          <w:rFonts w:ascii="Times New Roman" w:hAnsi="Times New Roman"/>
          <w:sz w:val="24"/>
          <w:szCs w:val="24"/>
          <w:lang w:val="en-US"/>
        </w:rPr>
        <w:t>doc;</w:t>
      </w:r>
    </w:p>
    <w:p w:rsidR="001567F9" w:rsidRPr="000867F4" w:rsidRDefault="001567F9" w:rsidP="008D47D9">
      <w:pPr>
        <w:pStyle w:val="13"/>
        <w:numPr>
          <w:ilvl w:val="2"/>
          <w:numId w:val="7"/>
        </w:numPr>
        <w:rPr>
          <w:rFonts w:ascii="Times New Roman" w:hAnsi="Times New Roman"/>
          <w:sz w:val="24"/>
          <w:szCs w:val="24"/>
          <w:lang w:val="en-US"/>
        </w:rPr>
      </w:pPr>
      <w:r w:rsidRPr="000867F4">
        <w:rPr>
          <w:rFonts w:ascii="Times New Roman" w:hAnsi="Times New Roman"/>
          <w:sz w:val="24"/>
          <w:szCs w:val="24"/>
        </w:rPr>
        <w:t>Это_Мы.</w:t>
      </w:r>
      <w:r w:rsidRPr="000867F4">
        <w:rPr>
          <w:rFonts w:ascii="Times New Roman" w:hAnsi="Times New Roman"/>
          <w:sz w:val="24"/>
          <w:szCs w:val="24"/>
          <w:lang w:val="en-US"/>
        </w:rPr>
        <w:t>pdf;</w:t>
      </w:r>
    </w:p>
    <w:p w:rsidR="001567F9" w:rsidRPr="000867F4" w:rsidRDefault="001567F9" w:rsidP="008D47D9">
      <w:pPr>
        <w:pStyle w:val="13"/>
        <w:numPr>
          <w:ilvl w:val="2"/>
          <w:numId w:val="7"/>
        </w:numPr>
        <w:rPr>
          <w:rFonts w:ascii="Times New Roman" w:hAnsi="Times New Roman"/>
          <w:sz w:val="24"/>
          <w:szCs w:val="24"/>
          <w:lang w:val="en-US"/>
        </w:rPr>
      </w:pPr>
      <w:r w:rsidRPr="000867F4">
        <w:rPr>
          <w:rFonts w:ascii="Times New Roman" w:hAnsi="Times New Roman"/>
          <w:sz w:val="24"/>
          <w:szCs w:val="24"/>
        </w:rPr>
        <w:t>«фото</w:t>
      </w:r>
      <w:r w:rsidRPr="000867F4">
        <w:rPr>
          <w:rFonts w:ascii="Times New Roman" w:hAnsi="Times New Roman"/>
          <w:sz w:val="24"/>
          <w:szCs w:val="24"/>
          <w:lang w:val="en-US"/>
        </w:rPr>
        <w:t>@</w:t>
      </w:r>
      <w:r w:rsidRPr="000867F4">
        <w:rPr>
          <w:rFonts w:ascii="Times New Roman" w:hAnsi="Times New Roman"/>
          <w:sz w:val="24"/>
          <w:szCs w:val="24"/>
        </w:rPr>
        <w:t>видео».</w:t>
      </w:r>
      <w:r w:rsidRPr="000867F4">
        <w:rPr>
          <w:rFonts w:ascii="Times New Roman" w:hAnsi="Times New Roman"/>
          <w:sz w:val="24"/>
          <w:szCs w:val="24"/>
          <w:lang w:val="en-US"/>
        </w:rPr>
        <w:t>gif.</w:t>
      </w:r>
    </w:p>
    <w:p w:rsidR="001567F9" w:rsidRPr="000867F4" w:rsidRDefault="001567F9" w:rsidP="008D47D9">
      <w:pPr>
        <w:pStyle w:val="Default"/>
        <w:numPr>
          <w:ilvl w:val="1"/>
          <w:numId w:val="7"/>
        </w:numPr>
        <w:suppressAutoHyphens/>
        <w:autoSpaceDE/>
        <w:autoSpaceDN/>
        <w:adjustRightInd/>
        <w:rPr>
          <w:bCs/>
        </w:rPr>
        <w:sectPr w:rsidR="001567F9" w:rsidRPr="000867F4" w:rsidSect="001567F9">
          <w:pgSz w:w="11906" w:h="16838"/>
          <w:pgMar w:top="1134" w:right="1134" w:bottom="1134" w:left="1134" w:header="720" w:footer="720" w:gutter="0"/>
          <w:cols w:space="720"/>
          <w:docGrid w:linePitch="600" w:charSpace="32768"/>
        </w:sectPr>
      </w:pPr>
      <w:r w:rsidRPr="000867F4">
        <w:rPr>
          <w:bCs/>
        </w:rPr>
        <w:t>Выберите расширения текстовых документов (несколько верных ответов):</w:t>
      </w:r>
    </w:p>
    <w:p w:rsidR="001567F9" w:rsidRPr="000867F4" w:rsidRDefault="001567F9" w:rsidP="008D47D9">
      <w:pPr>
        <w:pStyle w:val="Default"/>
        <w:numPr>
          <w:ilvl w:val="2"/>
          <w:numId w:val="7"/>
        </w:numPr>
        <w:suppressAutoHyphens/>
        <w:autoSpaceDE/>
        <w:autoSpaceDN/>
        <w:adjustRightInd/>
        <w:rPr>
          <w:bCs/>
          <w:lang w:val="en-US"/>
        </w:rPr>
      </w:pPr>
      <w:r w:rsidRPr="000867F4">
        <w:rPr>
          <w:bCs/>
          <w:lang w:val="en-US"/>
        </w:rPr>
        <w:lastRenderedPageBreak/>
        <w:t>exl;</w:t>
      </w:r>
    </w:p>
    <w:p w:rsidR="001567F9" w:rsidRPr="000867F4" w:rsidRDefault="001567F9" w:rsidP="008D47D9">
      <w:pPr>
        <w:pStyle w:val="Default"/>
        <w:numPr>
          <w:ilvl w:val="2"/>
          <w:numId w:val="7"/>
        </w:numPr>
        <w:suppressAutoHyphens/>
        <w:autoSpaceDE/>
        <w:autoSpaceDN/>
        <w:adjustRightInd/>
        <w:rPr>
          <w:bCs/>
          <w:lang w:val="en-US"/>
        </w:rPr>
      </w:pPr>
      <w:r w:rsidRPr="000867F4">
        <w:rPr>
          <w:bCs/>
          <w:lang w:val="en-US"/>
        </w:rPr>
        <w:t>doc;</w:t>
      </w:r>
    </w:p>
    <w:p w:rsidR="001567F9" w:rsidRPr="000867F4" w:rsidRDefault="001567F9" w:rsidP="008D47D9">
      <w:pPr>
        <w:pStyle w:val="Default"/>
        <w:numPr>
          <w:ilvl w:val="2"/>
          <w:numId w:val="7"/>
        </w:numPr>
        <w:suppressAutoHyphens/>
        <w:autoSpaceDE/>
        <w:autoSpaceDN/>
        <w:adjustRightInd/>
        <w:rPr>
          <w:bCs/>
          <w:lang w:val="en-US"/>
        </w:rPr>
      </w:pPr>
      <w:r w:rsidRPr="000867F4">
        <w:rPr>
          <w:bCs/>
          <w:lang w:val="en-US"/>
        </w:rPr>
        <w:t>temp;</w:t>
      </w:r>
    </w:p>
    <w:p w:rsidR="001567F9" w:rsidRPr="000867F4" w:rsidRDefault="001567F9" w:rsidP="008D47D9">
      <w:pPr>
        <w:pStyle w:val="Default"/>
        <w:numPr>
          <w:ilvl w:val="2"/>
          <w:numId w:val="7"/>
        </w:numPr>
        <w:suppressAutoHyphens/>
        <w:autoSpaceDE/>
        <w:autoSpaceDN/>
        <w:adjustRightInd/>
        <w:rPr>
          <w:bCs/>
          <w:lang w:val="en-US"/>
        </w:rPr>
      </w:pPr>
      <w:r w:rsidRPr="000867F4">
        <w:rPr>
          <w:bCs/>
          <w:lang w:val="en-US"/>
        </w:rPr>
        <w:t>odt;</w:t>
      </w:r>
    </w:p>
    <w:p w:rsidR="001567F9" w:rsidRPr="000867F4" w:rsidRDefault="001567F9" w:rsidP="008D47D9">
      <w:pPr>
        <w:pStyle w:val="Default"/>
        <w:numPr>
          <w:ilvl w:val="2"/>
          <w:numId w:val="7"/>
        </w:numPr>
        <w:suppressAutoHyphens/>
        <w:autoSpaceDE/>
        <w:autoSpaceDN/>
        <w:adjustRightInd/>
        <w:rPr>
          <w:bCs/>
          <w:lang w:val="en-US"/>
        </w:rPr>
      </w:pPr>
      <w:r w:rsidRPr="000867F4">
        <w:rPr>
          <w:bCs/>
          <w:lang w:val="en-US"/>
        </w:rPr>
        <w:t>rtf;</w:t>
      </w:r>
    </w:p>
    <w:p w:rsidR="001567F9" w:rsidRPr="000867F4" w:rsidRDefault="001567F9" w:rsidP="008D47D9">
      <w:pPr>
        <w:pStyle w:val="Default"/>
        <w:numPr>
          <w:ilvl w:val="2"/>
          <w:numId w:val="7"/>
        </w:numPr>
        <w:suppressAutoHyphens/>
        <w:autoSpaceDE/>
        <w:autoSpaceDN/>
        <w:adjustRightInd/>
        <w:rPr>
          <w:bCs/>
          <w:lang w:val="en-US"/>
        </w:rPr>
      </w:pPr>
      <w:r w:rsidRPr="000867F4">
        <w:rPr>
          <w:bCs/>
          <w:lang w:val="en-US"/>
        </w:rPr>
        <w:t>txt;</w:t>
      </w:r>
    </w:p>
    <w:p w:rsidR="001567F9" w:rsidRPr="000867F4" w:rsidRDefault="001567F9" w:rsidP="008D47D9">
      <w:pPr>
        <w:pStyle w:val="Default"/>
        <w:numPr>
          <w:ilvl w:val="2"/>
          <w:numId w:val="7"/>
        </w:numPr>
        <w:suppressAutoHyphens/>
        <w:autoSpaceDE/>
        <w:autoSpaceDN/>
        <w:adjustRightInd/>
        <w:rPr>
          <w:bCs/>
          <w:lang w:val="en-US"/>
        </w:rPr>
      </w:pPr>
      <w:r w:rsidRPr="000867F4">
        <w:rPr>
          <w:bCs/>
          <w:lang w:val="en-US"/>
        </w:rPr>
        <w:t>ott;</w:t>
      </w:r>
    </w:p>
    <w:p w:rsidR="001567F9" w:rsidRPr="000867F4" w:rsidRDefault="001567F9" w:rsidP="008D47D9">
      <w:pPr>
        <w:pStyle w:val="Default"/>
        <w:numPr>
          <w:ilvl w:val="2"/>
          <w:numId w:val="7"/>
        </w:numPr>
        <w:suppressAutoHyphens/>
        <w:autoSpaceDE/>
        <w:autoSpaceDN/>
        <w:adjustRightInd/>
        <w:rPr>
          <w:bCs/>
          <w:lang w:val="en-US"/>
        </w:rPr>
      </w:pPr>
      <w:r w:rsidRPr="000867F4">
        <w:rPr>
          <w:bCs/>
          <w:lang w:val="en-US"/>
        </w:rPr>
        <w:t>pdf;</w:t>
      </w:r>
    </w:p>
    <w:p w:rsidR="001567F9" w:rsidRPr="000867F4" w:rsidRDefault="001567F9" w:rsidP="008D47D9">
      <w:pPr>
        <w:pStyle w:val="Default"/>
        <w:numPr>
          <w:ilvl w:val="2"/>
          <w:numId w:val="7"/>
        </w:numPr>
        <w:suppressAutoHyphens/>
        <w:autoSpaceDE/>
        <w:autoSpaceDN/>
        <w:adjustRightInd/>
        <w:rPr>
          <w:bCs/>
          <w:lang w:val="en-US"/>
        </w:rPr>
      </w:pPr>
      <w:r w:rsidRPr="000867F4">
        <w:rPr>
          <w:bCs/>
          <w:lang w:val="en-US"/>
        </w:rPr>
        <w:t>ods;</w:t>
      </w:r>
    </w:p>
    <w:p w:rsidR="001567F9" w:rsidRPr="000867F4" w:rsidRDefault="001567F9" w:rsidP="008D47D9">
      <w:pPr>
        <w:pStyle w:val="Default"/>
        <w:numPr>
          <w:ilvl w:val="2"/>
          <w:numId w:val="7"/>
        </w:numPr>
        <w:suppressAutoHyphens/>
        <w:autoSpaceDE/>
        <w:autoSpaceDN/>
        <w:adjustRightInd/>
        <w:rPr>
          <w:bCs/>
          <w:lang w:val="en-US"/>
        </w:rPr>
      </w:pPr>
      <w:r w:rsidRPr="000867F4">
        <w:rPr>
          <w:bCs/>
          <w:lang w:val="en-US"/>
        </w:rPr>
        <w:t>bmp.</w:t>
      </w:r>
    </w:p>
    <w:p w:rsidR="001567F9" w:rsidRDefault="001567F9" w:rsidP="001567F9">
      <w:pPr>
        <w:pStyle w:val="Default"/>
        <w:suppressAutoHyphens/>
        <w:autoSpaceDE/>
        <w:autoSpaceDN/>
        <w:adjustRightInd/>
        <w:jc w:val="both"/>
        <w:rPr>
          <w:bCs/>
        </w:rPr>
      </w:pPr>
    </w:p>
    <w:p w:rsidR="001567F9" w:rsidRPr="001567F9" w:rsidRDefault="001567F9" w:rsidP="001567F9">
      <w:pPr>
        <w:pStyle w:val="Default"/>
        <w:suppressAutoHyphens/>
        <w:autoSpaceDE/>
        <w:autoSpaceDN/>
        <w:adjustRightInd/>
        <w:rPr>
          <w:bCs/>
        </w:rPr>
        <w:sectPr w:rsidR="001567F9" w:rsidRPr="001567F9">
          <w:type w:val="continuous"/>
          <w:pgSz w:w="11906" w:h="16838"/>
          <w:pgMar w:top="1134" w:right="1134" w:bottom="1134" w:left="1134" w:header="720" w:footer="720" w:gutter="0"/>
          <w:cols w:num="2" w:space="0"/>
          <w:docGrid w:linePitch="600" w:charSpace="32768"/>
        </w:sectPr>
      </w:pPr>
    </w:p>
    <w:p w:rsidR="00FD6EBF" w:rsidRPr="00FB0CF0" w:rsidRDefault="00FD6EBF" w:rsidP="000867F4">
      <w:pPr>
        <w:spacing w:after="0" w:line="240" w:lineRule="auto"/>
        <w:rPr>
          <w:rFonts w:ascii="Times New Roman" w:eastAsia="Calibri" w:hAnsi="Times New Roman"/>
          <w:b/>
          <w:bCs/>
          <w:iCs/>
          <w:sz w:val="28"/>
          <w:szCs w:val="28"/>
        </w:rPr>
      </w:pPr>
      <w:r w:rsidRPr="009008F6">
        <w:rPr>
          <w:rFonts w:ascii="Times New Roman" w:eastAsia="Calibri" w:hAnsi="Times New Roman"/>
          <w:b/>
          <w:bCs/>
          <w:iCs/>
          <w:sz w:val="28"/>
          <w:szCs w:val="28"/>
        </w:rPr>
        <w:lastRenderedPageBreak/>
        <w:t>Критерии оценки:</w:t>
      </w:r>
    </w:p>
    <w:p w:rsidR="001567F9" w:rsidRPr="000867F4" w:rsidRDefault="00FD6EBF" w:rsidP="001567F9">
      <w:pPr>
        <w:pStyle w:val="af"/>
        <w:jc w:val="center"/>
        <w:rPr>
          <w:rFonts w:ascii="Times New Roman" w:hAnsi="Times New Roman" w:cs="Times New Roman"/>
          <w:b/>
          <w:sz w:val="28"/>
          <w:szCs w:val="28"/>
        </w:rPr>
      </w:pPr>
      <w:r w:rsidRPr="000867F4">
        <w:rPr>
          <w:rFonts w:ascii="Times New Roman" w:hAnsi="Times New Roman" w:cs="Times New Roman"/>
          <w:b/>
          <w:sz w:val="28"/>
          <w:szCs w:val="28"/>
        </w:rPr>
        <w:t>Ответы  на вопросы административной контрольно</w:t>
      </w:r>
      <w:r w:rsidR="001567F9" w:rsidRPr="000867F4">
        <w:rPr>
          <w:rFonts w:ascii="Times New Roman" w:hAnsi="Times New Roman" w:cs="Times New Roman"/>
          <w:b/>
          <w:sz w:val="28"/>
          <w:szCs w:val="28"/>
        </w:rPr>
        <w:t>й  работы по учебной дисциплине</w:t>
      </w:r>
    </w:p>
    <w:p w:rsidR="001567F9" w:rsidRPr="000867F4" w:rsidRDefault="001567F9" w:rsidP="001567F9">
      <w:pPr>
        <w:pStyle w:val="ad"/>
        <w:shd w:val="clear" w:color="auto" w:fill="FFFFFF"/>
        <w:spacing w:before="0" w:beforeAutospacing="0" w:after="0" w:afterAutospacing="0"/>
        <w:jc w:val="center"/>
        <w:rPr>
          <w:b/>
          <w:bCs/>
          <w:sz w:val="28"/>
          <w:szCs w:val="28"/>
        </w:rPr>
      </w:pPr>
      <w:r w:rsidRPr="000867F4">
        <w:rPr>
          <w:b/>
          <w:sz w:val="28"/>
          <w:szCs w:val="28"/>
        </w:rPr>
        <w:t>ОУДп.1</w:t>
      </w:r>
      <w:r w:rsidR="006814ED">
        <w:rPr>
          <w:b/>
          <w:sz w:val="28"/>
          <w:szCs w:val="28"/>
        </w:rPr>
        <w:t>2</w:t>
      </w:r>
      <w:r w:rsidRPr="000867F4">
        <w:rPr>
          <w:b/>
          <w:sz w:val="28"/>
          <w:szCs w:val="28"/>
        </w:rPr>
        <w:t>ИНФОРМАТИКА</w:t>
      </w:r>
      <w:r w:rsidRPr="000867F4">
        <w:rPr>
          <w:b/>
          <w:bCs/>
          <w:sz w:val="28"/>
          <w:szCs w:val="28"/>
        </w:rPr>
        <w:t>.</w:t>
      </w:r>
    </w:p>
    <w:p w:rsidR="00FD6EBF" w:rsidRPr="000867F4" w:rsidRDefault="001567F9" w:rsidP="001567F9">
      <w:pPr>
        <w:jc w:val="center"/>
        <w:rPr>
          <w:rFonts w:ascii="Times New Roman" w:hAnsi="Times New Roman"/>
          <w:b/>
          <w:sz w:val="28"/>
          <w:szCs w:val="28"/>
          <w:u w:val="single"/>
        </w:rPr>
      </w:pPr>
      <w:r w:rsidRPr="000867F4">
        <w:rPr>
          <w:rFonts w:ascii="Times New Roman" w:hAnsi="Times New Roman"/>
          <w:b/>
          <w:sz w:val="28"/>
          <w:szCs w:val="28"/>
        </w:rPr>
        <w:t xml:space="preserve"> </w:t>
      </w:r>
      <w:r w:rsidR="00FD6EBF" w:rsidRPr="000867F4">
        <w:rPr>
          <w:rFonts w:ascii="Times New Roman" w:hAnsi="Times New Roman"/>
          <w:b/>
          <w:sz w:val="28"/>
          <w:szCs w:val="28"/>
        </w:rPr>
        <w:t>(1, 2 вариант)</w:t>
      </w:r>
    </w:p>
    <w:p w:rsidR="001567F9" w:rsidRDefault="001567F9" w:rsidP="001567F9">
      <w:pPr>
        <w:pStyle w:val="Default"/>
        <w:rPr>
          <w:bCs/>
        </w:rPr>
      </w:pPr>
    </w:p>
    <w:tbl>
      <w:tblPr>
        <w:tblW w:w="0" w:type="auto"/>
        <w:tblInd w:w="1624" w:type="dxa"/>
        <w:tblLayout w:type="fixed"/>
        <w:tblCellMar>
          <w:top w:w="55" w:type="dxa"/>
          <w:left w:w="55" w:type="dxa"/>
          <w:bottom w:w="55" w:type="dxa"/>
          <w:right w:w="55" w:type="dxa"/>
        </w:tblCellMar>
        <w:tblLook w:val="0000" w:firstRow="0" w:lastRow="0" w:firstColumn="0" w:lastColumn="0" w:noHBand="0" w:noVBand="0"/>
      </w:tblPr>
      <w:tblGrid>
        <w:gridCol w:w="900"/>
        <w:gridCol w:w="2119"/>
        <w:gridCol w:w="2254"/>
      </w:tblGrid>
      <w:tr w:rsidR="001567F9" w:rsidTr="001567F9">
        <w:tc>
          <w:tcPr>
            <w:tcW w:w="900" w:type="dxa"/>
            <w:tcBorders>
              <w:top w:val="single" w:sz="1" w:space="0" w:color="000000"/>
              <w:left w:val="single" w:sz="1" w:space="0" w:color="000000"/>
              <w:bottom w:val="single" w:sz="1" w:space="0" w:color="000000"/>
            </w:tcBorders>
            <w:shd w:val="clear" w:color="auto" w:fill="auto"/>
          </w:tcPr>
          <w:p w:rsidR="001567F9" w:rsidRDefault="001567F9" w:rsidP="001C596C">
            <w:pPr>
              <w:pStyle w:val="af7"/>
              <w:snapToGrid w:val="0"/>
              <w:jc w:val="center"/>
            </w:pPr>
            <w:r>
              <w:t>№</w:t>
            </w:r>
          </w:p>
        </w:tc>
        <w:tc>
          <w:tcPr>
            <w:tcW w:w="2119" w:type="dxa"/>
            <w:tcBorders>
              <w:top w:val="single" w:sz="1" w:space="0" w:color="000000"/>
              <w:left w:val="single" w:sz="1" w:space="0" w:color="000000"/>
              <w:bottom w:val="single" w:sz="1" w:space="0" w:color="000000"/>
            </w:tcBorders>
            <w:shd w:val="clear" w:color="auto" w:fill="auto"/>
          </w:tcPr>
          <w:p w:rsidR="001567F9" w:rsidRDefault="001567F9" w:rsidP="001C596C">
            <w:pPr>
              <w:pStyle w:val="af7"/>
              <w:snapToGrid w:val="0"/>
              <w:jc w:val="center"/>
              <w:rPr>
                <w:b/>
                <w:bCs/>
              </w:rPr>
            </w:pPr>
            <w:r>
              <w:rPr>
                <w:b/>
                <w:bCs/>
              </w:rPr>
              <w:t>Вариант 1</w:t>
            </w:r>
          </w:p>
        </w:tc>
        <w:tc>
          <w:tcPr>
            <w:tcW w:w="2254" w:type="dxa"/>
            <w:tcBorders>
              <w:top w:val="single" w:sz="1" w:space="0" w:color="000000"/>
              <w:left w:val="single" w:sz="1" w:space="0" w:color="000000"/>
              <w:bottom w:val="single" w:sz="1" w:space="0" w:color="000000"/>
              <w:right w:val="single" w:sz="4" w:space="0" w:color="auto"/>
            </w:tcBorders>
            <w:shd w:val="clear" w:color="auto" w:fill="auto"/>
          </w:tcPr>
          <w:p w:rsidR="001567F9" w:rsidRDefault="001567F9" w:rsidP="001C596C">
            <w:pPr>
              <w:pStyle w:val="af7"/>
              <w:snapToGrid w:val="0"/>
              <w:jc w:val="center"/>
              <w:rPr>
                <w:b/>
                <w:bCs/>
              </w:rPr>
            </w:pPr>
            <w:r>
              <w:rPr>
                <w:b/>
                <w:bCs/>
              </w:rPr>
              <w:t>Вариант 2</w:t>
            </w:r>
          </w:p>
        </w:tc>
      </w:tr>
      <w:tr w:rsidR="001567F9" w:rsidTr="001567F9">
        <w:tc>
          <w:tcPr>
            <w:tcW w:w="900" w:type="dxa"/>
            <w:tcBorders>
              <w:left w:val="single" w:sz="1" w:space="0" w:color="000000"/>
              <w:bottom w:val="single" w:sz="1" w:space="0" w:color="000000"/>
            </w:tcBorders>
            <w:shd w:val="clear" w:color="auto" w:fill="auto"/>
          </w:tcPr>
          <w:p w:rsidR="001567F9" w:rsidRDefault="001567F9" w:rsidP="008D47D9">
            <w:pPr>
              <w:pStyle w:val="af7"/>
              <w:numPr>
                <w:ilvl w:val="0"/>
                <w:numId w:val="9"/>
              </w:numPr>
              <w:snapToGrid w:val="0"/>
              <w:ind w:left="725" w:right="5" w:hanging="540"/>
            </w:pPr>
          </w:p>
        </w:tc>
        <w:tc>
          <w:tcPr>
            <w:tcW w:w="2119" w:type="dxa"/>
            <w:tcBorders>
              <w:left w:val="single" w:sz="1" w:space="0" w:color="000000"/>
              <w:bottom w:val="single" w:sz="1" w:space="0" w:color="000000"/>
            </w:tcBorders>
            <w:shd w:val="clear" w:color="auto" w:fill="auto"/>
          </w:tcPr>
          <w:p w:rsidR="001567F9" w:rsidRDefault="001567F9" w:rsidP="001C596C">
            <w:pPr>
              <w:pStyle w:val="af7"/>
              <w:snapToGrid w:val="0"/>
              <w:jc w:val="center"/>
            </w:pPr>
            <w:r>
              <w:t>3</w:t>
            </w:r>
          </w:p>
        </w:tc>
        <w:tc>
          <w:tcPr>
            <w:tcW w:w="2254" w:type="dxa"/>
            <w:tcBorders>
              <w:left w:val="single" w:sz="1" w:space="0" w:color="000000"/>
              <w:bottom w:val="single" w:sz="1" w:space="0" w:color="000000"/>
              <w:right w:val="single" w:sz="4" w:space="0" w:color="auto"/>
            </w:tcBorders>
            <w:shd w:val="clear" w:color="auto" w:fill="auto"/>
          </w:tcPr>
          <w:p w:rsidR="001567F9" w:rsidRDefault="001567F9" w:rsidP="001C596C">
            <w:pPr>
              <w:pStyle w:val="af7"/>
              <w:snapToGrid w:val="0"/>
              <w:jc w:val="center"/>
            </w:pPr>
            <w:r>
              <w:t>2</w:t>
            </w:r>
          </w:p>
        </w:tc>
      </w:tr>
      <w:tr w:rsidR="001567F9" w:rsidTr="001567F9">
        <w:tc>
          <w:tcPr>
            <w:tcW w:w="900" w:type="dxa"/>
            <w:tcBorders>
              <w:left w:val="single" w:sz="1" w:space="0" w:color="000000"/>
              <w:bottom w:val="single" w:sz="1" w:space="0" w:color="000000"/>
            </w:tcBorders>
            <w:shd w:val="clear" w:color="auto" w:fill="auto"/>
          </w:tcPr>
          <w:p w:rsidR="001567F9" w:rsidRDefault="001567F9" w:rsidP="008D47D9">
            <w:pPr>
              <w:pStyle w:val="af7"/>
              <w:numPr>
                <w:ilvl w:val="0"/>
                <w:numId w:val="9"/>
              </w:numPr>
              <w:snapToGrid w:val="0"/>
              <w:ind w:left="725" w:right="5" w:hanging="540"/>
            </w:pPr>
          </w:p>
        </w:tc>
        <w:tc>
          <w:tcPr>
            <w:tcW w:w="2119" w:type="dxa"/>
            <w:tcBorders>
              <w:left w:val="single" w:sz="1" w:space="0" w:color="000000"/>
              <w:bottom w:val="single" w:sz="1" w:space="0" w:color="000000"/>
            </w:tcBorders>
            <w:shd w:val="clear" w:color="auto" w:fill="auto"/>
          </w:tcPr>
          <w:p w:rsidR="001567F9" w:rsidRDefault="001567F9" w:rsidP="001C596C">
            <w:pPr>
              <w:pStyle w:val="af7"/>
              <w:snapToGrid w:val="0"/>
              <w:jc w:val="center"/>
            </w:pPr>
            <w:r>
              <w:t>4</w:t>
            </w:r>
          </w:p>
        </w:tc>
        <w:tc>
          <w:tcPr>
            <w:tcW w:w="2254" w:type="dxa"/>
            <w:tcBorders>
              <w:left w:val="single" w:sz="1" w:space="0" w:color="000000"/>
              <w:bottom w:val="single" w:sz="1" w:space="0" w:color="000000"/>
              <w:right w:val="single" w:sz="4" w:space="0" w:color="auto"/>
            </w:tcBorders>
            <w:shd w:val="clear" w:color="auto" w:fill="auto"/>
          </w:tcPr>
          <w:p w:rsidR="001567F9" w:rsidRDefault="001567F9" w:rsidP="001C596C">
            <w:pPr>
              <w:pStyle w:val="af7"/>
              <w:snapToGrid w:val="0"/>
              <w:jc w:val="center"/>
            </w:pPr>
            <w:r>
              <w:t>4</w:t>
            </w:r>
          </w:p>
        </w:tc>
      </w:tr>
      <w:tr w:rsidR="001567F9" w:rsidTr="001567F9">
        <w:tc>
          <w:tcPr>
            <w:tcW w:w="900" w:type="dxa"/>
            <w:tcBorders>
              <w:left w:val="single" w:sz="1" w:space="0" w:color="000000"/>
              <w:bottom w:val="single" w:sz="1" w:space="0" w:color="000000"/>
            </w:tcBorders>
            <w:shd w:val="clear" w:color="auto" w:fill="auto"/>
          </w:tcPr>
          <w:p w:rsidR="001567F9" w:rsidRDefault="001567F9" w:rsidP="008D47D9">
            <w:pPr>
              <w:pStyle w:val="af7"/>
              <w:numPr>
                <w:ilvl w:val="0"/>
                <w:numId w:val="9"/>
              </w:numPr>
              <w:snapToGrid w:val="0"/>
              <w:ind w:left="725" w:right="5" w:hanging="540"/>
            </w:pPr>
          </w:p>
        </w:tc>
        <w:tc>
          <w:tcPr>
            <w:tcW w:w="2119" w:type="dxa"/>
            <w:tcBorders>
              <w:left w:val="single" w:sz="1" w:space="0" w:color="000000"/>
              <w:bottom w:val="single" w:sz="1" w:space="0" w:color="000000"/>
            </w:tcBorders>
            <w:shd w:val="clear" w:color="auto" w:fill="auto"/>
          </w:tcPr>
          <w:p w:rsidR="001567F9" w:rsidRDefault="001567F9" w:rsidP="001C596C">
            <w:pPr>
              <w:pStyle w:val="af7"/>
              <w:snapToGrid w:val="0"/>
              <w:jc w:val="center"/>
            </w:pPr>
            <w:r>
              <w:t>1</w:t>
            </w:r>
          </w:p>
        </w:tc>
        <w:tc>
          <w:tcPr>
            <w:tcW w:w="2254" w:type="dxa"/>
            <w:tcBorders>
              <w:left w:val="single" w:sz="1" w:space="0" w:color="000000"/>
              <w:bottom w:val="single" w:sz="1" w:space="0" w:color="000000"/>
              <w:right w:val="single" w:sz="4" w:space="0" w:color="auto"/>
            </w:tcBorders>
            <w:shd w:val="clear" w:color="auto" w:fill="auto"/>
          </w:tcPr>
          <w:p w:rsidR="001567F9" w:rsidRDefault="001567F9" w:rsidP="001C596C">
            <w:pPr>
              <w:pStyle w:val="af7"/>
              <w:snapToGrid w:val="0"/>
              <w:jc w:val="center"/>
            </w:pPr>
            <w:r>
              <w:t>1</w:t>
            </w:r>
          </w:p>
        </w:tc>
      </w:tr>
      <w:tr w:rsidR="001567F9" w:rsidTr="001567F9">
        <w:tc>
          <w:tcPr>
            <w:tcW w:w="900" w:type="dxa"/>
            <w:tcBorders>
              <w:left w:val="single" w:sz="1" w:space="0" w:color="000000"/>
              <w:bottom w:val="single" w:sz="1" w:space="0" w:color="000000"/>
            </w:tcBorders>
            <w:shd w:val="clear" w:color="auto" w:fill="auto"/>
          </w:tcPr>
          <w:p w:rsidR="001567F9" w:rsidRDefault="001567F9" w:rsidP="008D47D9">
            <w:pPr>
              <w:pStyle w:val="af7"/>
              <w:numPr>
                <w:ilvl w:val="0"/>
                <w:numId w:val="9"/>
              </w:numPr>
              <w:snapToGrid w:val="0"/>
              <w:ind w:left="725" w:right="5" w:hanging="540"/>
            </w:pPr>
          </w:p>
        </w:tc>
        <w:tc>
          <w:tcPr>
            <w:tcW w:w="2119" w:type="dxa"/>
            <w:tcBorders>
              <w:left w:val="single" w:sz="1" w:space="0" w:color="000000"/>
              <w:bottom w:val="single" w:sz="1" w:space="0" w:color="000000"/>
            </w:tcBorders>
            <w:shd w:val="clear" w:color="auto" w:fill="auto"/>
          </w:tcPr>
          <w:p w:rsidR="001567F9" w:rsidRDefault="001567F9" w:rsidP="001C596C">
            <w:pPr>
              <w:pStyle w:val="af7"/>
              <w:snapToGrid w:val="0"/>
              <w:jc w:val="center"/>
            </w:pPr>
            <w:r>
              <w:t>3,4</w:t>
            </w:r>
          </w:p>
        </w:tc>
        <w:tc>
          <w:tcPr>
            <w:tcW w:w="2254" w:type="dxa"/>
            <w:tcBorders>
              <w:left w:val="single" w:sz="1" w:space="0" w:color="000000"/>
              <w:bottom w:val="single" w:sz="1" w:space="0" w:color="000000"/>
              <w:right w:val="single" w:sz="4" w:space="0" w:color="auto"/>
            </w:tcBorders>
            <w:shd w:val="clear" w:color="auto" w:fill="auto"/>
          </w:tcPr>
          <w:p w:rsidR="001567F9" w:rsidRDefault="001567F9" w:rsidP="001C596C">
            <w:pPr>
              <w:pStyle w:val="af7"/>
              <w:snapToGrid w:val="0"/>
              <w:jc w:val="center"/>
            </w:pPr>
            <w:r>
              <w:t>1</w:t>
            </w:r>
          </w:p>
        </w:tc>
      </w:tr>
      <w:tr w:rsidR="001567F9" w:rsidTr="001567F9">
        <w:tc>
          <w:tcPr>
            <w:tcW w:w="900" w:type="dxa"/>
            <w:tcBorders>
              <w:left w:val="single" w:sz="1" w:space="0" w:color="000000"/>
              <w:bottom w:val="single" w:sz="1" w:space="0" w:color="000000"/>
            </w:tcBorders>
            <w:shd w:val="clear" w:color="auto" w:fill="auto"/>
          </w:tcPr>
          <w:p w:rsidR="001567F9" w:rsidRDefault="001567F9" w:rsidP="008D47D9">
            <w:pPr>
              <w:pStyle w:val="af7"/>
              <w:numPr>
                <w:ilvl w:val="0"/>
                <w:numId w:val="9"/>
              </w:numPr>
              <w:snapToGrid w:val="0"/>
              <w:ind w:left="725" w:right="5" w:hanging="540"/>
            </w:pPr>
          </w:p>
        </w:tc>
        <w:tc>
          <w:tcPr>
            <w:tcW w:w="2119" w:type="dxa"/>
            <w:tcBorders>
              <w:left w:val="single" w:sz="1" w:space="0" w:color="000000"/>
              <w:bottom w:val="single" w:sz="1" w:space="0" w:color="000000"/>
            </w:tcBorders>
            <w:shd w:val="clear" w:color="auto" w:fill="auto"/>
          </w:tcPr>
          <w:p w:rsidR="001567F9" w:rsidRDefault="001567F9" w:rsidP="001C596C">
            <w:pPr>
              <w:pStyle w:val="af7"/>
              <w:snapToGrid w:val="0"/>
              <w:jc w:val="center"/>
            </w:pPr>
            <w:r>
              <w:t>4</w:t>
            </w:r>
          </w:p>
        </w:tc>
        <w:tc>
          <w:tcPr>
            <w:tcW w:w="2254" w:type="dxa"/>
            <w:tcBorders>
              <w:left w:val="single" w:sz="1" w:space="0" w:color="000000"/>
              <w:bottom w:val="single" w:sz="1" w:space="0" w:color="000000"/>
              <w:right w:val="single" w:sz="4" w:space="0" w:color="auto"/>
            </w:tcBorders>
            <w:shd w:val="clear" w:color="auto" w:fill="auto"/>
          </w:tcPr>
          <w:p w:rsidR="001567F9" w:rsidRDefault="001567F9" w:rsidP="001C596C">
            <w:pPr>
              <w:pStyle w:val="af7"/>
              <w:snapToGrid w:val="0"/>
              <w:jc w:val="center"/>
            </w:pPr>
            <w:r>
              <w:t>1</w:t>
            </w:r>
          </w:p>
        </w:tc>
      </w:tr>
      <w:tr w:rsidR="001567F9" w:rsidTr="001567F9">
        <w:tc>
          <w:tcPr>
            <w:tcW w:w="900" w:type="dxa"/>
            <w:tcBorders>
              <w:left w:val="single" w:sz="1" w:space="0" w:color="000000"/>
              <w:bottom w:val="single" w:sz="1" w:space="0" w:color="000000"/>
            </w:tcBorders>
            <w:shd w:val="clear" w:color="auto" w:fill="auto"/>
          </w:tcPr>
          <w:p w:rsidR="001567F9" w:rsidRDefault="001567F9" w:rsidP="008D47D9">
            <w:pPr>
              <w:pStyle w:val="af7"/>
              <w:numPr>
                <w:ilvl w:val="0"/>
                <w:numId w:val="9"/>
              </w:numPr>
              <w:snapToGrid w:val="0"/>
              <w:ind w:left="725" w:right="5" w:hanging="540"/>
            </w:pPr>
          </w:p>
        </w:tc>
        <w:tc>
          <w:tcPr>
            <w:tcW w:w="2119" w:type="dxa"/>
            <w:tcBorders>
              <w:left w:val="single" w:sz="1" w:space="0" w:color="000000"/>
              <w:bottom w:val="single" w:sz="1" w:space="0" w:color="000000"/>
            </w:tcBorders>
            <w:shd w:val="clear" w:color="auto" w:fill="auto"/>
          </w:tcPr>
          <w:p w:rsidR="001567F9" w:rsidRDefault="001567F9" w:rsidP="001C596C">
            <w:pPr>
              <w:pStyle w:val="af7"/>
              <w:snapToGrid w:val="0"/>
              <w:jc w:val="center"/>
            </w:pPr>
            <w:r>
              <w:t>1, 2, 3, 5, 4</w:t>
            </w:r>
          </w:p>
        </w:tc>
        <w:tc>
          <w:tcPr>
            <w:tcW w:w="2254" w:type="dxa"/>
            <w:tcBorders>
              <w:left w:val="single" w:sz="1" w:space="0" w:color="000000"/>
              <w:bottom w:val="single" w:sz="1" w:space="0" w:color="000000"/>
              <w:right w:val="single" w:sz="4" w:space="0" w:color="auto"/>
            </w:tcBorders>
            <w:shd w:val="clear" w:color="auto" w:fill="auto"/>
          </w:tcPr>
          <w:p w:rsidR="001567F9" w:rsidRDefault="001567F9" w:rsidP="001C596C">
            <w:pPr>
              <w:pStyle w:val="af7"/>
              <w:snapToGrid w:val="0"/>
              <w:jc w:val="center"/>
            </w:pPr>
            <w:r>
              <w:t>4, 1, 6, 3, 2, 5</w:t>
            </w:r>
          </w:p>
        </w:tc>
      </w:tr>
      <w:tr w:rsidR="001567F9" w:rsidTr="001567F9">
        <w:tc>
          <w:tcPr>
            <w:tcW w:w="900" w:type="dxa"/>
            <w:tcBorders>
              <w:left w:val="single" w:sz="1" w:space="0" w:color="000000"/>
              <w:bottom w:val="single" w:sz="1" w:space="0" w:color="000000"/>
            </w:tcBorders>
            <w:shd w:val="clear" w:color="auto" w:fill="auto"/>
          </w:tcPr>
          <w:p w:rsidR="001567F9" w:rsidRDefault="001567F9" w:rsidP="008D47D9">
            <w:pPr>
              <w:pStyle w:val="af7"/>
              <w:numPr>
                <w:ilvl w:val="0"/>
                <w:numId w:val="9"/>
              </w:numPr>
              <w:snapToGrid w:val="0"/>
              <w:ind w:left="725" w:right="5" w:hanging="540"/>
            </w:pPr>
          </w:p>
        </w:tc>
        <w:tc>
          <w:tcPr>
            <w:tcW w:w="2119" w:type="dxa"/>
            <w:tcBorders>
              <w:left w:val="single" w:sz="1" w:space="0" w:color="000000"/>
              <w:bottom w:val="single" w:sz="1" w:space="0" w:color="000000"/>
            </w:tcBorders>
            <w:shd w:val="clear" w:color="auto" w:fill="auto"/>
          </w:tcPr>
          <w:p w:rsidR="001567F9" w:rsidRDefault="001567F9" w:rsidP="001C596C">
            <w:pPr>
              <w:pStyle w:val="af7"/>
              <w:snapToGrid w:val="0"/>
              <w:jc w:val="center"/>
            </w:pPr>
            <w:r>
              <w:t>1</w:t>
            </w:r>
          </w:p>
        </w:tc>
        <w:tc>
          <w:tcPr>
            <w:tcW w:w="2254" w:type="dxa"/>
            <w:tcBorders>
              <w:left w:val="single" w:sz="1" w:space="0" w:color="000000"/>
              <w:bottom w:val="single" w:sz="1" w:space="0" w:color="000000"/>
              <w:right w:val="single" w:sz="4" w:space="0" w:color="auto"/>
            </w:tcBorders>
            <w:shd w:val="clear" w:color="auto" w:fill="auto"/>
          </w:tcPr>
          <w:p w:rsidR="001567F9" w:rsidRDefault="001567F9" w:rsidP="001C596C">
            <w:pPr>
              <w:pStyle w:val="af7"/>
              <w:snapToGrid w:val="0"/>
              <w:jc w:val="center"/>
            </w:pPr>
            <w:r>
              <w:t>2</w:t>
            </w:r>
          </w:p>
        </w:tc>
      </w:tr>
      <w:tr w:rsidR="001567F9" w:rsidTr="001567F9">
        <w:tc>
          <w:tcPr>
            <w:tcW w:w="900" w:type="dxa"/>
            <w:tcBorders>
              <w:left w:val="single" w:sz="1" w:space="0" w:color="000000"/>
              <w:bottom w:val="single" w:sz="1" w:space="0" w:color="000000"/>
            </w:tcBorders>
            <w:shd w:val="clear" w:color="auto" w:fill="auto"/>
          </w:tcPr>
          <w:p w:rsidR="001567F9" w:rsidRDefault="001567F9" w:rsidP="008D47D9">
            <w:pPr>
              <w:pStyle w:val="af7"/>
              <w:numPr>
                <w:ilvl w:val="0"/>
                <w:numId w:val="9"/>
              </w:numPr>
              <w:snapToGrid w:val="0"/>
              <w:ind w:left="725" w:right="5" w:hanging="540"/>
            </w:pPr>
          </w:p>
        </w:tc>
        <w:tc>
          <w:tcPr>
            <w:tcW w:w="2119" w:type="dxa"/>
            <w:tcBorders>
              <w:left w:val="single" w:sz="1" w:space="0" w:color="000000"/>
              <w:bottom w:val="single" w:sz="1" w:space="0" w:color="000000"/>
            </w:tcBorders>
            <w:shd w:val="clear" w:color="auto" w:fill="auto"/>
          </w:tcPr>
          <w:p w:rsidR="001567F9" w:rsidRDefault="001567F9" w:rsidP="001C596C">
            <w:pPr>
              <w:pStyle w:val="af7"/>
              <w:snapToGrid w:val="0"/>
              <w:jc w:val="center"/>
            </w:pPr>
            <w:r>
              <w:t>4</w:t>
            </w:r>
          </w:p>
        </w:tc>
        <w:tc>
          <w:tcPr>
            <w:tcW w:w="2254" w:type="dxa"/>
            <w:tcBorders>
              <w:left w:val="single" w:sz="1" w:space="0" w:color="000000"/>
              <w:bottom w:val="single" w:sz="1" w:space="0" w:color="000000"/>
              <w:right w:val="single" w:sz="4" w:space="0" w:color="auto"/>
            </w:tcBorders>
            <w:shd w:val="clear" w:color="auto" w:fill="auto"/>
          </w:tcPr>
          <w:p w:rsidR="001567F9" w:rsidRDefault="001567F9" w:rsidP="001C596C">
            <w:pPr>
              <w:pStyle w:val="af7"/>
              <w:snapToGrid w:val="0"/>
              <w:jc w:val="center"/>
            </w:pPr>
            <w:r>
              <w:t>2</w:t>
            </w:r>
          </w:p>
        </w:tc>
      </w:tr>
      <w:tr w:rsidR="001567F9" w:rsidTr="001567F9">
        <w:tc>
          <w:tcPr>
            <w:tcW w:w="900" w:type="dxa"/>
            <w:tcBorders>
              <w:left w:val="single" w:sz="1" w:space="0" w:color="000000"/>
              <w:bottom w:val="single" w:sz="1" w:space="0" w:color="000000"/>
            </w:tcBorders>
            <w:shd w:val="clear" w:color="auto" w:fill="auto"/>
          </w:tcPr>
          <w:p w:rsidR="001567F9" w:rsidRDefault="001567F9" w:rsidP="008D47D9">
            <w:pPr>
              <w:pStyle w:val="af7"/>
              <w:numPr>
                <w:ilvl w:val="0"/>
                <w:numId w:val="9"/>
              </w:numPr>
              <w:snapToGrid w:val="0"/>
              <w:ind w:left="725" w:right="5" w:hanging="540"/>
            </w:pPr>
          </w:p>
        </w:tc>
        <w:tc>
          <w:tcPr>
            <w:tcW w:w="2119" w:type="dxa"/>
            <w:tcBorders>
              <w:left w:val="single" w:sz="1" w:space="0" w:color="000000"/>
              <w:bottom w:val="single" w:sz="1" w:space="0" w:color="000000"/>
            </w:tcBorders>
            <w:shd w:val="clear" w:color="auto" w:fill="auto"/>
          </w:tcPr>
          <w:p w:rsidR="001567F9" w:rsidRDefault="001567F9" w:rsidP="001C596C">
            <w:pPr>
              <w:pStyle w:val="af7"/>
              <w:snapToGrid w:val="0"/>
              <w:jc w:val="center"/>
            </w:pPr>
            <w:r>
              <w:t>4</w:t>
            </w:r>
          </w:p>
        </w:tc>
        <w:tc>
          <w:tcPr>
            <w:tcW w:w="2254" w:type="dxa"/>
            <w:tcBorders>
              <w:left w:val="single" w:sz="1" w:space="0" w:color="000000"/>
              <w:bottom w:val="single" w:sz="1" w:space="0" w:color="000000"/>
              <w:right w:val="single" w:sz="4" w:space="0" w:color="auto"/>
            </w:tcBorders>
            <w:shd w:val="clear" w:color="auto" w:fill="auto"/>
          </w:tcPr>
          <w:p w:rsidR="001567F9" w:rsidRDefault="001567F9" w:rsidP="001C596C">
            <w:pPr>
              <w:pStyle w:val="af7"/>
              <w:snapToGrid w:val="0"/>
              <w:jc w:val="center"/>
            </w:pPr>
            <w:r>
              <w:t>3</w:t>
            </w:r>
          </w:p>
        </w:tc>
      </w:tr>
      <w:tr w:rsidR="001567F9" w:rsidTr="001567F9">
        <w:tc>
          <w:tcPr>
            <w:tcW w:w="900" w:type="dxa"/>
            <w:tcBorders>
              <w:left w:val="single" w:sz="1" w:space="0" w:color="000000"/>
              <w:bottom w:val="single" w:sz="1" w:space="0" w:color="000000"/>
            </w:tcBorders>
            <w:shd w:val="clear" w:color="auto" w:fill="auto"/>
          </w:tcPr>
          <w:p w:rsidR="001567F9" w:rsidRDefault="001567F9" w:rsidP="008D47D9">
            <w:pPr>
              <w:pStyle w:val="af7"/>
              <w:numPr>
                <w:ilvl w:val="0"/>
                <w:numId w:val="9"/>
              </w:numPr>
              <w:snapToGrid w:val="0"/>
              <w:ind w:left="725" w:right="5" w:hanging="540"/>
            </w:pPr>
          </w:p>
        </w:tc>
        <w:tc>
          <w:tcPr>
            <w:tcW w:w="2119" w:type="dxa"/>
            <w:tcBorders>
              <w:left w:val="single" w:sz="1" w:space="0" w:color="000000"/>
              <w:bottom w:val="single" w:sz="1" w:space="0" w:color="000000"/>
            </w:tcBorders>
            <w:shd w:val="clear" w:color="auto" w:fill="auto"/>
          </w:tcPr>
          <w:p w:rsidR="001567F9" w:rsidRDefault="001567F9" w:rsidP="001C596C">
            <w:pPr>
              <w:pStyle w:val="af7"/>
              <w:snapToGrid w:val="0"/>
              <w:jc w:val="center"/>
            </w:pPr>
            <w:r>
              <w:t>1</w:t>
            </w:r>
          </w:p>
        </w:tc>
        <w:tc>
          <w:tcPr>
            <w:tcW w:w="2254" w:type="dxa"/>
            <w:tcBorders>
              <w:left w:val="single" w:sz="1" w:space="0" w:color="000000"/>
              <w:bottom w:val="single" w:sz="1" w:space="0" w:color="000000"/>
              <w:right w:val="single" w:sz="4" w:space="0" w:color="auto"/>
            </w:tcBorders>
            <w:shd w:val="clear" w:color="auto" w:fill="auto"/>
          </w:tcPr>
          <w:p w:rsidR="001567F9" w:rsidRDefault="001567F9" w:rsidP="001C596C">
            <w:pPr>
              <w:pStyle w:val="af7"/>
              <w:snapToGrid w:val="0"/>
              <w:jc w:val="center"/>
            </w:pPr>
            <w:r>
              <w:t>1</w:t>
            </w:r>
          </w:p>
        </w:tc>
      </w:tr>
      <w:tr w:rsidR="001567F9" w:rsidTr="001567F9">
        <w:tc>
          <w:tcPr>
            <w:tcW w:w="900" w:type="dxa"/>
            <w:tcBorders>
              <w:left w:val="single" w:sz="1" w:space="0" w:color="000000"/>
              <w:bottom w:val="single" w:sz="1" w:space="0" w:color="000000"/>
            </w:tcBorders>
            <w:shd w:val="clear" w:color="auto" w:fill="auto"/>
          </w:tcPr>
          <w:p w:rsidR="001567F9" w:rsidRDefault="001567F9" w:rsidP="008D47D9">
            <w:pPr>
              <w:pStyle w:val="af7"/>
              <w:numPr>
                <w:ilvl w:val="0"/>
                <w:numId w:val="9"/>
              </w:numPr>
              <w:snapToGrid w:val="0"/>
              <w:ind w:left="725" w:right="5" w:hanging="540"/>
            </w:pPr>
          </w:p>
        </w:tc>
        <w:tc>
          <w:tcPr>
            <w:tcW w:w="2119" w:type="dxa"/>
            <w:tcBorders>
              <w:left w:val="single" w:sz="1" w:space="0" w:color="000000"/>
              <w:bottom w:val="single" w:sz="1" w:space="0" w:color="000000"/>
            </w:tcBorders>
            <w:shd w:val="clear" w:color="auto" w:fill="auto"/>
          </w:tcPr>
          <w:p w:rsidR="001567F9" w:rsidRDefault="001567F9" w:rsidP="001C596C">
            <w:pPr>
              <w:pStyle w:val="af7"/>
              <w:snapToGrid w:val="0"/>
              <w:jc w:val="center"/>
            </w:pPr>
            <w:r>
              <w:t>3</w:t>
            </w:r>
          </w:p>
        </w:tc>
        <w:tc>
          <w:tcPr>
            <w:tcW w:w="2254" w:type="dxa"/>
            <w:tcBorders>
              <w:left w:val="single" w:sz="1" w:space="0" w:color="000000"/>
              <w:bottom w:val="single" w:sz="1" w:space="0" w:color="000000"/>
              <w:right w:val="single" w:sz="4" w:space="0" w:color="auto"/>
            </w:tcBorders>
            <w:shd w:val="clear" w:color="auto" w:fill="auto"/>
          </w:tcPr>
          <w:p w:rsidR="001567F9" w:rsidRDefault="001567F9" w:rsidP="001C596C">
            <w:pPr>
              <w:pStyle w:val="af7"/>
              <w:snapToGrid w:val="0"/>
              <w:jc w:val="center"/>
            </w:pPr>
            <w:r>
              <w:t>4</w:t>
            </w:r>
          </w:p>
        </w:tc>
      </w:tr>
      <w:tr w:rsidR="001567F9" w:rsidTr="001567F9">
        <w:tc>
          <w:tcPr>
            <w:tcW w:w="900" w:type="dxa"/>
            <w:tcBorders>
              <w:left w:val="single" w:sz="1" w:space="0" w:color="000000"/>
              <w:bottom w:val="single" w:sz="1" w:space="0" w:color="000000"/>
            </w:tcBorders>
            <w:shd w:val="clear" w:color="auto" w:fill="auto"/>
          </w:tcPr>
          <w:p w:rsidR="001567F9" w:rsidRDefault="001567F9" w:rsidP="008D47D9">
            <w:pPr>
              <w:pStyle w:val="af7"/>
              <w:numPr>
                <w:ilvl w:val="0"/>
                <w:numId w:val="9"/>
              </w:numPr>
              <w:snapToGrid w:val="0"/>
              <w:ind w:left="725" w:right="5" w:hanging="540"/>
            </w:pPr>
          </w:p>
        </w:tc>
        <w:tc>
          <w:tcPr>
            <w:tcW w:w="2119" w:type="dxa"/>
            <w:tcBorders>
              <w:left w:val="single" w:sz="1" w:space="0" w:color="000000"/>
              <w:bottom w:val="single" w:sz="1" w:space="0" w:color="000000"/>
            </w:tcBorders>
            <w:shd w:val="clear" w:color="auto" w:fill="auto"/>
          </w:tcPr>
          <w:p w:rsidR="001567F9" w:rsidRDefault="001567F9" w:rsidP="001C596C">
            <w:pPr>
              <w:pStyle w:val="af7"/>
              <w:snapToGrid w:val="0"/>
              <w:jc w:val="center"/>
            </w:pPr>
            <w:r>
              <w:t>2</w:t>
            </w:r>
          </w:p>
        </w:tc>
        <w:tc>
          <w:tcPr>
            <w:tcW w:w="2254" w:type="dxa"/>
            <w:tcBorders>
              <w:left w:val="single" w:sz="1" w:space="0" w:color="000000"/>
              <w:bottom w:val="single" w:sz="1" w:space="0" w:color="000000"/>
              <w:right w:val="single" w:sz="4" w:space="0" w:color="auto"/>
            </w:tcBorders>
            <w:shd w:val="clear" w:color="auto" w:fill="auto"/>
          </w:tcPr>
          <w:p w:rsidR="001567F9" w:rsidRDefault="001567F9" w:rsidP="001C596C">
            <w:pPr>
              <w:pStyle w:val="af7"/>
              <w:snapToGrid w:val="0"/>
              <w:jc w:val="center"/>
            </w:pPr>
            <w:r>
              <w:t>3</w:t>
            </w:r>
          </w:p>
        </w:tc>
      </w:tr>
      <w:tr w:rsidR="001567F9" w:rsidTr="001567F9">
        <w:tc>
          <w:tcPr>
            <w:tcW w:w="900" w:type="dxa"/>
            <w:tcBorders>
              <w:left w:val="single" w:sz="1" w:space="0" w:color="000000"/>
              <w:bottom w:val="single" w:sz="1" w:space="0" w:color="000000"/>
            </w:tcBorders>
            <w:shd w:val="clear" w:color="auto" w:fill="auto"/>
          </w:tcPr>
          <w:p w:rsidR="001567F9" w:rsidRDefault="001567F9" w:rsidP="008D47D9">
            <w:pPr>
              <w:pStyle w:val="af7"/>
              <w:numPr>
                <w:ilvl w:val="0"/>
                <w:numId w:val="9"/>
              </w:numPr>
              <w:snapToGrid w:val="0"/>
              <w:ind w:left="725" w:right="5" w:hanging="540"/>
            </w:pPr>
          </w:p>
        </w:tc>
        <w:tc>
          <w:tcPr>
            <w:tcW w:w="2119" w:type="dxa"/>
            <w:tcBorders>
              <w:left w:val="single" w:sz="1" w:space="0" w:color="000000"/>
              <w:bottom w:val="single" w:sz="1" w:space="0" w:color="000000"/>
            </w:tcBorders>
            <w:shd w:val="clear" w:color="auto" w:fill="auto"/>
          </w:tcPr>
          <w:p w:rsidR="001567F9" w:rsidRDefault="001567F9" w:rsidP="001C596C">
            <w:pPr>
              <w:pStyle w:val="af7"/>
              <w:snapToGrid w:val="0"/>
              <w:jc w:val="center"/>
            </w:pPr>
            <w:r>
              <w:t>4</w:t>
            </w:r>
          </w:p>
        </w:tc>
        <w:tc>
          <w:tcPr>
            <w:tcW w:w="2254" w:type="dxa"/>
            <w:tcBorders>
              <w:left w:val="single" w:sz="1" w:space="0" w:color="000000"/>
              <w:bottom w:val="single" w:sz="1" w:space="0" w:color="000000"/>
              <w:right w:val="single" w:sz="4" w:space="0" w:color="auto"/>
            </w:tcBorders>
            <w:shd w:val="clear" w:color="auto" w:fill="auto"/>
          </w:tcPr>
          <w:p w:rsidR="001567F9" w:rsidRDefault="001567F9" w:rsidP="001C596C">
            <w:pPr>
              <w:pStyle w:val="af7"/>
              <w:snapToGrid w:val="0"/>
              <w:jc w:val="center"/>
            </w:pPr>
            <w:r>
              <w:t>3</w:t>
            </w:r>
          </w:p>
        </w:tc>
      </w:tr>
      <w:tr w:rsidR="001567F9" w:rsidTr="001567F9">
        <w:tc>
          <w:tcPr>
            <w:tcW w:w="900" w:type="dxa"/>
            <w:tcBorders>
              <w:left w:val="single" w:sz="1" w:space="0" w:color="000000"/>
              <w:bottom w:val="single" w:sz="1" w:space="0" w:color="000000"/>
            </w:tcBorders>
            <w:shd w:val="clear" w:color="auto" w:fill="auto"/>
          </w:tcPr>
          <w:p w:rsidR="001567F9" w:rsidRDefault="001567F9" w:rsidP="008D47D9">
            <w:pPr>
              <w:pStyle w:val="af7"/>
              <w:numPr>
                <w:ilvl w:val="0"/>
                <w:numId w:val="9"/>
              </w:numPr>
              <w:snapToGrid w:val="0"/>
              <w:ind w:left="725" w:right="5" w:hanging="540"/>
            </w:pPr>
          </w:p>
        </w:tc>
        <w:tc>
          <w:tcPr>
            <w:tcW w:w="2119" w:type="dxa"/>
            <w:tcBorders>
              <w:left w:val="single" w:sz="1" w:space="0" w:color="000000"/>
              <w:bottom w:val="single" w:sz="1" w:space="0" w:color="000000"/>
            </w:tcBorders>
            <w:shd w:val="clear" w:color="auto" w:fill="auto"/>
          </w:tcPr>
          <w:p w:rsidR="001567F9" w:rsidRDefault="001567F9" w:rsidP="001C596C">
            <w:pPr>
              <w:pStyle w:val="af7"/>
              <w:snapToGrid w:val="0"/>
              <w:jc w:val="center"/>
            </w:pPr>
            <w:r>
              <w:t>2, 4, 5, 6, 7</w:t>
            </w:r>
          </w:p>
        </w:tc>
        <w:tc>
          <w:tcPr>
            <w:tcW w:w="2254" w:type="dxa"/>
            <w:tcBorders>
              <w:left w:val="single" w:sz="1" w:space="0" w:color="000000"/>
              <w:bottom w:val="single" w:sz="1" w:space="0" w:color="000000"/>
              <w:right w:val="single" w:sz="4" w:space="0" w:color="auto"/>
            </w:tcBorders>
            <w:shd w:val="clear" w:color="auto" w:fill="auto"/>
          </w:tcPr>
          <w:p w:rsidR="001567F9" w:rsidRDefault="001567F9" w:rsidP="001C596C">
            <w:pPr>
              <w:pStyle w:val="af7"/>
              <w:snapToGrid w:val="0"/>
              <w:jc w:val="center"/>
            </w:pPr>
            <w:r>
              <w:t>2, 4, 5, 6, 7</w:t>
            </w:r>
          </w:p>
        </w:tc>
      </w:tr>
    </w:tbl>
    <w:p w:rsidR="001567F9" w:rsidRDefault="001567F9" w:rsidP="001567F9">
      <w:pPr>
        <w:pStyle w:val="Default"/>
      </w:pPr>
    </w:p>
    <w:p w:rsidR="001567F9" w:rsidRDefault="001567F9" w:rsidP="001567F9">
      <w:pPr>
        <w:pStyle w:val="Default"/>
        <w:rPr>
          <w:bCs/>
        </w:rPr>
      </w:pPr>
    </w:p>
    <w:p w:rsidR="001567F9" w:rsidRPr="001567F9" w:rsidRDefault="001567F9" w:rsidP="001567F9">
      <w:pPr>
        <w:rPr>
          <w:rFonts w:ascii="Times New Roman" w:hAnsi="Times New Roman"/>
          <w:b/>
          <w:sz w:val="24"/>
          <w:szCs w:val="24"/>
        </w:rPr>
      </w:pPr>
      <w:r w:rsidRPr="001567F9">
        <w:rPr>
          <w:rFonts w:ascii="Times New Roman" w:hAnsi="Times New Roman"/>
          <w:b/>
          <w:sz w:val="24"/>
          <w:szCs w:val="24"/>
        </w:rPr>
        <w:t>Критерии оценивания</w:t>
      </w:r>
    </w:p>
    <w:tbl>
      <w:tblPr>
        <w:tblW w:w="0" w:type="auto"/>
        <w:tblInd w:w="1054" w:type="dxa"/>
        <w:tblLayout w:type="fixed"/>
        <w:tblLook w:val="0000" w:firstRow="0" w:lastRow="0" w:firstColumn="0" w:lastColumn="0" w:noHBand="0" w:noVBand="0"/>
      </w:tblPr>
      <w:tblGrid>
        <w:gridCol w:w="3014"/>
        <w:gridCol w:w="3399"/>
      </w:tblGrid>
      <w:tr w:rsidR="001567F9" w:rsidRPr="001567F9" w:rsidTr="001567F9">
        <w:tc>
          <w:tcPr>
            <w:tcW w:w="3014" w:type="dxa"/>
            <w:tcBorders>
              <w:top w:val="single" w:sz="4" w:space="0" w:color="000000"/>
              <w:left w:val="single" w:sz="4" w:space="0" w:color="000000"/>
              <w:bottom w:val="single" w:sz="4" w:space="0" w:color="000000"/>
            </w:tcBorders>
            <w:shd w:val="clear" w:color="auto" w:fill="auto"/>
          </w:tcPr>
          <w:p w:rsidR="001567F9" w:rsidRPr="001567F9" w:rsidRDefault="001567F9" w:rsidP="001C596C">
            <w:pPr>
              <w:snapToGrid w:val="0"/>
              <w:rPr>
                <w:rFonts w:ascii="Times New Roman" w:hAnsi="Times New Roman"/>
                <w:sz w:val="24"/>
                <w:szCs w:val="24"/>
              </w:rPr>
            </w:pPr>
            <w:r w:rsidRPr="001567F9">
              <w:rPr>
                <w:rFonts w:ascii="Times New Roman" w:hAnsi="Times New Roman"/>
                <w:sz w:val="24"/>
                <w:szCs w:val="24"/>
              </w:rPr>
              <w:t>Отметка</w:t>
            </w:r>
          </w:p>
        </w:tc>
        <w:tc>
          <w:tcPr>
            <w:tcW w:w="3399" w:type="dxa"/>
            <w:tcBorders>
              <w:top w:val="single" w:sz="4" w:space="0" w:color="000000"/>
              <w:left w:val="single" w:sz="4" w:space="0" w:color="000000"/>
              <w:bottom w:val="single" w:sz="4" w:space="0" w:color="000000"/>
              <w:right w:val="single" w:sz="4" w:space="0" w:color="auto"/>
            </w:tcBorders>
            <w:shd w:val="clear" w:color="auto" w:fill="auto"/>
          </w:tcPr>
          <w:p w:rsidR="001567F9" w:rsidRPr="001567F9" w:rsidRDefault="001567F9" w:rsidP="001C596C">
            <w:pPr>
              <w:snapToGrid w:val="0"/>
              <w:rPr>
                <w:rFonts w:ascii="Times New Roman" w:hAnsi="Times New Roman"/>
                <w:sz w:val="24"/>
                <w:szCs w:val="24"/>
              </w:rPr>
            </w:pPr>
            <w:r w:rsidRPr="001567F9">
              <w:rPr>
                <w:rFonts w:ascii="Times New Roman" w:hAnsi="Times New Roman"/>
                <w:sz w:val="24"/>
                <w:szCs w:val="24"/>
              </w:rPr>
              <w:t>Количество баллов</w:t>
            </w:r>
          </w:p>
        </w:tc>
      </w:tr>
      <w:tr w:rsidR="001567F9" w:rsidRPr="001567F9" w:rsidTr="001567F9">
        <w:tc>
          <w:tcPr>
            <w:tcW w:w="3014" w:type="dxa"/>
            <w:tcBorders>
              <w:top w:val="single" w:sz="4" w:space="0" w:color="000000"/>
              <w:left w:val="single" w:sz="4" w:space="0" w:color="000000"/>
              <w:bottom w:val="single" w:sz="4" w:space="0" w:color="000000"/>
            </w:tcBorders>
            <w:shd w:val="clear" w:color="auto" w:fill="auto"/>
          </w:tcPr>
          <w:p w:rsidR="001567F9" w:rsidRPr="001567F9" w:rsidRDefault="001567F9" w:rsidP="001C596C">
            <w:pPr>
              <w:snapToGrid w:val="0"/>
              <w:rPr>
                <w:rFonts w:ascii="Times New Roman" w:hAnsi="Times New Roman"/>
                <w:sz w:val="24"/>
                <w:szCs w:val="24"/>
              </w:rPr>
            </w:pPr>
            <w:r w:rsidRPr="001567F9">
              <w:rPr>
                <w:rFonts w:ascii="Times New Roman" w:hAnsi="Times New Roman"/>
                <w:sz w:val="24"/>
                <w:szCs w:val="24"/>
              </w:rPr>
              <w:t>«5»</w:t>
            </w:r>
          </w:p>
        </w:tc>
        <w:tc>
          <w:tcPr>
            <w:tcW w:w="3399" w:type="dxa"/>
            <w:tcBorders>
              <w:top w:val="single" w:sz="4" w:space="0" w:color="000000"/>
              <w:left w:val="single" w:sz="4" w:space="0" w:color="000000"/>
              <w:bottom w:val="single" w:sz="4" w:space="0" w:color="000000"/>
              <w:right w:val="single" w:sz="4" w:space="0" w:color="auto"/>
            </w:tcBorders>
            <w:shd w:val="clear" w:color="auto" w:fill="auto"/>
          </w:tcPr>
          <w:p w:rsidR="001567F9" w:rsidRPr="001567F9" w:rsidRDefault="000867F4" w:rsidP="000867F4">
            <w:pPr>
              <w:snapToGrid w:val="0"/>
              <w:rPr>
                <w:rFonts w:ascii="Times New Roman" w:hAnsi="Times New Roman"/>
                <w:sz w:val="24"/>
                <w:szCs w:val="24"/>
              </w:rPr>
            </w:pPr>
            <w:r>
              <w:rPr>
                <w:rFonts w:ascii="Times New Roman" w:hAnsi="Times New Roman"/>
                <w:sz w:val="24"/>
                <w:szCs w:val="24"/>
              </w:rPr>
              <w:t>12</w:t>
            </w:r>
            <w:r w:rsidR="001567F9" w:rsidRPr="001567F9">
              <w:rPr>
                <w:rFonts w:ascii="Times New Roman" w:hAnsi="Times New Roman"/>
                <w:sz w:val="24"/>
                <w:szCs w:val="24"/>
              </w:rPr>
              <w:t xml:space="preserve"> – </w:t>
            </w:r>
            <w:r>
              <w:rPr>
                <w:rFonts w:ascii="Times New Roman" w:hAnsi="Times New Roman"/>
                <w:sz w:val="24"/>
                <w:szCs w:val="24"/>
              </w:rPr>
              <w:t>14</w:t>
            </w:r>
            <w:r w:rsidR="001567F9" w:rsidRPr="001567F9">
              <w:rPr>
                <w:rFonts w:ascii="Times New Roman" w:hAnsi="Times New Roman"/>
                <w:sz w:val="24"/>
                <w:szCs w:val="24"/>
              </w:rPr>
              <w:t xml:space="preserve"> верных ответов</w:t>
            </w:r>
          </w:p>
        </w:tc>
      </w:tr>
      <w:tr w:rsidR="001567F9" w:rsidRPr="001567F9" w:rsidTr="001567F9">
        <w:tc>
          <w:tcPr>
            <w:tcW w:w="3014" w:type="dxa"/>
            <w:tcBorders>
              <w:top w:val="single" w:sz="4" w:space="0" w:color="000000"/>
              <w:left w:val="single" w:sz="4" w:space="0" w:color="000000"/>
              <w:bottom w:val="single" w:sz="4" w:space="0" w:color="000000"/>
            </w:tcBorders>
            <w:shd w:val="clear" w:color="auto" w:fill="auto"/>
          </w:tcPr>
          <w:p w:rsidR="001567F9" w:rsidRPr="001567F9" w:rsidRDefault="001567F9" w:rsidP="001C596C">
            <w:pPr>
              <w:snapToGrid w:val="0"/>
              <w:rPr>
                <w:rFonts w:ascii="Times New Roman" w:hAnsi="Times New Roman"/>
                <w:sz w:val="24"/>
                <w:szCs w:val="24"/>
              </w:rPr>
            </w:pPr>
            <w:r w:rsidRPr="001567F9">
              <w:rPr>
                <w:rFonts w:ascii="Times New Roman" w:hAnsi="Times New Roman"/>
                <w:sz w:val="24"/>
                <w:szCs w:val="24"/>
              </w:rPr>
              <w:t>«4»</w:t>
            </w:r>
          </w:p>
        </w:tc>
        <w:tc>
          <w:tcPr>
            <w:tcW w:w="3399" w:type="dxa"/>
            <w:tcBorders>
              <w:top w:val="single" w:sz="4" w:space="0" w:color="000000"/>
              <w:left w:val="single" w:sz="4" w:space="0" w:color="000000"/>
              <w:bottom w:val="single" w:sz="4" w:space="0" w:color="000000"/>
              <w:right w:val="single" w:sz="4" w:space="0" w:color="auto"/>
            </w:tcBorders>
            <w:shd w:val="clear" w:color="auto" w:fill="auto"/>
          </w:tcPr>
          <w:p w:rsidR="001567F9" w:rsidRPr="001567F9" w:rsidRDefault="000867F4" w:rsidP="000867F4">
            <w:pPr>
              <w:snapToGrid w:val="0"/>
              <w:rPr>
                <w:rFonts w:ascii="Times New Roman" w:hAnsi="Times New Roman"/>
                <w:sz w:val="24"/>
                <w:szCs w:val="24"/>
              </w:rPr>
            </w:pPr>
            <w:r>
              <w:rPr>
                <w:rFonts w:ascii="Times New Roman" w:hAnsi="Times New Roman"/>
                <w:sz w:val="24"/>
                <w:szCs w:val="24"/>
              </w:rPr>
              <w:t>9</w:t>
            </w:r>
            <w:r w:rsidR="001567F9" w:rsidRPr="001567F9">
              <w:rPr>
                <w:rFonts w:ascii="Times New Roman" w:hAnsi="Times New Roman"/>
                <w:sz w:val="24"/>
                <w:szCs w:val="24"/>
              </w:rPr>
              <w:t xml:space="preserve"> – </w:t>
            </w:r>
            <w:r>
              <w:rPr>
                <w:rFonts w:ascii="Times New Roman" w:hAnsi="Times New Roman"/>
                <w:sz w:val="24"/>
                <w:szCs w:val="24"/>
              </w:rPr>
              <w:t>11</w:t>
            </w:r>
            <w:r w:rsidR="001567F9" w:rsidRPr="001567F9">
              <w:rPr>
                <w:rFonts w:ascii="Times New Roman" w:hAnsi="Times New Roman"/>
                <w:sz w:val="24"/>
                <w:szCs w:val="24"/>
              </w:rPr>
              <w:t xml:space="preserve"> верных ответов</w:t>
            </w:r>
          </w:p>
        </w:tc>
      </w:tr>
      <w:tr w:rsidR="001567F9" w:rsidRPr="001567F9" w:rsidTr="001567F9">
        <w:tc>
          <w:tcPr>
            <w:tcW w:w="3014" w:type="dxa"/>
            <w:tcBorders>
              <w:top w:val="single" w:sz="4" w:space="0" w:color="000000"/>
              <w:left w:val="single" w:sz="4" w:space="0" w:color="000000"/>
              <w:bottom w:val="single" w:sz="4" w:space="0" w:color="000000"/>
            </w:tcBorders>
            <w:shd w:val="clear" w:color="auto" w:fill="auto"/>
          </w:tcPr>
          <w:p w:rsidR="001567F9" w:rsidRPr="001567F9" w:rsidRDefault="001567F9" w:rsidP="001C596C">
            <w:pPr>
              <w:snapToGrid w:val="0"/>
              <w:rPr>
                <w:rFonts w:ascii="Times New Roman" w:hAnsi="Times New Roman"/>
                <w:sz w:val="24"/>
                <w:szCs w:val="24"/>
              </w:rPr>
            </w:pPr>
            <w:r w:rsidRPr="001567F9">
              <w:rPr>
                <w:rFonts w:ascii="Times New Roman" w:hAnsi="Times New Roman"/>
                <w:sz w:val="24"/>
                <w:szCs w:val="24"/>
              </w:rPr>
              <w:t>«3»</w:t>
            </w:r>
          </w:p>
        </w:tc>
        <w:tc>
          <w:tcPr>
            <w:tcW w:w="3399" w:type="dxa"/>
            <w:tcBorders>
              <w:top w:val="single" w:sz="4" w:space="0" w:color="000000"/>
              <w:left w:val="single" w:sz="4" w:space="0" w:color="000000"/>
              <w:bottom w:val="single" w:sz="4" w:space="0" w:color="000000"/>
              <w:right w:val="single" w:sz="4" w:space="0" w:color="auto"/>
            </w:tcBorders>
            <w:shd w:val="clear" w:color="auto" w:fill="auto"/>
          </w:tcPr>
          <w:p w:rsidR="001567F9" w:rsidRPr="001567F9" w:rsidRDefault="000867F4" w:rsidP="000867F4">
            <w:pPr>
              <w:snapToGrid w:val="0"/>
              <w:rPr>
                <w:rFonts w:ascii="Times New Roman" w:hAnsi="Times New Roman"/>
                <w:sz w:val="24"/>
                <w:szCs w:val="24"/>
              </w:rPr>
            </w:pPr>
            <w:r>
              <w:rPr>
                <w:rFonts w:ascii="Times New Roman" w:hAnsi="Times New Roman"/>
                <w:sz w:val="24"/>
                <w:szCs w:val="24"/>
              </w:rPr>
              <w:t>7</w:t>
            </w:r>
            <w:r w:rsidR="001567F9" w:rsidRPr="001567F9">
              <w:rPr>
                <w:rFonts w:ascii="Times New Roman" w:hAnsi="Times New Roman"/>
                <w:sz w:val="24"/>
                <w:szCs w:val="24"/>
              </w:rPr>
              <w:t xml:space="preserve"> – </w:t>
            </w:r>
            <w:r>
              <w:rPr>
                <w:rFonts w:ascii="Times New Roman" w:hAnsi="Times New Roman"/>
                <w:sz w:val="24"/>
                <w:szCs w:val="24"/>
              </w:rPr>
              <w:t>8</w:t>
            </w:r>
            <w:r w:rsidR="001567F9" w:rsidRPr="001567F9">
              <w:rPr>
                <w:rFonts w:ascii="Times New Roman" w:hAnsi="Times New Roman"/>
                <w:sz w:val="24"/>
                <w:szCs w:val="24"/>
              </w:rPr>
              <w:t>верных ответов</w:t>
            </w:r>
          </w:p>
        </w:tc>
      </w:tr>
      <w:tr w:rsidR="001567F9" w:rsidRPr="001567F9" w:rsidTr="001567F9">
        <w:tc>
          <w:tcPr>
            <w:tcW w:w="3014" w:type="dxa"/>
            <w:tcBorders>
              <w:top w:val="single" w:sz="4" w:space="0" w:color="000000"/>
              <w:left w:val="single" w:sz="4" w:space="0" w:color="000000"/>
              <w:bottom w:val="single" w:sz="4" w:space="0" w:color="000000"/>
            </w:tcBorders>
            <w:shd w:val="clear" w:color="auto" w:fill="auto"/>
          </w:tcPr>
          <w:p w:rsidR="001567F9" w:rsidRPr="001567F9" w:rsidRDefault="001567F9" w:rsidP="001C596C">
            <w:pPr>
              <w:snapToGrid w:val="0"/>
              <w:rPr>
                <w:rFonts w:ascii="Times New Roman" w:hAnsi="Times New Roman"/>
                <w:sz w:val="24"/>
                <w:szCs w:val="24"/>
              </w:rPr>
            </w:pPr>
            <w:r w:rsidRPr="001567F9">
              <w:rPr>
                <w:rFonts w:ascii="Times New Roman" w:hAnsi="Times New Roman"/>
                <w:sz w:val="24"/>
                <w:szCs w:val="24"/>
              </w:rPr>
              <w:t>«2»</w:t>
            </w:r>
          </w:p>
        </w:tc>
        <w:tc>
          <w:tcPr>
            <w:tcW w:w="3399" w:type="dxa"/>
            <w:tcBorders>
              <w:top w:val="single" w:sz="4" w:space="0" w:color="000000"/>
              <w:left w:val="single" w:sz="4" w:space="0" w:color="000000"/>
              <w:bottom w:val="single" w:sz="4" w:space="0" w:color="000000"/>
              <w:right w:val="single" w:sz="4" w:space="0" w:color="auto"/>
            </w:tcBorders>
            <w:shd w:val="clear" w:color="auto" w:fill="auto"/>
          </w:tcPr>
          <w:p w:rsidR="001567F9" w:rsidRPr="001567F9" w:rsidRDefault="001567F9" w:rsidP="000867F4">
            <w:pPr>
              <w:snapToGrid w:val="0"/>
              <w:rPr>
                <w:rFonts w:ascii="Times New Roman" w:hAnsi="Times New Roman"/>
                <w:sz w:val="24"/>
                <w:szCs w:val="24"/>
              </w:rPr>
            </w:pPr>
            <w:r w:rsidRPr="001567F9">
              <w:rPr>
                <w:rFonts w:ascii="Times New Roman" w:hAnsi="Times New Roman"/>
                <w:sz w:val="24"/>
                <w:szCs w:val="24"/>
              </w:rPr>
              <w:t xml:space="preserve">менее </w:t>
            </w:r>
            <w:r w:rsidR="000867F4">
              <w:rPr>
                <w:rFonts w:ascii="Times New Roman" w:hAnsi="Times New Roman"/>
                <w:sz w:val="24"/>
                <w:szCs w:val="24"/>
              </w:rPr>
              <w:t>6</w:t>
            </w:r>
            <w:r w:rsidRPr="001567F9">
              <w:rPr>
                <w:rFonts w:ascii="Times New Roman" w:hAnsi="Times New Roman"/>
                <w:sz w:val="24"/>
                <w:szCs w:val="24"/>
              </w:rPr>
              <w:t xml:space="preserve"> верных ответов</w:t>
            </w:r>
          </w:p>
        </w:tc>
      </w:tr>
    </w:tbl>
    <w:p w:rsidR="008030C9" w:rsidRDefault="008030C9" w:rsidP="00FD6EBF">
      <w:pPr>
        <w:shd w:val="clear" w:color="auto" w:fill="FFFFFF"/>
        <w:tabs>
          <w:tab w:val="left" w:pos="5854"/>
        </w:tabs>
        <w:spacing w:after="0" w:line="240" w:lineRule="auto"/>
        <w:jc w:val="center"/>
        <w:rPr>
          <w:rFonts w:ascii="Times New Roman" w:hAnsi="Times New Roman"/>
          <w:sz w:val="28"/>
          <w:szCs w:val="28"/>
        </w:rPr>
      </w:pPr>
    </w:p>
    <w:p w:rsidR="008030C9" w:rsidRDefault="008030C9" w:rsidP="00FD6EBF">
      <w:pPr>
        <w:shd w:val="clear" w:color="auto" w:fill="FFFFFF"/>
        <w:tabs>
          <w:tab w:val="left" w:pos="5854"/>
        </w:tabs>
        <w:spacing w:after="0" w:line="240" w:lineRule="auto"/>
        <w:jc w:val="center"/>
        <w:rPr>
          <w:rFonts w:ascii="Times New Roman" w:hAnsi="Times New Roman"/>
          <w:sz w:val="28"/>
          <w:szCs w:val="28"/>
        </w:rPr>
      </w:pPr>
    </w:p>
    <w:p w:rsidR="00082A88" w:rsidRDefault="00082A88" w:rsidP="00FD6EBF">
      <w:pPr>
        <w:pStyle w:val="2"/>
        <w:spacing w:before="0" w:after="0"/>
        <w:jc w:val="both"/>
        <w:rPr>
          <w:rFonts w:ascii="Times New Roman" w:hAnsi="Times New Roman"/>
          <w:b w:val="0"/>
          <w:lang w:val="ru-RU"/>
        </w:rPr>
      </w:pPr>
    </w:p>
    <w:p w:rsidR="002E6A6A" w:rsidRDefault="002E6A6A" w:rsidP="002E6A6A"/>
    <w:p w:rsidR="002E6A6A" w:rsidRPr="002E6A6A" w:rsidRDefault="002E6A6A" w:rsidP="002E6A6A"/>
    <w:p w:rsidR="00FD6EBF" w:rsidRDefault="00FD6EBF" w:rsidP="00FD6EBF">
      <w:pPr>
        <w:pStyle w:val="2"/>
        <w:spacing w:before="0" w:after="0"/>
        <w:jc w:val="both"/>
        <w:rPr>
          <w:rFonts w:ascii="Times New Roman" w:hAnsi="Times New Roman"/>
          <w:i w:val="0"/>
          <w:lang w:val="ru-RU"/>
        </w:rPr>
      </w:pPr>
      <w:r w:rsidRPr="001B3CBA">
        <w:rPr>
          <w:rFonts w:ascii="Times New Roman" w:hAnsi="Times New Roman"/>
          <w:i w:val="0"/>
        </w:rPr>
        <w:t xml:space="preserve">2.1.3. Задания для проведения </w:t>
      </w:r>
      <w:r>
        <w:rPr>
          <w:rFonts w:ascii="Times New Roman" w:hAnsi="Times New Roman"/>
          <w:i w:val="0"/>
        </w:rPr>
        <w:t>текущего</w:t>
      </w:r>
      <w:r w:rsidRPr="001B3CBA">
        <w:rPr>
          <w:rFonts w:ascii="Times New Roman" w:hAnsi="Times New Roman"/>
          <w:i w:val="0"/>
        </w:rPr>
        <w:t xml:space="preserve"> контроля</w:t>
      </w:r>
    </w:p>
    <w:p w:rsidR="001567F9" w:rsidRPr="001567F9" w:rsidRDefault="001567F9" w:rsidP="001567F9"/>
    <w:p w:rsidR="001567F9" w:rsidRPr="001567F9" w:rsidRDefault="001567F9" w:rsidP="00FD6EBF">
      <w:pPr>
        <w:pStyle w:val="2"/>
        <w:spacing w:before="0" w:after="0"/>
        <w:jc w:val="both"/>
        <w:rPr>
          <w:rFonts w:ascii="Times New Roman" w:hAnsi="Times New Roman"/>
          <w:bCs w:val="0"/>
          <w:i w:val="0"/>
          <w:lang w:val="ru-RU"/>
        </w:rPr>
      </w:pPr>
      <w:r w:rsidRPr="001567F9">
        <w:rPr>
          <w:rFonts w:ascii="Times New Roman" w:hAnsi="Times New Roman"/>
          <w:bCs w:val="0"/>
          <w:i w:val="0"/>
        </w:rPr>
        <w:t xml:space="preserve">Раздел 1. Информационная деятельность человека </w:t>
      </w:r>
    </w:p>
    <w:p w:rsidR="00FD6EBF" w:rsidRPr="00C44909" w:rsidRDefault="00FD6EBF" w:rsidP="00FD6EBF">
      <w:pPr>
        <w:pStyle w:val="2"/>
        <w:spacing w:before="0" w:after="0"/>
        <w:jc w:val="both"/>
        <w:rPr>
          <w:rFonts w:ascii="Times New Roman" w:hAnsi="Times New Roman"/>
          <w:b w:val="0"/>
          <w:i w:val="0"/>
        </w:rPr>
      </w:pPr>
      <w:r>
        <w:rPr>
          <w:rFonts w:ascii="Times New Roman" w:hAnsi="Times New Roman"/>
          <w:b w:val="0"/>
        </w:rPr>
        <w:t xml:space="preserve">Характеристика основных видов учебной деятельности студента (на уровне учебных действий): </w:t>
      </w:r>
      <w:r w:rsidRPr="005D62BA">
        <w:rPr>
          <w:rFonts w:ascii="Times New Roman" w:hAnsi="Times New Roman"/>
          <w:b w:val="0"/>
          <w:i w:val="0"/>
        </w:rPr>
        <w:t>У1, У2,</w:t>
      </w:r>
      <w:r w:rsidR="005D2F10">
        <w:rPr>
          <w:rFonts w:ascii="Times New Roman" w:hAnsi="Times New Roman"/>
          <w:b w:val="0"/>
          <w:i w:val="0"/>
        </w:rPr>
        <w:t xml:space="preserve"> </w:t>
      </w:r>
      <w:r w:rsidR="005D2F10" w:rsidRPr="005D62BA">
        <w:rPr>
          <w:rFonts w:ascii="Times New Roman" w:hAnsi="Times New Roman"/>
          <w:b w:val="0"/>
          <w:i w:val="0"/>
        </w:rPr>
        <w:t>У</w:t>
      </w:r>
      <w:r w:rsidR="005D2F10">
        <w:rPr>
          <w:rFonts w:ascii="Times New Roman" w:hAnsi="Times New Roman"/>
          <w:b w:val="0"/>
          <w:i w:val="0"/>
        </w:rPr>
        <w:t>6</w:t>
      </w:r>
      <w:r w:rsidR="005D2F10" w:rsidRPr="005D62BA">
        <w:rPr>
          <w:rFonts w:ascii="Times New Roman" w:hAnsi="Times New Roman"/>
          <w:b w:val="0"/>
          <w:i w:val="0"/>
        </w:rPr>
        <w:t xml:space="preserve">, </w:t>
      </w:r>
      <w:r w:rsidRPr="005D62BA">
        <w:rPr>
          <w:rFonts w:ascii="Times New Roman" w:hAnsi="Times New Roman"/>
          <w:b w:val="0"/>
          <w:i w:val="0"/>
        </w:rPr>
        <w:t>З</w:t>
      </w:r>
      <w:r w:rsidR="005D62BA" w:rsidRPr="005D62BA">
        <w:rPr>
          <w:rFonts w:ascii="Times New Roman" w:hAnsi="Times New Roman"/>
          <w:b w:val="0"/>
          <w:i w:val="0"/>
        </w:rPr>
        <w:t>3</w:t>
      </w:r>
      <w:r w:rsidRPr="005D62BA">
        <w:rPr>
          <w:rFonts w:ascii="Times New Roman" w:hAnsi="Times New Roman"/>
          <w:b w:val="0"/>
          <w:i w:val="0"/>
        </w:rPr>
        <w:t>, З</w:t>
      </w:r>
      <w:r w:rsidR="005D62BA" w:rsidRPr="005D62BA">
        <w:rPr>
          <w:rFonts w:ascii="Times New Roman" w:hAnsi="Times New Roman"/>
          <w:b w:val="0"/>
          <w:i w:val="0"/>
        </w:rPr>
        <w:t>4</w:t>
      </w:r>
      <w:r w:rsidRPr="005D62BA">
        <w:rPr>
          <w:rFonts w:ascii="Times New Roman" w:hAnsi="Times New Roman"/>
          <w:b w:val="0"/>
          <w:i w:val="0"/>
        </w:rPr>
        <w:t>,З</w:t>
      </w:r>
      <w:r w:rsidR="005D62BA" w:rsidRPr="005D62BA">
        <w:rPr>
          <w:rFonts w:ascii="Times New Roman" w:hAnsi="Times New Roman"/>
          <w:b w:val="0"/>
          <w:i w:val="0"/>
        </w:rPr>
        <w:t>5</w:t>
      </w:r>
    </w:p>
    <w:p w:rsidR="00B973A0" w:rsidRDefault="00FD6EBF" w:rsidP="00FD6EBF">
      <w:pPr>
        <w:spacing w:after="0" w:line="240" w:lineRule="auto"/>
        <w:rPr>
          <w:b/>
        </w:rPr>
      </w:pPr>
      <w:r>
        <w:rPr>
          <w:b/>
        </w:rPr>
        <w:t xml:space="preserve">                                                              </w:t>
      </w:r>
    </w:p>
    <w:p w:rsidR="00D227FC" w:rsidRPr="000867F4" w:rsidRDefault="00D227FC" w:rsidP="00D227FC">
      <w:pPr>
        <w:shd w:val="clear" w:color="auto" w:fill="FFFFFF"/>
        <w:spacing w:line="240" w:lineRule="auto"/>
        <w:jc w:val="center"/>
        <w:outlineLvl w:val="0"/>
        <w:rPr>
          <w:rFonts w:ascii="Times New Roman" w:hAnsi="Times New Roman"/>
          <w:b/>
          <w:sz w:val="28"/>
          <w:szCs w:val="28"/>
        </w:rPr>
      </w:pPr>
      <w:r w:rsidRPr="000867F4">
        <w:rPr>
          <w:rFonts w:ascii="Times New Roman" w:hAnsi="Times New Roman"/>
          <w:b/>
          <w:color w:val="000000"/>
          <w:sz w:val="28"/>
          <w:szCs w:val="28"/>
        </w:rPr>
        <w:lastRenderedPageBreak/>
        <w:t>Практическая работа №1,2</w:t>
      </w:r>
    </w:p>
    <w:p w:rsidR="00D227FC" w:rsidRPr="000867F4" w:rsidRDefault="00D227FC" w:rsidP="00D227FC">
      <w:pPr>
        <w:shd w:val="clear" w:color="auto" w:fill="FFFFFF"/>
        <w:spacing w:line="240" w:lineRule="auto"/>
        <w:jc w:val="both"/>
        <w:rPr>
          <w:rFonts w:ascii="Times New Roman" w:hAnsi="Times New Roman"/>
          <w:b/>
          <w:sz w:val="28"/>
          <w:szCs w:val="28"/>
        </w:rPr>
      </w:pPr>
      <w:r w:rsidRPr="000867F4">
        <w:rPr>
          <w:rFonts w:ascii="Times New Roman" w:hAnsi="Times New Roman"/>
          <w:b/>
          <w:color w:val="000000"/>
          <w:sz w:val="28"/>
          <w:szCs w:val="28"/>
        </w:rPr>
        <w:t xml:space="preserve">Тема: Информационные ресурсы общества. Образовательные информационные ресурсы. </w:t>
      </w:r>
    </w:p>
    <w:p w:rsidR="00D227FC" w:rsidRPr="000867F4" w:rsidRDefault="00D227FC" w:rsidP="00D227FC">
      <w:pPr>
        <w:shd w:val="clear" w:color="auto" w:fill="FFFFFF"/>
        <w:spacing w:line="240" w:lineRule="auto"/>
        <w:jc w:val="both"/>
        <w:rPr>
          <w:rFonts w:ascii="Times New Roman" w:hAnsi="Times New Roman"/>
          <w:bCs/>
          <w:sz w:val="28"/>
          <w:szCs w:val="28"/>
        </w:rPr>
      </w:pPr>
      <w:r w:rsidRPr="000867F4">
        <w:rPr>
          <w:rFonts w:ascii="Times New Roman" w:hAnsi="Times New Roman"/>
          <w:b/>
          <w:bCs/>
          <w:sz w:val="28"/>
          <w:szCs w:val="28"/>
        </w:rPr>
        <w:t xml:space="preserve">Цель: </w:t>
      </w:r>
      <w:r w:rsidRPr="000867F4">
        <w:rPr>
          <w:rFonts w:ascii="Times New Roman" w:hAnsi="Times New Roman"/>
          <w:bCs/>
          <w:sz w:val="28"/>
          <w:szCs w:val="28"/>
        </w:rPr>
        <w:t>научиться пользоваться образовательными информационными ресурсами, искать нужную информацию с их помощью; овладеть методами работы с программным обеспечением.</w:t>
      </w:r>
    </w:p>
    <w:p w:rsidR="00D227FC" w:rsidRPr="000867F4" w:rsidRDefault="00D227FC" w:rsidP="00D227FC">
      <w:pPr>
        <w:shd w:val="clear" w:color="auto" w:fill="FFFFFF"/>
        <w:spacing w:line="240" w:lineRule="auto"/>
        <w:ind w:firstLine="709"/>
        <w:jc w:val="both"/>
        <w:rPr>
          <w:rFonts w:ascii="Times New Roman" w:hAnsi="Times New Roman"/>
          <w:sz w:val="28"/>
          <w:szCs w:val="28"/>
        </w:rPr>
      </w:pPr>
      <w:r w:rsidRPr="000867F4">
        <w:rPr>
          <w:rFonts w:ascii="Times New Roman" w:hAnsi="Times New Roman"/>
          <w:sz w:val="28"/>
          <w:szCs w:val="28"/>
        </w:rPr>
        <w:t>Понятие «информационного ресурса общества» (ИРО) является одним из ключевых понятий социальной информатики. Широкое использование этого понятия началось после выхода в 1984 году книги Громова Г.Р. «Национальные информационные ресурсы: проблемы промышленной эксплуатации».</w:t>
      </w:r>
    </w:p>
    <w:p w:rsidR="00D227FC" w:rsidRPr="000867F4" w:rsidRDefault="00D227FC" w:rsidP="00D227FC">
      <w:pPr>
        <w:shd w:val="clear" w:color="auto" w:fill="FFFFFF"/>
        <w:spacing w:line="240" w:lineRule="auto"/>
        <w:ind w:firstLine="709"/>
        <w:jc w:val="both"/>
        <w:rPr>
          <w:rFonts w:ascii="Times New Roman" w:hAnsi="Times New Roman"/>
          <w:sz w:val="28"/>
          <w:szCs w:val="28"/>
        </w:rPr>
      </w:pPr>
      <w:r w:rsidRPr="000867F4">
        <w:rPr>
          <w:rFonts w:ascii="Times New Roman" w:hAnsi="Times New Roman"/>
          <w:sz w:val="28"/>
          <w:szCs w:val="28"/>
        </w:rPr>
        <w:t>«Информационный ресурс – это знания, представленные в проектной форме»,– такое краткое и недостаточно строгое определение было предложено профессором Ю.М. Каныгиным.</w:t>
      </w:r>
    </w:p>
    <w:p w:rsidR="00D227FC" w:rsidRPr="000867F4" w:rsidRDefault="00D227FC" w:rsidP="00D227FC">
      <w:pPr>
        <w:shd w:val="clear" w:color="auto" w:fill="FFFFFF"/>
        <w:spacing w:line="240" w:lineRule="auto"/>
        <w:ind w:firstLine="709"/>
        <w:jc w:val="both"/>
        <w:rPr>
          <w:rFonts w:ascii="Times New Roman" w:hAnsi="Times New Roman"/>
          <w:sz w:val="28"/>
          <w:szCs w:val="28"/>
        </w:rPr>
      </w:pPr>
      <w:r w:rsidRPr="000867F4">
        <w:rPr>
          <w:rFonts w:ascii="Times New Roman" w:hAnsi="Times New Roman"/>
          <w:sz w:val="28"/>
          <w:szCs w:val="28"/>
        </w:rPr>
        <w:t>Таким образом, информационные ресурсы – это знания, подготовленные для целесообразного социального использования.</w:t>
      </w:r>
    </w:p>
    <w:p w:rsidR="00D227FC" w:rsidRPr="000867F4" w:rsidRDefault="00D227FC" w:rsidP="00D227FC">
      <w:pPr>
        <w:shd w:val="clear" w:color="auto" w:fill="FFFFFF"/>
        <w:spacing w:line="240" w:lineRule="auto"/>
        <w:ind w:firstLine="709"/>
        <w:jc w:val="both"/>
        <w:rPr>
          <w:rFonts w:ascii="Times New Roman" w:hAnsi="Times New Roman"/>
          <w:sz w:val="28"/>
          <w:szCs w:val="28"/>
        </w:rPr>
      </w:pPr>
      <w:r w:rsidRPr="000867F4">
        <w:rPr>
          <w:rFonts w:ascii="Times New Roman" w:hAnsi="Times New Roman"/>
          <w:sz w:val="28"/>
          <w:szCs w:val="28"/>
        </w:rPr>
        <w:t>Понятие ИРО, накопленных в обществе знаний, может быть рассмотрено в узком и широком смысле слова.</w:t>
      </w:r>
    </w:p>
    <w:p w:rsidR="00D227FC" w:rsidRPr="000867F4" w:rsidRDefault="00D227FC" w:rsidP="00D227FC">
      <w:pPr>
        <w:shd w:val="clear" w:color="auto" w:fill="FFFFFF"/>
        <w:spacing w:line="240" w:lineRule="auto"/>
        <w:ind w:firstLine="709"/>
        <w:jc w:val="both"/>
        <w:rPr>
          <w:rFonts w:ascii="Times New Roman" w:hAnsi="Times New Roman"/>
          <w:sz w:val="28"/>
          <w:szCs w:val="28"/>
        </w:rPr>
      </w:pPr>
      <w:r w:rsidRPr="000867F4">
        <w:rPr>
          <w:rFonts w:ascii="Times New Roman" w:hAnsi="Times New Roman"/>
          <w:sz w:val="28"/>
          <w:szCs w:val="28"/>
        </w:rPr>
        <w:t>ИРО в узком смысле слова – это знания, уже готовые для целесообразного социального использования, то есть отчужденные от носителей и материализованные знания.</w:t>
      </w:r>
    </w:p>
    <w:p w:rsidR="00D227FC" w:rsidRPr="000867F4" w:rsidRDefault="00D227FC" w:rsidP="00D227FC">
      <w:pPr>
        <w:shd w:val="clear" w:color="auto" w:fill="FFFFFF"/>
        <w:spacing w:line="240" w:lineRule="auto"/>
        <w:ind w:firstLine="709"/>
        <w:jc w:val="both"/>
        <w:rPr>
          <w:rFonts w:ascii="Times New Roman" w:hAnsi="Times New Roman"/>
          <w:sz w:val="28"/>
          <w:szCs w:val="28"/>
        </w:rPr>
      </w:pPr>
      <w:r w:rsidRPr="000867F4">
        <w:rPr>
          <w:rFonts w:ascii="Times New Roman" w:hAnsi="Times New Roman"/>
          <w:sz w:val="28"/>
          <w:szCs w:val="28"/>
        </w:rPr>
        <w:t>ИРО в широком смысле слова включают в себя все отчужденные от носителей и включенные в информационный обмен знания, существующие как в устной, так и в материализованной форме.</w:t>
      </w:r>
    </w:p>
    <w:p w:rsidR="00D227FC" w:rsidRPr="000867F4" w:rsidRDefault="00D227FC" w:rsidP="00D227FC">
      <w:pPr>
        <w:shd w:val="clear" w:color="auto" w:fill="FFFFFF"/>
        <w:spacing w:line="240" w:lineRule="auto"/>
        <w:ind w:firstLine="709"/>
        <w:jc w:val="both"/>
        <w:rPr>
          <w:rFonts w:ascii="Times New Roman" w:hAnsi="Times New Roman"/>
          <w:sz w:val="28"/>
          <w:szCs w:val="28"/>
        </w:rPr>
      </w:pPr>
      <w:r w:rsidRPr="000867F4">
        <w:rPr>
          <w:rFonts w:ascii="Times New Roman" w:hAnsi="Times New Roman"/>
          <w:sz w:val="28"/>
          <w:szCs w:val="28"/>
        </w:rPr>
        <w:t xml:space="preserve">Понятие </w:t>
      </w:r>
      <w:r w:rsidRPr="000867F4">
        <w:rPr>
          <w:rFonts w:ascii="Times New Roman" w:hAnsi="Times New Roman"/>
          <w:i/>
          <w:iCs/>
          <w:sz w:val="28"/>
          <w:szCs w:val="28"/>
        </w:rPr>
        <w:t xml:space="preserve">ресурс </w:t>
      </w:r>
      <w:r w:rsidRPr="000867F4">
        <w:rPr>
          <w:rFonts w:ascii="Times New Roman" w:hAnsi="Times New Roman"/>
          <w:sz w:val="28"/>
          <w:szCs w:val="28"/>
        </w:rPr>
        <w:t>определяется в Словаре русского языка С.И. Ожегова как запас, источник чего-нибудь.</w:t>
      </w:r>
    </w:p>
    <w:p w:rsidR="00D227FC" w:rsidRPr="000867F4" w:rsidRDefault="00D227FC" w:rsidP="00D227FC">
      <w:pPr>
        <w:shd w:val="clear" w:color="auto" w:fill="FFFFFF"/>
        <w:spacing w:line="240" w:lineRule="auto"/>
        <w:ind w:firstLine="709"/>
        <w:jc w:val="both"/>
        <w:rPr>
          <w:rFonts w:ascii="Times New Roman" w:hAnsi="Times New Roman"/>
          <w:sz w:val="28"/>
          <w:szCs w:val="28"/>
        </w:rPr>
      </w:pPr>
      <w:r w:rsidRPr="000867F4">
        <w:rPr>
          <w:rFonts w:ascii="Times New Roman" w:hAnsi="Times New Roman"/>
          <w:sz w:val="28"/>
          <w:szCs w:val="28"/>
        </w:rPr>
        <w:t xml:space="preserve">Что же касается </w:t>
      </w:r>
      <w:r w:rsidRPr="000867F4">
        <w:rPr>
          <w:rFonts w:ascii="Times New Roman" w:hAnsi="Times New Roman"/>
          <w:i/>
          <w:iCs/>
          <w:sz w:val="28"/>
          <w:szCs w:val="28"/>
        </w:rPr>
        <w:t>информационных ресурсов</w:t>
      </w:r>
      <w:r w:rsidRPr="000867F4">
        <w:rPr>
          <w:rFonts w:ascii="Times New Roman" w:hAnsi="Times New Roman"/>
          <w:sz w:val="28"/>
          <w:szCs w:val="28"/>
        </w:rPr>
        <w:t>, то это понятие является сравнительно новым. Оно еще только начинает входить в жизнь современного общества, хотя в последние годы становится все более употребительным не только в научной литературе, но и в общественно-политической деятельности. Причиной этого, безусловно, является глобальная информатизация общества, в котором все больше начинает осознаваться особо важная роль информации и научных знаний.</w:t>
      </w:r>
    </w:p>
    <w:p w:rsidR="00D227FC" w:rsidRPr="000867F4" w:rsidRDefault="00D227FC" w:rsidP="00D227FC">
      <w:pPr>
        <w:shd w:val="clear" w:color="auto" w:fill="FFFFFF"/>
        <w:spacing w:line="240" w:lineRule="auto"/>
        <w:ind w:firstLine="709"/>
        <w:jc w:val="both"/>
        <w:rPr>
          <w:rFonts w:ascii="Times New Roman" w:hAnsi="Times New Roman"/>
          <w:sz w:val="28"/>
          <w:szCs w:val="28"/>
        </w:rPr>
      </w:pPr>
      <w:r w:rsidRPr="000867F4">
        <w:rPr>
          <w:rFonts w:ascii="Times New Roman" w:hAnsi="Times New Roman"/>
          <w:sz w:val="28"/>
          <w:szCs w:val="28"/>
        </w:rPr>
        <w:t>Для</w:t>
      </w:r>
      <w:r w:rsidRPr="000867F4">
        <w:rPr>
          <w:rFonts w:ascii="Times New Roman" w:hAnsi="Times New Roman"/>
          <w:i/>
          <w:iCs/>
          <w:sz w:val="28"/>
          <w:szCs w:val="28"/>
        </w:rPr>
        <w:t xml:space="preserve"> классификации информационных ресурсов</w:t>
      </w:r>
      <w:r w:rsidRPr="000867F4">
        <w:rPr>
          <w:rFonts w:ascii="Times New Roman" w:hAnsi="Times New Roman"/>
          <w:sz w:val="28"/>
          <w:szCs w:val="28"/>
        </w:rPr>
        <w:t xml:space="preserve"> могут быть использованы следующие их наиболее важные параметры:</w:t>
      </w:r>
    </w:p>
    <w:p w:rsidR="00D227FC" w:rsidRPr="000867F4" w:rsidRDefault="00D227FC" w:rsidP="008D47D9">
      <w:pPr>
        <w:numPr>
          <w:ilvl w:val="0"/>
          <w:numId w:val="10"/>
        </w:numPr>
        <w:tabs>
          <w:tab w:val="clear" w:pos="720"/>
          <w:tab w:val="left" w:pos="284"/>
        </w:tabs>
        <w:spacing w:after="0" w:line="240" w:lineRule="auto"/>
        <w:ind w:left="0" w:firstLine="0"/>
        <w:jc w:val="both"/>
        <w:rPr>
          <w:rFonts w:ascii="Times New Roman" w:hAnsi="Times New Roman"/>
          <w:sz w:val="28"/>
          <w:szCs w:val="28"/>
        </w:rPr>
      </w:pPr>
      <w:r w:rsidRPr="000867F4">
        <w:rPr>
          <w:rFonts w:ascii="Times New Roman" w:hAnsi="Times New Roman"/>
          <w:sz w:val="28"/>
          <w:szCs w:val="28"/>
        </w:rPr>
        <w:t>тематика хранящейся в них информации;</w:t>
      </w:r>
    </w:p>
    <w:p w:rsidR="00D227FC" w:rsidRPr="000867F4" w:rsidRDefault="00D227FC" w:rsidP="008D47D9">
      <w:pPr>
        <w:numPr>
          <w:ilvl w:val="0"/>
          <w:numId w:val="10"/>
        </w:numPr>
        <w:tabs>
          <w:tab w:val="clear" w:pos="720"/>
          <w:tab w:val="left" w:pos="284"/>
        </w:tabs>
        <w:spacing w:after="0" w:line="240" w:lineRule="auto"/>
        <w:ind w:left="0" w:firstLine="0"/>
        <w:jc w:val="both"/>
        <w:rPr>
          <w:rFonts w:ascii="Times New Roman" w:hAnsi="Times New Roman"/>
          <w:sz w:val="28"/>
          <w:szCs w:val="28"/>
        </w:rPr>
      </w:pPr>
      <w:r w:rsidRPr="000867F4">
        <w:rPr>
          <w:rFonts w:ascii="Times New Roman" w:hAnsi="Times New Roman"/>
          <w:sz w:val="28"/>
          <w:szCs w:val="28"/>
        </w:rPr>
        <w:t xml:space="preserve">форма собственности – государственная (федеральная, субъекта федерации, муниципальная), общественных организаций, акционерная, частная; </w:t>
      </w:r>
    </w:p>
    <w:p w:rsidR="00D227FC" w:rsidRPr="000867F4" w:rsidRDefault="00D227FC" w:rsidP="008D47D9">
      <w:pPr>
        <w:numPr>
          <w:ilvl w:val="0"/>
          <w:numId w:val="10"/>
        </w:numPr>
        <w:tabs>
          <w:tab w:val="clear" w:pos="720"/>
          <w:tab w:val="left" w:pos="284"/>
        </w:tabs>
        <w:spacing w:after="0" w:line="240" w:lineRule="auto"/>
        <w:ind w:left="0" w:firstLine="0"/>
        <w:jc w:val="both"/>
        <w:rPr>
          <w:rFonts w:ascii="Times New Roman" w:hAnsi="Times New Roman"/>
          <w:sz w:val="28"/>
          <w:szCs w:val="28"/>
        </w:rPr>
      </w:pPr>
      <w:r w:rsidRPr="000867F4">
        <w:rPr>
          <w:rFonts w:ascii="Times New Roman" w:hAnsi="Times New Roman"/>
          <w:sz w:val="28"/>
          <w:szCs w:val="28"/>
        </w:rPr>
        <w:t>доступность информации – открытая, закрытая, конфиденциальная;</w:t>
      </w:r>
    </w:p>
    <w:p w:rsidR="00D227FC" w:rsidRPr="000867F4" w:rsidRDefault="00D227FC" w:rsidP="008D47D9">
      <w:pPr>
        <w:numPr>
          <w:ilvl w:val="0"/>
          <w:numId w:val="15"/>
        </w:numPr>
        <w:spacing w:after="0" w:line="240" w:lineRule="auto"/>
        <w:ind w:left="284"/>
        <w:jc w:val="both"/>
        <w:rPr>
          <w:rFonts w:ascii="Times New Roman" w:hAnsi="Times New Roman"/>
          <w:sz w:val="28"/>
          <w:szCs w:val="28"/>
        </w:rPr>
      </w:pPr>
      <w:r w:rsidRPr="000867F4">
        <w:rPr>
          <w:rFonts w:ascii="Times New Roman" w:hAnsi="Times New Roman"/>
          <w:sz w:val="28"/>
          <w:szCs w:val="28"/>
        </w:rPr>
        <w:t>принадлежность к определенной информационной системе – библиотечной,</w:t>
      </w:r>
      <w:r w:rsidRPr="000867F4">
        <w:rPr>
          <w:rFonts w:ascii="Times New Roman" w:hAnsi="Times New Roman"/>
          <w:sz w:val="28"/>
          <w:szCs w:val="28"/>
        </w:rPr>
        <w:sym w:font="Symbol" w:char="F02D"/>
      </w:r>
      <w:r w:rsidRPr="000867F4">
        <w:rPr>
          <w:rFonts w:ascii="Times New Roman" w:hAnsi="Times New Roman"/>
          <w:sz w:val="28"/>
          <w:szCs w:val="28"/>
        </w:rPr>
        <w:t xml:space="preserve"> архивной, научно-технической;</w:t>
      </w:r>
    </w:p>
    <w:p w:rsidR="00D227FC" w:rsidRPr="000867F4" w:rsidRDefault="00D227FC" w:rsidP="008D47D9">
      <w:pPr>
        <w:numPr>
          <w:ilvl w:val="0"/>
          <w:numId w:val="10"/>
        </w:numPr>
        <w:tabs>
          <w:tab w:val="clear" w:pos="720"/>
        </w:tabs>
        <w:spacing w:after="0" w:line="240" w:lineRule="auto"/>
        <w:ind w:left="284" w:hanging="284"/>
        <w:jc w:val="both"/>
        <w:rPr>
          <w:rFonts w:ascii="Times New Roman" w:hAnsi="Times New Roman"/>
          <w:sz w:val="28"/>
          <w:szCs w:val="28"/>
        </w:rPr>
      </w:pPr>
      <w:r w:rsidRPr="000867F4">
        <w:rPr>
          <w:rFonts w:ascii="Times New Roman" w:hAnsi="Times New Roman"/>
          <w:sz w:val="28"/>
          <w:szCs w:val="28"/>
        </w:rPr>
        <w:t>источник информации – официальная информация, публикации в СМИ, статистическая отчетность, результаты социологических исследований;</w:t>
      </w:r>
    </w:p>
    <w:p w:rsidR="00D227FC" w:rsidRPr="000867F4" w:rsidRDefault="00D227FC" w:rsidP="008D47D9">
      <w:pPr>
        <w:numPr>
          <w:ilvl w:val="0"/>
          <w:numId w:val="10"/>
        </w:numPr>
        <w:tabs>
          <w:tab w:val="clear" w:pos="720"/>
        </w:tabs>
        <w:spacing w:after="0" w:line="240" w:lineRule="auto"/>
        <w:ind w:left="284" w:hanging="284"/>
        <w:jc w:val="both"/>
        <w:rPr>
          <w:rFonts w:ascii="Times New Roman" w:hAnsi="Times New Roman"/>
          <w:sz w:val="28"/>
          <w:szCs w:val="28"/>
        </w:rPr>
      </w:pPr>
      <w:r w:rsidRPr="000867F4">
        <w:rPr>
          <w:rFonts w:ascii="Times New Roman" w:hAnsi="Times New Roman"/>
          <w:sz w:val="28"/>
          <w:szCs w:val="28"/>
        </w:rPr>
        <w:lastRenderedPageBreak/>
        <w:t>назначение и характер использования информации – массовое региональное, ведомственное;</w:t>
      </w:r>
    </w:p>
    <w:p w:rsidR="00D227FC" w:rsidRPr="000867F4" w:rsidRDefault="00D227FC" w:rsidP="008D47D9">
      <w:pPr>
        <w:numPr>
          <w:ilvl w:val="0"/>
          <w:numId w:val="10"/>
        </w:numPr>
        <w:shd w:val="clear" w:color="auto" w:fill="FFFFFF"/>
        <w:spacing w:after="0" w:line="240" w:lineRule="auto"/>
        <w:ind w:left="284" w:hanging="284"/>
        <w:jc w:val="both"/>
        <w:rPr>
          <w:rFonts w:ascii="Times New Roman" w:hAnsi="Times New Roman"/>
          <w:sz w:val="28"/>
          <w:szCs w:val="28"/>
        </w:rPr>
      </w:pPr>
      <w:r w:rsidRPr="000867F4">
        <w:rPr>
          <w:rFonts w:ascii="Times New Roman" w:hAnsi="Times New Roman"/>
          <w:sz w:val="28"/>
          <w:szCs w:val="28"/>
        </w:rPr>
        <w:t>форма представления информации – текстовая, цифровая, графическая, мультимедийная;</w:t>
      </w:r>
    </w:p>
    <w:p w:rsidR="00D227FC" w:rsidRPr="000867F4" w:rsidRDefault="00D227FC" w:rsidP="008D47D9">
      <w:pPr>
        <w:numPr>
          <w:ilvl w:val="0"/>
          <w:numId w:val="10"/>
        </w:numPr>
        <w:shd w:val="clear" w:color="auto" w:fill="FFFFFF"/>
        <w:tabs>
          <w:tab w:val="clear" w:pos="720"/>
        </w:tabs>
        <w:spacing w:after="0" w:line="240" w:lineRule="auto"/>
        <w:ind w:left="284" w:hanging="284"/>
        <w:jc w:val="both"/>
        <w:rPr>
          <w:rFonts w:ascii="Times New Roman" w:hAnsi="Times New Roman"/>
          <w:sz w:val="28"/>
          <w:szCs w:val="28"/>
        </w:rPr>
      </w:pPr>
      <w:r w:rsidRPr="000867F4">
        <w:rPr>
          <w:rFonts w:ascii="Times New Roman" w:hAnsi="Times New Roman"/>
          <w:sz w:val="28"/>
          <w:szCs w:val="28"/>
        </w:rPr>
        <w:t>вид носителя информации – бумажный, электронный.</w:t>
      </w:r>
    </w:p>
    <w:p w:rsidR="00D227FC" w:rsidRPr="000867F4" w:rsidRDefault="00D227FC" w:rsidP="00D227FC">
      <w:pPr>
        <w:spacing w:line="240" w:lineRule="auto"/>
        <w:ind w:firstLine="709"/>
        <w:jc w:val="both"/>
        <w:rPr>
          <w:rFonts w:ascii="Times New Roman" w:hAnsi="Times New Roman"/>
          <w:sz w:val="28"/>
          <w:szCs w:val="28"/>
        </w:rPr>
      </w:pPr>
      <w:r w:rsidRPr="000867F4">
        <w:rPr>
          <w:rFonts w:ascii="Times New Roman" w:hAnsi="Times New Roman"/>
          <w:sz w:val="28"/>
          <w:szCs w:val="28"/>
        </w:rPr>
        <w:t>Под образовательными информационными ресурсами мы будем понимать текстовую, графическую и мультимедийную информацию, а также исполняемые программы (дистрибутивы), то есть электронные ресурсы, созданные специально для использования в процессе обучения на определенной ступени образования и для определенной предметной области.</w:t>
      </w:r>
    </w:p>
    <w:p w:rsidR="00D227FC" w:rsidRPr="000867F4" w:rsidRDefault="00D227FC" w:rsidP="00D227FC">
      <w:pPr>
        <w:spacing w:line="240" w:lineRule="auto"/>
        <w:ind w:firstLine="709"/>
        <w:jc w:val="both"/>
        <w:rPr>
          <w:rFonts w:ascii="Times New Roman" w:hAnsi="Times New Roman"/>
          <w:sz w:val="28"/>
          <w:szCs w:val="28"/>
        </w:rPr>
      </w:pPr>
      <w:r w:rsidRPr="000867F4">
        <w:rPr>
          <w:rFonts w:ascii="Times New Roman" w:hAnsi="Times New Roman"/>
          <w:sz w:val="28"/>
          <w:szCs w:val="28"/>
        </w:rPr>
        <w:t xml:space="preserve">При работе с образовательными ресурсами появляются такие понятия, как </w:t>
      </w:r>
      <w:r w:rsidRPr="000867F4">
        <w:rPr>
          <w:rFonts w:ascii="Times New Roman" w:hAnsi="Times New Roman"/>
          <w:i/>
          <w:iCs/>
          <w:sz w:val="28"/>
          <w:szCs w:val="28"/>
        </w:rPr>
        <w:t xml:space="preserve">субъект </w:t>
      </w:r>
      <w:r w:rsidRPr="000867F4">
        <w:rPr>
          <w:rFonts w:ascii="Times New Roman" w:hAnsi="Times New Roman"/>
          <w:sz w:val="28"/>
          <w:szCs w:val="28"/>
        </w:rPr>
        <w:t xml:space="preserve">и </w:t>
      </w:r>
      <w:r w:rsidRPr="000867F4">
        <w:rPr>
          <w:rFonts w:ascii="Times New Roman" w:hAnsi="Times New Roman"/>
          <w:i/>
          <w:iCs/>
          <w:sz w:val="28"/>
          <w:szCs w:val="28"/>
        </w:rPr>
        <w:t xml:space="preserve">объект </w:t>
      </w:r>
      <w:r w:rsidRPr="000867F4">
        <w:rPr>
          <w:rFonts w:ascii="Times New Roman" w:hAnsi="Times New Roman"/>
          <w:sz w:val="28"/>
          <w:szCs w:val="28"/>
        </w:rPr>
        <w:t>этих ресурсов. Классификацию субъектов информационной деятельности произведем следующим образом:</w:t>
      </w:r>
    </w:p>
    <w:p w:rsidR="00D227FC" w:rsidRPr="000867F4" w:rsidRDefault="00D227FC" w:rsidP="008D47D9">
      <w:pPr>
        <w:numPr>
          <w:ilvl w:val="0"/>
          <w:numId w:val="11"/>
        </w:numPr>
        <w:tabs>
          <w:tab w:val="clear" w:pos="720"/>
          <w:tab w:val="num" w:pos="284"/>
        </w:tabs>
        <w:spacing w:after="0" w:line="240" w:lineRule="auto"/>
        <w:ind w:left="284" w:hanging="284"/>
        <w:jc w:val="both"/>
        <w:rPr>
          <w:rFonts w:ascii="Times New Roman" w:hAnsi="Times New Roman"/>
          <w:sz w:val="28"/>
          <w:szCs w:val="28"/>
        </w:rPr>
      </w:pPr>
      <w:r w:rsidRPr="000867F4">
        <w:rPr>
          <w:rFonts w:ascii="Times New Roman" w:hAnsi="Times New Roman"/>
          <w:sz w:val="28"/>
          <w:szCs w:val="28"/>
        </w:rPr>
        <w:t>субъект, создающий объекты (все пользователи образовательной системы- преподаватель, студент);</w:t>
      </w:r>
    </w:p>
    <w:p w:rsidR="00D227FC" w:rsidRPr="000867F4" w:rsidRDefault="00D227FC" w:rsidP="008D47D9">
      <w:pPr>
        <w:numPr>
          <w:ilvl w:val="0"/>
          <w:numId w:val="11"/>
        </w:numPr>
        <w:tabs>
          <w:tab w:val="clear" w:pos="720"/>
          <w:tab w:val="num" w:pos="284"/>
        </w:tabs>
        <w:spacing w:after="0" w:line="240" w:lineRule="auto"/>
        <w:ind w:left="284" w:hanging="284"/>
        <w:jc w:val="both"/>
        <w:rPr>
          <w:rFonts w:ascii="Times New Roman" w:hAnsi="Times New Roman"/>
          <w:sz w:val="28"/>
          <w:szCs w:val="28"/>
        </w:rPr>
      </w:pPr>
      <w:r w:rsidRPr="000867F4">
        <w:rPr>
          <w:rFonts w:ascii="Times New Roman" w:hAnsi="Times New Roman"/>
          <w:sz w:val="28"/>
          <w:szCs w:val="28"/>
        </w:rPr>
        <w:t>субъект, использующий объекты (все пользователи образовательной системы);</w:t>
      </w:r>
    </w:p>
    <w:p w:rsidR="00D227FC" w:rsidRPr="000867F4" w:rsidRDefault="00D227FC" w:rsidP="008D47D9">
      <w:pPr>
        <w:numPr>
          <w:ilvl w:val="0"/>
          <w:numId w:val="11"/>
        </w:numPr>
        <w:tabs>
          <w:tab w:val="clear" w:pos="720"/>
          <w:tab w:val="num" w:pos="284"/>
        </w:tabs>
        <w:spacing w:after="0" w:line="240" w:lineRule="auto"/>
        <w:ind w:left="284" w:hanging="284"/>
        <w:jc w:val="both"/>
        <w:rPr>
          <w:rFonts w:ascii="Times New Roman" w:hAnsi="Times New Roman"/>
          <w:sz w:val="28"/>
          <w:szCs w:val="28"/>
        </w:rPr>
      </w:pPr>
      <w:r w:rsidRPr="000867F4">
        <w:rPr>
          <w:rFonts w:ascii="Times New Roman" w:hAnsi="Times New Roman"/>
          <w:sz w:val="28"/>
          <w:szCs w:val="28"/>
        </w:rPr>
        <w:t xml:space="preserve">субъект, администрирующий объекты, то есть обеспечивающий среду работы с объектами других субъектов (администраторы сети); </w:t>
      </w:r>
    </w:p>
    <w:p w:rsidR="00D227FC" w:rsidRPr="000867F4" w:rsidRDefault="00D227FC" w:rsidP="008D47D9">
      <w:pPr>
        <w:numPr>
          <w:ilvl w:val="0"/>
          <w:numId w:val="11"/>
        </w:numPr>
        <w:tabs>
          <w:tab w:val="clear" w:pos="720"/>
          <w:tab w:val="num" w:pos="284"/>
        </w:tabs>
        <w:spacing w:after="0" w:line="240" w:lineRule="auto"/>
        <w:ind w:left="284" w:hanging="284"/>
        <w:jc w:val="both"/>
        <w:rPr>
          <w:rFonts w:ascii="Times New Roman" w:hAnsi="Times New Roman"/>
          <w:sz w:val="28"/>
          <w:szCs w:val="28"/>
        </w:rPr>
      </w:pPr>
      <w:r w:rsidRPr="000867F4">
        <w:rPr>
          <w:rFonts w:ascii="Times New Roman" w:hAnsi="Times New Roman"/>
          <w:sz w:val="28"/>
          <w:szCs w:val="28"/>
        </w:rPr>
        <w:t>субъект, контролирующий использование объектов субъектами (инженеры).</w:t>
      </w:r>
    </w:p>
    <w:p w:rsidR="00D227FC" w:rsidRPr="000867F4" w:rsidRDefault="00D227FC" w:rsidP="00D227FC">
      <w:pPr>
        <w:spacing w:line="240" w:lineRule="auto"/>
        <w:ind w:firstLine="709"/>
        <w:jc w:val="both"/>
        <w:rPr>
          <w:rFonts w:ascii="Times New Roman" w:hAnsi="Times New Roman"/>
          <w:sz w:val="28"/>
          <w:szCs w:val="28"/>
        </w:rPr>
      </w:pPr>
      <w:r w:rsidRPr="000867F4">
        <w:rPr>
          <w:rFonts w:ascii="Times New Roman" w:hAnsi="Times New Roman"/>
          <w:sz w:val="28"/>
          <w:szCs w:val="28"/>
        </w:rPr>
        <w:t>К образовательным электронным ресурсам можно отнести:</w:t>
      </w:r>
    </w:p>
    <w:p w:rsidR="00D227FC" w:rsidRPr="000867F4" w:rsidRDefault="00D227FC" w:rsidP="008D47D9">
      <w:pPr>
        <w:numPr>
          <w:ilvl w:val="0"/>
          <w:numId w:val="12"/>
        </w:numPr>
        <w:tabs>
          <w:tab w:val="clear" w:pos="720"/>
          <w:tab w:val="num" w:pos="284"/>
        </w:tabs>
        <w:spacing w:after="0" w:line="240" w:lineRule="auto"/>
        <w:ind w:left="284" w:hanging="284"/>
        <w:jc w:val="both"/>
        <w:rPr>
          <w:rFonts w:ascii="Times New Roman" w:hAnsi="Times New Roman"/>
          <w:sz w:val="28"/>
          <w:szCs w:val="28"/>
        </w:rPr>
      </w:pPr>
      <w:r w:rsidRPr="000867F4">
        <w:rPr>
          <w:rFonts w:ascii="Times New Roman" w:hAnsi="Times New Roman"/>
          <w:sz w:val="28"/>
          <w:szCs w:val="28"/>
        </w:rPr>
        <w:t>учебные материалы (электронные учебники, учебные пособия, рефераты, дипломы),</w:t>
      </w:r>
    </w:p>
    <w:p w:rsidR="00D227FC" w:rsidRPr="000867F4" w:rsidRDefault="00D227FC" w:rsidP="008D47D9">
      <w:pPr>
        <w:numPr>
          <w:ilvl w:val="0"/>
          <w:numId w:val="12"/>
        </w:numPr>
        <w:tabs>
          <w:tab w:val="clear" w:pos="720"/>
          <w:tab w:val="num" w:pos="284"/>
        </w:tabs>
        <w:spacing w:after="0" w:line="240" w:lineRule="auto"/>
        <w:ind w:left="284" w:hanging="284"/>
        <w:jc w:val="both"/>
        <w:rPr>
          <w:rFonts w:ascii="Times New Roman" w:hAnsi="Times New Roman"/>
          <w:sz w:val="28"/>
          <w:szCs w:val="28"/>
        </w:rPr>
      </w:pPr>
      <w:r w:rsidRPr="000867F4">
        <w:rPr>
          <w:rFonts w:ascii="Times New Roman" w:hAnsi="Times New Roman"/>
          <w:sz w:val="28"/>
          <w:szCs w:val="28"/>
        </w:rPr>
        <w:t>учебно-методические материалы (электронные методики, учебные программы),</w:t>
      </w:r>
    </w:p>
    <w:p w:rsidR="00D227FC" w:rsidRPr="000867F4" w:rsidRDefault="00D227FC" w:rsidP="008D47D9">
      <w:pPr>
        <w:numPr>
          <w:ilvl w:val="0"/>
          <w:numId w:val="12"/>
        </w:numPr>
        <w:tabs>
          <w:tab w:val="clear" w:pos="720"/>
          <w:tab w:val="num" w:pos="284"/>
        </w:tabs>
        <w:spacing w:after="0" w:line="240" w:lineRule="auto"/>
        <w:ind w:left="284" w:hanging="284"/>
        <w:jc w:val="both"/>
        <w:rPr>
          <w:rFonts w:ascii="Times New Roman" w:hAnsi="Times New Roman"/>
          <w:sz w:val="28"/>
          <w:szCs w:val="28"/>
        </w:rPr>
      </w:pPr>
      <w:r w:rsidRPr="000867F4">
        <w:rPr>
          <w:rFonts w:ascii="Times New Roman" w:hAnsi="Times New Roman"/>
          <w:sz w:val="28"/>
          <w:szCs w:val="28"/>
        </w:rPr>
        <w:t xml:space="preserve">научно-методические (диссертации, кандидатские работы), </w:t>
      </w:r>
    </w:p>
    <w:p w:rsidR="00D227FC" w:rsidRPr="000867F4" w:rsidRDefault="00D227FC" w:rsidP="008D47D9">
      <w:pPr>
        <w:numPr>
          <w:ilvl w:val="0"/>
          <w:numId w:val="12"/>
        </w:numPr>
        <w:tabs>
          <w:tab w:val="clear" w:pos="720"/>
          <w:tab w:val="num" w:pos="284"/>
        </w:tabs>
        <w:spacing w:after="0" w:line="240" w:lineRule="auto"/>
        <w:ind w:left="284" w:hanging="284"/>
        <w:jc w:val="both"/>
        <w:rPr>
          <w:rFonts w:ascii="Times New Roman" w:hAnsi="Times New Roman"/>
          <w:sz w:val="28"/>
          <w:szCs w:val="28"/>
        </w:rPr>
      </w:pPr>
      <w:r w:rsidRPr="000867F4">
        <w:rPr>
          <w:rFonts w:ascii="Times New Roman" w:hAnsi="Times New Roman"/>
          <w:sz w:val="28"/>
          <w:szCs w:val="28"/>
        </w:rPr>
        <w:t>дополнительные текстовые и иллюстративные материалы (лабораторные работы, лекции),</w:t>
      </w:r>
    </w:p>
    <w:p w:rsidR="00D227FC" w:rsidRPr="000867F4" w:rsidRDefault="00D227FC" w:rsidP="008D47D9">
      <w:pPr>
        <w:numPr>
          <w:ilvl w:val="0"/>
          <w:numId w:val="12"/>
        </w:numPr>
        <w:tabs>
          <w:tab w:val="clear" w:pos="720"/>
          <w:tab w:val="num" w:pos="284"/>
        </w:tabs>
        <w:spacing w:after="0" w:line="240" w:lineRule="auto"/>
        <w:ind w:left="284" w:hanging="284"/>
        <w:jc w:val="both"/>
        <w:rPr>
          <w:rFonts w:ascii="Times New Roman" w:hAnsi="Times New Roman"/>
          <w:sz w:val="28"/>
          <w:szCs w:val="28"/>
        </w:rPr>
      </w:pPr>
      <w:r w:rsidRPr="000867F4">
        <w:rPr>
          <w:rFonts w:ascii="Times New Roman" w:hAnsi="Times New Roman"/>
          <w:sz w:val="28"/>
          <w:szCs w:val="28"/>
        </w:rPr>
        <w:t xml:space="preserve">системы тестирования (тесты– электронная проверка знаний), </w:t>
      </w:r>
    </w:p>
    <w:p w:rsidR="00D227FC" w:rsidRPr="000867F4" w:rsidRDefault="00D227FC" w:rsidP="008D47D9">
      <w:pPr>
        <w:numPr>
          <w:ilvl w:val="0"/>
          <w:numId w:val="12"/>
        </w:numPr>
        <w:tabs>
          <w:tab w:val="clear" w:pos="720"/>
          <w:tab w:val="num" w:pos="284"/>
        </w:tabs>
        <w:spacing w:after="0" w:line="240" w:lineRule="auto"/>
        <w:ind w:left="284" w:hanging="284"/>
        <w:jc w:val="both"/>
        <w:rPr>
          <w:rFonts w:ascii="Times New Roman" w:hAnsi="Times New Roman"/>
          <w:sz w:val="28"/>
          <w:szCs w:val="28"/>
        </w:rPr>
      </w:pPr>
      <w:r w:rsidRPr="000867F4">
        <w:rPr>
          <w:rFonts w:ascii="Times New Roman" w:hAnsi="Times New Roman"/>
          <w:sz w:val="28"/>
          <w:szCs w:val="28"/>
        </w:rPr>
        <w:t>электронные полнотекстовые библиотеки;</w:t>
      </w:r>
    </w:p>
    <w:p w:rsidR="00D227FC" w:rsidRPr="000867F4" w:rsidRDefault="00D227FC" w:rsidP="008D47D9">
      <w:pPr>
        <w:numPr>
          <w:ilvl w:val="0"/>
          <w:numId w:val="12"/>
        </w:numPr>
        <w:tabs>
          <w:tab w:val="clear" w:pos="720"/>
          <w:tab w:val="num" w:pos="284"/>
        </w:tabs>
        <w:spacing w:after="0" w:line="240" w:lineRule="auto"/>
        <w:ind w:left="284" w:hanging="284"/>
        <w:jc w:val="both"/>
        <w:rPr>
          <w:rFonts w:ascii="Times New Roman" w:hAnsi="Times New Roman"/>
          <w:sz w:val="28"/>
          <w:szCs w:val="28"/>
        </w:rPr>
      </w:pPr>
      <w:r w:rsidRPr="000867F4">
        <w:rPr>
          <w:rFonts w:ascii="Times New Roman" w:hAnsi="Times New Roman"/>
          <w:sz w:val="28"/>
          <w:szCs w:val="28"/>
        </w:rPr>
        <w:t>электронные периодические издания сферы образования;</w:t>
      </w:r>
    </w:p>
    <w:p w:rsidR="00D227FC" w:rsidRPr="000867F4" w:rsidRDefault="00D227FC" w:rsidP="008D47D9">
      <w:pPr>
        <w:numPr>
          <w:ilvl w:val="0"/>
          <w:numId w:val="12"/>
        </w:numPr>
        <w:tabs>
          <w:tab w:val="clear" w:pos="720"/>
          <w:tab w:val="num" w:pos="284"/>
        </w:tabs>
        <w:spacing w:after="0" w:line="240" w:lineRule="auto"/>
        <w:ind w:left="284" w:hanging="284"/>
        <w:jc w:val="both"/>
        <w:rPr>
          <w:rFonts w:ascii="Times New Roman" w:hAnsi="Times New Roman"/>
          <w:sz w:val="28"/>
          <w:szCs w:val="28"/>
        </w:rPr>
      </w:pPr>
      <w:r w:rsidRPr="000867F4">
        <w:rPr>
          <w:rFonts w:ascii="Times New Roman" w:hAnsi="Times New Roman"/>
          <w:sz w:val="28"/>
          <w:szCs w:val="28"/>
        </w:rPr>
        <w:t>электронные оглавления и аннотации статей периодических изданий сферы образования,</w:t>
      </w:r>
    </w:p>
    <w:p w:rsidR="00D227FC" w:rsidRPr="000867F4" w:rsidRDefault="00D227FC" w:rsidP="008D47D9">
      <w:pPr>
        <w:numPr>
          <w:ilvl w:val="0"/>
          <w:numId w:val="12"/>
        </w:numPr>
        <w:tabs>
          <w:tab w:val="clear" w:pos="720"/>
          <w:tab w:val="num" w:pos="284"/>
        </w:tabs>
        <w:spacing w:after="0" w:line="240" w:lineRule="auto"/>
        <w:ind w:left="284" w:hanging="284"/>
        <w:jc w:val="both"/>
        <w:rPr>
          <w:rFonts w:ascii="Times New Roman" w:hAnsi="Times New Roman"/>
          <w:sz w:val="28"/>
          <w:szCs w:val="28"/>
        </w:rPr>
      </w:pPr>
      <w:r w:rsidRPr="000867F4">
        <w:rPr>
          <w:rFonts w:ascii="Times New Roman" w:hAnsi="Times New Roman"/>
          <w:sz w:val="28"/>
          <w:szCs w:val="28"/>
        </w:rPr>
        <w:t>электронные архивы выпусков.</w:t>
      </w:r>
    </w:p>
    <w:p w:rsidR="00D227FC" w:rsidRPr="000867F4" w:rsidRDefault="00D227FC" w:rsidP="00D227FC">
      <w:pPr>
        <w:spacing w:line="240" w:lineRule="auto"/>
        <w:jc w:val="both"/>
        <w:outlineLvl w:val="0"/>
        <w:rPr>
          <w:rFonts w:ascii="Times New Roman" w:hAnsi="Times New Roman"/>
          <w:b/>
          <w:color w:val="000000"/>
          <w:sz w:val="28"/>
          <w:szCs w:val="28"/>
        </w:rPr>
      </w:pPr>
      <w:r w:rsidRPr="000867F4">
        <w:rPr>
          <w:rFonts w:ascii="Times New Roman" w:hAnsi="Times New Roman"/>
          <w:b/>
          <w:color w:val="000000"/>
          <w:sz w:val="28"/>
          <w:szCs w:val="28"/>
        </w:rPr>
        <w:t>Содержание работы:</w:t>
      </w:r>
    </w:p>
    <w:p w:rsidR="00D227FC" w:rsidRPr="000867F4" w:rsidRDefault="00D227FC" w:rsidP="00D227FC">
      <w:pPr>
        <w:spacing w:line="240" w:lineRule="auto"/>
        <w:jc w:val="both"/>
        <w:outlineLvl w:val="0"/>
        <w:rPr>
          <w:rFonts w:ascii="Times New Roman" w:hAnsi="Times New Roman"/>
          <w:b/>
          <w:sz w:val="28"/>
          <w:szCs w:val="28"/>
        </w:rPr>
      </w:pPr>
      <w:r w:rsidRPr="000867F4">
        <w:rPr>
          <w:rFonts w:ascii="Times New Roman" w:hAnsi="Times New Roman"/>
          <w:b/>
          <w:sz w:val="28"/>
          <w:szCs w:val="28"/>
        </w:rPr>
        <w:t>Задание №1</w:t>
      </w:r>
    </w:p>
    <w:p w:rsidR="00D227FC" w:rsidRPr="000867F4" w:rsidRDefault="00D227FC" w:rsidP="008D47D9">
      <w:pPr>
        <w:numPr>
          <w:ilvl w:val="0"/>
          <w:numId w:val="13"/>
        </w:numPr>
        <w:spacing w:after="0" w:line="240" w:lineRule="auto"/>
        <w:jc w:val="both"/>
        <w:rPr>
          <w:rFonts w:ascii="Times New Roman" w:hAnsi="Times New Roman"/>
          <w:sz w:val="28"/>
          <w:szCs w:val="28"/>
        </w:rPr>
      </w:pPr>
      <w:r w:rsidRPr="000867F4">
        <w:rPr>
          <w:rFonts w:ascii="Times New Roman" w:hAnsi="Times New Roman"/>
          <w:sz w:val="28"/>
          <w:szCs w:val="28"/>
        </w:rPr>
        <w:t>Загрузите Интернет.</w:t>
      </w:r>
    </w:p>
    <w:p w:rsidR="00D227FC" w:rsidRPr="000867F4" w:rsidRDefault="00D227FC" w:rsidP="008D47D9">
      <w:pPr>
        <w:numPr>
          <w:ilvl w:val="0"/>
          <w:numId w:val="13"/>
        </w:numPr>
        <w:spacing w:after="0" w:line="240" w:lineRule="auto"/>
        <w:jc w:val="both"/>
        <w:rPr>
          <w:rFonts w:ascii="Times New Roman" w:hAnsi="Times New Roman"/>
          <w:sz w:val="28"/>
          <w:szCs w:val="28"/>
        </w:rPr>
      </w:pPr>
      <w:r w:rsidRPr="000867F4">
        <w:rPr>
          <w:rFonts w:ascii="Times New Roman" w:hAnsi="Times New Roman"/>
          <w:sz w:val="28"/>
          <w:szCs w:val="28"/>
        </w:rPr>
        <w:t>В строке поиска введите фразу «каталог образовательных ресурсов».</w:t>
      </w:r>
    </w:p>
    <w:p w:rsidR="00D227FC" w:rsidRPr="000867F4" w:rsidRDefault="00D227FC" w:rsidP="008D47D9">
      <w:pPr>
        <w:numPr>
          <w:ilvl w:val="0"/>
          <w:numId w:val="13"/>
        </w:numPr>
        <w:spacing w:after="0" w:line="240" w:lineRule="auto"/>
        <w:jc w:val="both"/>
        <w:rPr>
          <w:rFonts w:ascii="Times New Roman" w:hAnsi="Times New Roman"/>
          <w:sz w:val="28"/>
          <w:szCs w:val="28"/>
        </w:rPr>
      </w:pPr>
      <w:r w:rsidRPr="000867F4">
        <w:rPr>
          <w:rFonts w:ascii="Times New Roman" w:hAnsi="Times New Roman"/>
          <w:sz w:val="28"/>
          <w:szCs w:val="28"/>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571"/>
      </w:tblGrid>
      <w:tr w:rsidR="00D227FC" w:rsidRPr="00C328BE" w:rsidTr="001C596C">
        <w:trPr>
          <w:jc w:val="center"/>
        </w:trPr>
        <w:tc>
          <w:tcPr>
            <w:tcW w:w="9571" w:type="dxa"/>
          </w:tcPr>
          <w:p w:rsidR="00D227FC" w:rsidRPr="00C328BE" w:rsidRDefault="00D227FC" w:rsidP="008D47D9">
            <w:pPr>
              <w:numPr>
                <w:ilvl w:val="0"/>
                <w:numId w:val="14"/>
              </w:numPr>
              <w:tabs>
                <w:tab w:val="clear" w:pos="720"/>
              </w:tabs>
              <w:spacing w:after="0" w:line="240" w:lineRule="auto"/>
              <w:ind w:left="540"/>
              <w:jc w:val="both"/>
              <w:rPr>
                <w:rFonts w:ascii="Times New Roman" w:hAnsi="Times New Roman"/>
                <w:sz w:val="24"/>
                <w:szCs w:val="24"/>
              </w:rPr>
            </w:pPr>
          </w:p>
        </w:tc>
      </w:tr>
      <w:tr w:rsidR="00D227FC" w:rsidRPr="00C328BE" w:rsidTr="001C596C">
        <w:trPr>
          <w:jc w:val="center"/>
        </w:trPr>
        <w:tc>
          <w:tcPr>
            <w:tcW w:w="9571" w:type="dxa"/>
          </w:tcPr>
          <w:p w:rsidR="00D227FC" w:rsidRPr="00C328BE" w:rsidRDefault="00D227FC" w:rsidP="008D47D9">
            <w:pPr>
              <w:numPr>
                <w:ilvl w:val="0"/>
                <w:numId w:val="14"/>
              </w:numPr>
              <w:tabs>
                <w:tab w:val="clear" w:pos="720"/>
              </w:tabs>
              <w:spacing w:after="0" w:line="240" w:lineRule="auto"/>
              <w:ind w:left="540"/>
              <w:jc w:val="both"/>
              <w:rPr>
                <w:rFonts w:ascii="Times New Roman" w:hAnsi="Times New Roman"/>
                <w:sz w:val="24"/>
                <w:szCs w:val="24"/>
              </w:rPr>
            </w:pPr>
          </w:p>
        </w:tc>
      </w:tr>
      <w:tr w:rsidR="00D227FC" w:rsidRPr="00C328BE" w:rsidTr="001C596C">
        <w:trPr>
          <w:jc w:val="center"/>
        </w:trPr>
        <w:tc>
          <w:tcPr>
            <w:tcW w:w="9571" w:type="dxa"/>
          </w:tcPr>
          <w:p w:rsidR="00D227FC" w:rsidRPr="00C328BE" w:rsidRDefault="00D227FC" w:rsidP="008D47D9">
            <w:pPr>
              <w:numPr>
                <w:ilvl w:val="0"/>
                <w:numId w:val="14"/>
              </w:numPr>
              <w:tabs>
                <w:tab w:val="clear" w:pos="720"/>
              </w:tabs>
              <w:spacing w:after="0" w:line="240" w:lineRule="auto"/>
              <w:ind w:left="540"/>
              <w:jc w:val="both"/>
              <w:rPr>
                <w:rFonts w:ascii="Times New Roman" w:hAnsi="Times New Roman"/>
                <w:sz w:val="24"/>
                <w:szCs w:val="24"/>
              </w:rPr>
            </w:pPr>
          </w:p>
        </w:tc>
      </w:tr>
      <w:tr w:rsidR="00D227FC" w:rsidRPr="00C328BE" w:rsidTr="001C596C">
        <w:trPr>
          <w:jc w:val="center"/>
        </w:trPr>
        <w:tc>
          <w:tcPr>
            <w:tcW w:w="9571" w:type="dxa"/>
          </w:tcPr>
          <w:p w:rsidR="00D227FC" w:rsidRPr="00C328BE" w:rsidRDefault="00D227FC" w:rsidP="008D47D9">
            <w:pPr>
              <w:numPr>
                <w:ilvl w:val="0"/>
                <w:numId w:val="14"/>
              </w:numPr>
              <w:tabs>
                <w:tab w:val="clear" w:pos="720"/>
              </w:tabs>
              <w:spacing w:after="0" w:line="240" w:lineRule="auto"/>
              <w:ind w:left="540"/>
              <w:jc w:val="both"/>
              <w:rPr>
                <w:rFonts w:ascii="Times New Roman" w:hAnsi="Times New Roman"/>
                <w:sz w:val="24"/>
                <w:szCs w:val="24"/>
              </w:rPr>
            </w:pPr>
          </w:p>
        </w:tc>
      </w:tr>
      <w:tr w:rsidR="00D227FC" w:rsidRPr="00C328BE" w:rsidTr="001C596C">
        <w:trPr>
          <w:jc w:val="center"/>
        </w:trPr>
        <w:tc>
          <w:tcPr>
            <w:tcW w:w="9571" w:type="dxa"/>
          </w:tcPr>
          <w:p w:rsidR="00D227FC" w:rsidRPr="00C328BE" w:rsidRDefault="00D227FC" w:rsidP="008D47D9">
            <w:pPr>
              <w:numPr>
                <w:ilvl w:val="0"/>
                <w:numId w:val="14"/>
              </w:numPr>
              <w:tabs>
                <w:tab w:val="clear" w:pos="720"/>
              </w:tabs>
              <w:spacing w:after="0" w:line="240" w:lineRule="auto"/>
              <w:ind w:left="540"/>
              <w:jc w:val="both"/>
              <w:rPr>
                <w:rFonts w:ascii="Times New Roman" w:hAnsi="Times New Roman"/>
                <w:sz w:val="24"/>
                <w:szCs w:val="24"/>
              </w:rPr>
            </w:pPr>
          </w:p>
        </w:tc>
      </w:tr>
      <w:tr w:rsidR="00D227FC" w:rsidRPr="00C328BE" w:rsidTr="001C596C">
        <w:trPr>
          <w:jc w:val="center"/>
        </w:trPr>
        <w:tc>
          <w:tcPr>
            <w:tcW w:w="9571" w:type="dxa"/>
          </w:tcPr>
          <w:p w:rsidR="00D227FC" w:rsidRPr="00C328BE" w:rsidRDefault="00D227FC" w:rsidP="008D47D9">
            <w:pPr>
              <w:numPr>
                <w:ilvl w:val="0"/>
                <w:numId w:val="14"/>
              </w:numPr>
              <w:tabs>
                <w:tab w:val="clear" w:pos="720"/>
              </w:tabs>
              <w:spacing w:after="0" w:line="240" w:lineRule="auto"/>
              <w:ind w:left="540"/>
              <w:jc w:val="both"/>
              <w:rPr>
                <w:rFonts w:ascii="Times New Roman" w:hAnsi="Times New Roman"/>
                <w:sz w:val="24"/>
                <w:szCs w:val="24"/>
              </w:rPr>
            </w:pPr>
          </w:p>
        </w:tc>
      </w:tr>
      <w:tr w:rsidR="00D227FC" w:rsidRPr="00C328BE" w:rsidTr="001C596C">
        <w:trPr>
          <w:jc w:val="center"/>
        </w:trPr>
        <w:tc>
          <w:tcPr>
            <w:tcW w:w="9571" w:type="dxa"/>
          </w:tcPr>
          <w:p w:rsidR="00D227FC" w:rsidRPr="00C328BE" w:rsidRDefault="00D227FC" w:rsidP="008D47D9">
            <w:pPr>
              <w:numPr>
                <w:ilvl w:val="0"/>
                <w:numId w:val="14"/>
              </w:numPr>
              <w:tabs>
                <w:tab w:val="clear" w:pos="720"/>
              </w:tabs>
              <w:spacing w:after="0" w:line="240" w:lineRule="auto"/>
              <w:ind w:left="540"/>
              <w:jc w:val="both"/>
              <w:rPr>
                <w:rFonts w:ascii="Times New Roman" w:hAnsi="Times New Roman"/>
                <w:sz w:val="24"/>
                <w:szCs w:val="24"/>
              </w:rPr>
            </w:pPr>
          </w:p>
        </w:tc>
      </w:tr>
      <w:tr w:rsidR="00D227FC" w:rsidRPr="00C328BE" w:rsidTr="001C596C">
        <w:trPr>
          <w:jc w:val="center"/>
        </w:trPr>
        <w:tc>
          <w:tcPr>
            <w:tcW w:w="9571" w:type="dxa"/>
          </w:tcPr>
          <w:p w:rsidR="00D227FC" w:rsidRPr="00C328BE" w:rsidRDefault="00D227FC" w:rsidP="008D47D9">
            <w:pPr>
              <w:numPr>
                <w:ilvl w:val="0"/>
                <w:numId w:val="14"/>
              </w:numPr>
              <w:tabs>
                <w:tab w:val="clear" w:pos="720"/>
              </w:tabs>
              <w:spacing w:after="0" w:line="240" w:lineRule="auto"/>
              <w:ind w:left="540"/>
              <w:jc w:val="both"/>
              <w:rPr>
                <w:rFonts w:ascii="Times New Roman" w:hAnsi="Times New Roman"/>
                <w:sz w:val="24"/>
                <w:szCs w:val="24"/>
              </w:rPr>
            </w:pPr>
          </w:p>
        </w:tc>
      </w:tr>
      <w:tr w:rsidR="00D227FC" w:rsidRPr="00C328BE" w:rsidTr="001C596C">
        <w:trPr>
          <w:jc w:val="center"/>
        </w:trPr>
        <w:tc>
          <w:tcPr>
            <w:tcW w:w="9571" w:type="dxa"/>
          </w:tcPr>
          <w:p w:rsidR="00D227FC" w:rsidRPr="00C328BE" w:rsidRDefault="00D227FC" w:rsidP="008D47D9">
            <w:pPr>
              <w:numPr>
                <w:ilvl w:val="0"/>
                <w:numId w:val="14"/>
              </w:numPr>
              <w:tabs>
                <w:tab w:val="clear" w:pos="720"/>
              </w:tabs>
              <w:spacing w:after="0" w:line="240" w:lineRule="auto"/>
              <w:ind w:left="540"/>
              <w:jc w:val="both"/>
              <w:rPr>
                <w:rFonts w:ascii="Times New Roman" w:hAnsi="Times New Roman"/>
                <w:sz w:val="24"/>
                <w:szCs w:val="24"/>
              </w:rPr>
            </w:pPr>
          </w:p>
        </w:tc>
      </w:tr>
      <w:tr w:rsidR="00D227FC" w:rsidRPr="00C328BE" w:rsidTr="001C596C">
        <w:trPr>
          <w:jc w:val="center"/>
        </w:trPr>
        <w:tc>
          <w:tcPr>
            <w:tcW w:w="9571" w:type="dxa"/>
          </w:tcPr>
          <w:p w:rsidR="00D227FC" w:rsidRPr="00C328BE" w:rsidRDefault="00D227FC" w:rsidP="008D47D9">
            <w:pPr>
              <w:numPr>
                <w:ilvl w:val="0"/>
                <w:numId w:val="14"/>
              </w:numPr>
              <w:tabs>
                <w:tab w:val="clear" w:pos="720"/>
              </w:tabs>
              <w:spacing w:after="0" w:line="240" w:lineRule="auto"/>
              <w:ind w:left="540"/>
              <w:jc w:val="both"/>
              <w:rPr>
                <w:rFonts w:ascii="Times New Roman" w:hAnsi="Times New Roman"/>
                <w:sz w:val="24"/>
                <w:szCs w:val="24"/>
              </w:rPr>
            </w:pPr>
          </w:p>
        </w:tc>
      </w:tr>
      <w:tr w:rsidR="00D227FC" w:rsidRPr="00C328BE" w:rsidTr="001C596C">
        <w:trPr>
          <w:jc w:val="center"/>
        </w:trPr>
        <w:tc>
          <w:tcPr>
            <w:tcW w:w="9571" w:type="dxa"/>
          </w:tcPr>
          <w:p w:rsidR="00D227FC" w:rsidRPr="00C328BE" w:rsidRDefault="00D227FC" w:rsidP="008D47D9">
            <w:pPr>
              <w:numPr>
                <w:ilvl w:val="0"/>
                <w:numId w:val="14"/>
              </w:numPr>
              <w:tabs>
                <w:tab w:val="clear" w:pos="720"/>
              </w:tabs>
              <w:spacing w:after="0" w:line="240" w:lineRule="auto"/>
              <w:ind w:left="540"/>
              <w:jc w:val="both"/>
              <w:rPr>
                <w:rFonts w:ascii="Times New Roman" w:hAnsi="Times New Roman"/>
                <w:sz w:val="24"/>
                <w:szCs w:val="24"/>
              </w:rPr>
            </w:pPr>
          </w:p>
        </w:tc>
      </w:tr>
      <w:tr w:rsidR="00D227FC" w:rsidRPr="00C328BE" w:rsidTr="001C596C">
        <w:trPr>
          <w:jc w:val="center"/>
        </w:trPr>
        <w:tc>
          <w:tcPr>
            <w:tcW w:w="9571" w:type="dxa"/>
          </w:tcPr>
          <w:p w:rsidR="00D227FC" w:rsidRPr="00C328BE" w:rsidRDefault="00D227FC" w:rsidP="008D47D9">
            <w:pPr>
              <w:numPr>
                <w:ilvl w:val="0"/>
                <w:numId w:val="14"/>
              </w:numPr>
              <w:tabs>
                <w:tab w:val="clear" w:pos="720"/>
              </w:tabs>
              <w:spacing w:after="0" w:line="240" w:lineRule="auto"/>
              <w:ind w:left="540"/>
              <w:jc w:val="both"/>
              <w:rPr>
                <w:rFonts w:ascii="Times New Roman" w:hAnsi="Times New Roman"/>
                <w:sz w:val="24"/>
                <w:szCs w:val="24"/>
              </w:rPr>
            </w:pPr>
          </w:p>
        </w:tc>
      </w:tr>
    </w:tbl>
    <w:p w:rsidR="00D227FC" w:rsidRPr="000867F4" w:rsidRDefault="00D227FC" w:rsidP="008D47D9">
      <w:pPr>
        <w:numPr>
          <w:ilvl w:val="1"/>
          <w:numId w:val="14"/>
        </w:numPr>
        <w:tabs>
          <w:tab w:val="clear" w:pos="1440"/>
          <w:tab w:val="num" w:pos="720"/>
        </w:tabs>
        <w:spacing w:after="0" w:line="240" w:lineRule="auto"/>
        <w:ind w:left="720"/>
        <w:jc w:val="both"/>
        <w:rPr>
          <w:rFonts w:ascii="Times New Roman" w:hAnsi="Times New Roman"/>
          <w:sz w:val="28"/>
          <w:szCs w:val="28"/>
        </w:rPr>
      </w:pPr>
      <w:r w:rsidRPr="000867F4">
        <w:rPr>
          <w:rFonts w:ascii="Times New Roman" w:hAnsi="Times New Roman"/>
          <w:sz w:val="28"/>
          <w:szCs w:val="28"/>
        </w:rPr>
        <w:t>Охарактеризуйте любые три.</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7020"/>
      </w:tblGrid>
      <w:tr w:rsidR="00D227FC" w:rsidRPr="000867F4" w:rsidTr="001C596C">
        <w:trPr>
          <w:jc w:val="center"/>
        </w:trPr>
        <w:tc>
          <w:tcPr>
            <w:tcW w:w="2088" w:type="dxa"/>
          </w:tcPr>
          <w:p w:rsidR="00D227FC" w:rsidRPr="000867F4" w:rsidRDefault="00D227FC" w:rsidP="00D227FC">
            <w:pPr>
              <w:spacing w:line="240" w:lineRule="auto"/>
              <w:ind w:left="180"/>
              <w:jc w:val="both"/>
              <w:rPr>
                <w:rFonts w:ascii="Times New Roman" w:hAnsi="Times New Roman"/>
                <w:b/>
                <w:sz w:val="28"/>
                <w:szCs w:val="28"/>
              </w:rPr>
            </w:pPr>
            <w:r w:rsidRPr="000867F4">
              <w:rPr>
                <w:rFonts w:ascii="Times New Roman" w:hAnsi="Times New Roman"/>
                <w:b/>
                <w:sz w:val="28"/>
                <w:szCs w:val="28"/>
              </w:rPr>
              <w:t>Название</w:t>
            </w:r>
          </w:p>
        </w:tc>
        <w:tc>
          <w:tcPr>
            <w:tcW w:w="7020" w:type="dxa"/>
          </w:tcPr>
          <w:p w:rsidR="00D227FC" w:rsidRPr="000867F4" w:rsidRDefault="00D227FC" w:rsidP="00D227FC">
            <w:pPr>
              <w:spacing w:line="240" w:lineRule="auto"/>
              <w:ind w:left="180"/>
              <w:jc w:val="both"/>
              <w:rPr>
                <w:rFonts w:ascii="Times New Roman" w:hAnsi="Times New Roman"/>
                <w:b/>
                <w:sz w:val="28"/>
                <w:szCs w:val="28"/>
              </w:rPr>
            </w:pPr>
            <w:r w:rsidRPr="000867F4">
              <w:rPr>
                <w:rFonts w:ascii="Times New Roman" w:hAnsi="Times New Roman"/>
                <w:b/>
                <w:sz w:val="28"/>
                <w:szCs w:val="28"/>
              </w:rPr>
              <w:t>Характеристика</w:t>
            </w:r>
          </w:p>
        </w:tc>
      </w:tr>
      <w:tr w:rsidR="00D227FC" w:rsidRPr="000867F4" w:rsidTr="001C596C">
        <w:trPr>
          <w:trHeight w:val="345"/>
          <w:jc w:val="center"/>
        </w:trPr>
        <w:tc>
          <w:tcPr>
            <w:tcW w:w="2088" w:type="dxa"/>
          </w:tcPr>
          <w:p w:rsidR="00D227FC" w:rsidRPr="000867F4" w:rsidRDefault="00D227FC" w:rsidP="00D227FC">
            <w:pPr>
              <w:spacing w:line="240" w:lineRule="auto"/>
              <w:ind w:left="180"/>
              <w:jc w:val="both"/>
              <w:rPr>
                <w:rFonts w:ascii="Times New Roman" w:hAnsi="Times New Roman"/>
                <w:sz w:val="28"/>
                <w:szCs w:val="28"/>
              </w:rPr>
            </w:pPr>
          </w:p>
        </w:tc>
        <w:tc>
          <w:tcPr>
            <w:tcW w:w="7020" w:type="dxa"/>
          </w:tcPr>
          <w:p w:rsidR="00D227FC" w:rsidRPr="000867F4" w:rsidRDefault="00D227FC" w:rsidP="00D227FC">
            <w:pPr>
              <w:spacing w:line="240" w:lineRule="auto"/>
              <w:ind w:left="180"/>
              <w:jc w:val="both"/>
              <w:rPr>
                <w:rFonts w:ascii="Times New Roman" w:hAnsi="Times New Roman"/>
                <w:sz w:val="28"/>
                <w:szCs w:val="28"/>
              </w:rPr>
            </w:pPr>
          </w:p>
        </w:tc>
      </w:tr>
      <w:tr w:rsidR="00D227FC" w:rsidRPr="000867F4" w:rsidTr="001C596C">
        <w:trPr>
          <w:trHeight w:val="423"/>
          <w:jc w:val="center"/>
        </w:trPr>
        <w:tc>
          <w:tcPr>
            <w:tcW w:w="2088" w:type="dxa"/>
          </w:tcPr>
          <w:p w:rsidR="00D227FC" w:rsidRPr="000867F4" w:rsidRDefault="00D227FC" w:rsidP="00D227FC">
            <w:pPr>
              <w:spacing w:line="240" w:lineRule="auto"/>
              <w:ind w:left="180"/>
              <w:jc w:val="both"/>
              <w:rPr>
                <w:rFonts w:ascii="Times New Roman" w:hAnsi="Times New Roman"/>
                <w:sz w:val="28"/>
                <w:szCs w:val="28"/>
              </w:rPr>
            </w:pPr>
          </w:p>
        </w:tc>
        <w:tc>
          <w:tcPr>
            <w:tcW w:w="7020" w:type="dxa"/>
          </w:tcPr>
          <w:p w:rsidR="00D227FC" w:rsidRPr="000867F4" w:rsidRDefault="00D227FC" w:rsidP="00D227FC">
            <w:pPr>
              <w:spacing w:line="240" w:lineRule="auto"/>
              <w:ind w:left="180"/>
              <w:jc w:val="both"/>
              <w:rPr>
                <w:rFonts w:ascii="Times New Roman" w:hAnsi="Times New Roman"/>
                <w:sz w:val="28"/>
                <w:szCs w:val="28"/>
              </w:rPr>
            </w:pPr>
          </w:p>
        </w:tc>
      </w:tr>
      <w:tr w:rsidR="00D227FC" w:rsidRPr="000867F4" w:rsidTr="001C596C">
        <w:trPr>
          <w:trHeight w:val="416"/>
          <w:jc w:val="center"/>
        </w:trPr>
        <w:tc>
          <w:tcPr>
            <w:tcW w:w="2088" w:type="dxa"/>
          </w:tcPr>
          <w:p w:rsidR="00D227FC" w:rsidRPr="000867F4" w:rsidRDefault="00D227FC" w:rsidP="00D227FC">
            <w:pPr>
              <w:spacing w:line="240" w:lineRule="auto"/>
              <w:ind w:left="180"/>
              <w:jc w:val="both"/>
              <w:rPr>
                <w:rFonts w:ascii="Times New Roman" w:hAnsi="Times New Roman"/>
                <w:sz w:val="28"/>
                <w:szCs w:val="28"/>
              </w:rPr>
            </w:pPr>
          </w:p>
        </w:tc>
        <w:tc>
          <w:tcPr>
            <w:tcW w:w="7020" w:type="dxa"/>
          </w:tcPr>
          <w:p w:rsidR="00D227FC" w:rsidRPr="000867F4" w:rsidRDefault="00D227FC" w:rsidP="00D227FC">
            <w:pPr>
              <w:spacing w:line="240" w:lineRule="auto"/>
              <w:ind w:left="180"/>
              <w:jc w:val="both"/>
              <w:rPr>
                <w:rFonts w:ascii="Times New Roman" w:hAnsi="Times New Roman"/>
                <w:sz w:val="28"/>
                <w:szCs w:val="28"/>
              </w:rPr>
            </w:pPr>
          </w:p>
        </w:tc>
      </w:tr>
    </w:tbl>
    <w:p w:rsidR="00D227FC" w:rsidRPr="000867F4" w:rsidRDefault="00D227FC" w:rsidP="00D227FC">
      <w:pPr>
        <w:spacing w:line="240" w:lineRule="auto"/>
        <w:jc w:val="both"/>
        <w:outlineLvl w:val="0"/>
        <w:rPr>
          <w:rFonts w:ascii="Times New Roman" w:hAnsi="Times New Roman"/>
          <w:sz w:val="28"/>
          <w:szCs w:val="28"/>
        </w:rPr>
      </w:pPr>
      <w:r w:rsidRPr="000867F4">
        <w:rPr>
          <w:rFonts w:ascii="Times New Roman" w:hAnsi="Times New Roman"/>
          <w:b/>
          <w:sz w:val="28"/>
          <w:szCs w:val="28"/>
        </w:rPr>
        <w:t>Задание №2</w:t>
      </w:r>
    </w:p>
    <w:p w:rsidR="00D227FC" w:rsidRPr="000867F4" w:rsidRDefault="00D227FC" w:rsidP="00D227FC">
      <w:pPr>
        <w:spacing w:line="240" w:lineRule="auto"/>
        <w:jc w:val="both"/>
        <w:rPr>
          <w:rFonts w:ascii="Times New Roman" w:hAnsi="Times New Roman"/>
          <w:sz w:val="28"/>
          <w:szCs w:val="28"/>
        </w:rPr>
      </w:pPr>
      <w:r w:rsidRPr="000867F4">
        <w:rPr>
          <w:rFonts w:ascii="Times New Roman" w:hAnsi="Times New Roman"/>
          <w:sz w:val="28"/>
          <w:szCs w:val="28"/>
        </w:rPr>
        <w:t>С помощью Универсального справочника-энциклопедии найдите ответы на следующие вопросы:</w:t>
      </w: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08"/>
        <w:gridCol w:w="1800"/>
      </w:tblGrid>
      <w:tr w:rsidR="00D227FC" w:rsidRPr="000867F4" w:rsidTr="001C596C">
        <w:tc>
          <w:tcPr>
            <w:tcW w:w="7308" w:type="dxa"/>
          </w:tcPr>
          <w:p w:rsidR="00D227FC" w:rsidRPr="000867F4" w:rsidRDefault="00D227FC" w:rsidP="00D227FC">
            <w:pPr>
              <w:spacing w:line="240" w:lineRule="auto"/>
              <w:jc w:val="both"/>
              <w:rPr>
                <w:rFonts w:ascii="Times New Roman" w:hAnsi="Times New Roman"/>
                <w:b/>
                <w:sz w:val="28"/>
                <w:szCs w:val="28"/>
              </w:rPr>
            </w:pPr>
            <w:r w:rsidRPr="000867F4">
              <w:rPr>
                <w:rFonts w:ascii="Times New Roman" w:hAnsi="Times New Roman"/>
                <w:sz w:val="28"/>
                <w:szCs w:val="28"/>
              </w:rPr>
              <w:br w:type="page"/>
            </w:r>
            <w:r w:rsidRPr="000867F4">
              <w:rPr>
                <w:rFonts w:ascii="Times New Roman" w:hAnsi="Times New Roman"/>
                <w:b/>
                <w:sz w:val="28"/>
                <w:szCs w:val="28"/>
              </w:rPr>
              <w:t>Вопрос</w:t>
            </w:r>
          </w:p>
        </w:tc>
        <w:tc>
          <w:tcPr>
            <w:tcW w:w="1800" w:type="dxa"/>
          </w:tcPr>
          <w:p w:rsidR="00D227FC" w:rsidRPr="000867F4" w:rsidRDefault="00D227FC" w:rsidP="00D227FC">
            <w:pPr>
              <w:spacing w:line="240" w:lineRule="auto"/>
              <w:jc w:val="both"/>
              <w:rPr>
                <w:rFonts w:ascii="Times New Roman" w:hAnsi="Times New Roman"/>
                <w:b/>
                <w:sz w:val="28"/>
                <w:szCs w:val="28"/>
              </w:rPr>
            </w:pPr>
            <w:r w:rsidRPr="000867F4">
              <w:rPr>
                <w:rFonts w:ascii="Times New Roman" w:hAnsi="Times New Roman"/>
                <w:b/>
                <w:sz w:val="28"/>
                <w:szCs w:val="28"/>
              </w:rPr>
              <w:t>Ответ</w:t>
            </w:r>
          </w:p>
        </w:tc>
      </w:tr>
      <w:tr w:rsidR="00D227FC" w:rsidRPr="000867F4" w:rsidTr="001C596C">
        <w:tc>
          <w:tcPr>
            <w:tcW w:w="7308" w:type="dxa"/>
          </w:tcPr>
          <w:p w:rsidR="00D227FC" w:rsidRPr="000867F4" w:rsidRDefault="00D227FC" w:rsidP="00D227FC">
            <w:pPr>
              <w:spacing w:line="240" w:lineRule="auto"/>
              <w:jc w:val="both"/>
              <w:rPr>
                <w:rFonts w:ascii="Times New Roman" w:hAnsi="Times New Roman"/>
                <w:i/>
                <w:sz w:val="28"/>
                <w:szCs w:val="28"/>
              </w:rPr>
            </w:pPr>
            <w:r w:rsidRPr="000867F4">
              <w:rPr>
                <w:rFonts w:ascii="Times New Roman" w:hAnsi="Times New Roman"/>
                <w:i/>
                <w:sz w:val="28"/>
                <w:szCs w:val="28"/>
              </w:rPr>
              <w:t>1) укажите время утверждения григорианского календаря</w:t>
            </w:r>
          </w:p>
        </w:tc>
        <w:tc>
          <w:tcPr>
            <w:tcW w:w="1800" w:type="dxa"/>
          </w:tcPr>
          <w:p w:rsidR="00D227FC" w:rsidRPr="000867F4" w:rsidRDefault="00D227FC" w:rsidP="00D227FC">
            <w:pPr>
              <w:spacing w:line="240" w:lineRule="auto"/>
              <w:jc w:val="both"/>
              <w:rPr>
                <w:rFonts w:ascii="Times New Roman" w:hAnsi="Times New Roman"/>
                <w:sz w:val="28"/>
                <w:szCs w:val="28"/>
              </w:rPr>
            </w:pPr>
          </w:p>
        </w:tc>
      </w:tr>
      <w:tr w:rsidR="00D227FC" w:rsidRPr="000867F4" w:rsidTr="001C596C">
        <w:tc>
          <w:tcPr>
            <w:tcW w:w="7308" w:type="dxa"/>
          </w:tcPr>
          <w:p w:rsidR="00D227FC" w:rsidRPr="000867F4" w:rsidRDefault="00D227FC" w:rsidP="00D227FC">
            <w:pPr>
              <w:spacing w:line="240" w:lineRule="auto"/>
              <w:jc w:val="both"/>
              <w:rPr>
                <w:rFonts w:ascii="Times New Roman" w:hAnsi="Times New Roman"/>
                <w:i/>
                <w:sz w:val="28"/>
                <w:szCs w:val="28"/>
              </w:rPr>
            </w:pPr>
            <w:r w:rsidRPr="000867F4">
              <w:rPr>
                <w:rFonts w:ascii="Times New Roman" w:hAnsi="Times New Roman"/>
                <w:i/>
                <w:sz w:val="28"/>
                <w:szCs w:val="28"/>
              </w:rPr>
              <w:t>2) каков диаметр пылинки</w:t>
            </w:r>
          </w:p>
        </w:tc>
        <w:tc>
          <w:tcPr>
            <w:tcW w:w="1800" w:type="dxa"/>
          </w:tcPr>
          <w:p w:rsidR="00D227FC" w:rsidRPr="000867F4" w:rsidRDefault="00D227FC" w:rsidP="00D227FC">
            <w:pPr>
              <w:spacing w:line="240" w:lineRule="auto"/>
              <w:jc w:val="both"/>
              <w:rPr>
                <w:rFonts w:ascii="Times New Roman" w:hAnsi="Times New Roman"/>
                <w:sz w:val="28"/>
                <w:szCs w:val="28"/>
              </w:rPr>
            </w:pPr>
          </w:p>
        </w:tc>
      </w:tr>
      <w:tr w:rsidR="00D227FC" w:rsidRPr="000867F4" w:rsidTr="001C596C">
        <w:tc>
          <w:tcPr>
            <w:tcW w:w="7308" w:type="dxa"/>
          </w:tcPr>
          <w:p w:rsidR="00D227FC" w:rsidRPr="000867F4" w:rsidRDefault="00D227FC" w:rsidP="00D227FC">
            <w:pPr>
              <w:spacing w:line="240" w:lineRule="auto"/>
              <w:jc w:val="both"/>
              <w:rPr>
                <w:rFonts w:ascii="Times New Roman" w:hAnsi="Times New Roman"/>
                <w:i/>
                <w:sz w:val="28"/>
                <w:szCs w:val="28"/>
              </w:rPr>
            </w:pPr>
            <w:r w:rsidRPr="000867F4">
              <w:rPr>
                <w:rFonts w:ascii="Times New Roman" w:hAnsi="Times New Roman"/>
                <w:i/>
                <w:sz w:val="28"/>
                <w:szCs w:val="28"/>
              </w:rPr>
              <w:t xml:space="preserve">3) укажите смертельный уровень звука </w:t>
            </w:r>
          </w:p>
        </w:tc>
        <w:tc>
          <w:tcPr>
            <w:tcW w:w="1800" w:type="dxa"/>
          </w:tcPr>
          <w:p w:rsidR="00D227FC" w:rsidRPr="000867F4" w:rsidRDefault="00D227FC" w:rsidP="00D227FC">
            <w:pPr>
              <w:spacing w:line="240" w:lineRule="auto"/>
              <w:jc w:val="both"/>
              <w:rPr>
                <w:rFonts w:ascii="Times New Roman" w:hAnsi="Times New Roman"/>
                <w:sz w:val="28"/>
                <w:szCs w:val="28"/>
              </w:rPr>
            </w:pPr>
          </w:p>
        </w:tc>
      </w:tr>
      <w:tr w:rsidR="00D227FC" w:rsidRPr="000867F4" w:rsidTr="001C596C">
        <w:tc>
          <w:tcPr>
            <w:tcW w:w="7308" w:type="dxa"/>
          </w:tcPr>
          <w:p w:rsidR="00D227FC" w:rsidRPr="000867F4" w:rsidRDefault="00D227FC" w:rsidP="00D227FC">
            <w:pPr>
              <w:spacing w:line="240" w:lineRule="auto"/>
              <w:jc w:val="both"/>
              <w:rPr>
                <w:rFonts w:ascii="Times New Roman" w:hAnsi="Times New Roman"/>
                <w:i/>
                <w:sz w:val="28"/>
                <w:szCs w:val="28"/>
              </w:rPr>
            </w:pPr>
            <w:r w:rsidRPr="000867F4">
              <w:rPr>
                <w:rFonts w:ascii="Times New Roman" w:hAnsi="Times New Roman"/>
                <w:i/>
                <w:sz w:val="28"/>
                <w:szCs w:val="28"/>
              </w:rPr>
              <w:t>4) какова температура кипения железа</w:t>
            </w:r>
          </w:p>
        </w:tc>
        <w:tc>
          <w:tcPr>
            <w:tcW w:w="1800" w:type="dxa"/>
          </w:tcPr>
          <w:p w:rsidR="00D227FC" w:rsidRPr="000867F4" w:rsidRDefault="00D227FC" w:rsidP="00D227FC">
            <w:pPr>
              <w:spacing w:line="240" w:lineRule="auto"/>
              <w:jc w:val="both"/>
              <w:rPr>
                <w:rFonts w:ascii="Times New Roman" w:hAnsi="Times New Roman"/>
                <w:sz w:val="28"/>
                <w:szCs w:val="28"/>
              </w:rPr>
            </w:pPr>
          </w:p>
        </w:tc>
      </w:tr>
      <w:tr w:rsidR="00D227FC" w:rsidRPr="000867F4" w:rsidTr="001C596C">
        <w:tc>
          <w:tcPr>
            <w:tcW w:w="7308" w:type="dxa"/>
          </w:tcPr>
          <w:p w:rsidR="00D227FC" w:rsidRPr="000867F4" w:rsidRDefault="00D227FC" w:rsidP="00D227FC">
            <w:pPr>
              <w:spacing w:line="240" w:lineRule="auto"/>
              <w:jc w:val="both"/>
              <w:rPr>
                <w:rFonts w:ascii="Times New Roman" w:hAnsi="Times New Roman"/>
                <w:i/>
                <w:sz w:val="28"/>
                <w:szCs w:val="28"/>
              </w:rPr>
            </w:pPr>
            <w:r w:rsidRPr="000867F4">
              <w:rPr>
                <w:rFonts w:ascii="Times New Roman" w:hAnsi="Times New Roman"/>
                <w:i/>
                <w:sz w:val="28"/>
                <w:szCs w:val="28"/>
              </w:rPr>
              <w:t>5) какова температура плавления йода</w:t>
            </w:r>
          </w:p>
        </w:tc>
        <w:tc>
          <w:tcPr>
            <w:tcW w:w="1800" w:type="dxa"/>
          </w:tcPr>
          <w:p w:rsidR="00D227FC" w:rsidRPr="000867F4" w:rsidRDefault="00D227FC" w:rsidP="00D227FC">
            <w:pPr>
              <w:spacing w:line="240" w:lineRule="auto"/>
              <w:jc w:val="both"/>
              <w:rPr>
                <w:rFonts w:ascii="Times New Roman" w:hAnsi="Times New Roman"/>
                <w:sz w:val="28"/>
                <w:szCs w:val="28"/>
              </w:rPr>
            </w:pPr>
          </w:p>
        </w:tc>
      </w:tr>
      <w:tr w:rsidR="00D227FC" w:rsidRPr="000867F4" w:rsidTr="001C596C">
        <w:tc>
          <w:tcPr>
            <w:tcW w:w="7308" w:type="dxa"/>
          </w:tcPr>
          <w:p w:rsidR="00D227FC" w:rsidRPr="000867F4" w:rsidRDefault="00D227FC" w:rsidP="00D227FC">
            <w:pPr>
              <w:spacing w:line="240" w:lineRule="auto"/>
              <w:jc w:val="both"/>
              <w:rPr>
                <w:rFonts w:ascii="Times New Roman" w:hAnsi="Times New Roman"/>
                <w:i/>
                <w:sz w:val="28"/>
                <w:szCs w:val="28"/>
              </w:rPr>
            </w:pPr>
            <w:r w:rsidRPr="000867F4">
              <w:rPr>
                <w:rFonts w:ascii="Times New Roman" w:hAnsi="Times New Roman"/>
                <w:i/>
                <w:sz w:val="28"/>
                <w:szCs w:val="28"/>
              </w:rPr>
              <w:t>6) укажите скорость обращения Земли вокруг Солнца</w:t>
            </w:r>
          </w:p>
        </w:tc>
        <w:tc>
          <w:tcPr>
            <w:tcW w:w="1800" w:type="dxa"/>
          </w:tcPr>
          <w:p w:rsidR="00D227FC" w:rsidRPr="000867F4" w:rsidRDefault="00D227FC" w:rsidP="00D227FC">
            <w:pPr>
              <w:spacing w:line="240" w:lineRule="auto"/>
              <w:jc w:val="both"/>
              <w:rPr>
                <w:rFonts w:ascii="Times New Roman" w:hAnsi="Times New Roman"/>
                <w:sz w:val="28"/>
                <w:szCs w:val="28"/>
              </w:rPr>
            </w:pPr>
          </w:p>
        </w:tc>
      </w:tr>
      <w:tr w:rsidR="00D227FC" w:rsidRPr="000867F4" w:rsidTr="001C596C">
        <w:tc>
          <w:tcPr>
            <w:tcW w:w="7308" w:type="dxa"/>
          </w:tcPr>
          <w:p w:rsidR="00D227FC" w:rsidRPr="000867F4" w:rsidRDefault="00D227FC" w:rsidP="00D227FC">
            <w:pPr>
              <w:spacing w:line="240" w:lineRule="auto"/>
              <w:jc w:val="both"/>
              <w:rPr>
                <w:rFonts w:ascii="Times New Roman" w:hAnsi="Times New Roman"/>
                <w:i/>
                <w:sz w:val="28"/>
                <w:szCs w:val="28"/>
              </w:rPr>
            </w:pPr>
            <w:r w:rsidRPr="000867F4">
              <w:rPr>
                <w:rFonts w:ascii="Times New Roman" w:hAnsi="Times New Roman"/>
                <w:i/>
                <w:sz w:val="28"/>
                <w:szCs w:val="28"/>
              </w:rPr>
              <w:t>7) какова масса Земли</w:t>
            </w:r>
          </w:p>
        </w:tc>
        <w:tc>
          <w:tcPr>
            <w:tcW w:w="1800" w:type="dxa"/>
          </w:tcPr>
          <w:p w:rsidR="00D227FC" w:rsidRPr="000867F4" w:rsidRDefault="00D227FC" w:rsidP="00D227FC">
            <w:pPr>
              <w:spacing w:line="240" w:lineRule="auto"/>
              <w:jc w:val="both"/>
              <w:rPr>
                <w:rFonts w:ascii="Times New Roman" w:hAnsi="Times New Roman"/>
                <w:sz w:val="28"/>
                <w:szCs w:val="28"/>
              </w:rPr>
            </w:pPr>
          </w:p>
        </w:tc>
      </w:tr>
      <w:tr w:rsidR="00D227FC" w:rsidRPr="000867F4" w:rsidTr="001C596C">
        <w:tc>
          <w:tcPr>
            <w:tcW w:w="7308" w:type="dxa"/>
          </w:tcPr>
          <w:p w:rsidR="00D227FC" w:rsidRPr="000867F4" w:rsidRDefault="00D227FC" w:rsidP="00D227FC">
            <w:pPr>
              <w:spacing w:line="240" w:lineRule="auto"/>
              <w:jc w:val="both"/>
              <w:rPr>
                <w:rFonts w:ascii="Times New Roman" w:hAnsi="Times New Roman"/>
                <w:i/>
                <w:sz w:val="28"/>
                <w:szCs w:val="28"/>
              </w:rPr>
            </w:pPr>
            <w:r w:rsidRPr="000867F4">
              <w:rPr>
                <w:rFonts w:ascii="Times New Roman" w:hAnsi="Times New Roman"/>
                <w:i/>
                <w:sz w:val="28"/>
                <w:szCs w:val="28"/>
              </w:rPr>
              <w:t>8) какая гора в Австралии является самой высокой</w:t>
            </w:r>
          </w:p>
        </w:tc>
        <w:tc>
          <w:tcPr>
            <w:tcW w:w="1800" w:type="dxa"/>
          </w:tcPr>
          <w:p w:rsidR="00D227FC" w:rsidRPr="000867F4" w:rsidRDefault="00D227FC" w:rsidP="00D227FC">
            <w:pPr>
              <w:spacing w:line="240" w:lineRule="auto"/>
              <w:jc w:val="both"/>
              <w:rPr>
                <w:rFonts w:ascii="Times New Roman" w:hAnsi="Times New Roman"/>
                <w:sz w:val="28"/>
                <w:szCs w:val="28"/>
              </w:rPr>
            </w:pPr>
          </w:p>
        </w:tc>
      </w:tr>
      <w:tr w:rsidR="00D227FC" w:rsidRPr="000867F4" w:rsidTr="001C596C">
        <w:tc>
          <w:tcPr>
            <w:tcW w:w="7308" w:type="dxa"/>
          </w:tcPr>
          <w:p w:rsidR="00D227FC" w:rsidRPr="000867F4" w:rsidRDefault="00D227FC" w:rsidP="00D227FC">
            <w:pPr>
              <w:spacing w:line="240" w:lineRule="auto"/>
              <w:jc w:val="both"/>
              <w:rPr>
                <w:rFonts w:ascii="Times New Roman" w:hAnsi="Times New Roman"/>
                <w:i/>
                <w:sz w:val="28"/>
                <w:szCs w:val="28"/>
              </w:rPr>
            </w:pPr>
            <w:r w:rsidRPr="000867F4">
              <w:rPr>
                <w:rFonts w:ascii="Times New Roman" w:hAnsi="Times New Roman"/>
                <w:i/>
                <w:sz w:val="28"/>
                <w:szCs w:val="28"/>
              </w:rPr>
              <w:t>9) дайте характеристику народа кампа</w:t>
            </w:r>
          </w:p>
        </w:tc>
        <w:tc>
          <w:tcPr>
            <w:tcW w:w="1800" w:type="dxa"/>
          </w:tcPr>
          <w:p w:rsidR="00D227FC" w:rsidRPr="000867F4" w:rsidRDefault="00D227FC" w:rsidP="00D227FC">
            <w:pPr>
              <w:spacing w:line="240" w:lineRule="auto"/>
              <w:jc w:val="both"/>
              <w:rPr>
                <w:rFonts w:ascii="Times New Roman" w:hAnsi="Times New Roman"/>
                <w:sz w:val="28"/>
                <w:szCs w:val="28"/>
              </w:rPr>
            </w:pPr>
          </w:p>
        </w:tc>
      </w:tr>
      <w:tr w:rsidR="00D227FC" w:rsidRPr="000867F4" w:rsidTr="001C596C">
        <w:tc>
          <w:tcPr>
            <w:tcW w:w="7308" w:type="dxa"/>
          </w:tcPr>
          <w:p w:rsidR="00D227FC" w:rsidRPr="000867F4" w:rsidRDefault="00D227FC" w:rsidP="00D227FC">
            <w:pPr>
              <w:spacing w:line="240" w:lineRule="auto"/>
              <w:jc w:val="both"/>
              <w:rPr>
                <w:rFonts w:ascii="Times New Roman" w:hAnsi="Times New Roman"/>
                <w:i/>
                <w:sz w:val="28"/>
                <w:szCs w:val="28"/>
              </w:rPr>
            </w:pPr>
            <w:r w:rsidRPr="000867F4">
              <w:rPr>
                <w:rFonts w:ascii="Times New Roman" w:hAnsi="Times New Roman"/>
                <w:i/>
                <w:sz w:val="28"/>
                <w:szCs w:val="28"/>
              </w:rPr>
              <w:t xml:space="preserve">10) укажите годы правления Ивана </w:t>
            </w:r>
            <w:r w:rsidRPr="000867F4">
              <w:rPr>
                <w:rFonts w:ascii="Times New Roman" w:hAnsi="Times New Roman"/>
                <w:i/>
                <w:sz w:val="28"/>
                <w:szCs w:val="28"/>
                <w:lang w:val="en-US"/>
              </w:rPr>
              <w:t>III</w:t>
            </w:r>
          </w:p>
        </w:tc>
        <w:tc>
          <w:tcPr>
            <w:tcW w:w="1800" w:type="dxa"/>
          </w:tcPr>
          <w:p w:rsidR="00D227FC" w:rsidRPr="000867F4" w:rsidRDefault="00D227FC" w:rsidP="00D227FC">
            <w:pPr>
              <w:spacing w:line="240" w:lineRule="auto"/>
              <w:jc w:val="both"/>
              <w:rPr>
                <w:rFonts w:ascii="Times New Roman" w:hAnsi="Times New Roman"/>
                <w:sz w:val="28"/>
                <w:szCs w:val="28"/>
              </w:rPr>
            </w:pPr>
          </w:p>
        </w:tc>
      </w:tr>
      <w:tr w:rsidR="00D227FC" w:rsidRPr="000867F4" w:rsidTr="001C596C">
        <w:tc>
          <w:tcPr>
            <w:tcW w:w="7308" w:type="dxa"/>
          </w:tcPr>
          <w:p w:rsidR="00D227FC" w:rsidRPr="000867F4" w:rsidRDefault="00D227FC" w:rsidP="00D227FC">
            <w:pPr>
              <w:spacing w:line="240" w:lineRule="auto"/>
              <w:jc w:val="both"/>
              <w:rPr>
                <w:rFonts w:ascii="Times New Roman" w:hAnsi="Times New Roman"/>
                <w:i/>
                <w:sz w:val="28"/>
                <w:szCs w:val="28"/>
              </w:rPr>
            </w:pPr>
            <w:r w:rsidRPr="000867F4">
              <w:rPr>
                <w:rFonts w:ascii="Times New Roman" w:hAnsi="Times New Roman"/>
                <w:i/>
                <w:sz w:val="28"/>
                <w:szCs w:val="28"/>
              </w:rPr>
              <w:t xml:space="preserve">11) укажите годы правления Екатерины </w:t>
            </w:r>
            <w:r w:rsidRPr="000867F4">
              <w:rPr>
                <w:rFonts w:ascii="Times New Roman" w:hAnsi="Times New Roman"/>
                <w:i/>
                <w:sz w:val="28"/>
                <w:szCs w:val="28"/>
                <w:lang w:val="en-US"/>
              </w:rPr>
              <w:t>II</w:t>
            </w:r>
          </w:p>
        </w:tc>
        <w:tc>
          <w:tcPr>
            <w:tcW w:w="1800" w:type="dxa"/>
          </w:tcPr>
          <w:p w:rsidR="00D227FC" w:rsidRPr="000867F4" w:rsidRDefault="00D227FC" w:rsidP="00D227FC">
            <w:pPr>
              <w:spacing w:line="240" w:lineRule="auto"/>
              <w:jc w:val="both"/>
              <w:rPr>
                <w:rFonts w:ascii="Times New Roman" w:hAnsi="Times New Roman"/>
                <w:sz w:val="28"/>
                <w:szCs w:val="28"/>
              </w:rPr>
            </w:pPr>
          </w:p>
        </w:tc>
      </w:tr>
      <w:tr w:rsidR="00D227FC" w:rsidRPr="000867F4" w:rsidTr="001C596C">
        <w:tc>
          <w:tcPr>
            <w:tcW w:w="7308" w:type="dxa"/>
          </w:tcPr>
          <w:p w:rsidR="00D227FC" w:rsidRPr="000867F4" w:rsidRDefault="00D227FC" w:rsidP="00D227FC">
            <w:pPr>
              <w:spacing w:line="240" w:lineRule="auto"/>
              <w:jc w:val="both"/>
              <w:rPr>
                <w:rFonts w:ascii="Times New Roman" w:hAnsi="Times New Roman"/>
                <w:i/>
                <w:sz w:val="28"/>
                <w:szCs w:val="28"/>
              </w:rPr>
            </w:pPr>
            <w:r w:rsidRPr="000867F4">
              <w:rPr>
                <w:rFonts w:ascii="Times New Roman" w:hAnsi="Times New Roman"/>
                <w:i/>
                <w:sz w:val="28"/>
                <w:szCs w:val="28"/>
              </w:rPr>
              <w:t xml:space="preserve">12) укажите годы правления Ивана </w:t>
            </w:r>
            <w:r w:rsidRPr="000867F4">
              <w:rPr>
                <w:rFonts w:ascii="Times New Roman" w:hAnsi="Times New Roman"/>
                <w:i/>
                <w:sz w:val="28"/>
                <w:szCs w:val="28"/>
                <w:lang w:val="en-US"/>
              </w:rPr>
              <w:t>IV</w:t>
            </w:r>
          </w:p>
        </w:tc>
        <w:tc>
          <w:tcPr>
            <w:tcW w:w="1800" w:type="dxa"/>
          </w:tcPr>
          <w:p w:rsidR="00D227FC" w:rsidRPr="000867F4" w:rsidRDefault="00D227FC" w:rsidP="00D227FC">
            <w:pPr>
              <w:spacing w:line="240" w:lineRule="auto"/>
              <w:jc w:val="both"/>
              <w:rPr>
                <w:rFonts w:ascii="Times New Roman" w:hAnsi="Times New Roman"/>
                <w:sz w:val="28"/>
                <w:szCs w:val="28"/>
              </w:rPr>
            </w:pPr>
          </w:p>
        </w:tc>
      </w:tr>
      <w:tr w:rsidR="00D227FC" w:rsidRPr="000867F4" w:rsidTr="001C596C">
        <w:tc>
          <w:tcPr>
            <w:tcW w:w="7308" w:type="dxa"/>
          </w:tcPr>
          <w:p w:rsidR="00D227FC" w:rsidRPr="000867F4" w:rsidRDefault="00D227FC" w:rsidP="00D227FC">
            <w:pPr>
              <w:spacing w:line="240" w:lineRule="auto"/>
              <w:jc w:val="both"/>
              <w:rPr>
                <w:rFonts w:ascii="Times New Roman" w:hAnsi="Times New Roman"/>
                <w:i/>
                <w:sz w:val="28"/>
                <w:szCs w:val="28"/>
              </w:rPr>
            </w:pPr>
            <w:r w:rsidRPr="000867F4">
              <w:rPr>
                <w:rFonts w:ascii="Times New Roman" w:hAnsi="Times New Roman"/>
                <w:i/>
                <w:sz w:val="28"/>
                <w:szCs w:val="28"/>
              </w:rPr>
              <w:t>13) укажите годы правления Хрущева Н.С.</w:t>
            </w:r>
          </w:p>
        </w:tc>
        <w:tc>
          <w:tcPr>
            <w:tcW w:w="1800" w:type="dxa"/>
          </w:tcPr>
          <w:p w:rsidR="00D227FC" w:rsidRPr="000867F4" w:rsidRDefault="00D227FC" w:rsidP="00D227FC">
            <w:pPr>
              <w:spacing w:line="240" w:lineRule="auto"/>
              <w:jc w:val="both"/>
              <w:rPr>
                <w:rFonts w:ascii="Times New Roman" w:hAnsi="Times New Roman"/>
                <w:sz w:val="28"/>
                <w:szCs w:val="28"/>
              </w:rPr>
            </w:pPr>
          </w:p>
        </w:tc>
      </w:tr>
      <w:tr w:rsidR="00D227FC" w:rsidRPr="000867F4" w:rsidTr="001C596C">
        <w:tc>
          <w:tcPr>
            <w:tcW w:w="7308" w:type="dxa"/>
          </w:tcPr>
          <w:p w:rsidR="00D227FC" w:rsidRPr="000867F4" w:rsidRDefault="00D227FC" w:rsidP="00D227FC">
            <w:pPr>
              <w:spacing w:line="240" w:lineRule="auto"/>
              <w:jc w:val="both"/>
              <w:rPr>
                <w:rFonts w:ascii="Times New Roman" w:hAnsi="Times New Roman"/>
                <w:i/>
                <w:sz w:val="28"/>
                <w:szCs w:val="28"/>
              </w:rPr>
            </w:pPr>
            <w:r w:rsidRPr="000867F4">
              <w:rPr>
                <w:rFonts w:ascii="Times New Roman" w:hAnsi="Times New Roman"/>
                <w:i/>
                <w:sz w:val="28"/>
                <w:szCs w:val="28"/>
              </w:rPr>
              <w:t>14) в каком году был изобретен первый деревянный велосипед</w:t>
            </w:r>
          </w:p>
        </w:tc>
        <w:tc>
          <w:tcPr>
            <w:tcW w:w="1800" w:type="dxa"/>
          </w:tcPr>
          <w:p w:rsidR="00D227FC" w:rsidRPr="000867F4" w:rsidRDefault="00D227FC" w:rsidP="00D227FC">
            <w:pPr>
              <w:spacing w:line="240" w:lineRule="auto"/>
              <w:jc w:val="both"/>
              <w:rPr>
                <w:rFonts w:ascii="Times New Roman" w:hAnsi="Times New Roman"/>
                <w:sz w:val="28"/>
                <w:szCs w:val="28"/>
              </w:rPr>
            </w:pPr>
          </w:p>
        </w:tc>
      </w:tr>
    </w:tbl>
    <w:p w:rsidR="00D227FC" w:rsidRPr="000867F4" w:rsidRDefault="00D227FC" w:rsidP="00D227FC">
      <w:pPr>
        <w:spacing w:line="240" w:lineRule="auto"/>
        <w:jc w:val="both"/>
        <w:outlineLvl w:val="0"/>
        <w:rPr>
          <w:rFonts w:ascii="Times New Roman" w:hAnsi="Times New Roman"/>
          <w:b/>
          <w:sz w:val="28"/>
          <w:szCs w:val="28"/>
        </w:rPr>
      </w:pPr>
      <w:r w:rsidRPr="000867F4">
        <w:rPr>
          <w:rFonts w:ascii="Times New Roman" w:hAnsi="Times New Roman"/>
          <w:b/>
          <w:sz w:val="28"/>
          <w:szCs w:val="28"/>
        </w:rPr>
        <w:t>Задание №3. 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29"/>
        <w:gridCol w:w="2942"/>
      </w:tblGrid>
      <w:tr w:rsidR="00D227FC" w:rsidRPr="000867F4" w:rsidTr="001C596C">
        <w:trPr>
          <w:trHeight w:val="223"/>
        </w:trPr>
        <w:tc>
          <w:tcPr>
            <w:tcW w:w="6629" w:type="dxa"/>
            <w:vAlign w:val="center"/>
          </w:tcPr>
          <w:p w:rsidR="00D227FC" w:rsidRPr="000867F4" w:rsidRDefault="00D227FC" w:rsidP="008D47D9">
            <w:pPr>
              <w:pStyle w:val="af0"/>
              <w:numPr>
                <w:ilvl w:val="1"/>
                <w:numId w:val="11"/>
              </w:numPr>
              <w:ind w:left="284" w:hanging="284"/>
              <w:jc w:val="both"/>
              <w:rPr>
                <w:sz w:val="28"/>
                <w:szCs w:val="28"/>
              </w:rPr>
            </w:pPr>
            <w:r w:rsidRPr="000867F4">
              <w:rPr>
                <w:sz w:val="28"/>
                <w:szCs w:val="28"/>
              </w:rPr>
              <w:t>Что Вы понимаете под информационными ресурсами?</w:t>
            </w:r>
          </w:p>
        </w:tc>
        <w:tc>
          <w:tcPr>
            <w:tcW w:w="2942" w:type="dxa"/>
          </w:tcPr>
          <w:p w:rsidR="00D227FC" w:rsidRPr="000867F4" w:rsidRDefault="00D227FC" w:rsidP="00D227FC">
            <w:pPr>
              <w:spacing w:line="240" w:lineRule="auto"/>
              <w:jc w:val="both"/>
              <w:rPr>
                <w:rFonts w:ascii="Times New Roman" w:hAnsi="Times New Roman"/>
                <w:sz w:val="28"/>
                <w:szCs w:val="28"/>
              </w:rPr>
            </w:pPr>
          </w:p>
        </w:tc>
      </w:tr>
      <w:tr w:rsidR="00D227FC" w:rsidRPr="000867F4" w:rsidTr="001C596C">
        <w:trPr>
          <w:trHeight w:val="370"/>
        </w:trPr>
        <w:tc>
          <w:tcPr>
            <w:tcW w:w="6629" w:type="dxa"/>
            <w:vAlign w:val="center"/>
          </w:tcPr>
          <w:p w:rsidR="00D227FC" w:rsidRPr="000867F4" w:rsidRDefault="00D227FC" w:rsidP="008D47D9">
            <w:pPr>
              <w:pStyle w:val="af0"/>
              <w:numPr>
                <w:ilvl w:val="1"/>
                <w:numId w:val="11"/>
              </w:numPr>
              <w:ind w:left="284" w:hanging="284"/>
              <w:jc w:val="both"/>
              <w:rPr>
                <w:sz w:val="28"/>
                <w:szCs w:val="28"/>
              </w:rPr>
            </w:pPr>
            <w:r w:rsidRPr="000867F4">
              <w:rPr>
                <w:sz w:val="28"/>
                <w:szCs w:val="28"/>
              </w:rPr>
              <w:t>Перечислите параметры для классификации информационных ресурсов.</w:t>
            </w:r>
          </w:p>
        </w:tc>
        <w:tc>
          <w:tcPr>
            <w:tcW w:w="2942" w:type="dxa"/>
          </w:tcPr>
          <w:p w:rsidR="00D227FC" w:rsidRPr="000867F4" w:rsidRDefault="00D227FC" w:rsidP="00D227FC">
            <w:pPr>
              <w:spacing w:line="240" w:lineRule="auto"/>
              <w:jc w:val="both"/>
              <w:rPr>
                <w:rFonts w:ascii="Times New Roman" w:hAnsi="Times New Roman"/>
                <w:sz w:val="28"/>
                <w:szCs w:val="28"/>
              </w:rPr>
            </w:pPr>
          </w:p>
        </w:tc>
      </w:tr>
      <w:tr w:rsidR="00D227FC" w:rsidRPr="000867F4" w:rsidTr="001C596C">
        <w:trPr>
          <w:trHeight w:val="378"/>
        </w:trPr>
        <w:tc>
          <w:tcPr>
            <w:tcW w:w="6629" w:type="dxa"/>
            <w:vAlign w:val="center"/>
          </w:tcPr>
          <w:p w:rsidR="00D227FC" w:rsidRPr="000867F4" w:rsidRDefault="00D227FC" w:rsidP="008D47D9">
            <w:pPr>
              <w:pStyle w:val="af0"/>
              <w:numPr>
                <w:ilvl w:val="1"/>
                <w:numId w:val="11"/>
              </w:numPr>
              <w:ind w:left="284" w:hanging="284"/>
              <w:jc w:val="both"/>
              <w:rPr>
                <w:sz w:val="28"/>
                <w:szCs w:val="28"/>
              </w:rPr>
            </w:pPr>
            <w:r w:rsidRPr="000867F4">
              <w:rPr>
                <w:sz w:val="28"/>
                <w:szCs w:val="28"/>
              </w:rPr>
              <w:lastRenderedPageBreak/>
              <w:t>Что понимают под образовательными информационными ресурсами?</w:t>
            </w:r>
          </w:p>
        </w:tc>
        <w:tc>
          <w:tcPr>
            <w:tcW w:w="2942" w:type="dxa"/>
          </w:tcPr>
          <w:p w:rsidR="00D227FC" w:rsidRPr="000867F4" w:rsidRDefault="00D227FC" w:rsidP="00D227FC">
            <w:pPr>
              <w:spacing w:line="240" w:lineRule="auto"/>
              <w:jc w:val="both"/>
              <w:rPr>
                <w:rFonts w:ascii="Times New Roman" w:hAnsi="Times New Roman"/>
                <w:sz w:val="28"/>
                <w:szCs w:val="28"/>
              </w:rPr>
            </w:pPr>
          </w:p>
        </w:tc>
      </w:tr>
      <w:tr w:rsidR="00D227FC" w:rsidRPr="000867F4" w:rsidTr="001C596C">
        <w:trPr>
          <w:trHeight w:val="267"/>
        </w:trPr>
        <w:tc>
          <w:tcPr>
            <w:tcW w:w="6629" w:type="dxa"/>
            <w:vAlign w:val="center"/>
          </w:tcPr>
          <w:p w:rsidR="00D227FC" w:rsidRPr="000867F4" w:rsidRDefault="00D227FC" w:rsidP="008D47D9">
            <w:pPr>
              <w:pStyle w:val="af0"/>
              <w:numPr>
                <w:ilvl w:val="1"/>
                <w:numId w:val="11"/>
              </w:numPr>
              <w:ind w:left="284" w:hanging="284"/>
              <w:jc w:val="both"/>
              <w:rPr>
                <w:sz w:val="28"/>
                <w:szCs w:val="28"/>
              </w:rPr>
            </w:pPr>
            <w:r w:rsidRPr="000867F4">
              <w:rPr>
                <w:sz w:val="28"/>
                <w:szCs w:val="28"/>
              </w:rPr>
              <w:t>Что можно отнести к образовательным электронным ресурсам?</w:t>
            </w:r>
          </w:p>
        </w:tc>
        <w:tc>
          <w:tcPr>
            <w:tcW w:w="2942" w:type="dxa"/>
          </w:tcPr>
          <w:p w:rsidR="00D227FC" w:rsidRPr="000867F4" w:rsidRDefault="00D227FC" w:rsidP="00D227FC">
            <w:pPr>
              <w:spacing w:line="240" w:lineRule="auto"/>
              <w:jc w:val="both"/>
              <w:rPr>
                <w:rFonts w:ascii="Times New Roman" w:hAnsi="Times New Roman"/>
                <w:sz w:val="28"/>
                <w:szCs w:val="28"/>
              </w:rPr>
            </w:pPr>
          </w:p>
        </w:tc>
      </w:tr>
    </w:tbl>
    <w:p w:rsidR="000867F4" w:rsidRDefault="000867F4" w:rsidP="00D227FC">
      <w:pPr>
        <w:spacing w:line="240" w:lineRule="auto"/>
        <w:jc w:val="center"/>
        <w:rPr>
          <w:rFonts w:ascii="Times New Roman" w:eastAsia="Arial Unicode MS" w:hAnsi="Times New Roman"/>
          <w:b/>
          <w:sz w:val="24"/>
          <w:szCs w:val="24"/>
        </w:rPr>
      </w:pPr>
    </w:p>
    <w:p w:rsidR="00D227FC" w:rsidRPr="000867F4" w:rsidRDefault="00D227FC" w:rsidP="00D227FC">
      <w:pPr>
        <w:spacing w:line="240" w:lineRule="auto"/>
        <w:jc w:val="center"/>
        <w:rPr>
          <w:rFonts w:ascii="Times New Roman" w:eastAsia="Arial Unicode MS" w:hAnsi="Times New Roman"/>
          <w:b/>
          <w:sz w:val="28"/>
          <w:szCs w:val="28"/>
        </w:rPr>
      </w:pPr>
      <w:r w:rsidRPr="000867F4">
        <w:rPr>
          <w:rFonts w:ascii="Times New Roman" w:eastAsia="Arial Unicode MS" w:hAnsi="Times New Roman"/>
          <w:b/>
          <w:sz w:val="28"/>
          <w:szCs w:val="28"/>
        </w:rPr>
        <w:t>Практическая работа № 3,4</w:t>
      </w:r>
    </w:p>
    <w:p w:rsidR="00D227FC" w:rsidRPr="000867F4" w:rsidRDefault="00D227FC" w:rsidP="00D227FC">
      <w:pPr>
        <w:spacing w:line="240" w:lineRule="auto"/>
        <w:ind w:right="20"/>
        <w:jc w:val="both"/>
        <w:rPr>
          <w:rFonts w:ascii="Times New Roman" w:eastAsia="Arial Unicode MS" w:hAnsi="Times New Roman"/>
          <w:b/>
          <w:i/>
          <w:iCs/>
          <w:sz w:val="28"/>
          <w:szCs w:val="28"/>
        </w:rPr>
      </w:pPr>
      <w:r w:rsidRPr="000867F4">
        <w:rPr>
          <w:rFonts w:ascii="Times New Roman" w:eastAsia="Arial Unicode MS" w:hAnsi="Times New Roman"/>
          <w:b/>
          <w:bCs/>
          <w:sz w:val="28"/>
          <w:szCs w:val="28"/>
        </w:rPr>
        <w:t>Тема:</w:t>
      </w:r>
      <w:r w:rsidRPr="000867F4">
        <w:rPr>
          <w:rFonts w:ascii="Times New Roman" w:eastAsia="Arial Unicode MS" w:hAnsi="Times New Roman"/>
          <w:b/>
          <w:i/>
          <w:iCs/>
          <w:sz w:val="28"/>
          <w:szCs w:val="28"/>
        </w:rPr>
        <w:t xml:space="preserve"> Инсталляция программного обеспечения (в соответствии с техническим направлением профессиональной деятельности), его использование и обновление.</w:t>
      </w:r>
    </w:p>
    <w:p w:rsidR="00D227FC" w:rsidRPr="000867F4" w:rsidRDefault="00D227FC" w:rsidP="00D227FC">
      <w:pPr>
        <w:keepNext/>
        <w:keepLines/>
        <w:spacing w:after="0" w:line="240" w:lineRule="auto"/>
        <w:ind w:firstLine="709"/>
        <w:jc w:val="both"/>
        <w:outlineLvl w:val="0"/>
        <w:rPr>
          <w:rFonts w:ascii="Times New Roman" w:eastAsia="Arial Unicode MS" w:hAnsi="Times New Roman"/>
          <w:sz w:val="28"/>
          <w:szCs w:val="28"/>
        </w:rPr>
      </w:pPr>
      <w:bookmarkStart w:id="1" w:name="bookmark0"/>
      <w:r w:rsidRPr="000867F4">
        <w:rPr>
          <w:rFonts w:ascii="Times New Roman" w:eastAsia="Arial Unicode MS" w:hAnsi="Times New Roman"/>
          <w:b/>
          <w:bCs/>
          <w:sz w:val="28"/>
          <w:szCs w:val="28"/>
        </w:rPr>
        <w:t>Цель:</w:t>
      </w:r>
      <w:bookmarkEnd w:id="1"/>
      <w:r w:rsidRPr="000867F4">
        <w:rPr>
          <w:rFonts w:ascii="Times New Roman" w:eastAsia="Arial Unicode MS" w:hAnsi="Times New Roman"/>
          <w:b/>
          <w:bCs/>
          <w:sz w:val="28"/>
          <w:szCs w:val="28"/>
        </w:rPr>
        <w:t xml:space="preserve"> </w:t>
      </w:r>
      <w:r w:rsidRPr="000867F4">
        <w:rPr>
          <w:rFonts w:ascii="Times New Roman" w:eastAsia="Arial Unicode MS" w:hAnsi="Times New Roman"/>
          <w:bCs/>
          <w:sz w:val="28"/>
          <w:szCs w:val="28"/>
        </w:rPr>
        <w:t>научиться</w:t>
      </w:r>
      <w:r w:rsidRPr="000867F4">
        <w:rPr>
          <w:rFonts w:ascii="Times New Roman" w:eastAsia="Arial Unicode MS" w:hAnsi="Times New Roman"/>
          <w:sz w:val="28"/>
          <w:szCs w:val="28"/>
        </w:rPr>
        <w:t xml:space="preserve"> правильно и корректно устанавливать программы в операционной системе </w:t>
      </w:r>
      <w:r w:rsidRPr="000867F4">
        <w:rPr>
          <w:rFonts w:ascii="Times New Roman" w:eastAsia="Arial Unicode MS" w:hAnsi="Times New Roman"/>
          <w:sz w:val="28"/>
          <w:szCs w:val="28"/>
          <w:lang w:val="en-US" w:eastAsia="en-US"/>
        </w:rPr>
        <w:t>Windows</w:t>
      </w:r>
      <w:r w:rsidRPr="000867F4">
        <w:rPr>
          <w:rFonts w:ascii="Times New Roman" w:eastAsia="Arial Unicode MS" w:hAnsi="Times New Roman"/>
          <w:sz w:val="28"/>
          <w:szCs w:val="28"/>
          <w:lang w:eastAsia="en-US"/>
        </w:rPr>
        <w:t>, с</w:t>
      </w:r>
      <w:r w:rsidRPr="000867F4">
        <w:rPr>
          <w:rFonts w:ascii="Times New Roman" w:eastAsia="Arial Unicode MS" w:hAnsi="Times New Roman"/>
          <w:sz w:val="28"/>
          <w:szCs w:val="28"/>
        </w:rPr>
        <w:t>формировать целостное представление о работе программного обеспечения компьютера, взаимодействия установленных программ с операционной системой, прогнозировать возможные ошибки в работе программного обеспечения.</w:t>
      </w:r>
    </w:p>
    <w:p w:rsidR="00D227FC" w:rsidRPr="000867F4" w:rsidRDefault="00D227FC" w:rsidP="00D227FC">
      <w:pPr>
        <w:keepNext/>
        <w:keepLines/>
        <w:spacing w:after="0" w:line="240" w:lineRule="auto"/>
        <w:ind w:firstLine="709"/>
        <w:jc w:val="both"/>
        <w:outlineLvl w:val="0"/>
        <w:rPr>
          <w:rFonts w:ascii="Times New Roman" w:eastAsia="Arial Unicode MS" w:hAnsi="Times New Roman"/>
          <w:b/>
          <w:bCs/>
          <w:sz w:val="28"/>
          <w:szCs w:val="28"/>
        </w:rPr>
      </w:pPr>
      <w:bookmarkStart w:id="2" w:name="bookmark1"/>
      <w:r w:rsidRPr="000867F4">
        <w:rPr>
          <w:rFonts w:ascii="Times New Roman" w:eastAsia="Arial Unicode MS" w:hAnsi="Times New Roman"/>
          <w:b/>
          <w:bCs/>
          <w:sz w:val="28"/>
          <w:szCs w:val="28"/>
        </w:rPr>
        <w:t>Ход работы:</w:t>
      </w:r>
      <w:bookmarkEnd w:id="2"/>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Каждому пользователю компьютера приходится сталкиваться с этим вопросом, поэтому</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вы должны уметь грамотно инсталлировать программы. Не забывайте, любая игра также</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является программой, а их вы пытаетесь устанавливать на свои компьютеры, наверное,</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каждый день».</w:t>
      </w:r>
    </w:p>
    <w:p w:rsidR="00D227FC" w:rsidRPr="000867F4" w:rsidRDefault="00D227FC" w:rsidP="00D227FC">
      <w:pPr>
        <w:keepNext/>
        <w:keepLines/>
        <w:spacing w:after="0" w:line="240" w:lineRule="auto"/>
        <w:ind w:firstLine="709"/>
        <w:jc w:val="both"/>
        <w:outlineLvl w:val="0"/>
        <w:rPr>
          <w:rFonts w:ascii="Times New Roman" w:eastAsia="Arial Unicode MS" w:hAnsi="Times New Roman"/>
          <w:b/>
          <w:bCs/>
          <w:sz w:val="28"/>
          <w:szCs w:val="28"/>
        </w:rPr>
      </w:pPr>
      <w:bookmarkStart w:id="3" w:name="bookmark2"/>
      <w:r w:rsidRPr="000867F4">
        <w:rPr>
          <w:rFonts w:ascii="Times New Roman" w:eastAsia="Arial Unicode MS" w:hAnsi="Times New Roman"/>
          <w:b/>
          <w:bCs/>
          <w:sz w:val="28"/>
          <w:szCs w:val="28"/>
        </w:rPr>
        <w:t>1. Установка программного обеспечения</w:t>
      </w:r>
      <w:bookmarkEnd w:id="3"/>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Без подходящего, хорошо настроенного программного обеспечения даже самый мощный и современный компьютер не будет работать в полную силу, а его реальные возможности останутся не использованными.</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Настройка разнообразных программ непосредственно под задачи каждого пользователя является залогом комфортной и уверенной работы на компьютере. Установка программ - широчайшее поле деятельности: количество приложений настолько велико, что сориентироваться в новинках и системных требованиях бывает порой весьма затруднительно.</w:t>
      </w:r>
    </w:p>
    <w:p w:rsidR="00D227FC" w:rsidRPr="000867F4" w:rsidRDefault="00D227FC" w:rsidP="00D227FC">
      <w:pPr>
        <w:keepNext/>
        <w:keepLines/>
        <w:spacing w:after="0" w:line="240" w:lineRule="auto"/>
        <w:ind w:firstLine="709"/>
        <w:jc w:val="both"/>
        <w:outlineLvl w:val="0"/>
        <w:rPr>
          <w:rFonts w:ascii="Times New Roman" w:eastAsia="Arial Unicode MS" w:hAnsi="Times New Roman"/>
          <w:b/>
          <w:bCs/>
          <w:sz w:val="28"/>
          <w:szCs w:val="28"/>
        </w:rPr>
      </w:pPr>
      <w:bookmarkStart w:id="4" w:name="bookmark3"/>
      <w:r w:rsidRPr="000867F4">
        <w:rPr>
          <w:rFonts w:ascii="Times New Roman" w:eastAsia="Arial Unicode MS" w:hAnsi="Times New Roman"/>
          <w:b/>
          <w:bCs/>
          <w:sz w:val="28"/>
          <w:szCs w:val="28"/>
        </w:rPr>
        <w:t>Запишите в тетрадь:</w:t>
      </w:r>
      <w:bookmarkEnd w:id="4"/>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b/>
          <w:bCs/>
          <w:sz w:val="28"/>
          <w:szCs w:val="28"/>
        </w:rPr>
        <w:t>Установка</w:t>
      </w:r>
      <w:r w:rsidRPr="000867F4">
        <w:rPr>
          <w:rFonts w:ascii="Times New Roman" w:eastAsia="Arial Unicode MS" w:hAnsi="Times New Roman"/>
          <w:sz w:val="28"/>
          <w:szCs w:val="28"/>
        </w:rPr>
        <w:t xml:space="preserve"> или</w:t>
      </w:r>
      <w:r w:rsidRPr="000867F4">
        <w:rPr>
          <w:rFonts w:ascii="Times New Roman" w:eastAsia="Arial Unicode MS" w:hAnsi="Times New Roman"/>
          <w:b/>
          <w:bCs/>
          <w:sz w:val="28"/>
          <w:szCs w:val="28"/>
        </w:rPr>
        <w:t xml:space="preserve"> инсталляция</w:t>
      </w:r>
      <w:r w:rsidRPr="000867F4">
        <w:rPr>
          <w:rFonts w:ascii="Times New Roman" w:eastAsia="Arial Unicode MS" w:hAnsi="Times New Roman"/>
          <w:sz w:val="28"/>
          <w:szCs w:val="28"/>
        </w:rPr>
        <w:t xml:space="preserve"> — процесс установки программного обеспечения на компьютер конечного пользователя.</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Рассмотрим понятия:</w:t>
      </w:r>
    </w:p>
    <w:p w:rsidR="00D227FC" w:rsidRPr="000867F4" w:rsidRDefault="00D227FC" w:rsidP="008D47D9">
      <w:pPr>
        <w:numPr>
          <w:ilvl w:val="0"/>
          <w:numId w:val="4"/>
        </w:numPr>
        <w:tabs>
          <w:tab w:val="clear" w:pos="720"/>
          <w:tab w:val="left" w:pos="690"/>
        </w:tabs>
        <w:spacing w:after="0" w:line="240" w:lineRule="auto"/>
        <w:ind w:left="0" w:firstLine="709"/>
        <w:jc w:val="both"/>
        <w:rPr>
          <w:rFonts w:ascii="Times New Roman" w:eastAsia="Arial Unicode MS" w:hAnsi="Times New Roman"/>
          <w:sz w:val="28"/>
          <w:szCs w:val="28"/>
        </w:rPr>
      </w:pPr>
      <w:r w:rsidRPr="000867F4">
        <w:rPr>
          <w:rFonts w:ascii="Times New Roman" w:eastAsia="Arial Unicode MS" w:hAnsi="Times New Roman"/>
          <w:sz w:val="28"/>
          <w:szCs w:val="28"/>
        </w:rPr>
        <w:t>Что такое дистрибутив.</w:t>
      </w:r>
    </w:p>
    <w:p w:rsidR="00D227FC" w:rsidRPr="000867F4" w:rsidRDefault="00D227FC" w:rsidP="008D47D9">
      <w:pPr>
        <w:numPr>
          <w:ilvl w:val="0"/>
          <w:numId w:val="4"/>
        </w:numPr>
        <w:tabs>
          <w:tab w:val="clear" w:pos="720"/>
          <w:tab w:val="left" w:pos="700"/>
        </w:tabs>
        <w:spacing w:after="0" w:line="240" w:lineRule="auto"/>
        <w:ind w:left="0" w:firstLine="709"/>
        <w:jc w:val="both"/>
        <w:rPr>
          <w:rFonts w:ascii="Times New Roman" w:eastAsia="Arial Unicode MS" w:hAnsi="Times New Roman"/>
          <w:sz w:val="28"/>
          <w:szCs w:val="28"/>
        </w:rPr>
      </w:pPr>
      <w:r w:rsidRPr="000867F4">
        <w:rPr>
          <w:rFonts w:ascii="Times New Roman" w:eastAsia="Arial Unicode MS" w:hAnsi="Times New Roman"/>
          <w:sz w:val="28"/>
          <w:szCs w:val="28"/>
        </w:rPr>
        <w:t>Типы инсталляции программного обеспечения.</w:t>
      </w:r>
    </w:p>
    <w:p w:rsidR="00D227FC" w:rsidRPr="000867F4" w:rsidRDefault="00D227FC" w:rsidP="008D47D9">
      <w:pPr>
        <w:numPr>
          <w:ilvl w:val="0"/>
          <w:numId w:val="4"/>
        </w:numPr>
        <w:tabs>
          <w:tab w:val="clear" w:pos="720"/>
          <w:tab w:val="left" w:pos="695"/>
        </w:tabs>
        <w:spacing w:after="0" w:line="240" w:lineRule="auto"/>
        <w:ind w:left="0"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Лицензионное соглашение</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b/>
          <w:bCs/>
          <w:sz w:val="28"/>
          <w:szCs w:val="28"/>
        </w:rPr>
        <w:t>Дистрибутив</w:t>
      </w:r>
      <w:r w:rsidRPr="000867F4">
        <w:rPr>
          <w:rFonts w:ascii="Times New Roman" w:eastAsia="Arial Unicode MS" w:hAnsi="Times New Roman"/>
          <w:sz w:val="28"/>
          <w:szCs w:val="28"/>
        </w:rPr>
        <w:t xml:space="preserve"> (англ. </w:t>
      </w:r>
      <w:r w:rsidRPr="000867F4">
        <w:rPr>
          <w:rFonts w:ascii="Times New Roman" w:eastAsia="Arial Unicode MS" w:hAnsi="Times New Roman"/>
          <w:sz w:val="28"/>
          <w:szCs w:val="28"/>
          <w:lang w:val="en-US" w:eastAsia="en-US"/>
        </w:rPr>
        <w:t>distribute</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rPr>
        <w:t>— распространять) — это форма распространения программного обеспечения.</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Например, дистрибутив операционной системы обычно содержит программы для начальной инициализации — инициализация аппаратной части, загрузка урезанной версии системы и запуск программы-установщика), программу-установщик (для выбора режимов и параметров установки) и набор специальных файлов, содержащих отдельные части системы (так называемые пакеты).</w:t>
      </w:r>
    </w:p>
    <w:p w:rsidR="00D227FC" w:rsidRPr="000867F4" w:rsidRDefault="00D227FC" w:rsidP="00D227FC">
      <w:pPr>
        <w:keepNext/>
        <w:keepLines/>
        <w:spacing w:after="0" w:line="240" w:lineRule="auto"/>
        <w:ind w:firstLine="709"/>
        <w:jc w:val="both"/>
        <w:outlineLvl w:val="0"/>
        <w:rPr>
          <w:rFonts w:ascii="Times New Roman" w:eastAsia="Arial Unicode MS" w:hAnsi="Times New Roman"/>
          <w:b/>
          <w:bCs/>
          <w:sz w:val="28"/>
          <w:szCs w:val="28"/>
        </w:rPr>
      </w:pPr>
      <w:bookmarkStart w:id="5" w:name="bookmark4"/>
      <w:r w:rsidRPr="000867F4">
        <w:rPr>
          <w:rFonts w:ascii="Times New Roman" w:eastAsia="Arial Unicode MS" w:hAnsi="Times New Roman"/>
          <w:b/>
          <w:bCs/>
          <w:sz w:val="28"/>
          <w:szCs w:val="28"/>
        </w:rPr>
        <w:lastRenderedPageBreak/>
        <w:t>Запишите в тетрадь:</w:t>
      </w:r>
      <w:bookmarkEnd w:id="5"/>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b/>
          <w:bCs/>
          <w:sz w:val="28"/>
          <w:szCs w:val="28"/>
        </w:rPr>
        <w:t>Дистрибутив</w:t>
      </w:r>
      <w:r w:rsidRPr="000867F4">
        <w:rPr>
          <w:rFonts w:ascii="Times New Roman" w:eastAsia="Arial Unicode MS" w:hAnsi="Times New Roman"/>
          <w:sz w:val="28"/>
          <w:szCs w:val="28"/>
        </w:rPr>
        <w:t xml:space="preserve"> - это пакет, сборка, изготовленная специально для удобства инсталляции программы в достаточно произвольный компьютер.</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Дистрибутив также может содержать</w:t>
      </w:r>
      <w:r w:rsidRPr="000867F4">
        <w:rPr>
          <w:rFonts w:ascii="Times New Roman" w:eastAsia="Arial Unicode MS" w:hAnsi="Times New Roman"/>
          <w:b/>
          <w:bCs/>
          <w:sz w:val="28"/>
          <w:szCs w:val="28"/>
        </w:rPr>
        <w:t xml:space="preserve"> </w:t>
      </w:r>
      <w:r w:rsidRPr="000867F4">
        <w:rPr>
          <w:rFonts w:ascii="Times New Roman" w:eastAsia="Arial Unicode MS" w:hAnsi="Times New Roman"/>
          <w:b/>
          <w:bCs/>
          <w:sz w:val="28"/>
          <w:szCs w:val="28"/>
          <w:lang w:val="en-US" w:eastAsia="en-US"/>
        </w:rPr>
        <w:t>README</w:t>
      </w:r>
      <w:r w:rsidRPr="000867F4">
        <w:rPr>
          <w:rFonts w:ascii="Times New Roman" w:eastAsia="Arial Unicode MS" w:hAnsi="Times New Roman"/>
          <w:b/>
          <w:bCs/>
          <w:sz w:val="28"/>
          <w:szCs w:val="28"/>
        </w:rPr>
        <w:t>-файл</w:t>
      </w:r>
      <w:r w:rsidRPr="000867F4">
        <w:rPr>
          <w:rFonts w:ascii="Times New Roman" w:eastAsia="Arial Unicode MS" w:hAnsi="Times New Roman"/>
          <w:sz w:val="28"/>
          <w:szCs w:val="28"/>
        </w:rPr>
        <w:t xml:space="preserve"> (от англ.</w:t>
      </w:r>
      <w:r w:rsidRPr="000867F4">
        <w:rPr>
          <w:rFonts w:ascii="Times New Roman" w:eastAsia="Arial Unicode MS" w:hAnsi="Times New Roman"/>
          <w:i/>
          <w:iCs/>
          <w:sz w:val="28"/>
          <w:szCs w:val="28"/>
        </w:rPr>
        <w:t xml:space="preserve"> </w:t>
      </w:r>
      <w:r w:rsidRPr="000867F4">
        <w:rPr>
          <w:rFonts w:ascii="Times New Roman" w:eastAsia="Arial Unicode MS" w:hAnsi="Times New Roman"/>
          <w:i/>
          <w:iCs/>
          <w:sz w:val="28"/>
          <w:szCs w:val="28"/>
          <w:lang w:val="en-US" w:eastAsia="en-US"/>
        </w:rPr>
        <w:t>read</w:t>
      </w:r>
      <w:r w:rsidRPr="000867F4">
        <w:rPr>
          <w:rFonts w:ascii="Times New Roman" w:eastAsia="Arial Unicode MS" w:hAnsi="Times New Roman"/>
          <w:i/>
          <w:iCs/>
          <w:sz w:val="28"/>
          <w:szCs w:val="28"/>
          <w:lang w:eastAsia="en-US"/>
        </w:rPr>
        <w:t xml:space="preserve"> </w:t>
      </w:r>
      <w:r w:rsidRPr="000867F4">
        <w:rPr>
          <w:rFonts w:ascii="Times New Roman" w:eastAsia="Arial Unicode MS" w:hAnsi="Times New Roman"/>
          <w:i/>
          <w:iCs/>
          <w:sz w:val="28"/>
          <w:szCs w:val="28"/>
          <w:lang w:val="en-US" w:eastAsia="en-US"/>
        </w:rPr>
        <w:t>me</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rPr>
        <w:t>— «прочти меня») — текстовый файл, содержащий информацию о других файлах.</w:t>
      </w:r>
    </w:p>
    <w:p w:rsidR="00D227FC" w:rsidRPr="000867F4" w:rsidRDefault="00D227FC" w:rsidP="00D227FC">
      <w:pPr>
        <w:keepNext/>
        <w:keepLines/>
        <w:spacing w:after="0" w:line="240" w:lineRule="auto"/>
        <w:ind w:firstLine="709"/>
        <w:jc w:val="both"/>
        <w:outlineLvl w:val="0"/>
        <w:rPr>
          <w:rFonts w:ascii="Times New Roman" w:eastAsia="Arial Unicode MS" w:hAnsi="Times New Roman"/>
          <w:b/>
          <w:bCs/>
          <w:sz w:val="28"/>
          <w:szCs w:val="28"/>
        </w:rPr>
      </w:pPr>
      <w:bookmarkStart w:id="6" w:name="bookmark5"/>
      <w:r w:rsidRPr="000867F4">
        <w:rPr>
          <w:rFonts w:ascii="Times New Roman" w:eastAsia="Arial Unicode MS" w:hAnsi="Times New Roman"/>
          <w:b/>
          <w:bCs/>
          <w:sz w:val="28"/>
          <w:szCs w:val="28"/>
        </w:rPr>
        <w:t>2. Инсталляция программного обеспечения</w:t>
      </w:r>
      <w:bookmarkEnd w:id="6"/>
    </w:p>
    <w:p w:rsidR="00D227FC" w:rsidRPr="000867F4" w:rsidRDefault="00604FB0" w:rsidP="00D227FC">
      <w:pPr>
        <w:framePr w:w="1517" w:h="1469" w:wrap="around" w:vAnchor="text" w:hAnchor="page" w:x="1501" w:y="57"/>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noProof/>
          <w:sz w:val="28"/>
          <w:szCs w:val="28"/>
        </w:rPr>
        <w:drawing>
          <wp:inline distT="0" distB="0" distL="0" distR="0">
            <wp:extent cx="368300" cy="939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8300" cy="939800"/>
                    </a:xfrm>
                    <a:prstGeom prst="rect">
                      <a:avLst/>
                    </a:prstGeom>
                    <a:noFill/>
                    <a:ln>
                      <a:noFill/>
                    </a:ln>
                  </pic:spPr>
                </pic:pic>
              </a:graphicData>
            </a:graphic>
          </wp:inline>
        </w:drawing>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Дистрибутив (ПО) - это комплект (как правило, набор файлов), приспособленный для распространения ПО. Может включать вспомогательные инструменты для автоматической или автоматизированной начальной настройки ПО (установщик).</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Так и при использовании дистрибутива программного обеспечения - устанавливаются только необходимые файлы, при чем таким образом, чтобы их правильно видела операционная система. Также конфигурируются начальные параметры, язык, способ подключения, например, к Интернет.</w:t>
      </w:r>
    </w:p>
    <w:p w:rsidR="00D227FC" w:rsidRPr="000867F4" w:rsidRDefault="00D227FC" w:rsidP="00D227FC">
      <w:pPr>
        <w:keepNext/>
        <w:keepLines/>
        <w:spacing w:after="0" w:line="240" w:lineRule="auto"/>
        <w:ind w:firstLine="709"/>
        <w:jc w:val="both"/>
        <w:outlineLvl w:val="0"/>
        <w:rPr>
          <w:rFonts w:ascii="Times New Roman" w:eastAsia="Arial Unicode MS" w:hAnsi="Times New Roman"/>
          <w:b/>
          <w:bCs/>
          <w:sz w:val="28"/>
          <w:szCs w:val="28"/>
        </w:rPr>
      </w:pPr>
      <w:bookmarkStart w:id="7" w:name="bookmark6"/>
      <w:r w:rsidRPr="000867F4">
        <w:rPr>
          <w:rFonts w:ascii="Times New Roman" w:eastAsia="Arial Unicode MS" w:hAnsi="Times New Roman"/>
          <w:b/>
          <w:bCs/>
          <w:sz w:val="28"/>
          <w:szCs w:val="28"/>
        </w:rPr>
        <w:t>Виды дистрибутивов:</w:t>
      </w:r>
      <w:bookmarkEnd w:id="7"/>
    </w:p>
    <w:p w:rsidR="00D227FC" w:rsidRPr="000867F4" w:rsidRDefault="00D227FC" w:rsidP="008D47D9">
      <w:pPr>
        <w:numPr>
          <w:ilvl w:val="0"/>
          <w:numId w:val="4"/>
        </w:numPr>
        <w:tabs>
          <w:tab w:val="clear" w:pos="720"/>
          <w:tab w:val="left" w:pos="730"/>
        </w:tabs>
        <w:spacing w:after="0" w:line="240" w:lineRule="auto"/>
        <w:ind w:left="0" w:firstLine="709"/>
        <w:jc w:val="both"/>
        <w:rPr>
          <w:rFonts w:ascii="Times New Roman" w:eastAsia="Arial Unicode MS" w:hAnsi="Times New Roman"/>
          <w:sz w:val="28"/>
          <w:szCs w:val="28"/>
        </w:rPr>
      </w:pPr>
      <w:r w:rsidRPr="000867F4">
        <w:rPr>
          <w:rFonts w:ascii="Times New Roman" w:eastAsia="Arial Unicode MS" w:hAnsi="Times New Roman"/>
          <w:b/>
          <w:bCs/>
          <w:sz w:val="28"/>
          <w:szCs w:val="28"/>
        </w:rPr>
        <w:t>Архив</w:t>
      </w:r>
      <w:r w:rsidRPr="000867F4">
        <w:rPr>
          <w:rFonts w:ascii="Times New Roman" w:eastAsia="Arial Unicode MS" w:hAnsi="Times New Roman"/>
          <w:sz w:val="28"/>
          <w:szCs w:val="28"/>
        </w:rPr>
        <w:t xml:space="preserve"> </w:t>
      </w:r>
      <w:r w:rsidRPr="000867F4">
        <w:rPr>
          <w:rFonts w:ascii="Times New Roman" w:eastAsia="Arial Unicode MS" w:hAnsi="Times New Roman"/>
          <w:sz w:val="28"/>
          <w:szCs w:val="28"/>
          <w:lang w:eastAsia="en-US"/>
        </w:rPr>
        <w:t>(.</w:t>
      </w:r>
      <w:r w:rsidRPr="000867F4">
        <w:rPr>
          <w:rFonts w:ascii="Times New Roman" w:eastAsia="Arial Unicode MS" w:hAnsi="Times New Roman"/>
          <w:sz w:val="28"/>
          <w:szCs w:val="28"/>
          <w:lang w:val="en-US" w:eastAsia="en-US"/>
        </w:rPr>
        <w:t>zip</w:t>
      </w:r>
      <w:r w:rsidRPr="000867F4">
        <w:rPr>
          <w:rFonts w:ascii="Times New Roman" w:eastAsia="Arial Unicode MS" w:hAnsi="Times New Roman"/>
          <w:sz w:val="28"/>
          <w:szCs w:val="28"/>
          <w:lang w:eastAsia="en-US"/>
        </w:rPr>
        <w:t>, .</w:t>
      </w:r>
      <w:r w:rsidRPr="000867F4">
        <w:rPr>
          <w:rFonts w:ascii="Times New Roman" w:eastAsia="Arial Unicode MS" w:hAnsi="Times New Roman"/>
          <w:sz w:val="28"/>
          <w:szCs w:val="28"/>
          <w:lang w:val="en-US" w:eastAsia="en-US"/>
        </w:rPr>
        <w:t>rar</w:t>
      </w:r>
      <w:r w:rsidRPr="000867F4">
        <w:rPr>
          <w:rFonts w:ascii="Times New Roman" w:eastAsia="Arial Unicode MS" w:hAnsi="Times New Roman"/>
          <w:sz w:val="28"/>
          <w:szCs w:val="28"/>
          <w:lang w:eastAsia="en-US"/>
        </w:rPr>
        <w:t>, .</w:t>
      </w:r>
      <w:r w:rsidRPr="000867F4">
        <w:rPr>
          <w:rFonts w:ascii="Times New Roman" w:eastAsia="Arial Unicode MS" w:hAnsi="Times New Roman"/>
          <w:sz w:val="28"/>
          <w:szCs w:val="28"/>
          <w:lang w:val="en-US" w:eastAsia="en-US"/>
        </w:rPr>
        <w:t>tar</w:t>
      </w:r>
      <w:r w:rsidRPr="000867F4">
        <w:rPr>
          <w:rFonts w:ascii="Times New Roman" w:eastAsia="Arial Unicode MS" w:hAnsi="Times New Roman"/>
          <w:sz w:val="28"/>
          <w:szCs w:val="28"/>
          <w:lang w:eastAsia="en-US"/>
        </w:rPr>
        <w:t>.</w:t>
      </w:r>
      <w:r w:rsidRPr="000867F4">
        <w:rPr>
          <w:rFonts w:ascii="Times New Roman" w:eastAsia="Arial Unicode MS" w:hAnsi="Times New Roman"/>
          <w:sz w:val="28"/>
          <w:szCs w:val="28"/>
          <w:lang w:val="en-US" w:eastAsia="en-US"/>
        </w:rPr>
        <w:t>gz</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rPr>
        <w:t>и др.) - неавтоматизированный дистрибутив</w:t>
      </w:r>
    </w:p>
    <w:p w:rsidR="00D227FC" w:rsidRPr="000867F4" w:rsidRDefault="00D227FC" w:rsidP="008D47D9">
      <w:pPr>
        <w:numPr>
          <w:ilvl w:val="0"/>
          <w:numId w:val="4"/>
        </w:numPr>
        <w:tabs>
          <w:tab w:val="clear" w:pos="720"/>
          <w:tab w:val="left" w:pos="735"/>
        </w:tabs>
        <w:spacing w:after="0" w:line="240" w:lineRule="auto"/>
        <w:ind w:left="0" w:firstLine="709"/>
        <w:jc w:val="both"/>
        <w:rPr>
          <w:rFonts w:ascii="Times New Roman" w:eastAsia="Arial Unicode MS" w:hAnsi="Times New Roman"/>
          <w:sz w:val="28"/>
          <w:szCs w:val="28"/>
        </w:rPr>
      </w:pPr>
      <w:r w:rsidRPr="000867F4">
        <w:rPr>
          <w:rFonts w:ascii="Times New Roman" w:eastAsia="Arial Unicode MS" w:hAnsi="Times New Roman"/>
          <w:b/>
          <w:bCs/>
          <w:sz w:val="28"/>
          <w:szCs w:val="28"/>
        </w:rPr>
        <w:t>Исполняемый файл</w:t>
      </w:r>
      <w:r w:rsidRPr="000867F4">
        <w:rPr>
          <w:rFonts w:ascii="Times New Roman" w:eastAsia="Arial Unicode MS" w:hAnsi="Times New Roman"/>
          <w:sz w:val="28"/>
          <w:szCs w:val="28"/>
        </w:rPr>
        <w:t xml:space="preserve"> - дистрибутив с автоматизированным установщиком, позволяет пользователю указать необходимые параметры при установке.</w:t>
      </w:r>
    </w:p>
    <w:p w:rsidR="00D227FC" w:rsidRPr="000867F4" w:rsidRDefault="00D227FC" w:rsidP="008D47D9">
      <w:pPr>
        <w:numPr>
          <w:ilvl w:val="0"/>
          <w:numId w:val="4"/>
        </w:numPr>
        <w:tabs>
          <w:tab w:val="clear" w:pos="720"/>
          <w:tab w:val="left" w:pos="735"/>
        </w:tabs>
        <w:spacing w:after="0" w:line="240" w:lineRule="auto"/>
        <w:ind w:left="0" w:firstLine="709"/>
        <w:jc w:val="both"/>
        <w:rPr>
          <w:rFonts w:ascii="Times New Roman" w:eastAsia="Arial Unicode MS" w:hAnsi="Times New Roman"/>
          <w:sz w:val="28"/>
          <w:szCs w:val="28"/>
        </w:rPr>
      </w:pPr>
      <w:r w:rsidRPr="000867F4">
        <w:rPr>
          <w:rFonts w:ascii="Times New Roman" w:eastAsia="Arial Unicode MS" w:hAnsi="Times New Roman"/>
          <w:b/>
          <w:bCs/>
          <w:sz w:val="28"/>
          <w:szCs w:val="28"/>
        </w:rPr>
        <w:t xml:space="preserve">Комплект на </w:t>
      </w:r>
      <w:r w:rsidRPr="000867F4">
        <w:rPr>
          <w:rFonts w:ascii="Times New Roman" w:eastAsia="Arial Unicode MS" w:hAnsi="Times New Roman"/>
          <w:b/>
          <w:bCs/>
          <w:sz w:val="28"/>
          <w:szCs w:val="28"/>
          <w:lang w:val="en-US" w:eastAsia="en-US"/>
        </w:rPr>
        <w:t>CD</w:t>
      </w:r>
      <w:r w:rsidRPr="000867F4">
        <w:rPr>
          <w:rFonts w:ascii="Times New Roman" w:eastAsia="Arial Unicode MS" w:hAnsi="Times New Roman"/>
          <w:b/>
          <w:bCs/>
          <w:sz w:val="28"/>
          <w:szCs w:val="28"/>
          <w:lang w:eastAsia="en-US"/>
        </w:rPr>
        <w:t>/</w:t>
      </w:r>
      <w:r w:rsidRPr="000867F4">
        <w:rPr>
          <w:rFonts w:ascii="Times New Roman" w:eastAsia="Arial Unicode MS" w:hAnsi="Times New Roman"/>
          <w:b/>
          <w:bCs/>
          <w:sz w:val="28"/>
          <w:szCs w:val="28"/>
          <w:lang w:val="en-US" w:eastAsia="en-US"/>
        </w:rPr>
        <w:t>DVD</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rPr>
        <w:t xml:space="preserve">- такой дистрибутив, как правило, состоит из нескольких файлов и сопровождается автоматизированным установщиком. Используется для крупных пакетов ПО и системного программного обеспечения (дистрибутивы ОС </w:t>
      </w:r>
      <w:r w:rsidRPr="000867F4">
        <w:rPr>
          <w:rFonts w:ascii="Times New Roman" w:eastAsia="Arial Unicode MS" w:hAnsi="Times New Roman"/>
          <w:sz w:val="28"/>
          <w:szCs w:val="28"/>
          <w:lang w:val="en-US" w:eastAsia="en-US"/>
        </w:rPr>
        <w:t>Windows</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rPr>
        <w:t xml:space="preserve">различные дистрибутивы </w:t>
      </w:r>
      <w:r w:rsidRPr="000867F4">
        <w:rPr>
          <w:rFonts w:ascii="Times New Roman" w:eastAsia="Arial Unicode MS" w:hAnsi="Times New Roman"/>
          <w:sz w:val="28"/>
          <w:szCs w:val="28"/>
          <w:lang w:val="en-US" w:eastAsia="en-US"/>
        </w:rPr>
        <w:t>Linux</w:t>
      </w:r>
      <w:r w:rsidRPr="000867F4">
        <w:rPr>
          <w:rFonts w:ascii="Times New Roman" w:eastAsia="Arial Unicode MS" w:hAnsi="Times New Roman"/>
          <w:sz w:val="28"/>
          <w:szCs w:val="28"/>
          <w:lang w:eastAsia="en-US"/>
        </w:rPr>
        <w:t>).</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Большинство программ поставляются для продажи и распространения в сжатом (упакованном) виде. Для нормальной работы они должны быть распакованы, а необходимые данные правильно размещены на компьютере, учитывая различия между компьютерами и настройками пользователя. В процессе установки выполняются различные тесты на соответствие заданным требованиям, а компьютер необходимым образом конфигурируется (настраивается) для хранения файлов и данных, необходимых для правильной работы программы.</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Установка включает в себя размещение всех необходимых программе файлов в</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соответствующих местах файловой системы. Многие программы (включая операционные</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системы) поставляются вместе с универсальным или специальным инсталлятором —</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программой, которая автоматизирует большую часть работы, необходимой для их</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установки.</w:t>
      </w:r>
    </w:p>
    <w:p w:rsidR="00D227FC" w:rsidRPr="000867F4" w:rsidRDefault="00D227FC" w:rsidP="00D227FC">
      <w:pPr>
        <w:keepNext/>
        <w:keepLines/>
        <w:spacing w:after="0" w:line="240" w:lineRule="auto"/>
        <w:ind w:firstLine="709"/>
        <w:jc w:val="both"/>
        <w:outlineLvl w:val="0"/>
        <w:rPr>
          <w:rFonts w:ascii="Times New Roman" w:eastAsia="Arial Unicode MS" w:hAnsi="Times New Roman"/>
          <w:b/>
          <w:bCs/>
          <w:sz w:val="28"/>
          <w:szCs w:val="28"/>
        </w:rPr>
      </w:pPr>
      <w:bookmarkStart w:id="8" w:name="bookmark7"/>
      <w:r w:rsidRPr="000867F4">
        <w:rPr>
          <w:rFonts w:ascii="Times New Roman" w:eastAsia="Arial Unicode MS" w:hAnsi="Times New Roman"/>
          <w:b/>
          <w:bCs/>
          <w:sz w:val="28"/>
          <w:szCs w:val="28"/>
        </w:rPr>
        <w:t>Запишите в тетрадь:</w:t>
      </w:r>
      <w:bookmarkEnd w:id="8"/>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b/>
          <w:bCs/>
          <w:sz w:val="28"/>
          <w:szCs w:val="28"/>
        </w:rPr>
        <w:t>Инсталлятор</w:t>
      </w:r>
      <w:r w:rsidRPr="000867F4">
        <w:rPr>
          <w:rFonts w:ascii="Times New Roman" w:eastAsia="Arial Unicode MS" w:hAnsi="Times New Roman"/>
          <w:sz w:val="28"/>
          <w:szCs w:val="28"/>
        </w:rPr>
        <w:t xml:space="preserve"> — это компьютерная программа, которая устанавливает файлы, такие как приложения, драйверы, или другое ПО, на компьютер. Она запускается из файла </w:t>
      </w:r>
      <w:r w:rsidRPr="000867F4">
        <w:rPr>
          <w:rFonts w:ascii="Times New Roman" w:eastAsia="Arial Unicode MS" w:hAnsi="Times New Roman"/>
          <w:sz w:val="28"/>
          <w:szCs w:val="28"/>
          <w:lang w:val="en-US" w:eastAsia="en-US"/>
        </w:rPr>
        <w:t>SETUP</w:t>
      </w:r>
      <w:r w:rsidRPr="000867F4">
        <w:rPr>
          <w:rFonts w:ascii="Times New Roman" w:eastAsia="Arial Unicode MS" w:hAnsi="Times New Roman"/>
          <w:sz w:val="28"/>
          <w:szCs w:val="28"/>
          <w:lang w:eastAsia="en-US"/>
        </w:rPr>
        <w:t>.</w:t>
      </w:r>
      <w:r w:rsidRPr="000867F4">
        <w:rPr>
          <w:rFonts w:ascii="Times New Roman" w:eastAsia="Arial Unicode MS" w:hAnsi="Times New Roman"/>
          <w:sz w:val="28"/>
          <w:szCs w:val="28"/>
          <w:lang w:val="en-US" w:eastAsia="en-US"/>
        </w:rPr>
        <w:t>EXE</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rPr>
        <w:t xml:space="preserve">или </w:t>
      </w:r>
      <w:r w:rsidRPr="000867F4">
        <w:rPr>
          <w:rFonts w:ascii="Times New Roman" w:eastAsia="Arial Unicode MS" w:hAnsi="Times New Roman"/>
          <w:sz w:val="28"/>
          <w:szCs w:val="28"/>
          <w:lang w:val="en-US" w:eastAsia="en-US"/>
        </w:rPr>
        <w:t>INSTALL</w:t>
      </w:r>
      <w:r w:rsidRPr="000867F4">
        <w:rPr>
          <w:rFonts w:ascii="Times New Roman" w:eastAsia="Arial Unicode MS" w:hAnsi="Times New Roman"/>
          <w:sz w:val="28"/>
          <w:szCs w:val="28"/>
          <w:lang w:eastAsia="en-US"/>
        </w:rPr>
        <w:t>.</w:t>
      </w:r>
      <w:r w:rsidRPr="000867F4">
        <w:rPr>
          <w:rFonts w:ascii="Times New Roman" w:eastAsia="Arial Unicode MS" w:hAnsi="Times New Roman"/>
          <w:sz w:val="28"/>
          <w:szCs w:val="28"/>
          <w:lang w:val="en-US" w:eastAsia="en-US"/>
        </w:rPr>
        <w:t>EXE</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Дистрибутив также может содержать</w:t>
      </w:r>
      <w:r w:rsidRPr="000867F4">
        <w:rPr>
          <w:rFonts w:ascii="Times New Roman" w:eastAsia="Arial Unicode MS" w:hAnsi="Times New Roman"/>
          <w:b/>
          <w:bCs/>
          <w:sz w:val="28"/>
          <w:szCs w:val="28"/>
        </w:rPr>
        <w:t xml:space="preserve"> </w:t>
      </w:r>
      <w:r w:rsidRPr="000867F4">
        <w:rPr>
          <w:rFonts w:ascii="Times New Roman" w:eastAsia="Arial Unicode MS" w:hAnsi="Times New Roman"/>
          <w:b/>
          <w:bCs/>
          <w:sz w:val="28"/>
          <w:szCs w:val="28"/>
          <w:lang w:val="en-US" w:eastAsia="en-US"/>
        </w:rPr>
        <w:t>README</w:t>
      </w:r>
      <w:r w:rsidRPr="000867F4">
        <w:rPr>
          <w:rFonts w:ascii="Times New Roman" w:eastAsia="Arial Unicode MS" w:hAnsi="Times New Roman"/>
          <w:b/>
          <w:bCs/>
          <w:sz w:val="28"/>
          <w:szCs w:val="28"/>
        </w:rPr>
        <w:t>-файл</w:t>
      </w:r>
      <w:r w:rsidRPr="000867F4">
        <w:rPr>
          <w:rFonts w:ascii="Times New Roman" w:eastAsia="Arial Unicode MS" w:hAnsi="Times New Roman"/>
          <w:sz w:val="28"/>
          <w:szCs w:val="28"/>
        </w:rPr>
        <w:t xml:space="preserve"> (от англ.</w:t>
      </w:r>
      <w:r w:rsidRPr="000867F4">
        <w:rPr>
          <w:rFonts w:ascii="Times New Roman" w:eastAsia="Arial Unicode MS" w:hAnsi="Times New Roman"/>
          <w:i/>
          <w:iCs/>
          <w:sz w:val="28"/>
          <w:szCs w:val="28"/>
        </w:rPr>
        <w:t xml:space="preserve"> </w:t>
      </w:r>
      <w:r w:rsidRPr="000867F4">
        <w:rPr>
          <w:rFonts w:ascii="Times New Roman" w:eastAsia="Arial Unicode MS" w:hAnsi="Times New Roman"/>
          <w:i/>
          <w:iCs/>
          <w:sz w:val="28"/>
          <w:szCs w:val="28"/>
          <w:lang w:val="en-US" w:eastAsia="en-US"/>
        </w:rPr>
        <w:t>read</w:t>
      </w:r>
      <w:r w:rsidRPr="000867F4">
        <w:rPr>
          <w:rFonts w:ascii="Times New Roman" w:eastAsia="Arial Unicode MS" w:hAnsi="Times New Roman"/>
          <w:i/>
          <w:iCs/>
          <w:sz w:val="28"/>
          <w:szCs w:val="28"/>
          <w:lang w:eastAsia="en-US"/>
        </w:rPr>
        <w:t xml:space="preserve"> </w:t>
      </w:r>
      <w:r w:rsidRPr="000867F4">
        <w:rPr>
          <w:rFonts w:ascii="Times New Roman" w:eastAsia="Arial Unicode MS" w:hAnsi="Times New Roman"/>
          <w:i/>
          <w:iCs/>
          <w:sz w:val="28"/>
          <w:szCs w:val="28"/>
          <w:lang w:val="en-US" w:eastAsia="en-US"/>
        </w:rPr>
        <w:t>me</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rPr>
        <w:t>— «прочти меня») — текстовый файл, содержащий информацию о других файлах.</w:t>
      </w:r>
    </w:p>
    <w:p w:rsidR="00D227FC" w:rsidRPr="000867F4" w:rsidRDefault="00D227FC" w:rsidP="00D227FC">
      <w:pPr>
        <w:keepNext/>
        <w:keepLines/>
        <w:spacing w:after="0" w:line="240" w:lineRule="auto"/>
        <w:ind w:firstLine="709"/>
        <w:jc w:val="both"/>
        <w:outlineLvl w:val="0"/>
        <w:rPr>
          <w:rFonts w:ascii="Times New Roman" w:eastAsia="Arial Unicode MS" w:hAnsi="Times New Roman"/>
          <w:b/>
          <w:bCs/>
          <w:sz w:val="28"/>
          <w:szCs w:val="28"/>
        </w:rPr>
      </w:pPr>
      <w:bookmarkStart w:id="9" w:name="bookmark8"/>
      <w:r w:rsidRPr="000867F4">
        <w:rPr>
          <w:rFonts w:ascii="Times New Roman" w:eastAsia="Arial Unicode MS" w:hAnsi="Times New Roman"/>
          <w:b/>
          <w:bCs/>
          <w:sz w:val="28"/>
          <w:szCs w:val="28"/>
        </w:rPr>
        <w:lastRenderedPageBreak/>
        <w:t>3. Лицензионное соглашение</w:t>
      </w:r>
      <w:bookmarkEnd w:id="9"/>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Программы по их юридическому статусу можно разделить на три большие группы:</w:t>
      </w:r>
    </w:p>
    <w:p w:rsidR="00D227FC" w:rsidRPr="000867F4" w:rsidRDefault="00D227FC" w:rsidP="00D227FC">
      <w:pPr>
        <w:keepNext/>
        <w:keepLines/>
        <w:spacing w:after="0" w:line="240" w:lineRule="auto"/>
        <w:ind w:firstLine="709"/>
        <w:jc w:val="both"/>
        <w:outlineLvl w:val="0"/>
        <w:rPr>
          <w:rFonts w:ascii="Times New Roman" w:eastAsia="Arial Unicode MS" w:hAnsi="Times New Roman"/>
          <w:b/>
          <w:bCs/>
          <w:sz w:val="28"/>
          <w:szCs w:val="28"/>
        </w:rPr>
      </w:pPr>
      <w:bookmarkStart w:id="10" w:name="bookmark9"/>
      <w:r w:rsidRPr="000867F4">
        <w:rPr>
          <w:rFonts w:ascii="Times New Roman" w:eastAsia="Arial Unicode MS" w:hAnsi="Times New Roman"/>
          <w:b/>
          <w:bCs/>
          <w:sz w:val="28"/>
          <w:szCs w:val="28"/>
        </w:rPr>
        <w:t>Запишите в тетрадь:</w:t>
      </w:r>
      <w:bookmarkEnd w:id="10"/>
    </w:p>
    <w:p w:rsidR="00D227FC" w:rsidRPr="000867F4" w:rsidRDefault="00D227FC" w:rsidP="008D47D9">
      <w:pPr>
        <w:numPr>
          <w:ilvl w:val="0"/>
          <w:numId w:val="4"/>
        </w:numPr>
        <w:tabs>
          <w:tab w:val="clear" w:pos="720"/>
          <w:tab w:val="left" w:pos="695"/>
        </w:tabs>
        <w:spacing w:after="0" w:line="240" w:lineRule="auto"/>
        <w:ind w:left="0"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Лицензионные</w:t>
      </w:r>
    </w:p>
    <w:p w:rsidR="00D227FC" w:rsidRPr="000867F4" w:rsidRDefault="00D227FC" w:rsidP="008D47D9">
      <w:pPr>
        <w:numPr>
          <w:ilvl w:val="0"/>
          <w:numId w:val="4"/>
        </w:numPr>
        <w:tabs>
          <w:tab w:val="clear" w:pos="720"/>
          <w:tab w:val="left" w:pos="690"/>
        </w:tabs>
        <w:spacing w:after="0" w:line="240" w:lineRule="auto"/>
        <w:ind w:left="0" w:firstLine="709"/>
        <w:jc w:val="both"/>
        <w:rPr>
          <w:rFonts w:ascii="Times New Roman" w:eastAsia="Arial Unicode MS" w:hAnsi="Times New Roman"/>
          <w:sz w:val="28"/>
          <w:szCs w:val="28"/>
        </w:rPr>
      </w:pPr>
      <w:r w:rsidRPr="000867F4">
        <w:rPr>
          <w:rFonts w:ascii="Times New Roman" w:eastAsia="Arial Unicode MS" w:hAnsi="Times New Roman"/>
          <w:sz w:val="28"/>
          <w:szCs w:val="28"/>
        </w:rPr>
        <w:t xml:space="preserve">условно бесплатные </w:t>
      </w:r>
      <w:r w:rsidRPr="000867F4">
        <w:rPr>
          <w:rFonts w:ascii="Times New Roman" w:eastAsia="Arial Unicode MS" w:hAnsi="Times New Roman"/>
          <w:sz w:val="28"/>
          <w:szCs w:val="28"/>
          <w:lang w:val="en-US" w:eastAsia="en-US"/>
        </w:rPr>
        <w:t>(shareware)</w:t>
      </w:r>
    </w:p>
    <w:p w:rsidR="00D227FC" w:rsidRPr="000867F4" w:rsidRDefault="00D227FC" w:rsidP="008D47D9">
      <w:pPr>
        <w:numPr>
          <w:ilvl w:val="0"/>
          <w:numId w:val="4"/>
        </w:numPr>
        <w:tabs>
          <w:tab w:val="clear" w:pos="720"/>
          <w:tab w:val="left" w:pos="700"/>
        </w:tabs>
        <w:spacing w:after="0" w:line="240" w:lineRule="auto"/>
        <w:ind w:left="0" w:firstLine="709"/>
        <w:jc w:val="both"/>
        <w:rPr>
          <w:rFonts w:ascii="Times New Roman" w:eastAsia="Arial Unicode MS" w:hAnsi="Times New Roman"/>
          <w:sz w:val="28"/>
          <w:szCs w:val="28"/>
        </w:rPr>
      </w:pPr>
      <w:r w:rsidRPr="000867F4">
        <w:rPr>
          <w:rFonts w:ascii="Times New Roman" w:eastAsia="Arial Unicode MS" w:hAnsi="Times New Roman"/>
          <w:sz w:val="28"/>
          <w:szCs w:val="28"/>
        </w:rPr>
        <w:t xml:space="preserve">свободно распространяемые программы </w:t>
      </w:r>
      <w:r w:rsidRPr="000867F4">
        <w:rPr>
          <w:rFonts w:ascii="Times New Roman" w:eastAsia="Arial Unicode MS" w:hAnsi="Times New Roman"/>
          <w:sz w:val="28"/>
          <w:szCs w:val="28"/>
          <w:lang w:val="en-US" w:eastAsia="en-US"/>
        </w:rPr>
        <w:t>(freeware).</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Дистрибутивы</w:t>
      </w:r>
      <w:r w:rsidRPr="000867F4">
        <w:rPr>
          <w:rFonts w:ascii="Times New Roman" w:eastAsia="Arial Unicode MS" w:hAnsi="Times New Roman"/>
          <w:b/>
          <w:bCs/>
          <w:sz w:val="28"/>
          <w:szCs w:val="28"/>
        </w:rPr>
        <w:t xml:space="preserve"> лицензионных</w:t>
      </w:r>
      <w:r w:rsidRPr="000867F4">
        <w:rPr>
          <w:rFonts w:ascii="Times New Roman" w:eastAsia="Arial Unicode MS" w:hAnsi="Times New Roman"/>
          <w:sz w:val="28"/>
          <w:szCs w:val="28"/>
        </w:rPr>
        <w:t xml:space="preserve"> программ продаются пользователям. В соответствии с лицензионным соглашением разработчики программы гарантируют ее нормальное функционирование в определенной операционной системе и несут за это ответственность.</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b/>
          <w:bCs/>
          <w:sz w:val="28"/>
          <w:szCs w:val="28"/>
        </w:rPr>
        <w:t>Условно бесплатные</w:t>
      </w:r>
      <w:r w:rsidRPr="000867F4">
        <w:rPr>
          <w:rFonts w:ascii="Times New Roman" w:eastAsia="Arial Unicode MS" w:hAnsi="Times New Roman"/>
          <w:sz w:val="28"/>
          <w:szCs w:val="28"/>
        </w:rPr>
        <w:t xml:space="preserve"> программы предлагаются пользователям в целях их рекламы и продвижения на рынок. Пользователю предоставляется версия программы с ограниченным сроком действия (после истечения указанного срока программа перестает работать, если за нее не произведена оплата) или версия программы с ограниченными функциональными возможностями (в случае оплаты пользователю сообщается код, включающий все функции).</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Производители бесплатного программного обеспечения заинтересованы в его широком распространении. К таким программным средствам можно отнести следующие:</w:t>
      </w:r>
    </w:p>
    <w:p w:rsidR="00D227FC" w:rsidRPr="000867F4" w:rsidRDefault="00D227FC" w:rsidP="008D47D9">
      <w:pPr>
        <w:numPr>
          <w:ilvl w:val="0"/>
          <w:numId w:val="4"/>
        </w:numPr>
        <w:tabs>
          <w:tab w:val="left" w:pos="720"/>
        </w:tabs>
        <w:spacing w:after="0" w:line="240" w:lineRule="auto"/>
        <w:ind w:left="0"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новые недоработанные (бета) версии программных</w:t>
      </w:r>
    </w:p>
    <w:p w:rsidR="00D227FC" w:rsidRPr="000867F4" w:rsidRDefault="00D227FC" w:rsidP="008D47D9">
      <w:pPr>
        <w:numPr>
          <w:ilvl w:val="0"/>
          <w:numId w:val="4"/>
        </w:numPr>
        <w:tabs>
          <w:tab w:val="left" w:pos="720"/>
        </w:tabs>
        <w:spacing w:after="0" w:line="240" w:lineRule="auto"/>
        <w:ind w:left="0"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программные продукты, являющиеся частью принципиально новых технологий</w:t>
      </w:r>
    </w:p>
    <w:p w:rsidR="00D227FC" w:rsidRPr="000867F4" w:rsidRDefault="00D227FC" w:rsidP="008D47D9">
      <w:pPr>
        <w:numPr>
          <w:ilvl w:val="0"/>
          <w:numId w:val="4"/>
        </w:numPr>
        <w:tabs>
          <w:tab w:val="clear" w:pos="720"/>
          <w:tab w:val="left" w:pos="715"/>
        </w:tabs>
        <w:spacing w:after="0" w:line="240" w:lineRule="auto"/>
        <w:ind w:left="0"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дополнения к ранее выпущенным программам, исправляющие найденные</w:t>
      </w:r>
    </w:p>
    <w:p w:rsidR="00D227FC" w:rsidRPr="000867F4" w:rsidRDefault="00D227FC" w:rsidP="008D47D9">
      <w:pPr>
        <w:numPr>
          <w:ilvl w:val="0"/>
          <w:numId w:val="4"/>
        </w:numPr>
        <w:tabs>
          <w:tab w:val="clear" w:pos="720"/>
          <w:tab w:val="left" w:pos="710"/>
        </w:tabs>
        <w:spacing w:after="0" w:line="240" w:lineRule="auto"/>
        <w:ind w:left="0" w:firstLine="709"/>
        <w:jc w:val="both"/>
        <w:rPr>
          <w:rFonts w:ascii="Times New Roman" w:eastAsia="Arial Unicode MS" w:hAnsi="Times New Roman"/>
          <w:sz w:val="28"/>
          <w:szCs w:val="28"/>
        </w:rPr>
      </w:pPr>
      <w:r w:rsidRPr="000867F4">
        <w:rPr>
          <w:rFonts w:ascii="Times New Roman" w:eastAsia="Arial Unicode MS" w:hAnsi="Times New Roman"/>
          <w:sz w:val="28"/>
          <w:szCs w:val="28"/>
        </w:rPr>
        <w:t>устаревшие версии программ;</w:t>
      </w:r>
    </w:p>
    <w:p w:rsidR="00D227FC" w:rsidRPr="000867F4" w:rsidRDefault="00D227FC" w:rsidP="008D47D9">
      <w:pPr>
        <w:numPr>
          <w:ilvl w:val="0"/>
          <w:numId w:val="4"/>
        </w:numPr>
        <w:tabs>
          <w:tab w:val="clear" w:pos="720"/>
          <w:tab w:val="left" w:pos="715"/>
        </w:tabs>
        <w:spacing w:after="0" w:line="240" w:lineRule="auto"/>
        <w:ind w:left="0"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драйверы к новым устройствам или улучшенные драйверы к уже существующим.</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Производители программного обеспечения предлагают пользователям</w:t>
      </w:r>
      <w:r w:rsidRPr="000867F4">
        <w:rPr>
          <w:rFonts w:ascii="Times New Roman" w:eastAsia="Arial Unicode MS" w:hAnsi="Times New Roman"/>
          <w:b/>
          <w:bCs/>
          <w:sz w:val="28"/>
          <w:szCs w:val="28"/>
        </w:rPr>
        <w:t xml:space="preserve"> лицензионное соглашение.</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Принимая настоящее соглашение, Вы выражаете свое полное согласие со всеми его положениями и условиями. Если Вас не устраивают условия, описанные в нем, то не устанавливайте программу. Использование программы однозначно подразумевает принятие Вами всех положений и условий данного соглашения.</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Принятие положений и условий настоящего соглашения не является передачей каких бы то ни было прав собственности на программы и продукты.</w:t>
      </w:r>
    </w:p>
    <w:p w:rsidR="00D227FC" w:rsidRPr="000867F4" w:rsidRDefault="00D227FC" w:rsidP="00D227FC">
      <w:pPr>
        <w:keepNext/>
        <w:keepLines/>
        <w:spacing w:after="0" w:line="240" w:lineRule="auto"/>
        <w:ind w:firstLine="709"/>
        <w:jc w:val="both"/>
        <w:outlineLvl w:val="0"/>
        <w:rPr>
          <w:rFonts w:ascii="Times New Roman" w:eastAsia="Arial Unicode MS" w:hAnsi="Times New Roman"/>
          <w:b/>
          <w:bCs/>
          <w:sz w:val="28"/>
          <w:szCs w:val="28"/>
        </w:rPr>
      </w:pPr>
      <w:bookmarkStart w:id="11" w:name="bookmark10"/>
      <w:r w:rsidRPr="000867F4">
        <w:rPr>
          <w:rFonts w:ascii="Times New Roman" w:eastAsia="Arial Unicode MS" w:hAnsi="Times New Roman"/>
          <w:b/>
          <w:bCs/>
          <w:sz w:val="28"/>
          <w:szCs w:val="28"/>
        </w:rPr>
        <w:t>4. Порядок установки</w:t>
      </w:r>
      <w:bookmarkEnd w:id="11"/>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Чтобы ознакомиться с процессом установки программного обеспечения, запустите видео ролик</w:t>
      </w:r>
      <w:r w:rsidRPr="000867F4">
        <w:rPr>
          <w:rFonts w:ascii="Times New Roman" w:eastAsia="Arial Unicode MS" w:hAnsi="Times New Roman"/>
          <w:b/>
          <w:bCs/>
          <w:sz w:val="28"/>
          <w:szCs w:val="28"/>
        </w:rPr>
        <w:t xml:space="preserve"> Установка антивируса </w:t>
      </w:r>
      <w:r w:rsidRPr="000867F4">
        <w:rPr>
          <w:rFonts w:ascii="Times New Roman" w:eastAsia="Arial Unicode MS" w:hAnsi="Times New Roman"/>
          <w:b/>
          <w:bCs/>
          <w:sz w:val="28"/>
          <w:szCs w:val="28"/>
          <w:lang w:val="en-US" w:eastAsia="en-US"/>
        </w:rPr>
        <w:t>Avast</w:t>
      </w:r>
      <w:r w:rsidRPr="000867F4">
        <w:rPr>
          <w:rFonts w:ascii="Times New Roman" w:eastAsia="Arial Unicode MS" w:hAnsi="Times New Roman"/>
          <w:b/>
          <w:bCs/>
          <w:sz w:val="28"/>
          <w:szCs w:val="28"/>
          <w:lang w:eastAsia="en-US"/>
        </w:rPr>
        <w:t>.</w:t>
      </w:r>
      <w:r w:rsidRPr="000867F4">
        <w:rPr>
          <w:rFonts w:ascii="Times New Roman" w:eastAsia="Arial Unicode MS" w:hAnsi="Times New Roman"/>
          <w:b/>
          <w:bCs/>
          <w:sz w:val="28"/>
          <w:szCs w:val="28"/>
          <w:lang w:val="en-US" w:eastAsia="en-US"/>
        </w:rPr>
        <w:t>mpg</w:t>
      </w:r>
    </w:p>
    <w:p w:rsidR="00D227FC" w:rsidRPr="000867F4" w:rsidRDefault="00D227FC" w:rsidP="00D227FC">
      <w:pPr>
        <w:keepNext/>
        <w:keepLines/>
        <w:spacing w:after="0" w:line="240" w:lineRule="auto"/>
        <w:ind w:firstLine="709"/>
        <w:jc w:val="both"/>
        <w:outlineLvl w:val="0"/>
        <w:rPr>
          <w:rFonts w:ascii="Times New Roman" w:eastAsia="Arial Unicode MS" w:hAnsi="Times New Roman"/>
          <w:b/>
          <w:bCs/>
          <w:sz w:val="28"/>
          <w:szCs w:val="28"/>
        </w:rPr>
      </w:pPr>
      <w:bookmarkStart w:id="12" w:name="bookmark11"/>
      <w:r w:rsidRPr="000867F4">
        <w:rPr>
          <w:rFonts w:ascii="Times New Roman" w:eastAsia="Arial Unicode MS" w:hAnsi="Times New Roman"/>
          <w:b/>
          <w:bCs/>
          <w:sz w:val="28"/>
          <w:szCs w:val="28"/>
        </w:rPr>
        <w:t>Практическое задание:</w:t>
      </w:r>
      <w:bookmarkEnd w:id="12"/>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Все осознают необходимость надёжной защиты компьютера от вирусов и других опасных программ. Каждый квартал по миру прокатывается очередная новая волна компьютерной инфекции, вирусы, черви, трояны постоянно ведут свою деятельность целью которой является инфицирование всё новых и новых компьютеров. Только надёжная антивирусная система в состоянии противостоять этой навале.</w:t>
      </w:r>
    </w:p>
    <w:p w:rsidR="00D227FC" w:rsidRPr="000867F4" w:rsidRDefault="00D227FC" w:rsidP="00C328BE">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 xml:space="preserve">Как защитить свой домашний компьютер или ноутбук знают почти все - надёжная антивирусная программа. Но стоимость такого программного </w:t>
      </w:r>
      <w:r w:rsidRPr="000867F4">
        <w:rPr>
          <w:rFonts w:ascii="Times New Roman" w:eastAsia="Arial Unicode MS" w:hAnsi="Times New Roman"/>
          <w:sz w:val="28"/>
          <w:szCs w:val="28"/>
        </w:rPr>
        <w:lastRenderedPageBreak/>
        <w:t>обеспечения (особенно его использование и обновление надёжного и качественного) довольно высока и не многие готовы платить бо</w:t>
      </w:r>
      <w:r w:rsidR="00C328BE" w:rsidRPr="000867F4">
        <w:rPr>
          <w:rFonts w:ascii="Times New Roman" w:eastAsia="Arial Unicode MS" w:hAnsi="Times New Roman"/>
          <w:sz w:val="28"/>
          <w:szCs w:val="28"/>
        </w:rPr>
        <w:t xml:space="preserve">льшие деньги </w:t>
      </w:r>
      <w:r w:rsidRPr="000867F4">
        <w:rPr>
          <w:rFonts w:ascii="Times New Roman" w:eastAsia="Arial Unicode MS" w:hAnsi="Times New Roman"/>
          <w:sz w:val="28"/>
          <w:szCs w:val="28"/>
        </w:rPr>
        <w:t>за защиту домашних ПК. Правда есть выход -</w:t>
      </w:r>
      <w:r w:rsidR="00C328BE" w:rsidRPr="000867F4">
        <w:rPr>
          <w:rFonts w:ascii="Times New Roman" w:eastAsia="Arial Unicode MS" w:hAnsi="Times New Roman"/>
          <w:sz w:val="28"/>
          <w:szCs w:val="28"/>
        </w:rPr>
        <w:t xml:space="preserve"> использовать бесплатные версии </w:t>
      </w:r>
      <w:r w:rsidRPr="000867F4">
        <w:rPr>
          <w:rFonts w:ascii="Times New Roman" w:eastAsia="Arial Unicode MS" w:hAnsi="Times New Roman"/>
          <w:sz w:val="28"/>
          <w:szCs w:val="28"/>
        </w:rPr>
        <w:t>антивирусов. Бесплатных антивирусов довольно много,</w:t>
      </w:r>
      <w:r w:rsidR="00C328BE" w:rsidRPr="000867F4">
        <w:rPr>
          <w:rFonts w:ascii="Times New Roman" w:eastAsia="Arial Unicode MS" w:hAnsi="Times New Roman"/>
          <w:sz w:val="28"/>
          <w:szCs w:val="28"/>
        </w:rPr>
        <w:t xml:space="preserve"> но очень много нареканий на их </w:t>
      </w:r>
      <w:r w:rsidRPr="000867F4">
        <w:rPr>
          <w:rFonts w:ascii="Times New Roman" w:eastAsia="Arial Unicode MS" w:hAnsi="Times New Roman"/>
          <w:sz w:val="28"/>
          <w:szCs w:val="28"/>
        </w:rPr>
        <w:t>надёжность, если с устаревшими вирусами они ещё могу</w:t>
      </w:r>
      <w:r w:rsidR="00C328BE" w:rsidRPr="000867F4">
        <w:rPr>
          <w:rFonts w:ascii="Times New Roman" w:eastAsia="Arial Unicode MS" w:hAnsi="Times New Roman"/>
          <w:sz w:val="28"/>
          <w:szCs w:val="28"/>
        </w:rPr>
        <w:t xml:space="preserve">т справиться, то новые инфекции </w:t>
      </w:r>
      <w:r w:rsidRPr="000867F4">
        <w:rPr>
          <w:rFonts w:ascii="Times New Roman" w:eastAsia="Arial Unicode MS" w:hAnsi="Times New Roman"/>
          <w:sz w:val="28"/>
          <w:szCs w:val="28"/>
        </w:rPr>
        <w:t>в большинстве проходят их защиту без проблем.</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 xml:space="preserve">Основная опасность в инфицировании компьютера опасными программами - эта порча или потеря пользовательских данных, в редких случаях возможен и выход из строя компьютера или его составных частей. Поэтому защищаться обязательно необходимо. Домашняя версия антивируса </w:t>
      </w:r>
      <w:r w:rsidRPr="000867F4">
        <w:rPr>
          <w:rFonts w:ascii="Times New Roman" w:eastAsia="Arial Unicode MS" w:hAnsi="Times New Roman"/>
          <w:sz w:val="28"/>
          <w:szCs w:val="28"/>
          <w:lang w:val="en-US" w:eastAsia="en-US"/>
        </w:rPr>
        <w:t>AVAST</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lang w:val="en-US" w:eastAsia="en-US"/>
        </w:rPr>
        <w:t>Home</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lang w:val="en-US" w:eastAsia="en-US"/>
        </w:rPr>
        <w:t>Edition</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rPr>
        <w:t xml:space="preserve">отличается от коммерческой только типом лицензии (доступна для не коммерческого домашнего использования) и меньшим количеством настроек (что даже больше плюс чем минус). Она обеспечивает комплексную защиту вашего компьютера от различных видов инфекций распространяющихся различными путями. Кроме того антивирус </w:t>
      </w:r>
      <w:r w:rsidRPr="000867F4">
        <w:rPr>
          <w:rFonts w:ascii="Times New Roman" w:eastAsia="Arial Unicode MS" w:hAnsi="Times New Roman"/>
          <w:sz w:val="28"/>
          <w:szCs w:val="28"/>
          <w:lang w:val="en-US" w:eastAsia="en-US"/>
        </w:rPr>
        <w:t>AVAST</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lang w:val="en-US" w:eastAsia="en-US"/>
        </w:rPr>
        <w:t>Home</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lang w:val="en-US" w:eastAsia="en-US"/>
        </w:rPr>
        <w:t>Edition</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rPr>
        <w:t xml:space="preserve">имеет обновляемую антивирусную базу (обновление происходит автоматически при подключении к интернету) что даёт возможность защищаться и от новых вирусов. Такие возможности бывают только у платных антивирусов, но </w:t>
      </w:r>
      <w:r w:rsidRPr="000867F4">
        <w:rPr>
          <w:rFonts w:ascii="Times New Roman" w:eastAsia="Arial Unicode MS" w:hAnsi="Times New Roman"/>
          <w:sz w:val="28"/>
          <w:szCs w:val="28"/>
          <w:lang w:val="en-US" w:eastAsia="en-US"/>
        </w:rPr>
        <w:t>AVAST</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lang w:val="en-US" w:eastAsia="en-US"/>
        </w:rPr>
        <w:t>Home</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lang w:val="en-US" w:eastAsia="en-US"/>
        </w:rPr>
        <w:t>Edition</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rPr>
        <w:t>- это исключение.</w:t>
      </w:r>
    </w:p>
    <w:p w:rsidR="00D227FC" w:rsidRPr="000867F4" w:rsidRDefault="00D227FC" w:rsidP="00D227FC">
      <w:pPr>
        <w:spacing w:after="0" w:line="240" w:lineRule="auto"/>
        <w:ind w:firstLine="709"/>
        <w:jc w:val="both"/>
        <w:rPr>
          <w:rFonts w:ascii="Times New Roman" w:eastAsia="Arial Unicode MS" w:hAnsi="Times New Roman"/>
          <w:sz w:val="28"/>
          <w:szCs w:val="28"/>
        </w:rPr>
      </w:pPr>
      <w:r w:rsidRPr="000867F4">
        <w:rPr>
          <w:rFonts w:ascii="Times New Roman" w:eastAsia="Arial Unicode MS" w:hAnsi="Times New Roman"/>
          <w:sz w:val="28"/>
          <w:szCs w:val="28"/>
        </w:rPr>
        <w:t xml:space="preserve">Для бесплатного использования антивируса </w:t>
      </w:r>
      <w:r w:rsidRPr="000867F4">
        <w:rPr>
          <w:rFonts w:ascii="Times New Roman" w:eastAsia="Arial Unicode MS" w:hAnsi="Times New Roman"/>
          <w:sz w:val="28"/>
          <w:szCs w:val="28"/>
          <w:lang w:val="en-US" w:eastAsia="en-US"/>
        </w:rPr>
        <w:t>AVAST</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lang w:val="en-US" w:eastAsia="en-US"/>
        </w:rPr>
        <w:t>Home</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lang w:val="en-US" w:eastAsia="en-US"/>
        </w:rPr>
        <w:t>Edition</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rPr>
        <w:t xml:space="preserve">с возможностью его обновления на протяжении целого года достаточно пройти бесплатную регистрацию и скачать </w:t>
      </w:r>
      <w:r w:rsidRPr="000867F4">
        <w:rPr>
          <w:rFonts w:ascii="Times New Roman" w:eastAsia="Arial Unicode MS" w:hAnsi="Times New Roman"/>
          <w:sz w:val="28"/>
          <w:szCs w:val="28"/>
          <w:lang w:val="en-US" w:eastAsia="en-US"/>
        </w:rPr>
        <w:t>Avast</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rPr>
        <w:t xml:space="preserve">бесплатно </w:t>
      </w:r>
      <w:r w:rsidRPr="000867F4">
        <w:rPr>
          <w:rFonts w:ascii="Times New Roman" w:eastAsia="Arial Unicode MS" w:hAnsi="Times New Roman"/>
          <w:sz w:val="28"/>
          <w:szCs w:val="28"/>
          <w:lang w:val="en-US" w:eastAsia="en-US"/>
        </w:rPr>
        <w:t>Home</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lang w:val="en-US" w:eastAsia="en-US"/>
        </w:rPr>
        <w:t>Edition</w:t>
      </w:r>
      <w:r w:rsidRPr="000867F4">
        <w:rPr>
          <w:rFonts w:ascii="Times New Roman" w:eastAsia="Arial Unicode MS" w:hAnsi="Times New Roman"/>
          <w:sz w:val="28"/>
          <w:szCs w:val="28"/>
          <w:lang w:eastAsia="en-US"/>
        </w:rPr>
        <w:t>.</w:t>
      </w:r>
    </w:p>
    <w:p w:rsidR="00D227FC" w:rsidRPr="000867F4" w:rsidRDefault="00D227FC" w:rsidP="008D47D9">
      <w:pPr>
        <w:numPr>
          <w:ilvl w:val="0"/>
          <w:numId w:val="4"/>
        </w:numPr>
        <w:tabs>
          <w:tab w:val="clear" w:pos="720"/>
          <w:tab w:val="left" w:pos="715"/>
        </w:tabs>
        <w:spacing w:after="0" w:line="240" w:lineRule="auto"/>
        <w:ind w:left="0" w:firstLine="709"/>
        <w:jc w:val="both"/>
        <w:rPr>
          <w:rFonts w:ascii="Times New Roman" w:eastAsia="Arial Unicode MS" w:hAnsi="Times New Roman"/>
          <w:sz w:val="28"/>
          <w:szCs w:val="28"/>
        </w:rPr>
      </w:pPr>
      <w:r w:rsidRPr="000867F4">
        <w:rPr>
          <w:rFonts w:ascii="Times New Roman" w:eastAsia="Arial Unicode MS" w:hAnsi="Times New Roman"/>
          <w:sz w:val="28"/>
          <w:szCs w:val="28"/>
        </w:rPr>
        <w:t xml:space="preserve">Зайдите на сайт </w:t>
      </w:r>
      <w:r w:rsidRPr="000867F4">
        <w:rPr>
          <w:rFonts w:ascii="Times New Roman" w:eastAsia="Arial Unicode MS" w:hAnsi="Times New Roman"/>
          <w:sz w:val="28"/>
          <w:szCs w:val="28"/>
          <w:lang w:val="en-US" w:eastAsia="en-US"/>
        </w:rPr>
        <w:t>Avast</w:t>
      </w:r>
      <w:r w:rsidRPr="000867F4">
        <w:rPr>
          <w:rFonts w:ascii="Times New Roman" w:eastAsia="Arial Unicode MS" w:hAnsi="Times New Roman"/>
          <w:sz w:val="28"/>
          <w:szCs w:val="28"/>
          <w:lang w:eastAsia="en-US"/>
        </w:rPr>
        <w:t>! (</w:t>
      </w:r>
      <w:hyperlink r:id="rId12" w:history="1">
        <w:r w:rsidRPr="000867F4">
          <w:rPr>
            <w:rFonts w:ascii="Times New Roman" w:eastAsia="Arial Unicode MS" w:hAnsi="Times New Roman"/>
            <w:color w:val="3B98D3"/>
            <w:sz w:val="28"/>
            <w:szCs w:val="28"/>
            <w:u w:val="single"/>
            <w:lang w:val="en-US" w:eastAsia="en-US"/>
          </w:rPr>
          <w:t>http</w:t>
        </w:r>
        <w:r w:rsidRPr="000867F4">
          <w:rPr>
            <w:rFonts w:ascii="Times New Roman" w:eastAsia="Arial Unicode MS" w:hAnsi="Times New Roman"/>
            <w:color w:val="3B98D3"/>
            <w:sz w:val="28"/>
            <w:szCs w:val="28"/>
            <w:u w:val="single"/>
            <w:lang w:eastAsia="en-US"/>
          </w:rPr>
          <w:t>://</w:t>
        </w:r>
        <w:r w:rsidRPr="000867F4">
          <w:rPr>
            <w:rFonts w:ascii="Times New Roman" w:eastAsia="Arial Unicode MS" w:hAnsi="Times New Roman"/>
            <w:color w:val="3B98D3"/>
            <w:sz w:val="28"/>
            <w:szCs w:val="28"/>
            <w:u w:val="single"/>
            <w:lang w:val="en-US" w:eastAsia="en-US"/>
          </w:rPr>
          <w:t>www</w:t>
        </w:r>
        <w:r w:rsidRPr="000867F4">
          <w:rPr>
            <w:rFonts w:ascii="Times New Roman" w:eastAsia="Arial Unicode MS" w:hAnsi="Times New Roman"/>
            <w:color w:val="3B98D3"/>
            <w:sz w:val="28"/>
            <w:szCs w:val="28"/>
            <w:u w:val="single"/>
            <w:lang w:eastAsia="en-US"/>
          </w:rPr>
          <w:t>.</w:t>
        </w:r>
        <w:r w:rsidRPr="000867F4">
          <w:rPr>
            <w:rFonts w:ascii="Times New Roman" w:eastAsia="Arial Unicode MS" w:hAnsi="Times New Roman"/>
            <w:color w:val="3B98D3"/>
            <w:sz w:val="28"/>
            <w:szCs w:val="28"/>
            <w:u w:val="single"/>
            <w:lang w:val="en-US" w:eastAsia="en-US"/>
          </w:rPr>
          <w:t>avast</w:t>
        </w:r>
        <w:r w:rsidRPr="000867F4">
          <w:rPr>
            <w:rFonts w:ascii="Times New Roman" w:eastAsia="Arial Unicode MS" w:hAnsi="Times New Roman"/>
            <w:color w:val="3B98D3"/>
            <w:sz w:val="28"/>
            <w:szCs w:val="28"/>
            <w:u w:val="single"/>
            <w:lang w:eastAsia="en-US"/>
          </w:rPr>
          <w:t>.</w:t>
        </w:r>
        <w:r w:rsidRPr="000867F4">
          <w:rPr>
            <w:rFonts w:ascii="Times New Roman" w:eastAsia="Arial Unicode MS" w:hAnsi="Times New Roman"/>
            <w:color w:val="3B98D3"/>
            <w:sz w:val="28"/>
            <w:szCs w:val="28"/>
            <w:u w:val="single"/>
            <w:lang w:val="en-US" w:eastAsia="en-US"/>
          </w:rPr>
          <w:t>ru</w:t>
        </w:r>
      </w:hyperlink>
      <w:r w:rsidRPr="000867F4">
        <w:rPr>
          <w:rFonts w:ascii="Times New Roman" w:eastAsia="Arial Unicode MS" w:hAnsi="Times New Roman"/>
          <w:sz w:val="28"/>
          <w:szCs w:val="28"/>
          <w:lang w:eastAsia="en-US"/>
        </w:rPr>
        <w:t>)</w:t>
      </w:r>
    </w:p>
    <w:p w:rsidR="00D227FC" w:rsidRPr="000867F4" w:rsidRDefault="00D227FC" w:rsidP="008D47D9">
      <w:pPr>
        <w:numPr>
          <w:ilvl w:val="0"/>
          <w:numId w:val="4"/>
        </w:numPr>
        <w:tabs>
          <w:tab w:val="clear" w:pos="720"/>
          <w:tab w:val="left" w:pos="715"/>
        </w:tabs>
        <w:spacing w:after="0" w:line="240" w:lineRule="auto"/>
        <w:ind w:left="0" w:firstLine="709"/>
        <w:jc w:val="both"/>
        <w:rPr>
          <w:rFonts w:ascii="Times New Roman" w:eastAsia="Arial Unicode MS" w:hAnsi="Times New Roman"/>
          <w:sz w:val="28"/>
          <w:szCs w:val="28"/>
        </w:rPr>
      </w:pPr>
      <w:r w:rsidRPr="000867F4">
        <w:rPr>
          <w:rFonts w:ascii="Times New Roman" w:eastAsia="Arial Unicode MS" w:hAnsi="Times New Roman"/>
          <w:sz w:val="28"/>
          <w:szCs w:val="28"/>
        </w:rPr>
        <w:t>Установите на свой компьютер антивирусную программу для домашнего использования, размещая пикторгаммы этого антивируса на</w:t>
      </w:r>
      <w:r w:rsidRPr="000867F4">
        <w:rPr>
          <w:rFonts w:ascii="Times New Roman" w:eastAsia="Arial Unicode MS" w:hAnsi="Times New Roman"/>
          <w:b/>
          <w:bCs/>
          <w:sz w:val="28"/>
          <w:szCs w:val="28"/>
        </w:rPr>
        <w:t xml:space="preserve"> Рабочем столе.</w:t>
      </w:r>
    </w:p>
    <w:p w:rsidR="00D227FC" w:rsidRPr="000867F4" w:rsidRDefault="00D227FC" w:rsidP="008D47D9">
      <w:pPr>
        <w:numPr>
          <w:ilvl w:val="0"/>
          <w:numId w:val="4"/>
        </w:numPr>
        <w:tabs>
          <w:tab w:val="left" w:pos="720"/>
        </w:tabs>
        <w:spacing w:after="0" w:line="240" w:lineRule="auto"/>
        <w:ind w:left="0" w:firstLine="709"/>
        <w:jc w:val="both"/>
        <w:rPr>
          <w:rFonts w:ascii="Times New Roman" w:eastAsia="Arial Unicode MS" w:hAnsi="Times New Roman"/>
          <w:sz w:val="28"/>
          <w:szCs w:val="28"/>
        </w:rPr>
      </w:pPr>
      <w:r w:rsidRPr="000867F4">
        <w:rPr>
          <w:rFonts w:ascii="Times New Roman" w:eastAsia="Arial Unicode MS" w:hAnsi="Times New Roman"/>
          <w:sz w:val="28"/>
          <w:szCs w:val="28"/>
        </w:rPr>
        <w:t>Сохраните скриншот рабочего стола с пиктограммами установочного файла антивируса и пикторгаммой самого антивируса с именем</w:t>
      </w:r>
      <w:r w:rsidRPr="000867F4">
        <w:rPr>
          <w:rFonts w:ascii="Times New Roman" w:eastAsia="Arial Unicode MS" w:hAnsi="Times New Roman"/>
          <w:b/>
          <w:bCs/>
          <w:sz w:val="28"/>
          <w:szCs w:val="28"/>
        </w:rPr>
        <w:t xml:space="preserve"> </w:t>
      </w:r>
      <w:r w:rsidRPr="000867F4">
        <w:rPr>
          <w:rFonts w:ascii="Times New Roman" w:eastAsia="Arial Unicode MS" w:hAnsi="Times New Roman"/>
          <w:b/>
          <w:bCs/>
          <w:sz w:val="28"/>
          <w:szCs w:val="28"/>
          <w:lang w:val="en-US" w:eastAsia="en-US"/>
        </w:rPr>
        <w:t>Virus</w:t>
      </w:r>
      <w:r w:rsidRPr="000867F4">
        <w:rPr>
          <w:rFonts w:ascii="Times New Roman" w:eastAsia="Arial Unicode MS" w:hAnsi="Times New Roman"/>
          <w:b/>
          <w:bCs/>
          <w:sz w:val="28"/>
          <w:szCs w:val="28"/>
          <w:lang w:eastAsia="en-US"/>
        </w:rPr>
        <w:t>.</w:t>
      </w:r>
      <w:r w:rsidRPr="000867F4">
        <w:rPr>
          <w:rFonts w:ascii="Times New Roman" w:eastAsia="Arial Unicode MS" w:hAnsi="Times New Roman"/>
          <w:b/>
          <w:bCs/>
          <w:sz w:val="28"/>
          <w:szCs w:val="28"/>
          <w:lang w:val="en-US" w:eastAsia="en-US"/>
        </w:rPr>
        <w:t>jpg</w:t>
      </w:r>
      <w:r w:rsidRPr="000867F4">
        <w:rPr>
          <w:rFonts w:ascii="Times New Roman" w:eastAsia="Arial Unicode MS" w:hAnsi="Times New Roman"/>
          <w:b/>
          <w:bCs/>
          <w:sz w:val="28"/>
          <w:szCs w:val="28"/>
          <w:lang w:eastAsia="en-US"/>
        </w:rPr>
        <w:t>.</w:t>
      </w:r>
    </w:p>
    <w:p w:rsidR="00D227FC" w:rsidRPr="000867F4" w:rsidRDefault="00D227FC" w:rsidP="008D47D9">
      <w:pPr>
        <w:numPr>
          <w:ilvl w:val="0"/>
          <w:numId w:val="4"/>
        </w:numPr>
        <w:tabs>
          <w:tab w:val="left" w:pos="720"/>
        </w:tabs>
        <w:spacing w:after="0" w:line="240" w:lineRule="auto"/>
        <w:ind w:left="0" w:firstLine="709"/>
        <w:jc w:val="both"/>
        <w:rPr>
          <w:rFonts w:ascii="Times New Roman" w:eastAsia="Arial Unicode MS" w:hAnsi="Times New Roman"/>
          <w:sz w:val="28"/>
          <w:szCs w:val="28"/>
        </w:rPr>
      </w:pPr>
      <w:r w:rsidRPr="000867F4">
        <w:rPr>
          <w:rFonts w:ascii="Times New Roman" w:eastAsia="Arial Unicode MS" w:hAnsi="Times New Roman"/>
          <w:sz w:val="28"/>
          <w:szCs w:val="28"/>
        </w:rPr>
        <w:t>Отошлите скриншот</w:t>
      </w:r>
      <w:r w:rsidRPr="000867F4">
        <w:rPr>
          <w:rFonts w:ascii="Times New Roman" w:eastAsia="Arial Unicode MS" w:hAnsi="Times New Roman"/>
          <w:b/>
          <w:bCs/>
          <w:sz w:val="28"/>
          <w:szCs w:val="28"/>
        </w:rPr>
        <w:t xml:space="preserve"> </w:t>
      </w:r>
      <w:r w:rsidRPr="000867F4">
        <w:rPr>
          <w:rFonts w:ascii="Times New Roman" w:eastAsia="Arial Unicode MS" w:hAnsi="Times New Roman"/>
          <w:b/>
          <w:bCs/>
          <w:sz w:val="28"/>
          <w:szCs w:val="28"/>
          <w:lang w:val="en-US" w:eastAsia="en-US"/>
        </w:rPr>
        <w:t>Virus</w:t>
      </w:r>
      <w:r w:rsidRPr="000867F4">
        <w:rPr>
          <w:rFonts w:ascii="Times New Roman" w:eastAsia="Arial Unicode MS" w:hAnsi="Times New Roman"/>
          <w:b/>
          <w:bCs/>
          <w:sz w:val="28"/>
          <w:szCs w:val="28"/>
          <w:lang w:eastAsia="en-US"/>
        </w:rPr>
        <w:t>.</w:t>
      </w:r>
      <w:r w:rsidRPr="000867F4">
        <w:rPr>
          <w:rFonts w:ascii="Times New Roman" w:eastAsia="Arial Unicode MS" w:hAnsi="Times New Roman"/>
          <w:b/>
          <w:bCs/>
          <w:sz w:val="28"/>
          <w:szCs w:val="28"/>
          <w:lang w:val="en-US" w:eastAsia="en-US"/>
        </w:rPr>
        <w:t>jpg</w:t>
      </w:r>
      <w:r w:rsidRPr="000867F4">
        <w:rPr>
          <w:rFonts w:ascii="Times New Roman" w:eastAsia="Arial Unicode MS" w:hAnsi="Times New Roman"/>
          <w:sz w:val="28"/>
          <w:szCs w:val="28"/>
          <w:lang w:eastAsia="en-US"/>
        </w:rPr>
        <w:t xml:space="preserve"> </w:t>
      </w:r>
      <w:r w:rsidRPr="000867F4">
        <w:rPr>
          <w:rFonts w:ascii="Times New Roman" w:eastAsia="Arial Unicode MS" w:hAnsi="Times New Roman"/>
          <w:sz w:val="28"/>
          <w:szCs w:val="28"/>
        </w:rPr>
        <w:t>преподавателю.</w:t>
      </w:r>
    </w:p>
    <w:p w:rsidR="000867F4" w:rsidRDefault="000867F4" w:rsidP="00C328BE">
      <w:pPr>
        <w:jc w:val="center"/>
        <w:outlineLvl w:val="0"/>
        <w:rPr>
          <w:rFonts w:ascii="Times New Roman" w:hAnsi="Times New Roman"/>
          <w:b/>
          <w:color w:val="000000"/>
          <w:sz w:val="24"/>
          <w:szCs w:val="24"/>
        </w:rPr>
      </w:pPr>
    </w:p>
    <w:p w:rsidR="00C328BE" w:rsidRPr="000F79F5" w:rsidRDefault="00C328BE" w:rsidP="00C328BE">
      <w:pPr>
        <w:jc w:val="center"/>
        <w:outlineLvl w:val="0"/>
        <w:rPr>
          <w:rFonts w:ascii="Times New Roman" w:hAnsi="Times New Roman"/>
          <w:b/>
          <w:sz w:val="28"/>
          <w:szCs w:val="28"/>
        </w:rPr>
      </w:pPr>
      <w:r w:rsidRPr="000F79F5">
        <w:rPr>
          <w:rFonts w:ascii="Times New Roman" w:hAnsi="Times New Roman"/>
          <w:b/>
          <w:color w:val="000000"/>
          <w:sz w:val="28"/>
          <w:szCs w:val="28"/>
        </w:rPr>
        <w:t>Практическая работа №5,6</w:t>
      </w:r>
    </w:p>
    <w:p w:rsidR="00C328BE" w:rsidRPr="000F79F5" w:rsidRDefault="00C328BE" w:rsidP="00C328BE">
      <w:pPr>
        <w:shd w:val="clear" w:color="auto" w:fill="FFFFFF"/>
        <w:spacing w:after="0" w:line="240" w:lineRule="auto"/>
        <w:ind w:firstLine="709"/>
        <w:jc w:val="both"/>
        <w:rPr>
          <w:rFonts w:ascii="Times New Roman" w:hAnsi="Times New Roman"/>
          <w:b/>
          <w:sz w:val="28"/>
          <w:szCs w:val="28"/>
        </w:rPr>
      </w:pPr>
      <w:r w:rsidRPr="000F79F5">
        <w:rPr>
          <w:rFonts w:ascii="Times New Roman" w:hAnsi="Times New Roman"/>
          <w:b/>
          <w:color w:val="000000"/>
          <w:sz w:val="28"/>
          <w:szCs w:val="28"/>
        </w:rPr>
        <w:t>Тема: Лицензионные и свободно распространяемые программные продукты. Организация обновления программного обеспечения с использованием сети Интернет</w:t>
      </w:r>
    </w:p>
    <w:p w:rsidR="00C328BE" w:rsidRPr="000F79F5" w:rsidRDefault="00C328BE" w:rsidP="00C328BE">
      <w:pPr>
        <w:shd w:val="clear" w:color="auto" w:fill="FFFFFF"/>
        <w:spacing w:after="0" w:line="240" w:lineRule="auto"/>
        <w:ind w:firstLine="709"/>
        <w:jc w:val="both"/>
        <w:rPr>
          <w:rFonts w:ascii="Times New Roman" w:hAnsi="Times New Roman"/>
          <w:bCs/>
          <w:sz w:val="28"/>
          <w:szCs w:val="28"/>
        </w:rPr>
      </w:pPr>
      <w:r w:rsidRPr="000F79F5">
        <w:rPr>
          <w:rFonts w:ascii="Times New Roman" w:hAnsi="Times New Roman"/>
          <w:b/>
          <w:bCs/>
          <w:sz w:val="28"/>
          <w:szCs w:val="28"/>
        </w:rPr>
        <w:t xml:space="preserve">Цель: </w:t>
      </w:r>
      <w:r w:rsidRPr="000F79F5">
        <w:rPr>
          <w:rFonts w:ascii="Times New Roman" w:hAnsi="Times New Roman"/>
          <w:bCs/>
          <w:sz w:val="28"/>
          <w:szCs w:val="28"/>
        </w:rPr>
        <w:t>изучить лицензионные и свободно распространяемые программные продукты; научиться осуществлять организацию обновления программного обеспечения с использованием сети Интернет.</w:t>
      </w:r>
    </w:p>
    <w:p w:rsidR="00C328BE" w:rsidRPr="000F79F5" w:rsidRDefault="00C328BE" w:rsidP="00C328BE">
      <w:pPr>
        <w:spacing w:after="0" w:line="240" w:lineRule="auto"/>
        <w:ind w:firstLine="709"/>
        <w:jc w:val="both"/>
        <w:rPr>
          <w:rFonts w:ascii="Times New Roman" w:hAnsi="Times New Roman"/>
          <w:b/>
          <w:sz w:val="28"/>
          <w:szCs w:val="28"/>
          <w:u w:val="single"/>
        </w:rPr>
      </w:pPr>
      <w:bookmarkStart w:id="13" w:name="_Toc215569692"/>
      <w:bookmarkStart w:id="14" w:name="_Toc215570070"/>
      <w:bookmarkStart w:id="15" w:name="_Toc215570239"/>
      <w:bookmarkStart w:id="16" w:name="_Toc215571749"/>
      <w:bookmarkStart w:id="17" w:name="_Toc215584749"/>
      <w:bookmarkStart w:id="18" w:name="_Toc215584933"/>
      <w:bookmarkStart w:id="19" w:name="_Toc215632055"/>
      <w:r w:rsidRPr="000F79F5">
        <w:rPr>
          <w:rFonts w:ascii="Times New Roman" w:hAnsi="Times New Roman"/>
          <w:b/>
          <w:sz w:val="28"/>
          <w:szCs w:val="28"/>
          <w:u w:val="single"/>
        </w:rPr>
        <w:t>Классификация программ по их правовому статусу</w:t>
      </w:r>
      <w:bookmarkEnd w:id="13"/>
      <w:bookmarkEnd w:id="14"/>
      <w:bookmarkEnd w:id="15"/>
      <w:bookmarkEnd w:id="16"/>
      <w:bookmarkEnd w:id="17"/>
      <w:bookmarkEnd w:id="18"/>
      <w:bookmarkEnd w:id="19"/>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sz w:val="28"/>
          <w:szCs w:val="28"/>
        </w:rPr>
        <w:t>Программы по их правовому статусу можно разделить на три большие группы: лицензионные, условно бесплатные и свободно - распространяемые.</w:t>
      </w:r>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b/>
          <w:i/>
          <w:sz w:val="28"/>
          <w:szCs w:val="28"/>
        </w:rPr>
        <w:t>1. Лицензионные программы</w:t>
      </w:r>
      <w:r w:rsidRPr="000F79F5">
        <w:rPr>
          <w:rFonts w:ascii="Times New Roman" w:hAnsi="Times New Roman"/>
          <w:b/>
          <w:sz w:val="28"/>
          <w:szCs w:val="28"/>
        </w:rPr>
        <w:t xml:space="preserve">. </w:t>
      </w:r>
      <w:r w:rsidRPr="000F79F5">
        <w:rPr>
          <w:rFonts w:ascii="Times New Roman" w:hAnsi="Times New Roman"/>
          <w:sz w:val="28"/>
          <w:szCs w:val="28"/>
        </w:rPr>
        <w:t>В соответствии с лицензионным соглашением разработчики программы гарантируют её нормальное функционирование в определенной операционной системе и несут за это ответственность.</w:t>
      </w:r>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sz w:val="28"/>
          <w:szCs w:val="28"/>
        </w:rPr>
        <w:t>Лицензионные программы разработчики обычно продают в коробочных дистрибутивов.</w:t>
      </w:r>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sz w:val="28"/>
          <w:szCs w:val="28"/>
        </w:rPr>
        <w:lastRenderedPageBreak/>
        <w:t xml:space="preserve">В коробочке находятся </w:t>
      </w:r>
      <w:r w:rsidRPr="000F79F5">
        <w:rPr>
          <w:rFonts w:ascii="Times New Roman" w:hAnsi="Times New Roman"/>
          <w:sz w:val="28"/>
          <w:szCs w:val="28"/>
          <w:lang w:val="en-US"/>
        </w:rPr>
        <w:t>CD</w:t>
      </w:r>
      <w:r w:rsidRPr="000F79F5">
        <w:rPr>
          <w:rFonts w:ascii="Times New Roman" w:hAnsi="Times New Roman"/>
          <w:sz w:val="28"/>
          <w:szCs w:val="28"/>
        </w:rPr>
        <w:t>-диски, с которых производится установка программы на компьютеры пользователей, и руководство пользователей по работе с программой.</w:t>
      </w:r>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sz w:val="28"/>
          <w:szCs w:val="28"/>
        </w:rPr>
        <w:t>Довольно часто разработчики предоставляют существенные скидки при покупке лицензий на использовании программы на большом количестве компьютеров или учебных заведениях.</w:t>
      </w:r>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b/>
          <w:i/>
          <w:sz w:val="28"/>
          <w:szCs w:val="28"/>
        </w:rPr>
        <w:t>2. Условно бесплатные программы</w:t>
      </w:r>
      <w:r w:rsidRPr="000F79F5">
        <w:rPr>
          <w:rFonts w:ascii="Times New Roman" w:hAnsi="Times New Roman"/>
          <w:b/>
          <w:sz w:val="28"/>
          <w:szCs w:val="28"/>
        </w:rPr>
        <w:t xml:space="preserve">. </w:t>
      </w:r>
      <w:r w:rsidRPr="000F79F5">
        <w:rPr>
          <w:rFonts w:ascii="Times New Roman" w:hAnsi="Times New Roman"/>
          <w:sz w:val="28"/>
          <w:szCs w:val="28"/>
        </w:rPr>
        <w:t>Некоторые фирмы разработчики программного обеспечения предлагают пользователям условно бесплатные программы в целях рекламы и продвижения на рынок. Пользователю предоставляется версия программы с определённым сроком действия (после истечения указанного срока действия программы прекращает работать, если за неё не была произведена оплата) или версия программы с ограниченными функциональными возможностями (в случае оплаты пользователю сообщается код, включающий все функции программы).</w:t>
      </w:r>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b/>
          <w:i/>
          <w:sz w:val="28"/>
          <w:szCs w:val="28"/>
        </w:rPr>
        <w:t>3. Свободно распространяемые программы</w:t>
      </w:r>
      <w:r w:rsidRPr="000F79F5">
        <w:rPr>
          <w:rFonts w:ascii="Times New Roman" w:hAnsi="Times New Roman"/>
          <w:b/>
          <w:sz w:val="28"/>
          <w:szCs w:val="28"/>
        </w:rPr>
        <w:t>.</w:t>
      </w:r>
      <w:r w:rsidRPr="000F79F5">
        <w:rPr>
          <w:rFonts w:ascii="Times New Roman" w:hAnsi="Times New Roman"/>
          <w:sz w:val="28"/>
          <w:szCs w:val="28"/>
        </w:rPr>
        <w:t xml:space="preserve"> Многие производители программного обеспечения и компьютерного оборудования заинтересованы в широком бесплатном распространении программного обеспечения. К таким программным средствам можно отнести:</w:t>
      </w:r>
    </w:p>
    <w:p w:rsidR="00C328BE" w:rsidRPr="000F79F5" w:rsidRDefault="00C328BE" w:rsidP="008D47D9">
      <w:pPr>
        <w:numPr>
          <w:ilvl w:val="0"/>
          <w:numId w:val="18"/>
        </w:numPr>
        <w:tabs>
          <w:tab w:val="clear" w:pos="2622"/>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Новые недоработанные (бета) версии программных продуктов (это позволяет провести их широкое тестирование).</w:t>
      </w:r>
    </w:p>
    <w:p w:rsidR="00C328BE" w:rsidRPr="000F79F5" w:rsidRDefault="00C328BE" w:rsidP="008D47D9">
      <w:pPr>
        <w:numPr>
          <w:ilvl w:val="0"/>
          <w:numId w:val="18"/>
        </w:numPr>
        <w:tabs>
          <w:tab w:val="clear" w:pos="2622"/>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Программные продукты, являющиеся частью принципиально новых технологий (это позволяет завоевать рынок).</w:t>
      </w:r>
    </w:p>
    <w:p w:rsidR="00C328BE" w:rsidRPr="000F79F5" w:rsidRDefault="00C328BE" w:rsidP="008D47D9">
      <w:pPr>
        <w:numPr>
          <w:ilvl w:val="0"/>
          <w:numId w:val="18"/>
        </w:numPr>
        <w:tabs>
          <w:tab w:val="clear" w:pos="2622"/>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Дополнения к ранее выпущенным программам,  исправляющие найденные ошибки или расширяющие возможности.</w:t>
      </w:r>
    </w:p>
    <w:p w:rsidR="00C328BE" w:rsidRPr="000F79F5" w:rsidRDefault="00C328BE" w:rsidP="008D47D9">
      <w:pPr>
        <w:numPr>
          <w:ilvl w:val="0"/>
          <w:numId w:val="18"/>
        </w:numPr>
        <w:tabs>
          <w:tab w:val="clear" w:pos="2622"/>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Драйверы к новым или улучшенные драйверы к уже существующим устройствам.</w:t>
      </w:r>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sz w:val="28"/>
          <w:szCs w:val="28"/>
        </w:rPr>
        <w:t xml:space="preserve">Но какое бы программное обеспечение вы не выбрали, существуют </w:t>
      </w:r>
      <w:r w:rsidRPr="000F79F5">
        <w:rPr>
          <w:rFonts w:ascii="Times New Roman" w:hAnsi="Times New Roman"/>
          <w:i/>
          <w:sz w:val="28"/>
          <w:szCs w:val="28"/>
          <w:u w:val="single"/>
        </w:rPr>
        <w:t>общие требования ко всем группам программного обеспечения</w:t>
      </w:r>
      <w:r w:rsidRPr="000F79F5">
        <w:rPr>
          <w:rFonts w:ascii="Times New Roman" w:hAnsi="Times New Roman"/>
          <w:sz w:val="28"/>
          <w:szCs w:val="28"/>
          <w:u w:val="single"/>
        </w:rPr>
        <w:t>:</w:t>
      </w:r>
    </w:p>
    <w:p w:rsidR="00C328BE" w:rsidRPr="000F79F5" w:rsidRDefault="00C328BE" w:rsidP="008D47D9">
      <w:pPr>
        <w:numPr>
          <w:ilvl w:val="0"/>
          <w:numId w:val="19"/>
        </w:numPr>
        <w:tabs>
          <w:tab w:val="clear" w:pos="720"/>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 xml:space="preserve">Лицензионная чистота (применение программного обеспечения допустимо только в рамках лицензионного соглашения). </w:t>
      </w:r>
    </w:p>
    <w:p w:rsidR="00C328BE" w:rsidRPr="000F79F5" w:rsidRDefault="00C328BE" w:rsidP="008D47D9">
      <w:pPr>
        <w:numPr>
          <w:ilvl w:val="0"/>
          <w:numId w:val="19"/>
        </w:numPr>
        <w:tabs>
          <w:tab w:val="clear" w:pos="720"/>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 xml:space="preserve">Возможность консультации и других форм сопровождения. </w:t>
      </w:r>
    </w:p>
    <w:p w:rsidR="00C328BE" w:rsidRPr="000F79F5" w:rsidRDefault="00C328BE" w:rsidP="008D47D9">
      <w:pPr>
        <w:numPr>
          <w:ilvl w:val="0"/>
          <w:numId w:val="19"/>
        </w:numPr>
        <w:tabs>
          <w:tab w:val="clear" w:pos="720"/>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 xml:space="preserve">Соответствие характеристикам, комплектации, классу и типу компьютеров, а также архитектуре применяемой вычислительной техники. </w:t>
      </w:r>
    </w:p>
    <w:p w:rsidR="00C328BE" w:rsidRPr="000F79F5" w:rsidRDefault="00C328BE" w:rsidP="008D47D9">
      <w:pPr>
        <w:numPr>
          <w:ilvl w:val="0"/>
          <w:numId w:val="19"/>
        </w:numPr>
        <w:tabs>
          <w:tab w:val="clear" w:pos="720"/>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 xml:space="preserve">Надежность и работоспособность в любом из предусмотренных режимов работы, как минимум, в русскоязычной среде. </w:t>
      </w:r>
    </w:p>
    <w:p w:rsidR="00C328BE" w:rsidRPr="000F79F5" w:rsidRDefault="00C328BE" w:rsidP="008D47D9">
      <w:pPr>
        <w:numPr>
          <w:ilvl w:val="0"/>
          <w:numId w:val="19"/>
        </w:numPr>
        <w:tabs>
          <w:tab w:val="clear" w:pos="720"/>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 xml:space="preserve">Наличие интерфейса, поддерживающего работу с использованием русского языка. Для системного и инструментального программного обеспечения допустимо наличие интерфейса на английском языке. </w:t>
      </w:r>
    </w:p>
    <w:p w:rsidR="00C328BE" w:rsidRPr="000F79F5" w:rsidRDefault="00C328BE" w:rsidP="008D47D9">
      <w:pPr>
        <w:numPr>
          <w:ilvl w:val="0"/>
          <w:numId w:val="19"/>
        </w:numPr>
        <w:tabs>
          <w:tab w:val="clear" w:pos="720"/>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 xml:space="preserve">Наличие документации, необходимой для практического применения и освоения программного обеспечения, на русском языке. </w:t>
      </w:r>
    </w:p>
    <w:p w:rsidR="00C328BE" w:rsidRPr="000F79F5" w:rsidRDefault="00C328BE" w:rsidP="008D47D9">
      <w:pPr>
        <w:numPr>
          <w:ilvl w:val="0"/>
          <w:numId w:val="19"/>
        </w:numPr>
        <w:tabs>
          <w:tab w:val="clear" w:pos="720"/>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 xml:space="preserve">Возможность использования шрифтов, поддерживающих работу с кириллицей. </w:t>
      </w:r>
    </w:p>
    <w:p w:rsidR="00C328BE" w:rsidRPr="000F79F5" w:rsidRDefault="00C328BE" w:rsidP="008D47D9">
      <w:pPr>
        <w:numPr>
          <w:ilvl w:val="0"/>
          <w:numId w:val="19"/>
        </w:numPr>
        <w:tabs>
          <w:tab w:val="clear" w:pos="720"/>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Наличие спецификации, оговаривающей все требования к аппаратным и программным средствам, необходимым для функционирования данного программного обеспечения.</w:t>
      </w:r>
    </w:p>
    <w:p w:rsidR="00C328BE" w:rsidRPr="000F79F5" w:rsidRDefault="00C328BE" w:rsidP="00C328BE">
      <w:pPr>
        <w:spacing w:after="0" w:line="240" w:lineRule="auto"/>
        <w:ind w:firstLine="709"/>
        <w:jc w:val="both"/>
        <w:rPr>
          <w:rFonts w:ascii="Times New Roman" w:hAnsi="Times New Roman"/>
          <w:b/>
          <w:sz w:val="28"/>
          <w:szCs w:val="28"/>
          <w:u w:val="single"/>
        </w:rPr>
      </w:pPr>
      <w:bookmarkStart w:id="20" w:name="_Toc215569693"/>
      <w:bookmarkStart w:id="21" w:name="_Toc215570072"/>
      <w:bookmarkStart w:id="22" w:name="_Toc215570241"/>
      <w:bookmarkStart w:id="23" w:name="_Toc215571751"/>
      <w:bookmarkStart w:id="24" w:name="_Toc215584750"/>
      <w:bookmarkStart w:id="25" w:name="_Toc215584934"/>
      <w:bookmarkStart w:id="26" w:name="_Toc215632056"/>
      <w:r w:rsidRPr="000F79F5">
        <w:rPr>
          <w:rFonts w:ascii="Times New Roman" w:hAnsi="Times New Roman"/>
          <w:b/>
          <w:sz w:val="28"/>
          <w:szCs w:val="28"/>
          <w:u w:val="single"/>
        </w:rPr>
        <w:t>Преимущества лицензионного</w:t>
      </w:r>
      <w:bookmarkEnd w:id="20"/>
      <w:bookmarkEnd w:id="21"/>
      <w:bookmarkEnd w:id="22"/>
      <w:bookmarkEnd w:id="23"/>
      <w:r w:rsidRPr="000F79F5">
        <w:rPr>
          <w:rFonts w:ascii="Times New Roman" w:hAnsi="Times New Roman"/>
          <w:b/>
          <w:sz w:val="28"/>
          <w:szCs w:val="28"/>
          <w:u w:val="single"/>
        </w:rPr>
        <w:t xml:space="preserve"> и недостатки нелицензионного </w:t>
      </w:r>
      <w:bookmarkEnd w:id="24"/>
      <w:bookmarkEnd w:id="25"/>
      <w:r w:rsidRPr="000F79F5">
        <w:rPr>
          <w:rFonts w:ascii="Times New Roman" w:hAnsi="Times New Roman"/>
          <w:b/>
          <w:sz w:val="28"/>
          <w:szCs w:val="28"/>
          <w:u w:val="single"/>
        </w:rPr>
        <w:t>программного обеспечения</w:t>
      </w:r>
      <w:bookmarkEnd w:id="26"/>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sz w:val="28"/>
          <w:szCs w:val="28"/>
        </w:rPr>
        <w:t>Лицензионное программное обеспечение имеет ряд преимуществ.</w:t>
      </w:r>
    </w:p>
    <w:p w:rsidR="00C328BE" w:rsidRPr="000F79F5" w:rsidRDefault="00C328BE" w:rsidP="008D47D9">
      <w:pPr>
        <w:numPr>
          <w:ilvl w:val="0"/>
          <w:numId w:val="16"/>
        </w:numPr>
        <w:spacing w:after="0" w:line="240" w:lineRule="auto"/>
        <w:ind w:left="0" w:firstLine="709"/>
        <w:jc w:val="both"/>
        <w:rPr>
          <w:rFonts w:ascii="Times New Roman" w:hAnsi="Times New Roman"/>
          <w:sz w:val="28"/>
          <w:szCs w:val="28"/>
        </w:rPr>
      </w:pPr>
      <w:r w:rsidRPr="000F79F5">
        <w:rPr>
          <w:rFonts w:ascii="Times New Roman" w:hAnsi="Times New Roman"/>
          <w:b/>
          <w:bCs/>
          <w:sz w:val="28"/>
          <w:szCs w:val="28"/>
        </w:rPr>
        <w:lastRenderedPageBreak/>
        <w:t>Техническая поддержка производителя программного обеспечения.</w:t>
      </w:r>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sz w:val="28"/>
          <w:szCs w:val="28"/>
        </w:rPr>
        <w:t xml:space="preserve">При эксплуатации приобретенного лицензионного программного обеспечения у пользователей могут возникнуть различные вопросы. Владельцы лицензионных программ имеют право воспользоваться технической поддержкой производителя программного обеспечения, что в большинстве случаев позволяет разрешить возникшие проблемы. </w:t>
      </w:r>
    </w:p>
    <w:p w:rsidR="00C328BE" w:rsidRPr="000F79F5" w:rsidRDefault="00C328BE" w:rsidP="008D47D9">
      <w:pPr>
        <w:numPr>
          <w:ilvl w:val="0"/>
          <w:numId w:val="16"/>
        </w:numPr>
        <w:spacing w:after="0" w:line="240" w:lineRule="auto"/>
        <w:ind w:left="0" w:firstLine="709"/>
        <w:jc w:val="both"/>
        <w:rPr>
          <w:rFonts w:ascii="Times New Roman" w:hAnsi="Times New Roman"/>
          <w:b/>
          <w:sz w:val="28"/>
          <w:szCs w:val="28"/>
        </w:rPr>
      </w:pPr>
      <w:r w:rsidRPr="000F79F5">
        <w:rPr>
          <w:rFonts w:ascii="Times New Roman" w:hAnsi="Times New Roman"/>
          <w:b/>
          <w:sz w:val="28"/>
          <w:szCs w:val="28"/>
        </w:rPr>
        <w:t>Обновление программ.</w:t>
      </w:r>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sz w:val="28"/>
          <w:szCs w:val="28"/>
        </w:rPr>
        <w:t xml:space="preserve">Производители программного обеспечения регулярно выпускают пакеты обновлений лицензионных программ (patch, service-pack). Их своевременная установка - одно из основных средств защиты персонального компьютера (особенно это касается антивирусных программ). Легальные пользователи оперативно и бесплатно получают все вышедшие обновления. </w:t>
      </w:r>
    </w:p>
    <w:p w:rsidR="00C328BE" w:rsidRPr="000F79F5" w:rsidRDefault="00C328BE" w:rsidP="008D47D9">
      <w:pPr>
        <w:numPr>
          <w:ilvl w:val="0"/>
          <w:numId w:val="16"/>
        </w:numPr>
        <w:spacing w:after="0" w:line="240" w:lineRule="auto"/>
        <w:ind w:left="0" w:firstLine="709"/>
        <w:jc w:val="both"/>
        <w:rPr>
          <w:rFonts w:ascii="Times New Roman" w:hAnsi="Times New Roman"/>
          <w:sz w:val="28"/>
          <w:szCs w:val="28"/>
        </w:rPr>
      </w:pPr>
      <w:r w:rsidRPr="000F79F5">
        <w:rPr>
          <w:rFonts w:ascii="Times New Roman" w:hAnsi="Times New Roman"/>
          <w:b/>
          <w:bCs/>
          <w:sz w:val="28"/>
          <w:szCs w:val="28"/>
        </w:rPr>
        <w:t>Законность и престиж.</w:t>
      </w:r>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sz w:val="28"/>
          <w:szCs w:val="28"/>
        </w:rPr>
        <w:t xml:space="preserve">Покупая нелицензионное программное обеспечение, вы нарушаете закон, так как приобретаете "ворованные" программы. Вы подвергаете себя и свой бизнес риску юридических санкций со стороны правообладателей. У организаций, использующих нелегальное программное обеспечение, возникают проблемы при проверках лицензионной чистоты программного обеспечения, которые периодически проводят правоохранительные органы. За нарушение авторских прав в ряде случаев предусмотрена не только административная, но и уголовная ответственность. Нарушение законодательства, защищающего авторское право, может негативно отразиться на репутации компании. Нелицензионные копии программного обеспечения могут стать причиной несовместимости программ, которые в обычных условиях хорошо взаимодействуют друг с другом. </w:t>
      </w:r>
    </w:p>
    <w:p w:rsidR="00C328BE" w:rsidRPr="000F79F5" w:rsidRDefault="00C328BE" w:rsidP="008D47D9">
      <w:pPr>
        <w:numPr>
          <w:ilvl w:val="0"/>
          <w:numId w:val="16"/>
        </w:numPr>
        <w:spacing w:after="0" w:line="240" w:lineRule="auto"/>
        <w:ind w:left="0" w:firstLine="709"/>
        <w:jc w:val="both"/>
        <w:rPr>
          <w:rFonts w:ascii="Times New Roman" w:hAnsi="Times New Roman"/>
          <w:sz w:val="28"/>
          <w:szCs w:val="28"/>
        </w:rPr>
      </w:pPr>
      <w:r w:rsidRPr="000F79F5">
        <w:rPr>
          <w:rFonts w:ascii="Times New Roman" w:hAnsi="Times New Roman"/>
          <w:b/>
          <w:bCs/>
          <w:sz w:val="28"/>
          <w:szCs w:val="28"/>
        </w:rPr>
        <w:t>В ногу с техническим прогрессом</w:t>
      </w:r>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sz w:val="28"/>
          <w:szCs w:val="28"/>
        </w:rPr>
        <w:t xml:space="preserve">Управление программным обеспечением поможет определить потребности компании в программном обеспечении, избежать использования устаревших программ и будет способствовать правильному выбору технологии, которая позволит компании достичь поставленных целей и преуспеть в конкурентной борьбе. </w:t>
      </w:r>
    </w:p>
    <w:p w:rsidR="00C328BE" w:rsidRPr="000F79F5" w:rsidRDefault="00C328BE" w:rsidP="008D47D9">
      <w:pPr>
        <w:numPr>
          <w:ilvl w:val="0"/>
          <w:numId w:val="16"/>
        </w:numPr>
        <w:spacing w:after="0" w:line="240" w:lineRule="auto"/>
        <w:ind w:left="0" w:firstLine="709"/>
        <w:jc w:val="both"/>
        <w:rPr>
          <w:rFonts w:ascii="Times New Roman" w:hAnsi="Times New Roman"/>
          <w:sz w:val="28"/>
          <w:szCs w:val="28"/>
        </w:rPr>
      </w:pPr>
      <w:r w:rsidRPr="000F79F5">
        <w:rPr>
          <w:rFonts w:ascii="Times New Roman" w:hAnsi="Times New Roman"/>
          <w:b/>
          <w:bCs/>
          <w:sz w:val="28"/>
          <w:szCs w:val="28"/>
        </w:rPr>
        <w:t>Профессиональные предпродажные консультации</w:t>
      </w:r>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sz w:val="28"/>
          <w:szCs w:val="28"/>
        </w:rPr>
        <w:t xml:space="preserve">Преимущества приобретения лицензионного программного обеспечения пользователи ощущают уже при его покупке. Продажу лицензионных продуктов осуществляют сотрудники компаний - авторизованных партнеров ведущих мировых производителей программного обеспечения, квалифицированные специалисты. Покупатель может рассчитывать на профессиональную консультацию по выбору оптимального решения для стоящих перед ним задач. </w:t>
      </w:r>
    </w:p>
    <w:p w:rsidR="00C328BE" w:rsidRPr="000F79F5" w:rsidRDefault="00C328BE" w:rsidP="008D47D9">
      <w:pPr>
        <w:numPr>
          <w:ilvl w:val="0"/>
          <w:numId w:val="16"/>
        </w:numPr>
        <w:spacing w:after="0" w:line="240" w:lineRule="auto"/>
        <w:ind w:left="0" w:firstLine="709"/>
        <w:jc w:val="both"/>
        <w:rPr>
          <w:rFonts w:ascii="Times New Roman" w:hAnsi="Times New Roman"/>
          <w:sz w:val="28"/>
          <w:szCs w:val="28"/>
        </w:rPr>
      </w:pPr>
      <w:r w:rsidRPr="000F79F5">
        <w:rPr>
          <w:rFonts w:ascii="Times New Roman" w:hAnsi="Times New Roman"/>
          <w:b/>
          <w:bCs/>
          <w:sz w:val="28"/>
          <w:szCs w:val="28"/>
        </w:rPr>
        <w:t>Повышение функциональности</w:t>
      </w:r>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sz w:val="28"/>
          <w:szCs w:val="28"/>
        </w:rPr>
        <w:t xml:space="preserve">Если у вас возникнут пожелания к функциональности продукта, вы имеете возможность передать их разработчикам; ваши пожелания будут учтены при выпуске новых версий продукта. </w:t>
      </w:r>
    </w:p>
    <w:p w:rsidR="00C328BE" w:rsidRPr="000F79F5" w:rsidRDefault="00C328BE" w:rsidP="00C328BE">
      <w:pPr>
        <w:spacing w:after="0" w:line="240" w:lineRule="auto"/>
        <w:ind w:firstLine="709"/>
        <w:jc w:val="both"/>
        <w:rPr>
          <w:rFonts w:ascii="Times New Roman" w:hAnsi="Times New Roman"/>
          <w:sz w:val="28"/>
          <w:szCs w:val="28"/>
        </w:rPr>
      </w:pPr>
      <w:bookmarkStart w:id="27" w:name="_Toc215584751"/>
      <w:bookmarkStart w:id="28" w:name="_Toc215569694"/>
      <w:bookmarkStart w:id="29" w:name="_Toc215570073"/>
      <w:bookmarkStart w:id="30" w:name="_Toc215570242"/>
      <w:bookmarkStart w:id="31" w:name="_Toc215571752"/>
      <w:r w:rsidRPr="000F79F5">
        <w:rPr>
          <w:rFonts w:ascii="Times New Roman" w:hAnsi="Times New Roman"/>
          <w:sz w:val="28"/>
          <w:szCs w:val="28"/>
        </w:rPr>
        <w:t>Приобретая  нелицензионное программное обеспечение вы очень рискуете.</w:t>
      </w:r>
      <w:bookmarkEnd w:id="27"/>
      <w:r w:rsidRPr="000F79F5">
        <w:rPr>
          <w:rFonts w:ascii="Times New Roman" w:hAnsi="Times New Roman"/>
          <w:sz w:val="28"/>
          <w:szCs w:val="28"/>
        </w:rPr>
        <w:t xml:space="preserve"> </w:t>
      </w:r>
      <w:bookmarkEnd w:id="28"/>
      <w:bookmarkEnd w:id="29"/>
      <w:bookmarkEnd w:id="30"/>
      <w:bookmarkEnd w:id="31"/>
    </w:p>
    <w:p w:rsidR="00C328BE" w:rsidRPr="000F79F5" w:rsidRDefault="00C328BE" w:rsidP="00C328BE">
      <w:pPr>
        <w:spacing w:after="0" w:line="240" w:lineRule="auto"/>
        <w:ind w:firstLine="709"/>
        <w:jc w:val="both"/>
        <w:outlineLvl w:val="0"/>
        <w:rPr>
          <w:rFonts w:ascii="Times New Roman" w:hAnsi="Times New Roman"/>
          <w:b/>
          <w:sz w:val="28"/>
          <w:szCs w:val="28"/>
        </w:rPr>
      </w:pPr>
      <w:r w:rsidRPr="000F79F5">
        <w:rPr>
          <w:rFonts w:ascii="Times New Roman" w:hAnsi="Times New Roman"/>
          <w:b/>
          <w:sz w:val="28"/>
          <w:szCs w:val="28"/>
        </w:rPr>
        <w:t>Административная ответственность за нарушение авторских прав</w:t>
      </w:r>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sz w:val="28"/>
          <w:szCs w:val="28"/>
        </w:rPr>
        <w:t xml:space="preserve">Согласно статьи 7.12 КоАП РФ 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влечет наложение административного штрафа: на </w:t>
      </w:r>
      <w:r w:rsidRPr="000F79F5">
        <w:rPr>
          <w:rFonts w:ascii="Times New Roman" w:hAnsi="Times New Roman"/>
          <w:sz w:val="28"/>
          <w:szCs w:val="28"/>
        </w:rPr>
        <w:lastRenderedPageBreak/>
        <w:t>юридических лиц - от 300 до 400 МРОТ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w:t>
      </w:r>
    </w:p>
    <w:p w:rsidR="00C328BE" w:rsidRPr="000F79F5" w:rsidRDefault="00C328BE" w:rsidP="00C328BE">
      <w:pPr>
        <w:spacing w:after="0" w:line="240" w:lineRule="auto"/>
        <w:ind w:firstLine="709"/>
        <w:jc w:val="both"/>
        <w:outlineLvl w:val="0"/>
        <w:rPr>
          <w:rFonts w:ascii="Times New Roman" w:hAnsi="Times New Roman"/>
          <w:b/>
          <w:sz w:val="28"/>
          <w:szCs w:val="28"/>
        </w:rPr>
      </w:pPr>
      <w:r w:rsidRPr="000F79F5">
        <w:rPr>
          <w:rFonts w:ascii="Times New Roman" w:hAnsi="Times New Roman"/>
          <w:b/>
          <w:sz w:val="28"/>
          <w:szCs w:val="28"/>
        </w:rPr>
        <w:t>Уголовная ответственность за нарушение авторских прав</w:t>
      </w:r>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sz w:val="28"/>
          <w:szCs w:val="28"/>
        </w:rPr>
        <w:t>Согласно статьи 146 УК РФ (часть 2), незаконное использование объектов авторского права или смежных прав, а равно приобретение, хранение, перевозка контрафактных экземпляров произведений или фонограмм в целях сбыта, совершенные в крупном размере, наказываются штрафом в размере от 200 до 400 МРОТ или в размере заработной платы или иного дохода осужденного за период от двух до четырех месяцев, либо обязательными работами на срок от 180 до 240 часов, либо лишением свободы на срок до двух лет.</w:t>
      </w:r>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i/>
          <w:sz w:val="28"/>
          <w:szCs w:val="28"/>
        </w:rPr>
        <w:t>При использовании нелицензионного</w:t>
      </w:r>
      <w:r w:rsidRPr="000F79F5">
        <w:rPr>
          <w:rFonts w:ascii="Times New Roman" w:hAnsi="Times New Roman"/>
          <w:sz w:val="28"/>
          <w:szCs w:val="28"/>
        </w:rPr>
        <w:t xml:space="preserve">, то есть измененной пиратами версии, программного продукта, </w:t>
      </w:r>
      <w:r w:rsidRPr="000F79F5">
        <w:rPr>
          <w:rFonts w:ascii="Times New Roman" w:hAnsi="Times New Roman"/>
          <w:i/>
          <w:sz w:val="28"/>
          <w:szCs w:val="28"/>
        </w:rPr>
        <w:t>могут возникнуть ряд проблем</w:t>
      </w:r>
      <w:r w:rsidRPr="000F79F5">
        <w:rPr>
          <w:rFonts w:ascii="Times New Roman" w:hAnsi="Times New Roman"/>
          <w:sz w:val="28"/>
          <w:szCs w:val="28"/>
        </w:rPr>
        <w:t>.</w:t>
      </w:r>
    </w:p>
    <w:p w:rsidR="00C328BE" w:rsidRPr="000F79F5" w:rsidRDefault="00C328BE" w:rsidP="008D47D9">
      <w:pPr>
        <w:numPr>
          <w:ilvl w:val="0"/>
          <w:numId w:val="17"/>
        </w:numPr>
        <w:tabs>
          <w:tab w:val="clear" w:pos="1260"/>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 xml:space="preserve">Некорректная работа программы. Взломанная программа– это изменённая программа, после изменений не прошедшая цикл тестирования. </w:t>
      </w:r>
    </w:p>
    <w:p w:rsidR="00C328BE" w:rsidRPr="000F79F5" w:rsidRDefault="00C328BE" w:rsidP="008D47D9">
      <w:pPr>
        <w:numPr>
          <w:ilvl w:val="0"/>
          <w:numId w:val="17"/>
        </w:numPr>
        <w:tabs>
          <w:tab w:val="clear" w:pos="1260"/>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 xml:space="preserve">Нестабильная работа компьютера в целом. </w:t>
      </w:r>
    </w:p>
    <w:p w:rsidR="00C328BE" w:rsidRPr="000F79F5" w:rsidRDefault="00C328BE" w:rsidP="008D47D9">
      <w:pPr>
        <w:numPr>
          <w:ilvl w:val="0"/>
          <w:numId w:val="17"/>
        </w:numPr>
        <w:tabs>
          <w:tab w:val="clear" w:pos="1260"/>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 xml:space="preserve">Проблемы с подключением периферии (неполный набор драйверов устройств). </w:t>
      </w:r>
    </w:p>
    <w:p w:rsidR="00C328BE" w:rsidRPr="000F79F5" w:rsidRDefault="00C328BE" w:rsidP="008D47D9">
      <w:pPr>
        <w:numPr>
          <w:ilvl w:val="0"/>
          <w:numId w:val="17"/>
        </w:numPr>
        <w:tabs>
          <w:tab w:val="clear" w:pos="1260"/>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 xml:space="preserve">Отсутствие файла справки, документации, руководства. </w:t>
      </w:r>
    </w:p>
    <w:p w:rsidR="00C328BE" w:rsidRPr="000F79F5" w:rsidRDefault="00C328BE" w:rsidP="008D47D9">
      <w:pPr>
        <w:numPr>
          <w:ilvl w:val="0"/>
          <w:numId w:val="17"/>
        </w:numPr>
        <w:tabs>
          <w:tab w:val="clear" w:pos="1260"/>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 xml:space="preserve">Невозможность установки обновлений. </w:t>
      </w:r>
    </w:p>
    <w:p w:rsidR="00C328BE" w:rsidRPr="000F79F5" w:rsidRDefault="00C328BE" w:rsidP="008D47D9">
      <w:pPr>
        <w:numPr>
          <w:ilvl w:val="0"/>
          <w:numId w:val="17"/>
        </w:numPr>
        <w:tabs>
          <w:tab w:val="clear" w:pos="1260"/>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 xml:space="preserve">Отсутствие технической поддержки продукта со стороны разработчика. </w:t>
      </w:r>
    </w:p>
    <w:p w:rsidR="00C328BE" w:rsidRPr="000F79F5" w:rsidRDefault="00C328BE" w:rsidP="008D47D9">
      <w:pPr>
        <w:numPr>
          <w:ilvl w:val="0"/>
          <w:numId w:val="17"/>
        </w:numPr>
        <w:tabs>
          <w:tab w:val="clear" w:pos="1260"/>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 xml:space="preserve">Опасность заражения компьютерными вирусами (от частичной потери данных до полной утраты содержимого жёсткого диска) или другими вредоносными программами. </w:t>
      </w:r>
    </w:p>
    <w:p w:rsidR="00C328BE" w:rsidRPr="000F79F5" w:rsidRDefault="00C328BE" w:rsidP="00C328BE">
      <w:pPr>
        <w:spacing w:after="0" w:line="240" w:lineRule="auto"/>
        <w:ind w:firstLine="709"/>
        <w:jc w:val="both"/>
        <w:outlineLvl w:val="0"/>
        <w:rPr>
          <w:rFonts w:ascii="Times New Roman" w:hAnsi="Times New Roman"/>
          <w:b/>
          <w:color w:val="000000"/>
          <w:sz w:val="28"/>
          <w:szCs w:val="28"/>
        </w:rPr>
      </w:pPr>
      <w:r w:rsidRPr="000F79F5">
        <w:rPr>
          <w:rFonts w:ascii="Times New Roman" w:hAnsi="Times New Roman"/>
          <w:b/>
          <w:color w:val="000000"/>
          <w:sz w:val="28"/>
          <w:szCs w:val="28"/>
        </w:rPr>
        <w:t>Содержание работы:</w:t>
      </w:r>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b/>
          <w:sz w:val="28"/>
          <w:szCs w:val="28"/>
        </w:rPr>
        <w:t xml:space="preserve">Задание №1. </w:t>
      </w:r>
      <w:r w:rsidRPr="000F79F5">
        <w:rPr>
          <w:rFonts w:ascii="Times New Roman" w:hAnsi="Times New Roman"/>
          <w:sz w:val="28"/>
          <w:szCs w:val="28"/>
        </w:rPr>
        <w:t xml:space="preserve">Найти в Интернет закон РФ «Об информации, информатизации и защите информации» и выделить определения понятий: </w:t>
      </w:r>
    </w:p>
    <w:p w:rsidR="00C328BE" w:rsidRPr="000F79F5" w:rsidRDefault="00C328BE" w:rsidP="008D47D9">
      <w:pPr>
        <w:pStyle w:val="ad"/>
        <w:numPr>
          <w:ilvl w:val="0"/>
          <w:numId w:val="20"/>
        </w:numPr>
        <w:tabs>
          <w:tab w:val="clear" w:pos="2149"/>
          <w:tab w:val="num" w:pos="360"/>
        </w:tabs>
        <w:spacing w:before="0" w:beforeAutospacing="0" w:after="0" w:afterAutospacing="0"/>
        <w:ind w:left="0" w:firstLine="709"/>
        <w:jc w:val="both"/>
        <w:rPr>
          <w:sz w:val="28"/>
          <w:szCs w:val="28"/>
        </w:rPr>
      </w:pPr>
      <w:r w:rsidRPr="000F79F5">
        <w:rPr>
          <w:sz w:val="28"/>
          <w:szCs w:val="28"/>
        </w:rPr>
        <w:t>информация</w:t>
      </w:r>
    </w:p>
    <w:p w:rsidR="00C328BE" w:rsidRPr="000F79F5" w:rsidRDefault="00C328BE" w:rsidP="008D47D9">
      <w:pPr>
        <w:pStyle w:val="ad"/>
        <w:numPr>
          <w:ilvl w:val="0"/>
          <w:numId w:val="20"/>
        </w:numPr>
        <w:tabs>
          <w:tab w:val="clear" w:pos="2149"/>
        </w:tabs>
        <w:spacing w:before="0" w:beforeAutospacing="0" w:after="0" w:afterAutospacing="0"/>
        <w:ind w:left="0" w:firstLine="709"/>
        <w:jc w:val="both"/>
        <w:rPr>
          <w:sz w:val="28"/>
          <w:szCs w:val="28"/>
        </w:rPr>
      </w:pPr>
      <w:r w:rsidRPr="000F79F5">
        <w:rPr>
          <w:sz w:val="28"/>
          <w:szCs w:val="28"/>
        </w:rPr>
        <w:t>информационные технологии</w:t>
      </w:r>
    </w:p>
    <w:p w:rsidR="00C328BE" w:rsidRPr="000F79F5" w:rsidRDefault="00C328BE" w:rsidP="008D47D9">
      <w:pPr>
        <w:pStyle w:val="ad"/>
        <w:numPr>
          <w:ilvl w:val="0"/>
          <w:numId w:val="20"/>
        </w:numPr>
        <w:tabs>
          <w:tab w:val="clear" w:pos="2149"/>
        </w:tabs>
        <w:spacing w:before="0" w:beforeAutospacing="0" w:after="0" w:afterAutospacing="0"/>
        <w:ind w:left="0" w:firstLine="709"/>
        <w:jc w:val="both"/>
        <w:rPr>
          <w:sz w:val="28"/>
          <w:szCs w:val="28"/>
        </w:rPr>
      </w:pPr>
      <w:r w:rsidRPr="000F79F5">
        <w:rPr>
          <w:sz w:val="28"/>
          <w:szCs w:val="28"/>
        </w:rPr>
        <w:t>информационно-телекоммуникационная сеть</w:t>
      </w:r>
    </w:p>
    <w:p w:rsidR="00C328BE" w:rsidRPr="000F79F5" w:rsidRDefault="00C328BE" w:rsidP="008D47D9">
      <w:pPr>
        <w:pStyle w:val="ad"/>
        <w:numPr>
          <w:ilvl w:val="0"/>
          <w:numId w:val="20"/>
        </w:numPr>
        <w:tabs>
          <w:tab w:val="clear" w:pos="2149"/>
          <w:tab w:val="num" w:pos="360"/>
        </w:tabs>
        <w:spacing w:before="0" w:beforeAutospacing="0" w:after="0" w:afterAutospacing="0"/>
        <w:ind w:left="0" w:firstLine="709"/>
        <w:jc w:val="both"/>
        <w:rPr>
          <w:sz w:val="28"/>
          <w:szCs w:val="28"/>
        </w:rPr>
      </w:pPr>
      <w:r w:rsidRPr="000F79F5">
        <w:rPr>
          <w:sz w:val="28"/>
          <w:szCs w:val="28"/>
        </w:rPr>
        <w:t>доступ к информации</w:t>
      </w:r>
    </w:p>
    <w:p w:rsidR="00C328BE" w:rsidRPr="000F79F5" w:rsidRDefault="00C328BE" w:rsidP="008D47D9">
      <w:pPr>
        <w:pStyle w:val="ad"/>
        <w:numPr>
          <w:ilvl w:val="0"/>
          <w:numId w:val="20"/>
        </w:numPr>
        <w:tabs>
          <w:tab w:val="clear" w:pos="2149"/>
        </w:tabs>
        <w:spacing w:before="0" w:beforeAutospacing="0" w:after="0" w:afterAutospacing="0"/>
        <w:ind w:left="0" w:firstLine="709"/>
        <w:jc w:val="both"/>
        <w:rPr>
          <w:sz w:val="28"/>
          <w:szCs w:val="28"/>
        </w:rPr>
      </w:pPr>
      <w:r w:rsidRPr="000F79F5">
        <w:rPr>
          <w:sz w:val="28"/>
          <w:szCs w:val="28"/>
        </w:rPr>
        <w:t>конфиденциальность информации</w:t>
      </w:r>
    </w:p>
    <w:p w:rsidR="00C328BE" w:rsidRPr="000F79F5" w:rsidRDefault="00C328BE" w:rsidP="008D47D9">
      <w:pPr>
        <w:pStyle w:val="ad"/>
        <w:numPr>
          <w:ilvl w:val="0"/>
          <w:numId w:val="20"/>
        </w:numPr>
        <w:tabs>
          <w:tab w:val="clear" w:pos="2149"/>
        </w:tabs>
        <w:spacing w:before="0" w:beforeAutospacing="0" w:after="0" w:afterAutospacing="0"/>
        <w:ind w:left="0" w:firstLine="709"/>
        <w:jc w:val="both"/>
        <w:rPr>
          <w:sz w:val="28"/>
          <w:szCs w:val="28"/>
        </w:rPr>
      </w:pPr>
      <w:r w:rsidRPr="000F79F5">
        <w:rPr>
          <w:sz w:val="28"/>
          <w:szCs w:val="28"/>
        </w:rPr>
        <w:t>электронное сообщение</w:t>
      </w:r>
    </w:p>
    <w:p w:rsidR="00C328BE" w:rsidRPr="000F79F5" w:rsidRDefault="00C328BE" w:rsidP="008D47D9">
      <w:pPr>
        <w:pStyle w:val="ad"/>
        <w:numPr>
          <w:ilvl w:val="0"/>
          <w:numId w:val="20"/>
        </w:numPr>
        <w:tabs>
          <w:tab w:val="clear" w:pos="2149"/>
        </w:tabs>
        <w:spacing w:before="0" w:beforeAutospacing="0" w:after="0" w:afterAutospacing="0"/>
        <w:ind w:left="0" w:firstLine="709"/>
        <w:jc w:val="both"/>
        <w:rPr>
          <w:sz w:val="28"/>
          <w:szCs w:val="28"/>
        </w:rPr>
      </w:pPr>
      <w:r w:rsidRPr="000F79F5">
        <w:rPr>
          <w:sz w:val="28"/>
          <w:szCs w:val="28"/>
        </w:rPr>
        <w:t>документированная информация</w:t>
      </w:r>
    </w:p>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b/>
          <w:sz w:val="28"/>
          <w:szCs w:val="28"/>
        </w:rPr>
        <w:t>Задание 2</w:t>
      </w:r>
      <w:r w:rsidRPr="000F79F5">
        <w:rPr>
          <w:rFonts w:ascii="Times New Roman" w:hAnsi="Times New Roman"/>
          <w:sz w:val="28"/>
          <w:szCs w:val="28"/>
        </w:rPr>
        <w:t>. Изучив источник «Пользовательское соглашение» Яндекс ответьте на следующие вопросы:</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0"/>
        <w:gridCol w:w="5688"/>
      </w:tblGrid>
      <w:tr w:rsidR="00C328BE" w:rsidRPr="00C328BE" w:rsidTr="001C596C">
        <w:trPr>
          <w:jc w:val="center"/>
        </w:trPr>
        <w:tc>
          <w:tcPr>
            <w:tcW w:w="3960" w:type="dxa"/>
          </w:tcPr>
          <w:p w:rsidR="00C328BE" w:rsidRPr="000F79F5" w:rsidRDefault="00C328BE" w:rsidP="000F79F5">
            <w:pPr>
              <w:spacing w:after="0" w:line="240" w:lineRule="auto"/>
              <w:ind w:firstLine="709"/>
              <w:rPr>
                <w:rFonts w:ascii="Times New Roman" w:hAnsi="Times New Roman"/>
                <w:b/>
                <w:sz w:val="28"/>
                <w:szCs w:val="28"/>
              </w:rPr>
            </w:pPr>
            <w:r w:rsidRPr="000F79F5">
              <w:rPr>
                <w:rFonts w:ascii="Times New Roman" w:hAnsi="Times New Roman"/>
                <w:sz w:val="28"/>
                <w:szCs w:val="28"/>
              </w:rPr>
              <w:br w:type="page"/>
            </w:r>
            <w:r w:rsidRPr="000F79F5">
              <w:rPr>
                <w:rFonts w:ascii="Times New Roman" w:hAnsi="Times New Roman"/>
                <w:b/>
                <w:sz w:val="28"/>
                <w:szCs w:val="28"/>
              </w:rPr>
              <w:t>Вопрос</w:t>
            </w:r>
          </w:p>
        </w:tc>
        <w:tc>
          <w:tcPr>
            <w:tcW w:w="5688" w:type="dxa"/>
          </w:tcPr>
          <w:p w:rsidR="00C328BE" w:rsidRPr="000F79F5" w:rsidRDefault="00C328BE" w:rsidP="000F79F5">
            <w:pPr>
              <w:spacing w:after="0" w:line="240" w:lineRule="auto"/>
              <w:ind w:firstLine="709"/>
              <w:rPr>
                <w:rFonts w:ascii="Times New Roman" w:hAnsi="Times New Roman"/>
                <w:b/>
                <w:sz w:val="28"/>
                <w:szCs w:val="28"/>
              </w:rPr>
            </w:pPr>
            <w:r w:rsidRPr="000F79F5">
              <w:rPr>
                <w:rFonts w:ascii="Times New Roman" w:hAnsi="Times New Roman"/>
                <w:b/>
                <w:sz w:val="28"/>
                <w:szCs w:val="28"/>
              </w:rPr>
              <w:t>Ответ</w:t>
            </w:r>
          </w:p>
        </w:tc>
      </w:tr>
      <w:tr w:rsidR="00C328BE" w:rsidRPr="00C328BE" w:rsidTr="001C596C">
        <w:trPr>
          <w:trHeight w:val="369"/>
          <w:jc w:val="center"/>
        </w:trPr>
        <w:tc>
          <w:tcPr>
            <w:tcW w:w="3960" w:type="dxa"/>
            <w:vAlign w:val="center"/>
          </w:tcPr>
          <w:p w:rsidR="00C328BE" w:rsidRPr="000F79F5" w:rsidRDefault="00C328BE" w:rsidP="008D47D9">
            <w:pPr>
              <w:numPr>
                <w:ilvl w:val="0"/>
                <w:numId w:val="21"/>
              </w:numPr>
              <w:tabs>
                <w:tab w:val="clear" w:pos="2149"/>
              </w:tabs>
              <w:spacing w:after="0" w:line="240" w:lineRule="auto"/>
              <w:ind w:left="0" w:firstLine="709"/>
              <w:rPr>
                <w:rFonts w:ascii="Times New Roman" w:hAnsi="Times New Roman"/>
                <w:sz w:val="28"/>
                <w:szCs w:val="28"/>
              </w:rPr>
            </w:pPr>
            <w:r w:rsidRPr="000F79F5">
              <w:rPr>
                <w:rFonts w:ascii="Times New Roman" w:hAnsi="Times New Roman"/>
                <w:sz w:val="28"/>
                <w:szCs w:val="28"/>
              </w:rPr>
              <w:t>По какому адресу находится страница с пользовательским соглашением Яндекс?</w:t>
            </w:r>
          </w:p>
        </w:tc>
        <w:tc>
          <w:tcPr>
            <w:tcW w:w="5688" w:type="dxa"/>
          </w:tcPr>
          <w:p w:rsidR="00C328BE" w:rsidRPr="000F79F5" w:rsidRDefault="00C328BE" w:rsidP="000F79F5">
            <w:pPr>
              <w:spacing w:after="0" w:line="240" w:lineRule="auto"/>
              <w:ind w:firstLine="709"/>
              <w:rPr>
                <w:rFonts w:ascii="Times New Roman" w:hAnsi="Times New Roman"/>
                <w:sz w:val="28"/>
                <w:szCs w:val="28"/>
              </w:rPr>
            </w:pPr>
          </w:p>
        </w:tc>
      </w:tr>
      <w:tr w:rsidR="00C328BE" w:rsidRPr="00C328BE" w:rsidTr="001C596C">
        <w:trPr>
          <w:trHeight w:val="651"/>
          <w:jc w:val="center"/>
        </w:trPr>
        <w:tc>
          <w:tcPr>
            <w:tcW w:w="3960" w:type="dxa"/>
            <w:vAlign w:val="center"/>
          </w:tcPr>
          <w:p w:rsidR="00C328BE" w:rsidRPr="000F79F5" w:rsidRDefault="00C328BE" w:rsidP="008D47D9">
            <w:pPr>
              <w:numPr>
                <w:ilvl w:val="0"/>
                <w:numId w:val="21"/>
              </w:numPr>
              <w:tabs>
                <w:tab w:val="clear" w:pos="2149"/>
              </w:tabs>
              <w:spacing w:after="0" w:line="240" w:lineRule="auto"/>
              <w:ind w:left="0" w:firstLine="709"/>
              <w:rPr>
                <w:rFonts w:ascii="Times New Roman" w:hAnsi="Times New Roman"/>
                <w:sz w:val="28"/>
                <w:szCs w:val="28"/>
              </w:rPr>
            </w:pPr>
            <w:r w:rsidRPr="000F79F5">
              <w:rPr>
                <w:rFonts w:ascii="Times New Roman" w:hAnsi="Times New Roman"/>
                <w:sz w:val="28"/>
                <w:szCs w:val="28"/>
              </w:rPr>
              <w:t>В каких случаях Яндекс имеет право отказать пользователю в использовании своих служб?</w:t>
            </w:r>
          </w:p>
        </w:tc>
        <w:tc>
          <w:tcPr>
            <w:tcW w:w="5688" w:type="dxa"/>
          </w:tcPr>
          <w:p w:rsidR="00C328BE" w:rsidRPr="000F79F5" w:rsidRDefault="00C328BE" w:rsidP="000F79F5">
            <w:pPr>
              <w:spacing w:after="0" w:line="240" w:lineRule="auto"/>
              <w:ind w:firstLine="709"/>
              <w:rPr>
                <w:rFonts w:ascii="Times New Roman" w:hAnsi="Times New Roman"/>
                <w:sz w:val="28"/>
                <w:szCs w:val="28"/>
              </w:rPr>
            </w:pPr>
          </w:p>
        </w:tc>
      </w:tr>
      <w:tr w:rsidR="00C328BE" w:rsidRPr="00C328BE" w:rsidTr="001C596C">
        <w:trPr>
          <w:jc w:val="center"/>
        </w:trPr>
        <w:tc>
          <w:tcPr>
            <w:tcW w:w="3960" w:type="dxa"/>
            <w:vAlign w:val="center"/>
          </w:tcPr>
          <w:p w:rsidR="00C328BE" w:rsidRPr="000F79F5" w:rsidRDefault="00C328BE" w:rsidP="008D47D9">
            <w:pPr>
              <w:numPr>
                <w:ilvl w:val="0"/>
                <w:numId w:val="21"/>
              </w:numPr>
              <w:tabs>
                <w:tab w:val="clear" w:pos="2149"/>
              </w:tabs>
              <w:spacing w:after="0" w:line="240" w:lineRule="auto"/>
              <w:ind w:left="0" w:firstLine="709"/>
              <w:rPr>
                <w:rFonts w:ascii="Times New Roman" w:hAnsi="Times New Roman"/>
                <w:sz w:val="28"/>
                <w:szCs w:val="28"/>
              </w:rPr>
            </w:pPr>
            <w:r w:rsidRPr="000F79F5">
              <w:rPr>
                <w:rFonts w:ascii="Times New Roman" w:hAnsi="Times New Roman"/>
                <w:sz w:val="28"/>
                <w:szCs w:val="28"/>
              </w:rPr>
              <w:lastRenderedPageBreak/>
              <w:t>Каким образом Яндекс следит за операциями пользователей?</w:t>
            </w:r>
          </w:p>
        </w:tc>
        <w:tc>
          <w:tcPr>
            <w:tcW w:w="5688" w:type="dxa"/>
          </w:tcPr>
          <w:p w:rsidR="00C328BE" w:rsidRPr="000F79F5" w:rsidRDefault="00C328BE" w:rsidP="000F79F5">
            <w:pPr>
              <w:spacing w:after="0" w:line="240" w:lineRule="auto"/>
              <w:ind w:firstLine="709"/>
              <w:rPr>
                <w:rFonts w:ascii="Times New Roman" w:hAnsi="Times New Roman"/>
                <w:sz w:val="28"/>
                <w:szCs w:val="28"/>
              </w:rPr>
            </w:pPr>
          </w:p>
        </w:tc>
      </w:tr>
      <w:tr w:rsidR="00C328BE" w:rsidRPr="00C328BE" w:rsidTr="001C596C">
        <w:trPr>
          <w:jc w:val="center"/>
        </w:trPr>
        <w:tc>
          <w:tcPr>
            <w:tcW w:w="3960" w:type="dxa"/>
            <w:vAlign w:val="center"/>
          </w:tcPr>
          <w:p w:rsidR="00C328BE" w:rsidRPr="000F79F5" w:rsidRDefault="00C328BE" w:rsidP="008D47D9">
            <w:pPr>
              <w:numPr>
                <w:ilvl w:val="0"/>
                <w:numId w:val="21"/>
              </w:numPr>
              <w:tabs>
                <w:tab w:val="clear" w:pos="2149"/>
              </w:tabs>
              <w:spacing w:after="0" w:line="240" w:lineRule="auto"/>
              <w:ind w:left="0" w:firstLine="709"/>
              <w:rPr>
                <w:rFonts w:ascii="Times New Roman" w:hAnsi="Times New Roman"/>
                <w:sz w:val="28"/>
                <w:szCs w:val="28"/>
              </w:rPr>
            </w:pPr>
            <w:r w:rsidRPr="000F79F5">
              <w:rPr>
                <w:rFonts w:ascii="Times New Roman" w:hAnsi="Times New Roman"/>
                <w:sz w:val="28"/>
                <w:szCs w:val="28"/>
              </w:rPr>
              <w:t>Что подразумевается под термином «контент» в ПС?</w:t>
            </w:r>
          </w:p>
        </w:tc>
        <w:tc>
          <w:tcPr>
            <w:tcW w:w="5688" w:type="dxa"/>
          </w:tcPr>
          <w:p w:rsidR="00C328BE" w:rsidRPr="000F79F5" w:rsidRDefault="00C328BE" w:rsidP="000F79F5">
            <w:pPr>
              <w:spacing w:after="0" w:line="240" w:lineRule="auto"/>
              <w:ind w:firstLine="709"/>
              <w:rPr>
                <w:rFonts w:ascii="Times New Roman" w:hAnsi="Times New Roman"/>
                <w:sz w:val="28"/>
                <w:szCs w:val="28"/>
              </w:rPr>
            </w:pPr>
          </w:p>
        </w:tc>
      </w:tr>
      <w:tr w:rsidR="00C328BE" w:rsidRPr="00C328BE" w:rsidTr="001C596C">
        <w:trPr>
          <w:trHeight w:val="2140"/>
          <w:jc w:val="center"/>
        </w:trPr>
        <w:tc>
          <w:tcPr>
            <w:tcW w:w="3960" w:type="dxa"/>
            <w:vAlign w:val="center"/>
          </w:tcPr>
          <w:p w:rsidR="00C328BE" w:rsidRPr="000F79F5" w:rsidRDefault="00C328BE" w:rsidP="008D47D9">
            <w:pPr>
              <w:numPr>
                <w:ilvl w:val="0"/>
                <w:numId w:val="21"/>
              </w:numPr>
              <w:tabs>
                <w:tab w:val="clear" w:pos="2149"/>
              </w:tabs>
              <w:spacing w:after="0" w:line="240" w:lineRule="auto"/>
              <w:ind w:left="0" w:firstLine="709"/>
              <w:rPr>
                <w:rFonts w:ascii="Times New Roman" w:hAnsi="Times New Roman"/>
                <w:sz w:val="28"/>
                <w:szCs w:val="28"/>
              </w:rPr>
            </w:pPr>
            <w:r w:rsidRPr="000F79F5">
              <w:rPr>
                <w:rFonts w:ascii="Times New Roman" w:hAnsi="Times New Roman"/>
                <w:sz w:val="28"/>
                <w:szCs w:val="28"/>
              </w:rPr>
              <w:t xml:space="preserve">Что в ПС сказано о запрете публикации материалов, связанных с: </w:t>
            </w:r>
          </w:p>
          <w:p w:rsidR="00C328BE" w:rsidRPr="000F79F5" w:rsidRDefault="00C328BE" w:rsidP="008D47D9">
            <w:pPr>
              <w:numPr>
                <w:ilvl w:val="0"/>
                <w:numId w:val="22"/>
              </w:numPr>
              <w:tabs>
                <w:tab w:val="clear" w:pos="2149"/>
              </w:tabs>
              <w:spacing w:after="0" w:line="240" w:lineRule="auto"/>
              <w:ind w:left="0" w:firstLine="709"/>
              <w:rPr>
                <w:rFonts w:ascii="Times New Roman" w:hAnsi="Times New Roman"/>
                <w:sz w:val="28"/>
                <w:szCs w:val="28"/>
              </w:rPr>
            </w:pPr>
            <w:r w:rsidRPr="000F79F5">
              <w:rPr>
                <w:rFonts w:ascii="Times New Roman" w:hAnsi="Times New Roman"/>
                <w:sz w:val="28"/>
                <w:szCs w:val="28"/>
              </w:rPr>
              <w:t>нарушением авторских прав и дискриминацией людей;</w:t>
            </w:r>
          </w:p>
          <w:p w:rsidR="00C328BE" w:rsidRPr="000F79F5" w:rsidRDefault="00C328BE" w:rsidP="008D47D9">
            <w:pPr>
              <w:numPr>
                <w:ilvl w:val="0"/>
                <w:numId w:val="22"/>
              </w:numPr>
              <w:tabs>
                <w:tab w:val="clear" w:pos="2149"/>
              </w:tabs>
              <w:spacing w:after="0" w:line="240" w:lineRule="auto"/>
              <w:ind w:left="0" w:firstLine="709"/>
              <w:rPr>
                <w:rFonts w:ascii="Times New Roman" w:hAnsi="Times New Roman"/>
                <w:sz w:val="28"/>
                <w:szCs w:val="28"/>
              </w:rPr>
            </w:pPr>
            <w:r w:rsidRPr="000F79F5">
              <w:rPr>
                <w:rFonts w:ascii="Times New Roman" w:hAnsi="Times New Roman"/>
                <w:sz w:val="28"/>
                <w:szCs w:val="28"/>
              </w:rPr>
              <w:t>рассылкой спама;</w:t>
            </w:r>
          </w:p>
          <w:p w:rsidR="00C328BE" w:rsidRPr="000F79F5" w:rsidRDefault="00C328BE" w:rsidP="008D47D9">
            <w:pPr>
              <w:numPr>
                <w:ilvl w:val="0"/>
                <w:numId w:val="22"/>
              </w:numPr>
              <w:tabs>
                <w:tab w:val="clear" w:pos="2149"/>
              </w:tabs>
              <w:spacing w:after="0" w:line="240" w:lineRule="auto"/>
              <w:ind w:left="0" w:firstLine="709"/>
              <w:rPr>
                <w:rFonts w:ascii="Times New Roman" w:hAnsi="Times New Roman"/>
                <w:sz w:val="28"/>
                <w:szCs w:val="28"/>
              </w:rPr>
            </w:pPr>
            <w:r w:rsidRPr="000F79F5">
              <w:rPr>
                <w:rFonts w:ascii="Times New Roman" w:hAnsi="Times New Roman"/>
                <w:sz w:val="28"/>
                <w:szCs w:val="28"/>
              </w:rPr>
              <w:t>обращением с животными;</w:t>
            </w:r>
          </w:p>
          <w:p w:rsidR="00C328BE" w:rsidRPr="000F79F5" w:rsidRDefault="00C328BE" w:rsidP="000F79F5">
            <w:pPr>
              <w:spacing w:after="0" w:line="240" w:lineRule="auto"/>
              <w:ind w:firstLine="709"/>
              <w:rPr>
                <w:rFonts w:ascii="Times New Roman" w:hAnsi="Times New Roman"/>
                <w:sz w:val="28"/>
                <w:szCs w:val="28"/>
              </w:rPr>
            </w:pPr>
            <w:r w:rsidRPr="000F79F5">
              <w:rPr>
                <w:rFonts w:ascii="Times New Roman" w:hAnsi="Times New Roman"/>
                <w:sz w:val="28"/>
                <w:szCs w:val="28"/>
              </w:rPr>
              <w:t>размещением и пропагандой порнографии</w:t>
            </w:r>
          </w:p>
        </w:tc>
        <w:tc>
          <w:tcPr>
            <w:tcW w:w="5688" w:type="dxa"/>
          </w:tcPr>
          <w:p w:rsidR="00C328BE" w:rsidRPr="000F79F5" w:rsidRDefault="00C328BE" w:rsidP="000F79F5">
            <w:pPr>
              <w:spacing w:after="0" w:line="240" w:lineRule="auto"/>
              <w:ind w:firstLine="709"/>
              <w:rPr>
                <w:rFonts w:ascii="Times New Roman" w:hAnsi="Times New Roman"/>
                <w:sz w:val="28"/>
                <w:szCs w:val="28"/>
              </w:rPr>
            </w:pPr>
          </w:p>
        </w:tc>
      </w:tr>
      <w:tr w:rsidR="00C328BE" w:rsidRPr="00C328BE" w:rsidTr="001C596C">
        <w:trPr>
          <w:jc w:val="center"/>
        </w:trPr>
        <w:tc>
          <w:tcPr>
            <w:tcW w:w="3960" w:type="dxa"/>
            <w:vAlign w:val="center"/>
          </w:tcPr>
          <w:p w:rsidR="00C328BE" w:rsidRPr="000F79F5" w:rsidRDefault="00C328BE" w:rsidP="008D47D9">
            <w:pPr>
              <w:numPr>
                <w:ilvl w:val="0"/>
                <w:numId w:val="21"/>
              </w:numPr>
              <w:tabs>
                <w:tab w:val="clear" w:pos="2149"/>
              </w:tabs>
              <w:spacing w:after="0" w:line="240" w:lineRule="auto"/>
              <w:ind w:left="0" w:firstLine="709"/>
              <w:rPr>
                <w:rFonts w:ascii="Times New Roman" w:hAnsi="Times New Roman"/>
                <w:sz w:val="28"/>
                <w:szCs w:val="28"/>
              </w:rPr>
            </w:pPr>
            <w:r w:rsidRPr="000F79F5">
              <w:rPr>
                <w:rFonts w:ascii="Times New Roman" w:hAnsi="Times New Roman"/>
                <w:sz w:val="28"/>
                <w:szCs w:val="28"/>
              </w:rPr>
              <w:t xml:space="preserve">Какого максимального объема могут быть файлы и архивы, размещаемые пользователями при использовании службы бесплатного хостинга? </w:t>
            </w:r>
          </w:p>
        </w:tc>
        <w:tc>
          <w:tcPr>
            <w:tcW w:w="5688" w:type="dxa"/>
          </w:tcPr>
          <w:p w:rsidR="00C328BE" w:rsidRPr="000F79F5" w:rsidRDefault="00C328BE" w:rsidP="000F79F5">
            <w:pPr>
              <w:spacing w:after="0" w:line="240" w:lineRule="auto"/>
              <w:ind w:firstLine="709"/>
              <w:rPr>
                <w:rFonts w:ascii="Times New Roman" w:hAnsi="Times New Roman"/>
                <w:sz w:val="28"/>
                <w:szCs w:val="28"/>
              </w:rPr>
            </w:pPr>
          </w:p>
        </w:tc>
      </w:tr>
      <w:tr w:rsidR="00C328BE" w:rsidRPr="00C328BE" w:rsidTr="001C596C">
        <w:trPr>
          <w:trHeight w:val="882"/>
          <w:jc w:val="center"/>
        </w:trPr>
        <w:tc>
          <w:tcPr>
            <w:tcW w:w="3960" w:type="dxa"/>
            <w:vAlign w:val="center"/>
          </w:tcPr>
          <w:p w:rsidR="00C328BE" w:rsidRPr="000F79F5" w:rsidRDefault="00C328BE" w:rsidP="008D47D9">
            <w:pPr>
              <w:numPr>
                <w:ilvl w:val="0"/>
                <w:numId w:val="21"/>
              </w:numPr>
              <w:tabs>
                <w:tab w:val="clear" w:pos="2149"/>
              </w:tabs>
              <w:spacing w:after="0" w:line="240" w:lineRule="auto"/>
              <w:ind w:left="0" w:firstLine="709"/>
              <w:rPr>
                <w:rFonts w:ascii="Times New Roman" w:hAnsi="Times New Roman"/>
                <w:sz w:val="28"/>
                <w:szCs w:val="28"/>
              </w:rPr>
            </w:pPr>
            <w:r w:rsidRPr="000F79F5">
              <w:rPr>
                <w:rFonts w:ascii="Times New Roman" w:hAnsi="Times New Roman"/>
                <w:color w:val="000000"/>
                <w:sz w:val="28"/>
                <w:szCs w:val="28"/>
              </w:rPr>
              <w:t>Ваш почтовый ящик на Почте Яндекса будет удален, если Вы не пользовались им более</w:t>
            </w:r>
          </w:p>
        </w:tc>
        <w:tc>
          <w:tcPr>
            <w:tcW w:w="5688" w:type="dxa"/>
          </w:tcPr>
          <w:p w:rsidR="00C328BE" w:rsidRPr="000F79F5" w:rsidRDefault="00C328BE" w:rsidP="000F79F5">
            <w:pPr>
              <w:spacing w:after="0" w:line="240" w:lineRule="auto"/>
              <w:ind w:firstLine="709"/>
              <w:rPr>
                <w:rFonts w:ascii="Times New Roman" w:hAnsi="Times New Roman"/>
                <w:sz w:val="28"/>
                <w:szCs w:val="28"/>
              </w:rPr>
            </w:pPr>
          </w:p>
        </w:tc>
      </w:tr>
    </w:tbl>
    <w:p w:rsidR="00C328BE" w:rsidRPr="000F79F5" w:rsidRDefault="00C328BE" w:rsidP="00C328BE">
      <w:pPr>
        <w:pStyle w:val="ad"/>
        <w:spacing w:before="0" w:beforeAutospacing="0" w:after="0" w:afterAutospacing="0"/>
        <w:ind w:firstLine="709"/>
        <w:jc w:val="both"/>
        <w:rPr>
          <w:sz w:val="28"/>
          <w:szCs w:val="28"/>
        </w:rPr>
      </w:pPr>
      <w:r w:rsidRPr="000F79F5">
        <w:rPr>
          <w:b/>
          <w:sz w:val="28"/>
          <w:szCs w:val="28"/>
        </w:rPr>
        <w:t>Задание 3</w:t>
      </w:r>
      <w:r w:rsidRPr="000F79F5">
        <w:rPr>
          <w:sz w:val="28"/>
          <w:szCs w:val="28"/>
        </w:rPr>
        <w:t>. Изучив презентацию «Программное обеспечение компьютера», 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5400"/>
      </w:tblGrid>
      <w:tr w:rsidR="00C328BE" w:rsidRPr="000F79F5" w:rsidTr="001C596C">
        <w:tc>
          <w:tcPr>
            <w:tcW w:w="4068" w:type="dxa"/>
            <w:vAlign w:val="center"/>
          </w:tcPr>
          <w:p w:rsidR="00C328BE" w:rsidRPr="000F79F5" w:rsidRDefault="00C328BE" w:rsidP="00C328BE">
            <w:pPr>
              <w:spacing w:after="0" w:line="240" w:lineRule="auto"/>
              <w:ind w:firstLine="709"/>
              <w:jc w:val="both"/>
              <w:rPr>
                <w:rFonts w:ascii="Times New Roman" w:hAnsi="Times New Roman"/>
                <w:b/>
                <w:sz w:val="28"/>
                <w:szCs w:val="28"/>
              </w:rPr>
            </w:pPr>
            <w:r w:rsidRPr="000F79F5">
              <w:rPr>
                <w:rFonts w:ascii="Times New Roman" w:hAnsi="Times New Roman"/>
                <w:b/>
                <w:sz w:val="28"/>
                <w:szCs w:val="28"/>
              </w:rPr>
              <w:t>Понятие</w:t>
            </w:r>
          </w:p>
        </w:tc>
        <w:tc>
          <w:tcPr>
            <w:tcW w:w="5400" w:type="dxa"/>
            <w:vAlign w:val="center"/>
          </w:tcPr>
          <w:p w:rsidR="00C328BE" w:rsidRPr="000F79F5" w:rsidRDefault="00C328BE" w:rsidP="00C328BE">
            <w:pPr>
              <w:spacing w:after="0" w:line="240" w:lineRule="auto"/>
              <w:ind w:firstLine="709"/>
              <w:jc w:val="both"/>
              <w:rPr>
                <w:rFonts w:ascii="Times New Roman" w:hAnsi="Times New Roman"/>
                <w:b/>
                <w:sz w:val="28"/>
                <w:szCs w:val="28"/>
              </w:rPr>
            </w:pPr>
            <w:r w:rsidRPr="000F79F5">
              <w:rPr>
                <w:rFonts w:ascii="Times New Roman" w:hAnsi="Times New Roman"/>
                <w:b/>
                <w:sz w:val="28"/>
                <w:szCs w:val="28"/>
              </w:rPr>
              <w:t>Значение понятия</w:t>
            </w:r>
          </w:p>
        </w:tc>
      </w:tr>
      <w:tr w:rsidR="00C328BE" w:rsidRPr="000F79F5" w:rsidTr="001C596C">
        <w:trPr>
          <w:trHeight w:val="249"/>
        </w:trPr>
        <w:tc>
          <w:tcPr>
            <w:tcW w:w="4068" w:type="dxa"/>
            <w:vAlign w:val="center"/>
          </w:tcPr>
          <w:p w:rsidR="00C328BE" w:rsidRPr="000F79F5" w:rsidRDefault="00C328BE" w:rsidP="008D47D9">
            <w:pPr>
              <w:numPr>
                <w:ilvl w:val="0"/>
                <w:numId w:val="23"/>
              </w:numPr>
              <w:tabs>
                <w:tab w:val="clear" w:pos="2149"/>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Программное обеспечение (ПО) – это</w:t>
            </w:r>
          </w:p>
        </w:tc>
        <w:tc>
          <w:tcPr>
            <w:tcW w:w="5400" w:type="dxa"/>
          </w:tcPr>
          <w:p w:rsidR="00C328BE" w:rsidRPr="000F79F5" w:rsidRDefault="00C328BE" w:rsidP="00C328BE">
            <w:pPr>
              <w:spacing w:after="0" w:line="240" w:lineRule="auto"/>
              <w:ind w:firstLine="709"/>
              <w:jc w:val="both"/>
              <w:rPr>
                <w:rFonts w:ascii="Times New Roman" w:hAnsi="Times New Roman"/>
                <w:sz w:val="28"/>
                <w:szCs w:val="28"/>
              </w:rPr>
            </w:pPr>
          </w:p>
        </w:tc>
      </w:tr>
      <w:tr w:rsidR="00C328BE" w:rsidRPr="000F79F5" w:rsidTr="001C596C">
        <w:trPr>
          <w:trHeight w:val="395"/>
        </w:trPr>
        <w:tc>
          <w:tcPr>
            <w:tcW w:w="4068" w:type="dxa"/>
            <w:vAlign w:val="center"/>
          </w:tcPr>
          <w:p w:rsidR="00C328BE" w:rsidRPr="000F79F5" w:rsidRDefault="00C328BE" w:rsidP="008D47D9">
            <w:pPr>
              <w:numPr>
                <w:ilvl w:val="0"/>
                <w:numId w:val="23"/>
              </w:numPr>
              <w:tabs>
                <w:tab w:val="clear" w:pos="2149"/>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Утилитарные программы предназначены для</w:t>
            </w:r>
          </w:p>
        </w:tc>
        <w:tc>
          <w:tcPr>
            <w:tcW w:w="5400" w:type="dxa"/>
          </w:tcPr>
          <w:p w:rsidR="00C328BE" w:rsidRPr="000F79F5" w:rsidRDefault="00C328BE" w:rsidP="00C328BE">
            <w:pPr>
              <w:spacing w:after="0" w:line="240" w:lineRule="auto"/>
              <w:ind w:firstLine="709"/>
              <w:jc w:val="both"/>
              <w:rPr>
                <w:rFonts w:ascii="Times New Roman" w:hAnsi="Times New Roman"/>
                <w:sz w:val="28"/>
                <w:szCs w:val="28"/>
              </w:rPr>
            </w:pPr>
          </w:p>
        </w:tc>
      </w:tr>
      <w:tr w:rsidR="00C328BE" w:rsidRPr="000F79F5" w:rsidTr="001C596C">
        <w:trPr>
          <w:trHeight w:val="569"/>
        </w:trPr>
        <w:tc>
          <w:tcPr>
            <w:tcW w:w="4068" w:type="dxa"/>
            <w:vAlign w:val="center"/>
          </w:tcPr>
          <w:p w:rsidR="00C328BE" w:rsidRPr="000F79F5" w:rsidRDefault="00C328BE" w:rsidP="008D47D9">
            <w:pPr>
              <w:numPr>
                <w:ilvl w:val="0"/>
                <w:numId w:val="23"/>
              </w:numPr>
              <w:tabs>
                <w:tab w:val="clear" w:pos="2149"/>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Программные продукты (ПП) предназначены для</w:t>
            </w:r>
          </w:p>
        </w:tc>
        <w:tc>
          <w:tcPr>
            <w:tcW w:w="5400" w:type="dxa"/>
          </w:tcPr>
          <w:p w:rsidR="00C328BE" w:rsidRPr="000F79F5" w:rsidRDefault="00C328BE" w:rsidP="00C328BE">
            <w:pPr>
              <w:spacing w:after="0" w:line="240" w:lineRule="auto"/>
              <w:ind w:firstLine="709"/>
              <w:jc w:val="both"/>
              <w:rPr>
                <w:rFonts w:ascii="Times New Roman" w:hAnsi="Times New Roman"/>
                <w:sz w:val="28"/>
                <w:szCs w:val="28"/>
              </w:rPr>
            </w:pPr>
          </w:p>
        </w:tc>
      </w:tr>
      <w:tr w:rsidR="00C328BE" w:rsidRPr="000F79F5" w:rsidTr="001C596C">
        <w:trPr>
          <w:trHeight w:val="341"/>
        </w:trPr>
        <w:tc>
          <w:tcPr>
            <w:tcW w:w="4068" w:type="dxa"/>
            <w:vAlign w:val="center"/>
          </w:tcPr>
          <w:p w:rsidR="00C328BE" w:rsidRPr="000F79F5" w:rsidRDefault="00C328BE" w:rsidP="008D47D9">
            <w:pPr>
              <w:numPr>
                <w:ilvl w:val="0"/>
                <w:numId w:val="23"/>
              </w:numPr>
              <w:tabs>
                <w:tab w:val="clear" w:pos="2149"/>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Классы программных продуктов:</w:t>
            </w:r>
          </w:p>
        </w:tc>
        <w:tc>
          <w:tcPr>
            <w:tcW w:w="5400" w:type="dxa"/>
          </w:tcPr>
          <w:p w:rsidR="00C328BE" w:rsidRPr="000F79F5" w:rsidRDefault="00C328BE" w:rsidP="00C328BE">
            <w:pPr>
              <w:spacing w:after="0" w:line="240" w:lineRule="auto"/>
              <w:ind w:firstLine="709"/>
              <w:jc w:val="both"/>
              <w:rPr>
                <w:rFonts w:ascii="Times New Roman" w:hAnsi="Times New Roman"/>
                <w:sz w:val="28"/>
                <w:szCs w:val="28"/>
              </w:rPr>
            </w:pPr>
          </w:p>
        </w:tc>
      </w:tr>
      <w:tr w:rsidR="00C328BE" w:rsidRPr="000F79F5" w:rsidTr="001C596C">
        <w:trPr>
          <w:trHeight w:val="527"/>
        </w:trPr>
        <w:tc>
          <w:tcPr>
            <w:tcW w:w="4068" w:type="dxa"/>
            <w:vAlign w:val="center"/>
          </w:tcPr>
          <w:p w:rsidR="00C328BE" w:rsidRPr="000F79F5" w:rsidRDefault="00C328BE" w:rsidP="008D47D9">
            <w:pPr>
              <w:numPr>
                <w:ilvl w:val="0"/>
                <w:numId w:val="23"/>
              </w:numPr>
              <w:tabs>
                <w:tab w:val="clear" w:pos="2149"/>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Системное программное обеспечение включает в себя</w:t>
            </w:r>
          </w:p>
        </w:tc>
        <w:tc>
          <w:tcPr>
            <w:tcW w:w="5400" w:type="dxa"/>
          </w:tcPr>
          <w:p w:rsidR="00C328BE" w:rsidRPr="000F79F5" w:rsidRDefault="00C328BE" w:rsidP="00C328BE">
            <w:pPr>
              <w:spacing w:after="0" w:line="240" w:lineRule="auto"/>
              <w:ind w:firstLine="709"/>
              <w:jc w:val="both"/>
              <w:rPr>
                <w:rFonts w:ascii="Times New Roman" w:hAnsi="Times New Roman"/>
                <w:sz w:val="28"/>
                <w:szCs w:val="28"/>
              </w:rPr>
            </w:pPr>
          </w:p>
        </w:tc>
      </w:tr>
      <w:tr w:rsidR="00C328BE" w:rsidRPr="000F79F5" w:rsidTr="001C596C">
        <w:trPr>
          <w:trHeight w:val="507"/>
        </w:trPr>
        <w:tc>
          <w:tcPr>
            <w:tcW w:w="4068" w:type="dxa"/>
            <w:vAlign w:val="center"/>
          </w:tcPr>
          <w:p w:rsidR="00C328BE" w:rsidRPr="000F79F5" w:rsidRDefault="00C328BE" w:rsidP="008D47D9">
            <w:pPr>
              <w:numPr>
                <w:ilvl w:val="0"/>
                <w:numId w:val="23"/>
              </w:numPr>
              <w:tabs>
                <w:tab w:val="clear" w:pos="2149"/>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Операционная система предназначена для</w:t>
            </w:r>
          </w:p>
        </w:tc>
        <w:tc>
          <w:tcPr>
            <w:tcW w:w="5400" w:type="dxa"/>
          </w:tcPr>
          <w:p w:rsidR="00C328BE" w:rsidRPr="000F79F5" w:rsidRDefault="00C328BE" w:rsidP="00C328BE">
            <w:pPr>
              <w:spacing w:after="0" w:line="240" w:lineRule="auto"/>
              <w:ind w:firstLine="709"/>
              <w:jc w:val="both"/>
              <w:rPr>
                <w:rFonts w:ascii="Times New Roman" w:hAnsi="Times New Roman"/>
                <w:sz w:val="28"/>
                <w:szCs w:val="28"/>
              </w:rPr>
            </w:pPr>
          </w:p>
        </w:tc>
      </w:tr>
      <w:tr w:rsidR="00C328BE" w:rsidRPr="000F79F5" w:rsidTr="001C596C">
        <w:trPr>
          <w:trHeight w:val="307"/>
        </w:trPr>
        <w:tc>
          <w:tcPr>
            <w:tcW w:w="4068" w:type="dxa"/>
            <w:vAlign w:val="center"/>
          </w:tcPr>
          <w:p w:rsidR="00C328BE" w:rsidRPr="000F79F5" w:rsidRDefault="00C328BE" w:rsidP="008D47D9">
            <w:pPr>
              <w:numPr>
                <w:ilvl w:val="0"/>
                <w:numId w:val="23"/>
              </w:numPr>
              <w:tabs>
                <w:tab w:val="clear" w:pos="2149"/>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Функции ОС:</w:t>
            </w:r>
          </w:p>
        </w:tc>
        <w:tc>
          <w:tcPr>
            <w:tcW w:w="5400" w:type="dxa"/>
          </w:tcPr>
          <w:p w:rsidR="00C328BE" w:rsidRPr="000F79F5" w:rsidRDefault="00C328BE" w:rsidP="00C328BE">
            <w:pPr>
              <w:spacing w:after="0" w:line="240" w:lineRule="auto"/>
              <w:ind w:firstLine="709"/>
              <w:jc w:val="both"/>
              <w:rPr>
                <w:rFonts w:ascii="Times New Roman" w:hAnsi="Times New Roman"/>
                <w:sz w:val="28"/>
                <w:szCs w:val="28"/>
              </w:rPr>
            </w:pPr>
          </w:p>
        </w:tc>
      </w:tr>
      <w:tr w:rsidR="00C328BE" w:rsidRPr="000F79F5" w:rsidTr="001C596C">
        <w:trPr>
          <w:trHeight w:val="525"/>
        </w:trPr>
        <w:tc>
          <w:tcPr>
            <w:tcW w:w="4068" w:type="dxa"/>
            <w:vAlign w:val="center"/>
          </w:tcPr>
          <w:p w:rsidR="00C328BE" w:rsidRPr="000F79F5" w:rsidRDefault="00C328BE" w:rsidP="008D47D9">
            <w:pPr>
              <w:numPr>
                <w:ilvl w:val="0"/>
                <w:numId w:val="23"/>
              </w:numPr>
              <w:tabs>
                <w:tab w:val="clear" w:pos="2149"/>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t>Пакеты прикладных программ (ППП) –это</w:t>
            </w:r>
          </w:p>
        </w:tc>
        <w:tc>
          <w:tcPr>
            <w:tcW w:w="5400" w:type="dxa"/>
          </w:tcPr>
          <w:p w:rsidR="00C328BE" w:rsidRPr="000F79F5" w:rsidRDefault="00C328BE" w:rsidP="00C328BE">
            <w:pPr>
              <w:spacing w:after="0" w:line="240" w:lineRule="auto"/>
              <w:ind w:firstLine="709"/>
              <w:jc w:val="both"/>
              <w:rPr>
                <w:rFonts w:ascii="Times New Roman" w:hAnsi="Times New Roman"/>
                <w:sz w:val="28"/>
                <w:szCs w:val="28"/>
              </w:rPr>
            </w:pPr>
          </w:p>
        </w:tc>
      </w:tr>
      <w:tr w:rsidR="00C328BE" w:rsidRPr="000F79F5" w:rsidTr="001C596C">
        <w:trPr>
          <w:trHeight w:val="495"/>
        </w:trPr>
        <w:tc>
          <w:tcPr>
            <w:tcW w:w="4068" w:type="dxa"/>
            <w:vAlign w:val="center"/>
          </w:tcPr>
          <w:p w:rsidR="00C328BE" w:rsidRPr="000F79F5" w:rsidRDefault="00C328BE" w:rsidP="008D47D9">
            <w:pPr>
              <w:numPr>
                <w:ilvl w:val="0"/>
                <w:numId w:val="23"/>
              </w:numPr>
              <w:tabs>
                <w:tab w:val="clear" w:pos="2149"/>
              </w:tabs>
              <w:spacing w:after="0" w:line="240" w:lineRule="auto"/>
              <w:ind w:left="0" w:firstLine="709"/>
              <w:jc w:val="both"/>
              <w:rPr>
                <w:rFonts w:ascii="Times New Roman" w:hAnsi="Times New Roman"/>
                <w:sz w:val="28"/>
                <w:szCs w:val="28"/>
              </w:rPr>
            </w:pPr>
            <w:r w:rsidRPr="000F79F5">
              <w:rPr>
                <w:rFonts w:ascii="Times New Roman" w:hAnsi="Times New Roman"/>
                <w:sz w:val="28"/>
                <w:szCs w:val="28"/>
              </w:rPr>
              <w:lastRenderedPageBreak/>
              <w:t>К пакетам прикладных программ относят:</w:t>
            </w:r>
          </w:p>
        </w:tc>
        <w:tc>
          <w:tcPr>
            <w:tcW w:w="5400" w:type="dxa"/>
          </w:tcPr>
          <w:p w:rsidR="00C328BE" w:rsidRPr="000F79F5" w:rsidRDefault="00C328BE" w:rsidP="00C328BE">
            <w:pPr>
              <w:spacing w:after="0" w:line="240" w:lineRule="auto"/>
              <w:ind w:firstLine="709"/>
              <w:jc w:val="both"/>
              <w:rPr>
                <w:rFonts w:ascii="Times New Roman" w:hAnsi="Times New Roman"/>
                <w:sz w:val="28"/>
                <w:szCs w:val="28"/>
              </w:rPr>
            </w:pPr>
          </w:p>
        </w:tc>
      </w:tr>
    </w:tbl>
    <w:p w:rsidR="00C328BE" w:rsidRPr="000F79F5" w:rsidRDefault="00C328BE" w:rsidP="00C328BE">
      <w:pPr>
        <w:spacing w:after="0" w:line="240" w:lineRule="auto"/>
        <w:ind w:firstLine="709"/>
        <w:jc w:val="both"/>
        <w:rPr>
          <w:rFonts w:ascii="Times New Roman" w:hAnsi="Times New Roman"/>
          <w:sz w:val="28"/>
          <w:szCs w:val="28"/>
        </w:rPr>
      </w:pPr>
      <w:r w:rsidRPr="000F79F5">
        <w:rPr>
          <w:rFonts w:ascii="Times New Roman" w:hAnsi="Times New Roman"/>
          <w:b/>
          <w:sz w:val="28"/>
          <w:szCs w:val="28"/>
        </w:rPr>
        <w:t>Задание 4</w:t>
      </w:r>
      <w:r w:rsidRPr="000F79F5">
        <w:rPr>
          <w:rFonts w:ascii="Times New Roman" w:hAnsi="Times New Roman"/>
          <w:sz w:val="28"/>
          <w:szCs w:val="28"/>
        </w:rPr>
        <w:t>. Изучив программное обеспечение компьютера, за которым Вы работаете, заполните список:</w:t>
      </w:r>
    </w:p>
    <w:p w:rsidR="00C328BE" w:rsidRPr="000F79F5" w:rsidRDefault="00C328BE" w:rsidP="00C328BE">
      <w:pPr>
        <w:spacing w:after="0" w:line="240" w:lineRule="auto"/>
        <w:ind w:firstLine="709"/>
        <w:jc w:val="both"/>
        <w:outlineLvl w:val="0"/>
        <w:rPr>
          <w:rFonts w:ascii="Times New Roman" w:hAnsi="Times New Roman"/>
          <w:sz w:val="28"/>
          <w:szCs w:val="28"/>
          <w:lang w:val="en-US"/>
        </w:rPr>
      </w:pPr>
      <w:r w:rsidRPr="000F79F5">
        <w:rPr>
          <w:rFonts w:ascii="Times New Roman" w:hAnsi="Times New Roman"/>
          <w:sz w:val="28"/>
          <w:szCs w:val="28"/>
        </w:rPr>
        <w:t xml:space="preserve">Перечень программ </w:t>
      </w:r>
      <w:r w:rsidRPr="000F79F5">
        <w:rPr>
          <w:rFonts w:ascii="Times New Roman" w:hAnsi="Times New Roman"/>
          <w:sz w:val="28"/>
          <w:szCs w:val="28"/>
          <w:lang w:val="en-US"/>
        </w:rPr>
        <w:t>Microsoft Office</w:t>
      </w:r>
    </w:p>
    <w:tbl>
      <w:tblPr>
        <w:tblW w:w="0" w:type="auto"/>
        <w:tblBorders>
          <w:bottom w:val="single" w:sz="4" w:space="0" w:color="auto"/>
          <w:insideH w:val="single" w:sz="4" w:space="0" w:color="auto"/>
          <w:insideV w:val="single" w:sz="4" w:space="0" w:color="auto"/>
        </w:tblBorders>
        <w:tblLook w:val="01E0" w:firstRow="1" w:lastRow="1" w:firstColumn="1" w:lastColumn="1" w:noHBand="0" w:noVBand="0"/>
      </w:tblPr>
      <w:tblGrid>
        <w:gridCol w:w="9571"/>
      </w:tblGrid>
      <w:tr w:rsidR="00C328BE" w:rsidRPr="000F79F5" w:rsidTr="001C596C">
        <w:tc>
          <w:tcPr>
            <w:tcW w:w="9571" w:type="dxa"/>
          </w:tcPr>
          <w:p w:rsidR="00C328BE" w:rsidRPr="000F79F5" w:rsidRDefault="00C328BE" w:rsidP="008D47D9">
            <w:pPr>
              <w:numPr>
                <w:ilvl w:val="0"/>
                <w:numId w:val="24"/>
              </w:numPr>
              <w:spacing w:after="0" w:line="240" w:lineRule="auto"/>
              <w:ind w:left="0" w:firstLine="709"/>
              <w:jc w:val="both"/>
              <w:rPr>
                <w:rFonts w:ascii="Times New Roman" w:hAnsi="Times New Roman"/>
                <w:sz w:val="28"/>
                <w:szCs w:val="28"/>
              </w:rPr>
            </w:pPr>
          </w:p>
        </w:tc>
      </w:tr>
      <w:tr w:rsidR="00C328BE" w:rsidRPr="000F79F5" w:rsidTr="001C596C">
        <w:tc>
          <w:tcPr>
            <w:tcW w:w="9571" w:type="dxa"/>
          </w:tcPr>
          <w:p w:rsidR="00C328BE" w:rsidRPr="000F79F5" w:rsidRDefault="00C328BE" w:rsidP="008D47D9">
            <w:pPr>
              <w:numPr>
                <w:ilvl w:val="0"/>
                <w:numId w:val="24"/>
              </w:numPr>
              <w:spacing w:after="0" w:line="240" w:lineRule="auto"/>
              <w:ind w:left="0" w:firstLine="709"/>
              <w:jc w:val="both"/>
              <w:rPr>
                <w:rFonts w:ascii="Times New Roman" w:hAnsi="Times New Roman"/>
                <w:sz w:val="28"/>
                <w:szCs w:val="28"/>
              </w:rPr>
            </w:pPr>
          </w:p>
        </w:tc>
      </w:tr>
      <w:tr w:rsidR="00C328BE" w:rsidRPr="000F79F5" w:rsidTr="001C596C">
        <w:tc>
          <w:tcPr>
            <w:tcW w:w="9571" w:type="dxa"/>
          </w:tcPr>
          <w:p w:rsidR="00C328BE" w:rsidRPr="000F79F5" w:rsidRDefault="00C328BE" w:rsidP="008D47D9">
            <w:pPr>
              <w:numPr>
                <w:ilvl w:val="0"/>
                <w:numId w:val="24"/>
              </w:numPr>
              <w:spacing w:after="0" w:line="240" w:lineRule="auto"/>
              <w:ind w:left="0" w:firstLine="709"/>
              <w:jc w:val="both"/>
              <w:rPr>
                <w:rFonts w:ascii="Times New Roman" w:hAnsi="Times New Roman"/>
                <w:sz w:val="28"/>
                <w:szCs w:val="28"/>
              </w:rPr>
            </w:pPr>
          </w:p>
        </w:tc>
      </w:tr>
      <w:tr w:rsidR="00C328BE" w:rsidRPr="000F79F5" w:rsidTr="001C596C">
        <w:tc>
          <w:tcPr>
            <w:tcW w:w="9571" w:type="dxa"/>
          </w:tcPr>
          <w:p w:rsidR="00C328BE" w:rsidRPr="000F79F5" w:rsidRDefault="00C328BE" w:rsidP="008D47D9">
            <w:pPr>
              <w:numPr>
                <w:ilvl w:val="0"/>
                <w:numId w:val="24"/>
              </w:numPr>
              <w:spacing w:after="0" w:line="240" w:lineRule="auto"/>
              <w:ind w:left="0" w:firstLine="709"/>
              <w:jc w:val="both"/>
              <w:rPr>
                <w:rFonts w:ascii="Times New Roman" w:hAnsi="Times New Roman"/>
                <w:sz w:val="28"/>
                <w:szCs w:val="28"/>
              </w:rPr>
            </w:pPr>
          </w:p>
        </w:tc>
      </w:tr>
      <w:tr w:rsidR="00C328BE" w:rsidRPr="000F79F5" w:rsidTr="001C596C">
        <w:tc>
          <w:tcPr>
            <w:tcW w:w="9571" w:type="dxa"/>
          </w:tcPr>
          <w:p w:rsidR="00C328BE" w:rsidRPr="000F79F5" w:rsidRDefault="00C328BE" w:rsidP="008D47D9">
            <w:pPr>
              <w:numPr>
                <w:ilvl w:val="0"/>
                <w:numId w:val="24"/>
              </w:numPr>
              <w:spacing w:after="0" w:line="240" w:lineRule="auto"/>
              <w:ind w:left="0" w:firstLine="709"/>
              <w:jc w:val="both"/>
              <w:rPr>
                <w:rFonts w:ascii="Times New Roman" w:hAnsi="Times New Roman"/>
                <w:sz w:val="28"/>
                <w:szCs w:val="28"/>
              </w:rPr>
            </w:pPr>
          </w:p>
        </w:tc>
      </w:tr>
      <w:tr w:rsidR="00C328BE" w:rsidRPr="000F79F5" w:rsidTr="001C596C">
        <w:tc>
          <w:tcPr>
            <w:tcW w:w="9571" w:type="dxa"/>
          </w:tcPr>
          <w:p w:rsidR="00C328BE" w:rsidRPr="000F79F5" w:rsidRDefault="00C328BE" w:rsidP="008D47D9">
            <w:pPr>
              <w:numPr>
                <w:ilvl w:val="0"/>
                <w:numId w:val="24"/>
              </w:numPr>
              <w:spacing w:after="0" w:line="240" w:lineRule="auto"/>
              <w:ind w:left="0" w:firstLine="709"/>
              <w:jc w:val="both"/>
              <w:rPr>
                <w:rFonts w:ascii="Times New Roman" w:hAnsi="Times New Roman"/>
                <w:sz w:val="28"/>
                <w:szCs w:val="28"/>
              </w:rPr>
            </w:pPr>
          </w:p>
        </w:tc>
      </w:tr>
      <w:tr w:rsidR="00C328BE" w:rsidRPr="000F79F5" w:rsidTr="001C596C">
        <w:tc>
          <w:tcPr>
            <w:tcW w:w="9571" w:type="dxa"/>
          </w:tcPr>
          <w:p w:rsidR="00C328BE" w:rsidRPr="000F79F5" w:rsidRDefault="00C328BE" w:rsidP="008D47D9">
            <w:pPr>
              <w:numPr>
                <w:ilvl w:val="0"/>
                <w:numId w:val="24"/>
              </w:numPr>
              <w:spacing w:after="0" w:line="240" w:lineRule="auto"/>
              <w:ind w:left="0" w:firstLine="709"/>
              <w:jc w:val="both"/>
              <w:rPr>
                <w:rFonts w:ascii="Times New Roman" w:hAnsi="Times New Roman"/>
                <w:sz w:val="28"/>
                <w:szCs w:val="28"/>
              </w:rPr>
            </w:pPr>
          </w:p>
        </w:tc>
      </w:tr>
      <w:tr w:rsidR="00C328BE" w:rsidRPr="000F79F5" w:rsidTr="001C596C">
        <w:tc>
          <w:tcPr>
            <w:tcW w:w="9571" w:type="dxa"/>
          </w:tcPr>
          <w:p w:rsidR="00C328BE" w:rsidRPr="000F79F5" w:rsidRDefault="00C328BE" w:rsidP="008D47D9">
            <w:pPr>
              <w:numPr>
                <w:ilvl w:val="0"/>
                <w:numId w:val="24"/>
              </w:numPr>
              <w:spacing w:after="0" w:line="240" w:lineRule="auto"/>
              <w:ind w:left="0" w:firstLine="709"/>
              <w:jc w:val="both"/>
              <w:rPr>
                <w:rFonts w:ascii="Times New Roman" w:hAnsi="Times New Roman"/>
                <w:sz w:val="28"/>
                <w:szCs w:val="28"/>
              </w:rPr>
            </w:pPr>
          </w:p>
        </w:tc>
      </w:tr>
      <w:tr w:rsidR="00C328BE" w:rsidRPr="000F79F5" w:rsidTr="001C596C">
        <w:tc>
          <w:tcPr>
            <w:tcW w:w="9571" w:type="dxa"/>
          </w:tcPr>
          <w:p w:rsidR="00C328BE" w:rsidRPr="000F79F5" w:rsidRDefault="00C328BE" w:rsidP="008D47D9">
            <w:pPr>
              <w:numPr>
                <w:ilvl w:val="0"/>
                <w:numId w:val="24"/>
              </w:numPr>
              <w:spacing w:after="0" w:line="240" w:lineRule="auto"/>
              <w:ind w:left="0" w:firstLine="709"/>
              <w:jc w:val="both"/>
              <w:rPr>
                <w:rFonts w:ascii="Times New Roman" w:hAnsi="Times New Roman"/>
                <w:sz w:val="28"/>
                <w:szCs w:val="28"/>
              </w:rPr>
            </w:pPr>
          </w:p>
        </w:tc>
      </w:tr>
      <w:tr w:rsidR="00C328BE" w:rsidRPr="000F79F5" w:rsidTr="001C596C">
        <w:tc>
          <w:tcPr>
            <w:tcW w:w="9571" w:type="dxa"/>
          </w:tcPr>
          <w:p w:rsidR="00C328BE" w:rsidRPr="000F79F5" w:rsidRDefault="00C328BE" w:rsidP="008D47D9">
            <w:pPr>
              <w:numPr>
                <w:ilvl w:val="0"/>
                <w:numId w:val="24"/>
              </w:numPr>
              <w:spacing w:after="0" w:line="240" w:lineRule="auto"/>
              <w:ind w:left="0" w:firstLine="709"/>
              <w:jc w:val="both"/>
              <w:rPr>
                <w:rFonts w:ascii="Times New Roman" w:hAnsi="Times New Roman"/>
                <w:sz w:val="28"/>
                <w:szCs w:val="28"/>
              </w:rPr>
            </w:pPr>
          </w:p>
        </w:tc>
      </w:tr>
    </w:tbl>
    <w:p w:rsidR="00C328BE" w:rsidRPr="000F79F5" w:rsidRDefault="00C328BE" w:rsidP="00C328BE">
      <w:pPr>
        <w:spacing w:after="0" w:line="240" w:lineRule="auto"/>
        <w:ind w:firstLine="709"/>
        <w:jc w:val="both"/>
        <w:outlineLvl w:val="0"/>
        <w:rPr>
          <w:rFonts w:ascii="Times New Roman" w:hAnsi="Times New Roman"/>
          <w:sz w:val="28"/>
          <w:szCs w:val="28"/>
        </w:rPr>
      </w:pPr>
      <w:r w:rsidRPr="000F79F5">
        <w:rPr>
          <w:rFonts w:ascii="Times New Roman" w:hAnsi="Times New Roman"/>
          <w:sz w:val="28"/>
          <w:szCs w:val="28"/>
        </w:rPr>
        <w:t xml:space="preserve">Перечень стандартных программ </w:t>
      </w:r>
    </w:p>
    <w:tbl>
      <w:tblPr>
        <w:tblW w:w="0" w:type="auto"/>
        <w:tblBorders>
          <w:bottom w:val="single" w:sz="4" w:space="0" w:color="auto"/>
          <w:insideH w:val="single" w:sz="4" w:space="0" w:color="auto"/>
          <w:insideV w:val="single" w:sz="4" w:space="0" w:color="auto"/>
        </w:tblBorders>
        <w:tblLook w:val="01E0" w:firstRow="1" w:lastRow="1" w:firstColumn="1" w:lastColumn="1" w:noHBand="0" w:noVBand="0"/>
      </w:tblPr>
      <w:tblGrid>
        <w:gridCol w:w="9571"/>
      </w:tblGrid>
      <w:tr w:rsidR="00C328BE" w:rsidRPr="000F79F5" w:rsidTr="001C596C">
        <w:tc>
          <w:tcPr>
            <w:tcW w:w="9571" w:type="dxa"/>
          </w:tcPr>
          <w:p w:rsidR="00C328BE" w:rsidRPr="000F79F5" w:rsidRDefault="00C328BE" w:rsidP="008D47D9">
            <w:pPr>
              <w:numPr>
                <w:ilvl w:val="0"/>
                <w:numId w:val="25"/>
              </w:numPr>
              <w:spacing w:after="0" w:line="240" w:lineRule="auto"/>
              <w:ind w:left="0" w:firstLine="709"/>
              <w:jc w:val="both"/>
              <w:rPr>
                <w:rFonts w:ascii="Times New Roman" w:hAnsi="Times New Roman"/>
                <w:sz w:val="28"/>
                <w:szCs w:val="28"/>
              </w:rPr>
            </w:pPr>
          </w:p>
        </w:tc>
      </w:tr>
      <w:tr w:rsidR="00C328BE" w:rsidRPr="000F79F5" w:rsidTr="001C596C">
        <w:tc>
          <w:tcPr>
            <w:tcW w:w="9571" w:type="dxa"/>
          </w:tcPr>
          <w:p w:rsidR="00C328BE" w:rsidRPr="000F79F5" w:rsidRDefault="00C328BE" w:rsidP="008D47D9">
            <w:pPr>
              <w:numPr>
                <w:ilvl w:val="0"/>
                <w:numId w:val="25"/>
              </w:numPr>
              <w:spacing w:after="0" w:line="240" w:lineRule="auto"/>
              <w:ind w:left="0" w:firstLine="709"/>
              <w:jc w:val="both"/>
              <w:rPr>
                <w:rFonts w:ascii="Times New Roman" w:hAnsi="Times New Roman"/>
                <w:sz w:val="28"/>
                <w:szCs w:val="28"/>
              </w:rPr>
            </w:pPr>
          </w:p>
        </w:tc>
      </w:tr>
      <w:tr w:rsidR="00C328BE" w:rsidRPr="000F79F5" w:rsidTr="001C596C">
        <w:tc>
          <w:tcPr>
            <w:tcW w:w="9571" w:type="dxa"/>
          </w:tcPr>
          <w:p w:rsidR="00C328BE" w:rsidRPr="000F79F5" w:rsidRDefault="00C328BE" w:rsidP="008D47D9">
            <w:pPr>
              <w:numPr>
                <w:ilvl w:val="0"/>
                <w:numId w:val="25"/>
              </w:numPr>
              <w:spacing w:after="0" w:line="240" w:lineRule="auto"/>
              <w:ind w:left="0" w:firstLine="709"/>
              <w:jc w:val="both"/>
              <w:rPr>
                <w:rFonts w:ascii="Times New Roman" w:hAnsi="Times New Roman"/>
                <w:sz w:val="28"/>
                <w:szCs w:val="28"/>
              </w:rPr>
            </w:pPr>
          </w:p>
        </w:tc>
      </w:tr>
      <w:tr w:rsidR="00C328BE" w:rsidRPr="000F79F5" w:rsidTr="001C596C">
        <w:tc>
          <w:tcPr>
            <w:tcW w:w="9571" w:type="dxa"/>
          </w:tcPr>
          <w:p w:rsidR="00C328BE" w:rsidRPr="000F79F5" w:rsidRDefault="00C328BE" w:rsidP="008D47D9">
            <w:pPr>
              <w:numPr>
                <w:ilvl w:val="0"/>
                <w:numId w:val="25"/>
              </w:numPr>
              <w:spacing w:after="0" w:line="240" w:lineRule="auto"/>
              <w:ind w:left="0" w:firstLine="709"/>
              <w:jc w:val="both"/>
              <w:rPr>
                <w:rFonts w:ascii="Times New Roman" w:hAnsi="Times New Roman"/>
                <w:sz w:val="28"/>
                <w:szCs w:val="28"/>
              </w:rPr>
            </w:pPr>
          </w:p>
        </w:tc>
      </w:tr>
      <w:tr w:rsidR="00C328BE" w:rsidRPr="000F79F5" w:rsidTr="001C596C">
        <w:tc>
          <w:tcPr>
            <w:tcW w:w="9571" w:type="dxa"/>
          </w:tcPr>
          <w:p w:rsidR="00C328BE" w:rsidRPr="000F79F5" w:rsidRDefault="00C328BE" w:rsidP="008D47D9">
            <w:pPr>
              <w:numPr>
                <w:ilvl w:val="0"/>
                <w:numId w:val="25"/>
              </w:numPr>
              <w:spacing w:after="0" w:line="240" w:lineRule="auto"/>
              <w:ind w:left="0" w:firstLine="709"/>
              <w:jc w:val="both"/>
              <w:rPr>
                <w:rFonts w:ascii="Times New Roman" w:hAnsi="Times New Roman"/>
                <w:sz w:val="28"/>
                <w:szCs w:val="28"/>
              </w:rPr>
            </w:pPr>
          </w:p>
        </w:tc>
      </w:tr>
      <w:tr w:rsidR="00C328BE" w:rsidRPr="000F79F5" w:rsidTr="001C596C">
        <w:tc>
          <w:tcPr>
            <w:tcW w:w="9571" w:type="dxa"/>
          </w:tcPr>
          <w:p w:rsidR="00C328BE" w:rsidRPr="000F79F5" w:rsidRDefault="00C328BE" w:rsidP="008D47D9">
            <w:pPr>
              <w:numPr>
                <w:ilvl w:val="0"/>
                <w:numId w:val="25"/>
              </w:numPr>
              <w:spacing w:after="0" w:line="240" w:lineRule="auto"/>
              <w:ind w:left="0" w:firstLine="709"/>
              <w:jc w:val="both"/>
              <w:rPr>
                <w:rFonts w:ascii="Times New Roman" w:hAnsi="Times New Roman"/>
                <w:sz w:val="28"/>
                <w:szCs w:val="28"/>
              </w:rPr>
            </w:pPr>
          </w:p>
        </w:tc>
      </w:tr>
      <w:tr w:rsidR="00C328BE" w:rsidRPr="000F79F5" w:rsidTr="001C596C">
        <w:tc>
          <w:tcPr>
            <w:tcW w:w="9571" w:type="dxa"/>
          </w:tcPr>
          <w:p w:rsidR="00C328BE" w:rsidRPr="000F79F5" w:rsidRDefault="00C328BE" w:rsidP="008D47D9">
            <w:pPr>
              <w:numPr>
                <w:ilvl w:val="0"/>
                <w:numId w:val="25"/>
              </w:numPr>
              <w:spacing w:after="0" w:line="240" w:lineRule="auto"/>
              <w:ind w:left="0" w:firstLine="709"/>
              <w:jc w:val="both"/>
              <w:rPr>
                <w:rFonts w:ascii="Times New Roman" w:hAnsi="Times New Roman"/>
                <w:sz w:val="28"/>
                <w:szCs w:val="28"/>
              </w:rPr>
            </w:pPr>
          </w:p>
        </w:tc>
      </w:tr>
      <w:tr w:rsidR="00C328BE" w:rsidRPr="000F79F5" w:rsidTr="001C596C">
        <w:tc>
          <w:tcPr>
            <w:tcW w:w="9571" w:type="dxa"/>
          </w:tcPr>
          <w:p w:rsidR="00C328BE" w:rsidRPr="000F79F5" w:rsidRDefault="00C328BE" w:rsidP="008D47D9">
            <w:pPr>
              <w:numPr>
                <w:ilvl w:val="0"/>
                <w:numId w:val="25"/>
              </w:numPr>
              <w:spacing w:after="0" w:line="240" w:lineRule="auto"/>
              <w:ind w:left="0" w:firstLine="709"/>
              <w:jc w:val="both"/>
              <w:rPr>
                <w:rFonts w:ascii="Times New Roman" w:hAnsi="Times New Roman"/>
                <w:sz w:val="28"/>
                <w:szCs w:val="28"/>
              </w:rPr>
            </w:pPr>
          </w:p>
        </w:tc>
      </w:tr>
    </w:tbl>
    <w:p w:rsidR="00C328BE" w:rsidRPr="000F79F5" w:rsidRDefault="00C328BE" w:rsidP="00C328BE">
      <w:pPr>
        <w:spacing w:after="0" w:line="240" w:lineRule="auto"/>
        <w:ind w:firstLine="709"/>
        <w:jc w:val="both"/>
        <w:outlineLvl w:val="0"/>
        <w:rPr>
          <w:rFonts w:ascii="Times New Roman" w:hAnsi="Times New Roman"/>
          <w:b/>
          <w:sz w:val="28"/>
          <w:szCs w:val="28"/>
        </w:rPr>
      </w:pPr>
      <w:r w:rsidRPr="000F79F5">
        <w:rPr>
          <w:rFonts w:ascii="Times New Roman" w:hAnsi="Times New Roman"/>
          <w:b/>
          <w:sz w:val="28"/>
          <w:szCs w:val="28"/>
        </w:rPr>
        <w:t xml:space="preserve"> Задание №5. Ответьте на вопросы:</w:t>
      </w:r>
    </w:p>
    <w:p w:rsidR="00C328BE" w:rsidRPr="000F79F5" w:rsidRDefault="00C328BE" w:rsidP="008D47D9">
      <w:pPr>
        <w:pStyle w:val="af0"/>
        <w:numPr>
          <w:ilvl w:val="0"/>
          <w:numId w:val="26"/>
        </w:numPr>
        <w:ind w:left="0" w:firstLine="709"/>
        <w:jc w:val="both"/>
        <w:rPr>
          <w:sz w:val="28"/>
          <w:szCs w:val="28"/>
        </w:rPr>
      </w:pPr>
      <w:r w:rsidRPr="000F79F5">
        <w:rPr>
          <w:sz w:val="28"/>
          <w:szCs w:val="28"/>
        </w:rPr>
        <w:t>Что такое программное обеспечение компьютера?</w:t>
      </w:r>
    </w:p>
    <w:p w:rsidR="00C328BE" w:rsidRPr="000F79F5" w:rsidRDefault="00C328BE" w:rsidP="008D47D9">
      <w:pPr>
        <w:pStyle w:val="af0"/>
        <w:numPr>
          <w:ilvl w:val="0"/>
          <w:numId w:val="26"/>
        </w:numPr>
        <w:ind w:left="0" w:firstLine="709"/>
        <w:jc w:val="both"/>
        <w:rPr>
          <w:sz w:val="28"/>
          <w:szCs w:val="28"/>
        </w:rPr>
      </w:pPr>
      <w:r w:rsidRPr="000F79F5">
        <w:rPr>
          <w:sz w:val="28"/>
          <w:szCs w:val="28"/>
        </w:rPr>
        <w:t>Какие программы являются условно бесплатными?</w:t>
      </w:r>
    </w:p>
    <w:p w:rsidR="00C328BE" w:rsidRPr="000F79F5" w:rsidRDefault="00C328BE" w:rsidP="008D47D9">
      <w:pPr>
        <w:pStyle w:val="af0"/>
        <w:numPr>
          <w:ilvl w:val="0"/>
          <w:numId w:val="26"/>
        </w:numPr>
        <w:ind w:left="0" w:firstLine="709"/>
        <w:jc w:val="both"/>
        <w:rPr>
          <w:sz w:val="28"/>
          <w:szCs w:val="28"/>
        </w:rPr>
      </w:pPr>
      <w:r w:rsidRPr="000F79F5">
        <w:rPr>
          <w:sz w:val="28"/>
          <w:szCs w:val="28"/>
        </w:rPr>
        <w:t>Какие программные средства относят к свободно распространяемым программам?</w:t>
      </w:r>
    </w:p>
    <w:p w:rsidR="00C328BE" w:rsidRPr="000F79F5" w:rsidRDefault="00C328BE" w:rsidP="008D47D9">
      <w:pPr>
        <w:pStyle w:val="af0"/>
        <w:numPr>
          <w:ilvl w:val="0"/>
          <w:numId w:val="26"/>
        </w:numPr>
        <w:ind w:left="0" w:firstLine="709"/>
        <w:jc w:val="both"/>
        <w:rPr>
          <w:sz w:val="28"/>
          <w:szCs w:val="28"/>
        </w:rPr>
      </w:pPr>
      <w:r w:rsidRPr="000F79F5">
        <w:rPr>
          <w:sz w:val="28"/>
          <w:szCs w:val="28"/>
        </w:rPr>
        <w:t>В чем преимущества лицензионного программного обеспечения?</w:t>
      </w:r>
    </w:p>
    <w:p w:rsidR="00C328BE" w:rsidRPr="000F79F5" w:rsidRDefault="00C328BE" w:rsidP="008D47D9">
      <w:pPr>
        <w:pStyle w:val="af0"/>
        <w:numPr>
          <w:ilvl w:val="0"/>
          <w:numId w:val="26"/>
        </w:numPr>
        <w:ind w:left="0" w:firstLine="709"/>
        <w:jc w:val="both"/>
        <w:rPr>
          <w:sz w:val="28"/>
          <w:szCs w:val="28"/>
        </w:rPr>
      </w:pPr>
      <w:r w:rsidRPr="000F79F5">
        <w:rPr>
          <w:sz w:val="28"/>
          <w:szCs w:val="28"/>
        </w:rPr>
        <w:t>Какие проблемы могут возникнуть при использовании нелицензионного программного продукта?</w:t>
      </w:r>
    </w:p>
    <w:p w:rsidR="000F79F5" w:rsidRDefault="000F79F5" w:rsidP="00FD6EBF">
      <w:pPr>
        <w:spacing w:after="0" w:line="240" w:lineRule="auto"/>
        <w:rPr>
          <w:rFonts w:ascii="Times New Roman" w:hAnsi="Times New Roman"/>
          <w:b/>
          <w:bCs/>
          <w:sz w:val="28"/>
          <w:szCs w:val="28"/>
        </w:rPr>
      </w:pPr>
    </w:p>
    <w:p w:rsidR="00C328BE" w:rsidRPr="00C328BE" w:rsidRDefault="00C328BE" w:rsidP="00FD6EBF">
      <w:pPr>
        <w:spacing w:after="0" w:line="240" w:lineRule="auto"/>
        <w:rPr>
          <w:rFonts w:ascii="Times New Roman" w:hAnsi="Times New Roman"/>
          <w:b/>
          <w:bCs/>
          <w:sz w:val="28"/>
          <w:szCs w:val="28"/>
        </w:rPr>
      </w:pPr>
      <w:r w:rsidRPr="00C328BE">
        <w:rPr>
          <w:rFonts w:ascii="Times New Roman" w:hAnsi="Times New Roman"/>
          <w:b/>
          <w:bCs/>
          <w:sz w:val="28"/>
          <w:szCs w:val="28"/>
        </w:rPr>
        <w:t xml:space="preserve">Раздел 2. Информация и информационные процессы </w:t>
      </w:r>
    </w:p>
    <w:p w:rsidR="00FD6EBF" w:rsidRDefault="00FD6EBF" w:rsidP="00FD6EBF">
      <w:pPr>
        <w:spacing w:after="0" w:line="240" w:lineRule="auto"/>
        <w:rPr>
          <w:rFonts w:ascii="Times New Roman" w:hAnsi="Times New Roman"/>
          <w:b/>
          <w:i/>
          <w:sz w:val="24"/>
          <w:szCs w:val="24"/>
        </w:rPr>
      </w:pPr>
      <w:r w:rsidRPr="00B762C6">
        <w:rPr>
          <w:rFonts w:ascii="Times New Roman" w:hAnsi="Times New Roman"/>
          <w:i/>
          <w:sz w:val="28"/>
          <w:szCs w:val="28"/>
        </w:rPr>
        <w:t>Характеристика основных видов учебной деятельности студента (на уровне учебных действий):</w:t>
      </w:r>
      <w:r w:rsidRPr="008620D7">
        <w:rPr>
          <w:rFonts w:ascii="Times New Roman" w:hAnsi="Times New Roman"/>
          <w:b/>
          <w:sz w:val="24"/>
          <w:szCs w:val="24"/>
        </w:rPr>
        <w:t xml:space="preserve"> </w:t>
      </w:r>
      <w:r w:rsidR="005D62BA" w:rsidRPr="005D2F10">
        <w:rPr>
          <w:rFonts w:ascii="Times New Roman" w:hAnsi="Times New Roman"/>
          <w:sz w:val="28"/>
          <w:szCs w:val="28"/>
        </w:rPr>
        <w:t xml:space="preserve">У1, У2, </w:t>
      </w:r>
      <w:r w:rsidR="005D2F10" w:rsidRPr="005D2F10">
        <w:rPr>
          <w:rFonts w:ascii="Times New Roman" w:hAnsi="Times New Roman"/>
          <w:sz w:val="28"/>
          <w:szCs w:val="28"/>
        </w:rPr>
        <w:t xml:space="preserve">У6, </w:t>
      </w:r>
      <w:r w:rsidR="005D62BA" w:rsidRPr="005D2F10">
        <w:rPr>
          <w:rFonts w:ascii="Times New Roman" w:hAnsi="Times New Roman"/>
          <w:sz w:val="28"/>
          <w:szCs w:val="28"/>
        </w:rPr>
        <w:t>З3, З4,З5</w:t>
      </w:r>
    </w:p>
    <w:p w:rsidR="0079652E" w:rsidRDefault="0079652E" w:rsidP="00FD6EBF">
      <w:pPr>
        <w:spacing w:after="0" w:line="240" w:lineRule="auto"/>
        <w:rPr>
          <w:rFonts w:ascii="Times New Roman" w:hAnsi="Times New Roman"/>
          <w:b/>
          <w:sz w:val="24"/>
          <w:szCs w:val="24"/>
        </w:rPr>
      </w:pPr>
    </w:p>
    <w:p w:rsidR="00C328BE" w:rsidRPr="000F79F5" w:rsidRDefault="00C328BE" w:rsidP="00C328BE">
      <w:pPr>
        <w:shd w:val="clear" w:color="auto" w:fill="FFFFFF"/>
        <w:jc w:val="center"/>
        <w:outlineLvl w:val="0"/>
        <w:rPr>
          <w:rFonts w:ascii="Times New Roman" w:hAnsi="Times New Roman"/>
          <w:b/>
          <w:sz w:val="28"/>
          <w:szCs w:val="28"/>
        </w:rPr>
      </w:pPr>
      <w:r w:rsidRPr="000F79F5">
        <w:rPr>
          <w:rFonts w:ascii="Times New Roman" w:hAnsi="Times New Roman"/>
          <w:b/>
          <w:color w:val="000000"/>
          <w:sz w:val="28"/>
          <w:szCs w:val="28"/>
        </w:rPr>
        <w:t>Практическая работа №7,8,9,10</w:t>
      </w:r>
    </w:p>
    <w:p w:rsidR="00C328BE" w:rsidRPr="000F79F5" w:rsidRDefault="00C328BE" w:rsidP="00C328BE">
      <w:pPr>
        <w:shd w:val="clear" w:color="auto" w:fill="FFFFFF"/>
        <w:spacing w:line="240" w:lineRule="auto"/>
        <w:ind w:firstLine="709"/>
        <w:jc w:val="both"/>
        <w:rPr>
          <w:rFonts w:ascii="Times New Roman" w:hAnsi="Times New Roman"/>
          <w:b/>
          <w:color w:val="000000"/>
          <w:sz w:val="28"/>
          <w:szCs w:val="28"/>
        </w:rPr>
      </w:pPr>
      <w:r w:rsidRPr="000F79F5">
        <w:rPr>
          <w:rFonts w:ascii="Times New Roman" w:hAnsi="Times New Roman"/>
          <w:b/>
          <w:color w:val="000000"/>
          <w:sz w:val="28"/>
          <w:szCs w:val="28"/>
        </w:rPr>
        <w:t>Тема: Дискретное (цифровое) представление текстовой, графической, звуковой информации и видеоинформации.</w:t>
      </w:r>
      <w:r w:rsidRPr="000F79F5">
        <w:rPr>
          <w:sz w:val="28"/>
          <w:szCs w:val="28"/>
        </w:rPr>
        <w:t xml:space="preserve"> </w:t>
      </w:r>
      <w:r w:rsidRPr="000F79F5">
        <w:rPr>
          <w:rFonts w:ascii="Times New Roman" w:hAnsi="Times New Roman"/>
          <w:b/>
          <w:color w:val="000000"/>
          <w:sz w:val="28"/>
          <w:szCs w:val="28"/>
        </w:rPr>
        <w:t>Представление информации в различных системах счисления.</w:t>
      </w:r>
    </w:p>
    <w:p w:rsidR="00C328BE" w:rsidRPr="000F79F5" w:rsidRDefault="00C328BE" w:rsidP="00C328BE">
      <w:pPr>
        <w:shd w:val="clear" w:color="auto" w:fill="FFFFFF"/>
        <w:spacing w:line="240" w:lineRule="auto"/>
        <w:ind w:firstLine="709"/>
        <w:jc w:val="both"/>
        <w:rPr>
          <w:rFonts w:ascii="Times New Roman" w:hAnsi="Times New Roman"/>
          <w:b/>
          <w:sz w:val="28"/>
          <w:szCs w:val="28"/>
        </w:rPr>
      </w:pPr>
      <w:r w:rsidRPr="000F79F5">
        <w:rPr>
          <w:rFonts w:ascii="Times New Roman" w:hAnsi="Times New Roman"/>
          <w:b/>
          <w:bCs/>
          <w:sz w:val="28"/>
          <w:szCs w:val="28"/>
        </w:rPr>
        <w:t xml:space="preserve">Цель: </w:t>
      </w:r>
      <w:r w:rsidRPr="000F79F5">
        <w:rPr>
          <w:rFonts w:ascii="Times New Roman" w:hAnsi="Times New Roman"/>
          <w:bCs/>
          <w:sz w:val="28"/>
          <w:szCs w:val="28"/>
        </w:rPr>
        <w:t>изучить способы представления текстовой, графической, звуковой информации и видеоинформации, научиться записывать числа в различных системах счисления.</w:t>
      </w:r>
    </w:p>
    <w:p w:rsidR="00C328BE" w:rsidRPr="000F79F5" w:rsidRDefault="00C328BE" w:rsidP="00C328BE">
      <w:pPr>
        <w:pStyle w:val="ad"/>
        <w:spacing w:before="0" w:beforeAutospacing="0" w:after="0" w:afterAutospacing="0"/>
        <w:ind w:firstLine="709"/>
        <w:jc w:val="both"/>
        <w:rPr>
          <w:b/>
          <w:sz w:val="28"/>
          <w:szCs w:val="28"/>
        </w:rPr>
      </w:pPr>
      <w:r w:rsidRPr="000F79F5">
        <w:rPr>
          <w:b/>
          <w:bCs/>
          <w:iCs/>
          <w:sz w:val="28"/>
          <w:szCs w:val="28"/>
        </w:rPr>
        <w:lastRenderedPageBreak/>
        <w:t xml:space="preserve">Дискретное представление информации: кодирование цветного изображения в компьютере (растровый подход). Представление и обработка звука и видеоизображения. </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Вся информация, которую обрабатывает компьютер должна быть представлена двоичным кодом с помощью двух цифр 0 и 1. Эти два символа принято называть двоичными цифрами или битами. С помощью двух цифр 0 и 1 можно закодировать любое сообщение. Это явилось причиной того, что в компьютере обязательно должно быть организованно два важных процесса: кодирование и декодирование.</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Кодирование– преобразование входной информации в форму, воспринимаемую компьютером, то есть двоичный код.</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Декодирование– преобразование данных из двоичного кода в форму, понятную человеку.</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С точки зрения технической реализации использование двоичной системы счисления для кодирования информации оказалось намного более простым, чем применение других способов. Действительно, удобно кодировать информацию в виде последовательности нулей и единиц, если представить эти значения как два возможных устойчивых состояния электронного элемента:</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0 – отсутствие электрического сигнала;</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1 – наличие электрического сигнала.</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Эти состояния легко различать. Недостаток двоичного кодирования – длинные коды. Но в технике легче иметь дело с большим количеством простых элементов, чем с небольшим числом сложных.</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Способы кодирования и декодирования информации в компьютере, в первую очередь, зависит от вида информации, а именно, что должно кодироваться: числа, текст, графические изображения или звук.</w:t>
      </w:r>
    </w:p>
    <w:p w:rsidR="00C328BE" w:rsidRPr="000F79F5" w:rsidRDefault="00C328BE" w:rsidP="00C328BE">
      <w:pPr>
        <w:pStyle w:val="ad"/>
        <w:spacing w:before="0" w:beforeAutospacing="0" w:after="0" w:afterAutospacing="0"/>
        <w:ind w:firstLine="709"/>
        <w:jc w:val="both"/>
        <w:outlineLvl w:val="0"/>
        <w:rPr>
          <w:b/>
          <w:sz w:val="28"/>
          <w:szCs w:val="28"/>
        </w:rPr>
      </w:pPr>
      <w:r w:rsidRPr="000F79F5">
        <w:rPr>
          <w:b/>
          <w:sz w:val="28"/>
          <w:szCs w:val="28"/>
        </w:rPr>
        <w:t>Аналоговый и дискретный способ кодирования</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Человек способен воспринимать и хранить информацию в форме образов (зрительных, звуковых, осязательных, вкусовых и обонятельных). Зрительные образы могут быть сохранены в виде изображений (рисунков, фотографий и так далее), а звуковые — зафиксированы на пластинках, магнитных лентах, лазерных дисках и так далее.</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Информация, в том числе графическая и звуковая, может быть представлена в аналоговой или дискретной форме. При аналоговом представлении физическая величина принимает бесконечное множество значений, причем ее значения изменяются непрерывно. При дискретном представлении физическая величина принимает конечное множество значений, причем ее величина изменяется скачкообразно.</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Примером аналогового представления графической информации может служить, например, живописное полотно, цвет которого изменяется непрерывно, а дискретного– изображение, напечатанное с помощью струйного принтера и состоящее из отдельных точек разного цвета. Примером аналогового хранения звуковой информации является виниловая пластинка (звуковая дорожка изменяет свою форму непрерывно), а дискретного</w:t>
      </w:r>
      <w:r w:rsidR="007F6337">
        <w:rPr>
          <w:sz w:val="28"/>
          <w:szCs w:val="28"/>
        </w:rPr>
        <w:t xml:space="preserve"> </w:t>
      </w:r>
      <w:r w:rsidRPr="000F79F5">
        <w:rPr>
          <w:sz w:val="28"/>
          <w:szCs w:val="28"/>
        </w:rPr>
        <w:t xml:space="preserve">– </w:t>
      </w:r>
      <w:r w:rsidR="007F6337" w:rsidRPr="000F79F5">
        <w:rPr>
          <w:sz w:val="28"/>
          <w:szCs w:val="28"/>
        </w:rPr>
        <w:t>аудио компакт</w:t>
      </w:r>
      <w:r w:rsidRPr="000F79F5">
        <w:rPr>
          <w:sz w:val="28"/>
          <w:szCs w:val="28"/>
        </w:rPr>
        <w:t>-диск (звуковая дорожка которого содержит участки с различной отражающей способностью).</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 xml:space="preserve">Преобразование графической и звуковой информации из аналоговой формы в дискретную производится путем дискретизации, то есть разбиения непрерывного графического изображения и непрерывного (аналогового) звукового сигнала на </w:t>
      </w:r>
      <w:r w:rsidRPr="000F79F5">
        <w:rPr>
          <w:sz w:val="28"/>
          <w:szCs w:val="28"/>
        </w:rPr>
        <w:lastRenderedPageBreak/>
        <w:t>отдельные элементы. В процессе дискретизации производится кодирование, то есть присвоение каждому элементу конкретного значения в форме кода.</w:t>
      </w:r>
    </w:p>
    <w:p w:rsidR="00C328BE" w:rsidRPr="000F79F5" w:rsidRDefault="00C328BE" w:rsidP="00C328BE">
      <w:pPr>
        <w:pStyle w:val="ad"/>
        <w:spacing w:before="0" w:beforeAutospacing="0" w:after="0" w:afterAutospacing="0"/>
        <w:ind w:firstLine="709"/>
        <w:jc w:val="both"/>
        <w:rPr>
          <w:sz w:val="28"/>
          <w:szCs w:val="28"/>
        </w:rPr>
      </w:pPr>
      <w:r w:rsidRPr="000F79F5">
        <w:rPr>
          <w:b/>
          <w:sz w:val="28"/>
          <w:szCs w:val="28"/>
          <w:u w:val="single"/>
        </w:rPr>
        <w:t>Дискретизация</w:t>
      </w:r>
      <w:r w:rsidR="007F6337">
        <w:rPr>
          <w:b/>
          <w:sz w:val="28"/>
          <w:szCs w:val="28"/>
          <w:u w:val="single"/>
        </w:rPr>
        <w:t xml:space="preserve"> </w:t>
      </w:r>
      <w:r w:rsidRPr="000F79F5">
        <w:rPr>
          <w:sz w:val="28"/>
          <w:szCs w:val="28"/>
        </w:rPr>
        <w:t>– это преобразование непрерывных изображений и звука в набор дискретных значений в форме кодов.</w:t>
      </w:r>
    </w:p>
    <w:p w:rsidR="00C328BE" w:rsidRPr="000F79F5" w:rsidRDefault="00C328BE" w:rsidP="00C328BE">
      <w:pPr>
        <w:pStyle w:val="ad"/>
        <w:spacing w:before="0" w:beforeAutospacing="0" w:after="0" w:afterAutospacing="0"/>
        <w:ind w:firstLine="709"/>
        <w:jc w:val="both"/>
        <w:outlineLvl w:val="0"/>
        <w:rPr>
          <w:b/>
          <w:sz w:val="28"/>
          <w:szCs w:val="28"/>
        </w:rPr>
      </w:pPr>
      <w:r w:rsidRPr="000F79F5">
        <w:rPr>
          <w:b/>
          <w:sz w:val="28"/>
          <w:szCs w:val="28"/>
        </w:rPr>
        <w:t>Кодирование изображений</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 xml:space="preserve">Создавать и хранить графические объекты в компьютере можно двумя способами – как </w:t>
      </w:r>
      <w:r w:rsidRPr="000F79F5">
        <w:rPr>
          <w:i/>
          <w:sz w:val="28"/>
          <w:szCs w:val="28"/>
        </w:rPr>
        <w:t>растровое</w:t>
      </w:r>
      <w:r w:rsidRPr="000F79F5">
        <w:rPr>
          <w:sz w:val="28"/>
          <w:szCs w:val="28"/>
        </w:rPr>
        <w:t xml:space="preserve"> или как </w:t>
      </w:r>
      <w:r w:rsidRPr="000F79F5">
        <w:rPr>
          <w:i/>
          <w:sz w:val="28"/>
          <w:szCs w:val="28"/>
        </w:rPr>
        <w:t>векторное</w:t>
      </w:r>
      <w:r w:rsidRPr="000F79F5">
        <w:rPr>
          <w:sz w:val="28"/>
          <w:szCs w:val="28"/>
        </w:rPr>
        <w:t xml:space="preserve"> изображение. Для каждого типа изображений используется свой способ кодирования.</w:t>
      </w:r>
    </w:p>
    <w:p w:rsidR="00C328BE" w:rsidRPr="000F79F5" w:rsidRDefault="00C328BE" w:rsidP="00C328BE">
      <w:pPr>
        <w:pStyle w:val="ad"/>
        <w:spacing w:before="0" w:beforeAutospacing="0" w:after="0" w:afterAutospacing="0"/>
        <w:ind w:firstLine="709"/>
        <w:jc w:val="both"/>
        <w:outlineLvl w:val="0"/>
        <w:rPr>
          <w:b/>
          <w:i/>
          <w:sz w:val="28"/>
          <w:szCs w:val="28"/>
        </w:rPr>
      </w:pPr>
      <w:r w:rsidRPr="000F79F5">
        <w:rPr>
          <w:b/>
          <w:i/>
          <w:sz w:val="28"/>
          <w:szCs w:val="28"/>
        </w:rPr>
        <w:t>Кодирование растровых изображений</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Растровое изображение представляет собой совокупность точек (пикселей) разных цветов. Пиксель – минимальный участок изображения, цвет которого можно задать независимым образом.</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В процессе кодирования изображения производится его пространственная дискретизация. Пространственную дискретизацию изображения можно сравнить с построением изображения из мозаики (большого количества маленьких разноцветных стекол). Изображение разбивается на отдельные маленькие фрагменты (точки), причем каждому фрагменту присваивается значение его цвета, то есть код цвета (красный, зеленый, синий и так далее).</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Для черно-белого изображения информационный объем одной точки равен одному биту (либо черная, либо белая – либо 1, либо 0).</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Для четырех цветного – 2 бита.</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Для 8 цветов необходимо – 3 бита.</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Для 16 цветов – 4 бита.</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Для 256 цветов – 8 бит (1 байт).</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Качество изображения зависит от количества точек (чем меньше размер точки и, соответственно, больше их количество, тем лучше качество) и количества используемых цветов (чем больше цветов, тем качественнее кодируется изображение).</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 xml:space="preserve">Для представления цвета в виде числового кода используются две обратных друг другу цветовые модели: </w:t>
      </w:r>
      <w:r w:rsidRPr="000F79F5">
        <w:rPr>
          <w:b/>
          <w:sz w:val="28"/>
          <w:szCs w:val="28"/>
        </w:rPr>
        <w:t>RGB</w:t>
      </w:r>
      <w:r w:rsidRPr="000F79F5">
        <w:rPr>
          <w:sz w:val="28"/>
          <w:szCs w:val="28"/>
        </w:rPr>
        <w:t xml:space="preserve"> или </w:t>
      </w:r>
      <w:r w:rsidRPr="000F79F5">
        <w:rPr>
          <w:b/>
          <w:sz w:val="28"/>
          <w:szCs w:val="28"/>
        </w:rPr>
        <w:t>CMYK</w:t>
      </w:r>
      <w:r w:rsidRPr="000F79F5">
        <w:rPr>
          <w:sz w:val="28"/>
          <w:szCs w:val="28"/>
        </w:rPr>
        <w:t xml:space="preserve">. Модель RGB используется в телевизорах, мониторах, проекторах, сканерах, цифровых фотоаппаратах… Основные цвета в этой модели: красный (Red), зеленый (Green), синий (Blue). Цветовая модель CMYK используется в полиграфии при формировании изображений, предназначенных для печати на бумаге. </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Цветные изображения могут иметь различную глубину цвета, которая задается количеством битов, используемых для кодирования цвета точки.</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Если кодировать цвет одной точки изображения тремя битами (по одному биту на каждый цвет RGB), то мы получим все восемь различных цветов.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2"/>
        <w:gridCol w:w="2393"/>
        <w:gridCol w:w="2393"/>
        <w:gridCol w:w="2393"/>
      </w:tblGrid>
      <w:tr w:rsidR="00C328BE" w:rsidRPr="000F79F5" w:rsidTr="001C596C">
        <w:trPr>
          <w:trHeight w:val="397"/>
        </w:trPr>
        <w:tc>
          <w:tcPr>
            <w:tcW w:w="2392" w:type="dxa"/>
            <w:vAlign w:val="center"/>
          </w:tcPr>
          <w:p w:rsidR="00C328BE" w:rsidRPr="000F79F5" w:rsidRDefault="00C328BE" w:rsidP="00C328BE">
            <w:pPr>
              <w:pStyle w:val="ad"/>
              <w:spacing w:before="0" w:beforeAutospacing="0" w:after="0" w:afterAutospacing="0"/>
              <w:ind w:firstLine="709"/>
              <w:jc w:val="both"/>
              <w:rPr>
                <w:b/>
                <w:sz w:val="28"/>
                <w:szCs w:val="28"/>
                <w:lang w:val="en-US"/>
              </w:rPr>
            </w:pPr>
            <w:r w:rsidRPr="000F79F5">
              <w:rPr>
                <w:b/>
                <w:sz w:val="28"/>
                <w:szCs w:val="28"/>
                <w:lang w:val="en-US"/>
              </w:rPr>
              <w:t>R</w:t>
            </w:r>
          </w:p>
        </w:tc>
        <w:tc>
          <w:tcPr>
            <w:tcW w:w="2393" w:type="dxa"/>
            <w:vAlign w:val="center"/>
          </w:tcPr>
          <w:p w:rsidR="00C328BE" w:rsidRPr="000F79F5" w:rsidRDefault="00C328BE" w:rsidP="00C328BE">
            <w:pPr>
              <w:pStyle w:val="ad"/>
              <w:spacing w:before="0" w:beforeAutospacing="0" w:after="0" w:afterAutospacing="0"/>
              <w:ind w:firstLine="709"/>
              <w:jc w:val="both"/>
              <w:rPr>
                <w:b/>
                <w:sz w:val="28"/>
                <w:szCs w:val="28"/>
                <w:lang w:val="en-US"/>
              </w:rPr>
            </w:pPr>
            <w:r w:rsidRPr="000F79F5">
              <w:rPr>
                <w:b/>
                <w:sz w:val="28"/>
                <w:szCs w:val="28"/>
                <w:lang w:val="en-US"/>
              </w:rPr>
              <w:t>G</w:t>
            </w:r>
          </w:p>
        </w:tc>
        <w:tc>
          <w:tcPr>
            <w:tcW w:w="2393" w:type="dxa"/>
            <w:vAlign w:val="center"/>
          </w:tcPr>
          <w:p w:rsidR="00C328BE" w:rsidRPr="000F79F5" w:rsidRDefault="00C328BE" w:rsidP="00C328BE">
            <w:pPr>
              <w:pStyle w:val="ad"/>
              <w:spacing w:before="0" w:beforeAutospacing="0" w:after="0" w:afterAutospacing="0"/>
              <w:ind w:firstLine="709"/>
              <w:jc w:val="both"/>
              <w:rPr>
                <w:b/>
                <w:sz w:val="28"/>
                <w:szCs w:val="28"/>
                <w:lang w:val="en-US"/>
              </w:rPr>
            </w:pPr>
            <w:r w:rsidRPr="000F79F5">
              <w:rPr>
                <w:b/>
                <w:sz w:val="28"/>
                <w:szCs w:val="28"/>
                <w:lang w:val="en-US"/>
              </w:rPr>
              <w:t>B</w:t>
            </w:r>
          </w:p>
        </w:tc>
        <w:tc>
          <w:tcPr>
            <w:tcW w:w="2393" w:type="dxa"/>
            <w:vAlign w:val="center"/>
          </w:tcPr>
          <w:p w:rsidR="00C328BE" w:rsidRPr="000F79F5" w:rsidRDefault="00C328BE" w:rsidP="00C328BE">
            <w:pPr>
              <w:pStyle w:val="ad"/>
              <w:spacing w:before="0" w:beforeAutospacing="0" w:after="0" w:afterAutospacing="0"/>
              <w:ind w:firstLine="709"/>
              <w:jc w:val="both"/>
              <w:rPr>
                <w:sz w:val="28"/>
                <w:szCs w:val="28"/>
                <w:lang w:val="en-US"/>
              </w:rPr>
            </w:pPr>
            <w:r w:rsidRPr="000F79F5">
              <w:rPr>
                <w:b/>
                <w:bCs/>
                <w:sz w:val="28"/>
                <w:szCs w:val="28"/>
              </w:rPr>
              <w:t>Цвет</w:t>
            </w:r>
          </w:p>
        </w:tc>
      </w:tr>
      <w:tr w:rsidR="00C328BE" w:rsidRPr="000F79F5" w:rsidTr="001C596C">
        <w:trPr>
          <w:trHeight w:val="397"/>
        </w:trPr>
        <w:tc>
          <w:tcPr>
            <w:tcW w:w="2392"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1</w:t>
            </w:r>
          </w:p>
        </w:tc>
        <w:tc>
          <w:tcPr>
            <w:tcW w:w="2393"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1</w:t>
            </w:r>
          </w:p>
        </w:tc>
        <w:tc>
          <w:tcPr>
            <w:tcW w:w="2393"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1</w:t>
            </w:r>
          </w:p>
        </w:tc>
        <w:tc>
          <w:tcPr>
            <w:tcW w:w="2393" w:type="dxa"/>
            <w:vAlign w:val="center"/>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Белый</w:t>
            </w:r>
          </w:p>
        </w:tc>
      </w:tr>
      <w:tr w:rsidR="00C328BE" w:rsidRPr="000F79F5" w:rsidTr="001C596C">
        <w:trPr>
          <w:trHeight w:val="397"/>
        </w:trPr>
        <w:tc>
          <w:tcPr>
            <w:tcW w:w="2392"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1</w:t>
            </w:r>
          </w:p>
        </w:tc>
        <w:tc>
          <w:tcPr>
            <w:tcW w:w="2393"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1</w:t>
            </w:r>
          </w:p>
        </w:tc>
        <w:tc>
          <w:tcPr>
            <w:tcW w:w="2393"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0</w:t>
            </w:r>
          </w:p>
        </w:tc>
        <w:tc>
          <w:tcPr>
            <w:tcW w:w="2393" w:type="dxa"/>
            <w:vAlign w:val="center"/>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Желтый</w:t>
            </w:r>
          </w:p>
        </w:tc>
      </w:tr>
      <w:tr w:rsidR="00C328BE" w:rsidRPr="000F79F5" w:rsidTr="001C596C">
        <w:trPr>
          <w:trHeight w:val="397"/>
        </w:trPr>
        <w:tc>
          <w:tcPr>
            <w:tcW w:w="2392"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1</w:t>
            </w:r>
          </w:p>
        </w:tc>
        <w:tc>
          <w:tcPr>
            <w:tcW w:w="2393"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0</w:t>
            </w:r>
          </w:p>
        </w:tc>
        <w:tc>
          <w:tcPr>
            <w:tcW w:w="2393"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1</w:t>
            </w:r>
          </w:p>
        </w:tc>
        <w:tc>
          <w:tcPr>
            <w:tcW w:w="2393" w:type="dxa"/>
            <w:vAlign w:val="center"/>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Пурпурный</w:t>
            </w:r>
          </w:p>
        </w:tc>
      </w:tr>
      <w:tr w:rsidR="00C328BE" w:rsidRPr="000F79F5" w:rsidTr="001C596C">
        <w:trPr>
          <w:trHeight w:val="397"/>
        </w:trPr>
        <w:tc>
          <w:tcPr>
            <w:tcW w:w="2392"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1</w:t>
            </w:r>
          </w:p>
        </w:tc>
        <w:tc>
          <w:tcPr>
            <w:tcW w:w="2393"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0</w:t>
            </w:r>
          </w:p>
        </w:tc>
        <w:tc>
          <w:tcPr>
            <w:tcW w:w="2393"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0</w:t>
            </w:r>
          </w:p>
        </w:tc>
        <w:tc>
          <w:tcPr>
            <w:tcW w:w="2393" w:type="dxa"/>
            <w:vAlign w:val="center"/>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Красный</w:t>
            </w:r>
          </w:p>
        </w:tc>
      </w:tr>
      <w:tr w:rsidR="00C328BE" w:rsidRPr="000F79F5" w:rsidTr="001C596C">
        <w:trPr>
          <w:trHeight w:val="397"/>
        </w:trPr>
        <w:tc>
          <w:tcPr>
            <w:tcW w:w="2392"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0</w:t>
            </w:r>
          </w:p>
        </w:tc>
        <w:tc>
          <w:tcPr>
            <w:tcW w:w="2393"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1</w:t>
            </w:r>
          </w:p>
        </w:tc>
        <w:tc>
          <w:tcPr>
            <w:tcW w:w="2393"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1</w:t>
            </w:r>
          </w:p>
        </w:tc>
        <w:tc>
          <w:tcPr>
            <w:tcW w:w="2393" w:type="dxa"/>
            <w:vAlign w:val="center"/>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Голубой</w:t>
            </w:r>
          </w:p>
        </w:tc>
      </w:tr>
      <w:tr w:rsidR="00C328BE" w:rsidRPr="000F79F5" w:rsidTr="001C596C">
        <w:trPr>
          <w:trHeight w:val="397"/>
        </w:trPr>
        <w:tc>
          <w:tcPr>
            <w:tcW w:w="2392"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0</w:t>
            </w:r>
          </w:p>
        </w:tc>
        <w:tc>
          <w:tcPr>
            <w:tcW w:w="2393"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1</w:t>
            </w:r>
          </w:p>
        </w:tc>
        <w:tc>
          <w:tcPr>
            <w:tcW w:w="2393"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0</w:t>
            </w:r>
          </w:p>
        </w:tc>
        <w:tc>
          <w:tcPr>
            <w:tcW w:w="2393" w:type="dxa"/>
            <w:vAlign w:val="center"/>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Зеленый</w:t>
            </w:r>
          </w:p>
        </w:tc>
      </w:tr>
      <w:tr w:rsidR="00C328BE" w:rsidRPr="000F79F5" w:rsidTr="001C596C">
        <w:trPr>
          <w:trHeight w:val="397"/>
        </w:trPr>
        <w:tc>
          <w:tcPr>
            <w:tcW w:w="2392"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0</w:t>
            </w:r>
          </w:p>
        </w:tc>
        <w:tc>
          <w:tcPr>
            <w:tcW w:w="2393"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0</w:t>
            </w:r>
          </w:p>
        </w:tc>
        <w:tc>
          <w:tcPr>
            <w:tcW w:w="2393"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1</w:t>
            </w:r>
          </w:p>
        </w:tc>
        <w:tc>
          <w:tcPr>
            <w:tcW w:w="2393" w:type="dxa"/>
            <w:vAlign w:val="center"/>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Синий</w:t>
            </w:r>
          </w:p>
        </w:tc>
      </w:tr>
      <w:tr w:rsidR="00C328BE" w:rsidRPr="000F79F5" w:rsidTr="001C596C">
        <w:trPr>
          <w:trHeight w:val="397"/>
        </w:trPr>
        <w:tc>
          <w:tcPr>
            <w:tcW w:w="2392"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lastRenderedPageBreak/>
              <w:t>0</w:t>
            </w:r>
          </w:p>
        </w:tc>
        <w:tc>
          <w:tcPr>
            <w:tcW w:w="2393"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0</w:t>
            </w:r>
          </w:p>
        </w:tc>
        <w:tc>
          <w:tcPr>
            <w:tcW w:w="2393" w:type="dxa"/>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0</w:t>
            </w:r>
          </w:p>
        </w:tc>
        <w:tc>
          <w:tcPr>
            <w:tcW w:w="2393" w:type="dxa"/>
            <w:vAlign w:val="center"/>
          </w:tcPr>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Черный</w:t>
            </w:r>
          </w:p>
        </w:tc>
      </w:tr>
    </w:tbl>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На практике же, для сохранения информации о цвете каждой точки цветного изображения в модели RGB обычно отводится 3 байта (то есть 24 бита) - по 1 байту (то есть по 8 бит) под значение цвета каждой составляющей. Таким образом, каждая RGB-составляющая может принимать значение в диапазоне от 0 до 255 (всего 2</w:t>
      </w:r>
      <w:r w:rsidRPr="000F79F5">
        <w:rPr>
          <w:sz w:val="28"/>
          <w:szCs w:val="28"/>
          <w:vertAlign w:val="superscript"/>
        </w:rPr>
        <w:t>8</w:t>
      </w:r>
      <w:r w:rsidRPr="000F79F5">
        <w:rPr>
          <w:sz w:val="28"/>
          <w:szCs w:val="28"/>
        </w:rPr>
        <w:t>=256 значений), а каждая точка изображения, при такой системе кодирования может быть окрашена в один из 16 777 216 цветов. Такой набор цветов принято называть True Color (правдивые цвета), потому что человеческий глаз все равно не в состоянии различить большего разнообразия.</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Для того чтобы на экране монитора формировалось изображение, информация о каждой точке (код цвета точки) должна храниться в видеопамяти компьютера. Рассчитаем необходимый объем видеопамяти для одного из графических режимов. В современных компьютерах разрешение экрана обычно составляет 1280х1024 точек. Т.е. всего 1280 * 1024 = 1310720 точек. При глубине цвета 32 бита на точку необходимый объем видеопамяти: 32 * 1310720 = 41943040 бит = 5242880 байт = 5120 Кб = 5 Мб.</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Растровые изображения очень чувствительны к масштабированию (увеличению или уменьшению). При уменьшении растрового изображения несколько соседних точек преобразуются в одну, поэтому теряется различимость мелких деталей изображения. При увеличении изображения увеличивается размер каждой точки и появляется ступенчатый эффект, который можно увидеть невооруженным глазом.</w:t>
      </w:r>
    </w:p>
    <w:p w:rsidR="00C328BE" w:rsidRPr="000F79F5" w:rsidRDefault="00C328BE" w:rsidP="00C328BE">
      <w:pPr>
        <w:pStyle w:val="ad"/>
        <w:spacing w:before="0" w:beforeAutospacing="0" w:after="0" w:afterAutospacing="0"/>
        <w:ind w:firstLine="709"/>
        <w:jc w:val="both"/>
        <w:outlineLvl w:val="0"/>
        <w:rPr>
          <w:b/>
          <w:i/>
          <w:sz w:val="28"/>
          <w:szCs w:val="28"/>
        </w:rPr>
      </w:pPr>
      <w:r w:rsidRPr="000F79F5">
        <w:rPr>
          <w:b/>
          <w:i/>
          <w:sz w:val="28"/>
          <w:szCs w:val="28"/>
        </w:rPr>
        <w:t>Кодирование векторных изображений</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Векторное изображение представляет собой совокупность графических примитивов (точка, отрезок, эллипс…). Каждый примитив описывается математическими формулами. Кодирование зависит от прикладной среды.</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Достоинством векторной графики является то, что файлы, хранящие векторные графические изображения, имеют сравнительно небольшой объем.</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 xml:space="preserve">Важно также, что векторные графические изображения могут быть увеличены или уменьшены без потери качества. </w:t>
      </w:r>
    </w:p>
    <w:p w:rsidR="00C328BE" w:rsidRPr="000F79F5" w:rsidRDefault="00C328BE" w:rsidP="00C328BE">
      <w:pPr>
        <w:pStyle w:val="ad"/>
        <w:spacing w:before="0" w:beforeAutospacing="0" w:after="0" w:afterAutospacing="0"/>
        <w:ind w:firstLine="709"/>
        <w:jc w:val="both"/>
        <w:outlineLvl w:val="0"/>
        <w:rPr>
          <w:b/>
          <w:sz w:val="28"/>
          <w:szCs w:val="28"/>
        </w:rPr>
      </w:pPr>
      <w:r w:rsidRPr="000F79F5">
        <w:rPr>
          <w:b/>
          <w:sz w:val="28"/>
          <w:szCs w:val="28"/>
        </w:rPr>
        <w:t>Графические форматы файлов</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Форматы графических файлов определяют способ хранения информации в файле (растровый или векторный), а также форму хранения информации (используемый алгоритм сжатия).</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Наиболее популярные растровые форматы:</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BMP</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GIF</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JPEG</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TIFF</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PNG</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Bit MaP image (BMP)– универсальный формат растровых графических файлов, используется в операционной системе Windows. Этот формат поддерживается многими графическими редакторами, в том числе редактором Paint. Рекомендуется для хранения и обмена данными с другими приложениями.</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 xml:space="preserve">Tagged Image File Format (TIFF)– формат растровых графических файлов, поддерживается всеми основными графическими редакторами и компьютерными платформами. Включает в себя алгоритм сжатия без потерь информации. </w:t>
      </w:r>
      <w:r w:rsidRPr="000F79F5">
        <w:rPr>
          <w:sz w:val="28"/>
          <w:szCs w:val="28"/>
        </w:rPr>
        <w:lastRenderedPageBreak/>
        <w:t>Используется для обмена документами между различными программами. Рекомендуется для использования при работе с издательскими системами.</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Graphics Interchange Format (GIF)– формат растровых графических файлов, поддерживается приложениями для различных операционных систем. Включает алгоритм сжатия без потерь информации, позволяющий уменьшить объем файла в несколько раз. Рекомендуется для хранения изображений, создаваемых программным путем (диаграмм, графиков и так далее) и рисунков (типа аппликации) с ограниченным количеством цветов (до 256). Используется для размещения графических изображений на Web-страницах в Интернете.</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Portable Network Graphic (PNG)– формат растровых графических файлов, аналогичный формату GIF. Рекомендуется для размещения графических изображений на Web-страницах в Интернете.</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Joint Photographic Expert Group (JPEG)– формат растровых графических файлов, который реализует эффективный алгоритм сжатия (метод JPEG) для отсканированных фотографий и иллюстраций. Алгоритм сжатия позволяет уменьшить объем файла в десятки раз, однако приводит к необратимой потере части информации. Поддерживается приложениями для различных операционных систем. Используется для размещения графических изображений на Web-страницах в Интернете.</w:t>
      </w:r>
    </w:p>
    <w:p w:rsidR="00C328BE" w:rsidRPr="000F79F5" w:rsidRDefault="00C328BE" w:rsidP="00C328BE">
      <w:pPr>
        <w:pStyle w:val="ad"/>
        <w:spacing w:before="0" w:beforeAutospacing="0" w:after="0" w:afterAutospacing="0"/>
        <w:ind w:firstLine="709"/>
        <w:jc w:val="both"/>
        <w:outlineLvl w:val="0"/>
        <w:rPr>
          <w:b/>
          <w:sz w:val="28"/>
          <w:szCs w:val="28"/>
        </w:rPr>
      </w:pPr>
      <w:r w:rsidRPr="000F79F5">
        <w:rPr>
          <w:b/>
          <w:sz w:val="28"/>
          <w:szCs w:val="28"/>
        </w:rPr>
        <w:t>Двоичное кодирование звука</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 xml:space="preserve">Использование компьютера для обработки звука началось позднее, нежели чисел, текстов и графики. </w:t>
      </w:r>
    </w:p>
    <w:p w:rsidR="00C328BE" w:rsidRPr="000F79F5" w:rsidRDefault="00C328BE" w:rsidP="00C328BE">
      <w:pPr>
        <w:pStyle w:val="ad"/>
        <w:spacing w:before="0" w:beforeAutospacing="0" w:after="0" w:afterAutospacing="0"/>
        <w:ind w:firstLine="709"/>
        <w:jc w:val="both"/>
        <w:rPr>
          <w:sz w:val="28"/>
          <w:szCs w:val="28"/>
        </w:rPr>
      </w:pPr>
      <w:r w:rsidRPr="000F79F5">
        <w:rPr>
          <w:b/>
          <w:i/>
          <w:sz w:val="28"/>
          <w:szCs w:val="28"/>
        </w:rPr>
        <w:t xml:space="preserve">Звук </w:t>
      </w:r>
      <w:r w:rsidRPr="000F79F5">
        <w:rPr>
          <w:sz w:val="28"/>
          <w:szCs w:val="28"/>
        </w:rPr>
        <w:t>– волна с непрерывно изменяющейся амплитудой и частотой. Чем больше амплитуда, тем он громче для человека, чем больше частота, тем выше тон.</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Звуковые сигналы в окружающем нас мире необычайно разнообразны. Сложные непрерывные сигналы можно с достаточной точностью представлять в виде суммы некоторого числа простейших синусоидальных колебаний.</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Причем каждое слагаемое, то есть каждая синусоида, может быть точно задана некоторым набором числовых параметров – амплитуды, фазы и частоты, которые можно рассматривать как код звука в некоторый момент времени.</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В процессе кодирования звукового сигнала производится его временная дискретизация – непрерывная волна разбивается на отдельные маленькие временные участки и для каждого такого участка устанавливается определенная величина амплитуды.</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Таким образом, непрерывная зависимость амплитуды сигнала от времени заменяется на дискретную последовательность уровней громкости.</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 xml:space="preserve">Каждому уровню громкости присваивается его код. Чем большее количество уровней громкости будет выделено в процессе кодирования, тем большее количество информации будет нести значение каждого уровня и тем более качественным будет звучание. </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 xml:space="preserve">Качество двоичного кодирования звука определяется глубиной кодирования и частотой дискретизации. </w:t>
      </w:r>
    </w:p>
    <w:p w:rsidR="00C328BE" w:rsidRPr="000F79F5" w:rsidRDefault="00C328BE" w:rsidP="00C328BE">
      <w:pPr>
        <w:pStyle w:val="ad"/>
        <w:spacing w:before="0" w:beforeAutospacing="0" w:after="0" w:afterAutospacing="0"/>
        <w:ind w:firstLine="709"/>
        <w:jc w:val="both"/>
        <w:rPr>
          <w:sz w:val="28"/>
          <w:szCs w:val="28"/>
        </w:rPr>
      </w:pPr>
      <w:r w:rsidRPr="000F79F5">
        <w:rPr>
          <w:b/>
          <w:i/>
          <w:sz w:val="28"/>
          <w:szCs w:val="28"/>
        </w:rPr>
        <w:t xml:space="preserve">Частота дискретизации </w:t>
      </w:r>
      <w:r w:rsidRPr="000F79F5">
        <w:rPr>
          <w:sz w:val="28"/>
          <w:szCs w:val="28"/>
        </w:rPr>
        <w:t>– количество измерений уровня сигнала в единицу времени.</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Количество уровней громкости определяет глубину кодирования. Современные звуковые карты обеспечивают 16-битную глубину кодирования звука. При этом количество уровней громкости равно N = 2</w:t>
      </w:r>
      <w:r w:rsidRPr="000F79F5">
        <w:rPr>
          <w:sz w:val="28"/>
          <w:szCs w:val="28"/>
          <w:vertAlign w:val="superscript"/>
        </w:rPr>
        <w:t xml:space="preserve">16 </w:t>
      </w:r>
      <w:r w:rsidRPr="000F79F5">
        <w:rPr>
          <w:sz w:val="28"/>
          <w:szCs w:val="28"/>
        </w:rPr>
        <w:t>= 65536.</w:t>
      </w:r>
    </w:p>
    <w:p w:rsidR="00C328BE" w:rsidRPr="000F79F5" w:rsidRDefault="00C328BE" w:rsidP="00C328BE">
      <w:pPr>
        <w:pStyle w:val="ad"/>
        <w:spacing w:before="0" w:beforeAutospacing="0" w:after="0" w:afterAutospacing="0"/>
        <w:ind w:firstLine="709"/>
        <w:jc w:val="both"/>
        <w:outlineLvl w:val="0"/>
        <w:rPr>
          <w:b/>
          <w:sz w:val="28"/>
          <w:szCs w:val="28"/>
        </w:rPr>
      </w:pPr>
      <w:r w:rsidRPr="000F79F5">
        <w:rPr>
          <w:b/>
          <w:sz w:val="28"/>
          <w:szCs w:val="28"/>
        </w:rPr>
        <w:t>Представление видеоинформации</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lastRenderedPageBreak/>
        <w:t>В последнее время компьютер все чаще используется для работы с видеоинформацией. Простейшей такой работой является просмотр кинофильмов и видеоклипов. Следует четко представлять, что обработка видеоинформации требует очень высокого быстродействия компьютерной системы.</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Что представляет собой фильм с точки зрения информатики? Прежде всего, это сочетание звуковой и графической информации. Кроме того, для создания на экране эффекта движения используется дискретная по своей сути технология быстрой смены статических картинок. Исследования показали, что если за одну секунду сменяется более 10-12 кадров, то человеческий глаз воспринимает изменения на них как непрерывные.</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Казалось бы, если проблемы кодирования статической графики и звука решены, то сохранить видеоизображение уже не составит труда. Но это только на первый взгляд, поскольку, как показывает разобранный выше пример, при использовании традиционных методов сохранения информации электронная версия фильма получится слишком большой. Достаточно очевидное усовершенствование состоит в том, чтобы первый кадр запомнить целиком (в литературе его принято называть ключевым), а в следующих сохранять лишь отличия от начального кадра (разностные кадры).</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 xml:space="preserve">Существует множество различных форматов представления видеоданных. </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 xml:space="preserve">В среде Windows, например, уже более 10 лет (начиная с версии 3.1) применяется формат Video for Windows, базирующийся на универсальных файлах с расширением AVI (Audio Video Interleave – чередование аудио и видео). </w:t>
      </w:r>
    </w:p>
    <w:p w:rsidR="00C328BE" w:rsidRPr="000F79F5" w:rsidRDefault="00C328BE" w:rsidP="00C328BE">
      <w:pPr>
        <w:pStyle w:val="ad"/>
        <w:spacing w:before="0" w:beforeAutospacing="0" w:after="0" w:afterAutospacing="0"/>
        <w:ind w:firstLine="709"/>
        <w:jc w:val="both"/>
        <w:rPr>
          <w:sz w:val="28"/>
          <w:szCs w:val="28"/>
        </w:rPr>
      </w:pPr>
      <w:r w:rsidRPr="000F79F5">
        <w:rPr>
          <w:sz w:val="28"/>
          <w:szCs w:val="28"/>
        </w:rPr>
        <w:t>Более универсальным является мультимедийный формат Quick Time, первоначально возникший на компьютерах Apple.</w:t>
      </w:r>
    </w:p>
    <w:p w:rsidR="00C328BE" w:rsidRPr="000F79F5" w:rsidRDefault="00C328BE" w:rsidP="00C328BE">
      <w:pPr>
        <w:shd w:val="clear" w:color="auto" w:fill="FFFFFF"/>
        <w:spacing w:line="240" w:lineRule="auto"/>
        <w:ind w:firstLine="709"/>
        <w:jc w:val="both"/>
        <w:rPr>
          <w:rFonts w:ascii="Times New Roman" w:hAnsi="Times New Roman"/>
          <w:b/>
          <w:color w:val="000000"/>
          <w:sz w:val="28"/>
          <w:szCs w:val="28"/>
        </w:rPr>
      </w:pPr>
      <w:r w:rsidRPr="000F79F5">
        <w:rPr>
          <w:rFonts w:ascii="Times New Roman" w:hAnsi="Times New Roman"/>
          <w:b/>
          <w:color w:val="000000"/>
          <w:sz w:val="28"/>
          <w:szCs w:val="28"/>
        </w:rPr>
        <w:t>Содержание работы:</w:t>
      </w:r>
    </w:p>
    <w:p w:rsidR="00C328BE" w:rsidRPr="000F79F5" w:rsidRDefault="00C328BE" w:rsidP="00C328BE">
      <w:pPr>
        <w:shd w:val="clear" w:color="auto" w:fill="FFFFFF"/>
        <w:spacing w:line="240" w:lineRule="auto"/>
        <w:ind w:firstLine="709"/>
        <w:jc w:val="both"/>
        <w:rPr>
          <w:rFonts w:ascii="Times New Roman" w:hAnsi="Times New Roman"/>
          <w:b/>
          <w:color w:val="000000"/>
          <w:sz w:val="28"/>
          <w:szCs w:val="28"/>
        </w:rPr>
      </w:pPr>
      <w:r w:rsidRPr="000F79F5">
        <w:rPr>
          <w:rFonts w:ascii="Times New Roman" w:hAnsi="Times New Roman"/>
          <w:b/>
          <w:color w:val="000000"/>
          <w:sz w:val="28"/>
          <w:szCs w:val="28"/>
        </w:rPr>
        <w:t>Вариант №__</w:t>
      </w:r>
    </w:p>
    <w:p w:rsidR="00C328BE" w:rsidRPr="000F79F5" w:rsidRDefault="00C328BE" w:rsidP="00C328BE">
      <w:pPr>
        <w:shd w:val="clear" w:color="auto" w:fill="FFFFFF"/>
        <w:spacing w:line="240" w:lineRule="auto"/>
        <w:ind w:firstLine="709"/>
        <w:jc w:val="both"/>
        <w:rPr>
          <w:rFonts w:ascii="Times New Roman" w:hAnsi="Times New Roman"/>
          <w:b/>
          <w:sz w:val="28"/>
          <w:szCs w:val="28"/>
        </w:rPr>
      </w:pPr>
      <w:r w:rsidRPr="000F79F5">
        <w:rPr>
          <w:rFonts w:ascii="Times New Roman" w:hAnsi="Times New Roman"/>
          <w:b/>
          <w:sz w:val="28"/>
          <w:szCs w:val="28"/>
        </w:rPr>
        <w:t xml:space="preserve">Задание №1. </w:t>
      </w:r>
      <w:r w:rsidRPr="000F79F5">
        <w:rPr>
          <w:rFonts w:ascii="Times New Roman" w:hAnsi="Times New Roman"/>
          <w:sz w:val="28"/>
          <w:szCs w:val="28"/>
        </w:rPr>
        <w:t xml:space="preserve">Используя таблицу символов, записать последовательность десятичных числовых кодов в кодировке </w:t>
      </w:r>
      <w:r w:rsidRPr="000F79F5">
        <w:rPr>
          <w:rFonts w:ascii="Times New Roman" w:hAnsi="Times New Roman"/>
          <w:sz w:val="28"/>
          <w:szCs w:val="28"/>
          <w:lang w:val="en-US"/>
        </w:rPr>
        <w:t>Windows</w:t>
      </w:r>
      <w:r w:rsidRPr="000F79F5">
        <w:rPr>
          <w:rFonts w:ascii="Times New Roman" w:hAnsi="Times New Roman"/>
          <w:sz w:val="28"/>
          <w:szCs w:val="28"/>
        </w:rPr>
        <w:t xml:space="preserve"> для своих ФИО, названия улицы, по которой проживаете. Таблица символов отображается в редакторе </w:t>
      </w:r>
      <w:r w:rsidRPr="000F79F5">
        <w:rPr>
          <w:rFonts w:ascii="Times New Roman" w:hAnsi="Times New Roman"/>
          <w:sz w:val="28"/>
          <w:szCs w:val="28"/>
          <w:lang w:val="en-US"/>
        </w:rPr>
        <w:t>MS</w:t>
      </w:r>
      <w:r w:rsidRPr="000F79F5">
        <w:rPr>
          <w:rFonts w:ascii="Times New Roman" w:hAnsi="Times New Roman"/>
          <w:sz w:val="28"/>
          <w:szCs w:val="28"/>
        </w:rPr>
        <w:t xml:space="preserve"> </w:t>
      </w:r>
      <w:r w:rsidRPr="000F79F5">
        <w:rPr>
          <w:rFonts w:ascii="Times New Roman" w:hAnsi="Times New Roman"/>
          <w:sz w:val="28"/>
          <w:szCs w:val="28"/>
          <w:lang w:val="en-US"/>
        </w:rPr>
        <w:t>Word</w:t>
      </w:r>
      <w:r w:rsidRPr="000F79F5">
        <w:rPr>
          <w:rFonts w:ascii="Times New Roman" w:hAnsi="Times New Roman"/>
          <w:sz w:val="28"/>
          <w:szCs w:val="28"/>
        </w:rPr>
        <w:t xml:space="preserve"> с помощью команды: вкладка </w:t>
      </w:r>
      <w:r w:rsidRPr="000F79F5">
        <w:rPr>
          <w:rFonts w:ascii="Times New Roman" w:hAnsi="Times New Roman"/>
          <w:b/>
          <w:i/>
          <w:sz w:val="28"/>
          <w:szCs w:val="28"/>
        </w:rPr>
        <w:t>Вставка→ Символ→ Другие символы</w:t>
      </w:r>
    </w:p>
    <w:p w:rsidR="00C328BE" w:rsidRPr="00C328BE" w:rsidRDefault="00604FB0" w:rsidP="00C328BE">
      <w:pPr>
        <w:shd w:val="clear" w:color="auto" w:fill="FFFFFF"/>
        <w:spacing w:line="240" w:lineRule="auto"/>
        <w:ind w:firstLine="709"/>
        <w:jc w:val="both"/>
        <w:rPr>
          <w:rFonts w:ascii="Times New Roman" w:hAnsi="Times New Roman"/>
          <w:b/>
          <w:sz w:val="24"/>
          <w:szCs w:val="24"/>
        </w:rPr>
      </w:pPr>
      <w:r w:rsidRPr="00C328BE">
        <w:rPr>
          <w:rFonts w:ascii="Times New Roman" w:hAnsi="Times New Roman"/>
          <w:noProof/>
          <w:sz w:val="24"/>
          <w:szCs w:val="24"/>
        </w:rPr>
        <mc:AlternateContent>
          <mc:Choice Requires="wpg">
            <w:drawing>
              <wp:anchor distT="0" distB="0" distL="114300" distR="114300" simplePos="0" relativeHeight="251591168" behindDoc="0" locked="0" layoutInCell="1" allowOverlap="1">
                <wp:simplePos x="0" y="0"/>
                <wp:positionH relativeFrom="column">
                  <wp:posOffset>450215</wp:posOffset>
                </wp:positionH>
                <wp:positionV relativeFrom="paragraph">
                  <wp:posOffset>92075</wp:posOffset>
                </wp:positionV>
                <wp:extent cx="5384800" cy="2051050"/>
                <wp:effectExtent l="21590" t="15875" r="22860" b="19050"/>
                <wp:wrapNone/>
                <wp:docPr id="484"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4800" cy="2051050"/>
                          <a:chOff x="1549" y="3987"/>
                          <a:chExt cx="9581" cy="4016"/>
                        </a:xfrm>
                      </wpg:grpSpPr>
                      <pic:pic xmlns:pic="http://schemas.openxmlformats.org/drawingml/2006/picture">
                        <pic:nvPicPr>
                          <pic:cNvPr id="485" name="Picture 3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549" y="4632"/>
                            <a:ext cx="2110" cy="21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486" name="AutoShape 37"/>
                        <wps:cNvSpPr>
                          <a:spLocks noChangeArrowheads="1"/>
                        </wps:cNvSpPr>
                        <wps:spPr bwMode="auto">
                          <a:xfrm>
                            <a:off x="3965" y="5295"/>
                            <a:ext cx="1538" cy="765"/>
                          </a:xfrm>
                          <a:prstGeom prst="rightArrow">
                            <a:avLst>
                              <a:gd name="adj1" fmla="val 50000"/>
                              <a:gd name="adj2" fmla="val 50261"/>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487" name="Picture 3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5663" y="3987"/>
                            <a:ext cx="5467" cy="401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DA35CF5" id="Group 35" o:spid="_x0000_s1026" style="position:absolute;margin-left:35.45pt;margin-top:7.25pt;width:424pt;height:161.5pt;z-index:251591168" coordorigin="1549,3987" coordsize="9581,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6" o:spid="_x0000_s1027" type="#_x0000_t75" style="position:absolute;left:1549;top:4632;width:2110;height:2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" stroked="t" strokeweight="1.5pt">
                  <v:imagedata r:id="rId15"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37" o:spid="_x0000_s1028" type="#_x0000_t13" style="position:absolute;left:3965;top:5295;width:1538;height: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" strokeweight="1.5pt"/>
                <v:shape id="Picture 38" o:spid="_x0000_s1029" type="#_x0000_t75" style="position:absolute;left:5663;top:3987;width:5467;height:4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" stroked="t" strokeweight="1.5pt">
                  <v:imagedata r:id="rId16" o:title=""/>
                </v:shape>
              </v:group>
            </w:pict>
          </mc:Fallback>
        </mc:AlternateContent>
      </w:r>
    </w:p>
    <w:p w:rsidR="00C328BE" w:rsidRPr="00C328BE" w:rsidRDefault="00C328BE" w:rsidP="00C328BE">
      <w:pPr>
        <w:shd w:val="clear" w:color="auto" w:fill="FFFFFF"/>
        <w:spacing w:line="240" w:lineRule="auto"/>
        <w:ind w:firstLine="709"/>
        <w:jc w:val="both"/>
        <w:rPr>
          <w:rFonts w:ascii="Times New Roman" w:hAnsi="Times New Roman"/>
          <w:b/>
          <w:sz w:val="24"/>
          <w:szCs w:val="24"/>
        </w:rPr>
      </w:pPr>
    </w:p>
    <w:p w:rsidR="00C328BE" w:rsidRPr="00C328BE" w:rsidRDefault="00C328BE" w:rsidP="00C328BE">
      <w:pPr>
        <w:shd w:val="clear" w:color="auto" w:fill="FFFFFF"/>
        <w:spacing w:line="240" w:lineRule="auto"/>
        <w:ind w:firstLine="709"/>
        <w:jc w:val="both"/>
        <w:rPr>
          <w:rFonts w:ascii="Times New Roman" w:hAnsi="Times New Roman"/>
          <w:b/>
          <w:sz w:val="24"/>
          <w:szCs w:val="24"/>
        </w:rPr>
      </w:pPr>
    </w:p>
    <w:p w:rsidR="00C328BE" w:rsidRPr="00C328BE" w:rsidRDefault="00C328BE" w:rsidP="00C328BE">
      <w:pPr>
        <w:shd w:val="clear" w:color="auto" w:fill="FFFFFF"/>
        <w:spacing w:line="240" w:lineRule="auto"/>
        <w:ind w:firstLine="709"/>
        <w:jc w:val="both"/>
        <w:rPr>
          <w:rFonts w:ascii="Times New Roman" w:hAnsi="Times New Roman"/>
          <w:b/>
          <w:sz w:val="24"/>
          <w:szCs w:val="24"/>
        </w:rPr>
      </w:pPr>
    </w:p>
    <w:p w:rsidR="00C328BE" w:rsidRPr="00C328BE" w:rsidRDefault="00C328BE" w:rsidP="00C328BE">
      <w:pPr>
        <w:shd w:val="clear" w:color="auto" w:fill="FFFFFF"/>
        <w:spacing w:line="240" w:lineRule="auto"/>
        <w:ind w:firstLine="709"/>
        <w:jc w:val="both"/>
        <w:rPr>
          <w:rFonts w:ascii="Times New Roman" w:hAnsi="Times New Roman"/>
          <w:b/>
          <w:sz w:val="24"/>
          <w:szCs w:val="24"/>
        </w:rPr>
      </w:pPr>
    </w:p>
    <w:p w:rsidR="00C328BE" w:rsidRPr="00C328BE" w:rsidRDefault="00C328BE" w:rsidP="00C328BE">
      <w:pPr>
        <w:shd w:val="clear" w:color="auto" w:fill="FFFFFF"/>
        <w:spacing w:line="240" w:lineRule="auto"/>
        <w:ind w:firstLine="709"/>
        <w:jc w:val="both"/>
        <w:rPr>
          <w:rFonts w:ascii="Times New Roman" w:hAnsi="Times New Roman"/>
          <w:b/>
          <w:sz w:val="24"/>
          <w:szCs w:val="24"/>
        </w:rPr>
      </w:pPr>
    </w:p>
    <w:p w:rsidR="00C328BE" w:rsidRPr="00C328BE" w:rsidRDefault="00C328BE" w:rsidP="00C328BE">
      <w:pPr>
        <w:shd w:val="clear" w:color="auto" w:fill="FFFFFF"/>
        <w:spacing w:line="240" w:lineRule="auto"/>
        <w:ind w:firstLine="709"/>
        <w:jc w:val="both"/>
        <w:rPr>
          <w:rFonts w:ascii="Times New Roman" w:hAnsi="Times New Roman"/>
          <w:b/>
          <w:sz w:val="24"/>
          <w:szCs w:val="24"/>
        </w:rPr>
      </w:pPr>
    </w:p>
    <w:p w:rsidR="00C328BE" w:rsidRPr="00C328BE" w:rsidRDefault="00C328BE" w:rsidP="00C328BE">
      <w:pPr>
        <w:shd w:val="clear" w:color="auto" w:fill="FFFFFF"/>
        <w:spacing w:line="240" w:lineRule="auto"/>
        <w:ind w:firstLine="709"/>
        <w:jc w:val="both"/>
        <w:rPr>
          <w:rFonts w:ascii="Times New Roman" w:hAnsi="Times New Roman"/>
          <w:b/>
          <w:sz w:val="24"/>
          <w:szCs w:val="24"/>
        </w:rPr>
      </w:pPr>
    </w:p>
    <w:p w:rsidR="00C328BE" w:rsidRPr="000F79F5" w:rsidRDefault="00C328BE" w:rsidP="00C328BE">
      <w:pPr>
        <w:shd w:val="clear" w:color="auto" w:fill="FFFFFF"/>
        <w:spacing w:line="240" w:lineRule="auto"/>
        <w:ind w:firstLine="709"/>
        <w:jc w:val="both"/>
        <w:rPr>
          <w:rFonts w:ascii="Times New Roman" w:hAnsi="Times New Roman"/>
          <w:sz w:val="28"/>
          <w:szCs w:val="28"/>
        </w:rPr>
      </w:pPr>
      <w:r w:rsidRPr="000F79F5">
        <w:rPr>
          <w:rFonts w:ascii="Times New Roman" w:hAnsi="Times New Roman"/>
          <w:sz w:val="28"/>
          <w:szCs w:val="28"/>
        </w:rPr>
        <w:t xml:space="preserve">В поле </w:t>
      </w:r>
      <w:r w:rsidRPr="000F79F5">
        <w:rPr>
          <w:rFonts w:ascii="Times New Roman" w:hAnsi="Times New Roman"/>
          <w:b/>
          <w:i/>
          <w:sz w:val="28"/>
          <w:szCs w:val="28"/>
        </w:rPr>
        <w:t>Шрифт</w:t>
      </w:r>
      <w:r w:rsidRPr="000F79F5">
        <w:rPr>
          <w:rFonts w:ascii="Times New Roman" w:hAnsi="Times New Roman"/>
          <w:sz w:val="28"/>
          <w:szCs w:val="28"/>
        </w:rPr>
        <w:t xml:space="preserve"> выбираете </w:t>
      </w:r>
      <w:r w:rsidRPr="000F79F5">
        <w:rPr>
          <w:rFonts w:ascii="Times New Roman" w:hAnsi="Times New Roman"/>
          <w:sz w:val="28"/>
          <w:szCs w:val="28"/>
          <w:lang w:val="en-US"/>
        </w:rPr>
        <w:t>Times</w:t>
      </w:r>
      <w:r w:rsidRPr="000F79F5">
        <w:rPr>
          <w:rFonts w:ascii="Times New Roman" w:hAnsi="Times New Roman"/>
          <w:sz w:val="28"/>
          <w:szCs w:val="28"/>
        </w:rPr>
        <w:t xml:space="preserve"> </w:t>
      </w:r>
      <w:r w:rsidRPr="000F79F5">
        <w:rPr>
          <w:rFonts w:ascii="Times New Roman" w:hAnsi="Times New Roman"/>
          <w:sz w:val="28"/>
          <w:szCs w:val="28"/>
          <w:lang w:val="en-US"/>
        </w:rPr>
        <w:t>New</w:t>
      </w:r>
      <w:r w:rsidRPr="000F79F5">
        <w:rPr>
          <w:rFonts w:ascii="Times New Roman" w:hAnsi="Times New Roman"/>
          <w:sz w:val="28"/>
          <w:szCs w:val="28"/>
        </w:rPr>
        <w:t xml:space="preserve"> </w:t>
      </w:r>
      <w:r w:rsidRPr="000F79F5">
        <w:rPr>
          <w:rFonts w:ascii="Times New Roman" w:hAnsi="Times New Roman"/>
          <w:sz w:val="28"/>
          <w:szCs w:val="28"/>
          <w:lang w:val="en-US"/>
        </w:rPr>
        <w:t>Roman</w:t>
      </w:r>
      <w:r w:rsidRPr="000F79F5">
        <w:rPr>
          <w:rFonts w:ascii="Times New Roman" w:hAnsi="Times New Roman"/>
          <w:sz w:val="28"/>
          <w:szCs w:val="28"/>
        </w:rPr>
        <w:t xml:space="preserve">, в поле </w:t>
      </w:r>
      <w:r w:rsidRPr="000F79F5">
        <w:rPr>
          <w:rFonts w:ascii="Times New Roman" w:hAnsi="Times New Roman"/>
          <w:b/>
          <w:i/>
          <w:sz w:val="28"/>
          <w:szCs w:val="28"/>
        </w:rPr>
        <w:t>из</w:t>
      </w:r>
      <w:r w:rsidRPr="000F79F5">
        <w:rPr>
          <w:rFonts w:ascii="Times New Roman" w:hAnsi="Times New Roman"/>
          <w:sz w:val="28"/>
          <w:szCs w:val="28"/>
        </w:rPr>
        <w:t xml:space="preserve"> выбираете кириллица. Например, для буквы «А» (русской заглавной) код знака– 192.</w:t>
      </w:r>
    </w:p>
    <w:p w:rsidR="00C328BE" w:rsidRPr="00C328BE" w:rsidRDefault="00C328BE" w:rsidP="00C328BE">
      <w:pPr>
        <w:shd w:val="clear" w:color="auto" w:fill="FFFFFF"/>
        <w:spacing w:line="240" w:lineRule="auto"/>
        <w:ind w:firstLine="709"/>
        <w:jc w:val="both"/>
        <w:rPr>
          <w:rFonts w:ascii="Times New Roman" w:hAnsi="Times New Roman"/>
          <w:b/>
          <w:sz w:val="24"/>
          <w:szCs w:val="24"/>
        </w:rPr>
      </w:pPr>
      <w:r w:rsidRPr="00C328BE">
        <w:rPr>
          <w:rFonts w:ascii="Times New Roman" w:hAnsi="Times New Roman"/>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879"/>
        <w:gridCol w:w="879"/>
        <w:gridCol w:w="879"/>
        <w:gridCol w:w="879"/>
        <w:gridCol w:w="879"/>
        <w:gridCol w:w="220"/>
        <w:gridCol w:w="879"/>
        <w:gridCol w:w="879"/>
        <w:gridCol w:w="879"/>
        <w:gridCol w:w="879"/>
        <w:gridCol w:w="879"/>
      </w:tblGrid>
      <w:tr w:rsidR="00C328BE" w:rsidRPr="00C328BE" w:rsidTr="001C596C">
        <w:trPr>
          <w:jc w:val="center"/>
        </w:trPr>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lastRenderedPageBreak/>
              <w:t>И</w:t>
            </w: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В</w:t>
            </w: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А</w:t>
            </w: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Н</w:t>
            </w: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О</w:t>
            </w: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В</w:t>
            </w:r>
          </w:p>
        </w:tc>
        <w:tc>
          <w:tcPr>
            <w:tcW w:w="222" w:type="dxa"/>
          </w:tcPr>
          <w:p w:rsidR="00C328BE" w:rsidRPr="00C328BE" w:rsidRDefault="00C328BE" w:rsidP="00C328BE">
            <w:pPr>
              <w:spacing w:line="240" w:lineRule="auto"/>
              <w:ind w:firstLine="709"/>
              <w:jc w:val="both"/>
              <w:rPr>
                <w:rFonts w:ascii="Times New Roman" w:hAnsi="Times New Roman"/>
                <w:b/>
                <w:sz w:val="24"/>
                <w:szCs w:val="24"/>
              </w:rPr>
            </w:pP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А</w:t>
            </w: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Р</w:t>
            </w: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Т</w:t>
            </w: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Е</w:t>
            </w: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М</w:t>
            </w:r>
          </w:p>
        </w:tc>
      </w:tr>
      <w:tr w:rsidR="00C328BE" w:rsidRPr="00C328BE" w:rsidTr="001C596C">
        <w:trPr>
          <w:jc w:val="center"/>
        </w:trPr>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200</w:t>
            </w: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194</w:t>
            </w: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192</w:t>
            </w: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205</w:t>
            </w: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206</w:t>
            </w: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194</w:t>
            </w:r>
          </w:p>
        </w:tc>
        <w:tc>
          <w:tcPr>
            <w:tcW w:w="222" w:type="dxa"/>
          </w:tcPr>
          <w:p w:rsidR="00C328BE" w:rsidRPr="00C328BE" w:rsidRDefault="00C328BE" w:rsidP="00C328BE">
            <w:pPr>
              <w:spacing w:line="240" w:lineRule="auto"/>
              <w:ind w:firstLine="709"/>
              <w:jc w:val="both"/>
              <w:rPr>
                <w:rFonts w:ascii="Times New Roman" w:hAnsi="Times New Roman"/>
                <w:b/>
                <w:sz w:val="24"/>
                <w:szCs w:val="24"/>
              </w:rPr>
            </w:pP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192</w:t>
            </w: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208</w:t>
            </w: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210</w:t>
            </w: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197</w:t>
            </w:r>
          </w:p>
        </w:tc>
        <w:tc>
          <w:tcPr>
            <w:tcW w:w="5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204</w:t>
            </w:r>
          </w:p>
        </w:tc>
      </w:tr>
    </w:tbl>
    <w:p w:rsidR="00C328BE" w:rsidRPr="00C328BE" w:rsidRDefault="00C328BE" w:rsidP="00C328BE">
      <w:pPr>
        <w:shd w:val="clear" w:color="auto" w:fill="FFFFFF"/>
        <w:spacing w:line="240" w:lineRule="auto"/>
        <w:ind w:firstLine="709"/>
        <w:jc w:val="both"/>
        <w:rPr>
          <w:rFonts w:ascii="Times New Roman" w:hAnsi="Times New Roman"/>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1237"/>
        <w:gridCol w:w="1236"/>
        <w:gridCol w:w="1236"/>
        <w:gridCol w:w="1236"/>
        <w:gridCol w:w="1236"/>
        <w:gridCol w:w="1236"/>
        <w:gridCol w:w="1236"/>
      </w:tblGrid>
      <w:tr w:rsidR="00C328BE" w:rsidRPr="00C328BE" w:rsidTr="001C596C">
        <w:trPr>
          <w:jc w:val="center"/>
        </w:trPr>
        <w:tc>
          <w:tcPr>
            <w:tcW w:w="6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П</w:t>
            </w:r>
          </w:p>
        </w:tc>
        <w:tc>
          <w:tcPr>
            <w:tcW w:w="6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Е</w:t>
            </w:r>
          </w:p>
        </w:tc>
        <w:tc>
          <w:tcPr>
            <w:tcW w:w="6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Т</w:t>
            </w:r>
          </w:p>
        </w:tc>
        <w:tc>
          <w:tcPr>
            <w:tcW w:w="6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Р</w:t>
            </w:r>
          </w:p>
        </w:tc>
        <w:tc>
          <w:tcPr>
            <w:tcW w:w="6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О</w:t>
            </w:r>
          </w:p>
        </w:tc>
        <w:tc>
          <w:tcPr>
            <w:tcW w:w="6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В</w:t>
            </w:r>
          </w:p>
        </w:tc>
        <w:tc>
          <w:tcPr>
            <w:tcW w:w="6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И</w:t>
            </w:r>
          </w:p>
        </w:tc>
        <w:tc>
          <w:tcPr>
            <w:tcW w:w="6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Ч</w:t>
            </w:r>
          </w:p>
        </w:tc>
      </w:tr>
      <w:tr w:rsidR="00C328BE" w:rsidRPr="00C328BE" w:rsidTr="001C596C">
        <w:trPr>
          <w:jc w:val="center"/>
        </w:trPr>
        <w:tc>
          <w:tcPr>
            <w:tcW w:w="6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207</w:t>
            </w:r>
          </w:p>
        </w:tc>
        <w:tc>
          <w:tcPr>
            <w:tcW w:w="6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197</w:t>
            </w:r>
          </w:p>
        </w:tc>
        <w:tc>
          <w:tcPr>
            <w:tcW w:w="6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210</w:t>
            </w:r>
          </w:p>
        </w:tc>
        <w:tc>
          <w:tcPr>
            <w:tcW w:w="6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208</w:t>
            </w:r>
          </w:p>
        </w:tc>
        <w:tc>
          <w:tcPr>
            <w:tcW w:w="6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206</w:t>
            </w:r>
          </w:p>
        </w:tc>
        <w:tc>
          <w:tcPr>
            <w:tcW w:w="6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194</w:t>
            </w:r>
          </w:p>
        </w:tc>
        <w:tc>
          <w:tcPr>
            <w:tcW w:w="6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200</w:t>
            </w:r>
          </w:p>
        </w:tc>
        <w:tc>
          <w:tcPr>
            <w:tcW w:w="61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215</w:t>
            </w:r>
          </w:p>
        </w:tc>
      </w:tr>
    </w:tbl>
    <w:p w:rsidR="00C328BE" w:rsidRPr="00C328BE" w:rsidRDefault="00C328BE" w:rsidP="00C328BE">
      <w:pPr>
        <w:shd w:val="clear" w:color="auto" w:fill="FFFFFF"/>
        <w:spacing w:line="240" w:lineRule="auto"/>
        <w:ind w:firstLine="709"/>
        <w:jc w:val="both"/>
        <w:rPr>
          <w:rFonts w:ascii="Times New Roman" w:hAnsi="Times New Roman"/>
          <w:b/>
          <w:sz w:val="24"/>
          <w:szCs w:val="24"/>
        </w:rPr>
      </w:pPr>
      <w:r w:rsidRPr="00C328BE">
        <w:rPr>
          <w:rFonts w:ascii="Times New Roman" w:hAnsi="Times New Roman"/>
          <w:b/>
          <w:sz w:val="24"/>
          <w:szCs w:val="24"/>
        </w:rPr>
        <w:t>Выполнение задания №1</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C328BE" w:rsidRPr="00C328BE" w:rsidTr="001C596C">
        <w:trPr>
          <w:jc w:val="center"/>
        </w:trPr>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r>
      <w:tr w:rsidR="00C328BE" w:rsidRPr="00C328BE" w:rsidTr="001C596C">
        <w:trPr>
          <w:jc w:val="center"/>
        </w:trPr>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r>
    </w:tbl>
    <w:p w:rsidR="00C328BE" w:rsidRPr="00C328BE" w:rsidRDefault="00C328BE" w:rsidP="00C328BE">
      <w:pPr>
        <w:shd w:val="clear" w:color="auto" w:fill="FFFFFF"/>
        <w:spacing w:line="240" w:lineRule="auto"/>
        <w:ind w:firstLine="709"/>
        <w:jc w:val="both"/>
        <w:rPr>
          <w:rFonts w:ascii="Times New Roman" w:hAnsi="Times New Roman"/>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C328BE" w:rsidRPr="00C328BE" w:rsidTr="001C596C">
        <w:trPr>
          <w:jc w:val="center"/>
        </w:trPr>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r>
      <w:tr w:rsidR="00C328BE" w:rsidRPr="00C328BE" w:rsidTr="001C596C">
        <w:trPr>
          <w:jc w:val="center"/>
        </w:trPr>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5"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c>
          <w:tcPr>
            <w:tcW w:w="456" w:type="dxa"/>
          </w:tcPr>
          <w:p w:rsidR="00C328BE" w:rsidRPr="00C328BE" w:rsidRDefault="00C328BE" w:rsidP="00C328BE">
            <w:pPr>
              <w:spacing w:line="240" w:lineRule="auto"/>
              <w:ind w:firstLine="709"/>
              <w:jc w:val="both"/>
              <w:rPr>
                <w:rFonts w:ascii="Times New Roman" w:hAnsi="Times New Roman"/>
                <w:b/>
                <w:sz w:val="24"/>
                <w:szCs w:val="24"/>
              </w:rPr>
            </w:pPr>
          </w:p>
        </w:tc>
      </w:tr>
    </w:tbl>
    <w:p w:rsidR="00C328BE" w:rsidRPr="000F79F5" w:rsidRDefault="00C328BE" w:rsidP="00C328BE">
      <w:pPr>
        <w:shd w:val="clear" w:color="auto" w:fill="FFFFFF"/>
        <w:spacing w:line="240" w:lineRule="auto"/>
        <w:ind w:firstLine="709"/>
        <w:jc w:val="both"/>
        <w:rPr>
          <w:rFonts w:ascii="Times New Roman" w:hAnsi="Times New Roman"/>
          <w:sz w:val="28"/>
          <w:szCs w:val="28"/>
        </w:rPr>
      </w:pPr>
      <w:r w:rsidRPr="000F79F5">
        <w:rPr>
          <w:rFonts w:ascii="Times New Roman" w:hAnsi="Times New Roman"/>
          <w:b/>
          <w:sz w:val="28"/>
          <w:szCs w:val="28"/>
        </w:rPr>
        <w:t xml:space="preserve">Задание №2. </w:t>
      </w:r>
      <w:r w:rsidRPr="000F79F5">
        <w:rPr>
          <w:rFonts w:ascii="Times New Roman" w:hAnsi="Times New Roman"/>
          <w:sz w:val="28"/>
          <w:szCs w:val="28"/>
        </w:rPr>
        <w:t xml:space="preserve">Используя стандартную программу </w:t>
      </w:r>
      <w:r w:rsidRPr="000F79F5">
        <w:rPr>
          <w:rFonts w:ascii="Times New Roman" w:hAnsi="Times New Roman"/>
          <w:b/>
          <w:i/>
          <w:sz w:val="28"/>
          <w:szCs w:val="28"/>
        </w:rPr>
        <w:t>БЛОКНОТ</w:t>
      </w:r>
      <w:r w:rsidRPr="000F79F5">
        <w:rPr>
          <w:rFonts w:ascii="Times New Roman" w:hAnsi="Times New Roman"/>
          <w:sz w:val="28"/>
          <w:szCs w:val="28"/>
        </w:rPr>
        <w:t xml:space="preserve">, определить, какая фраза в кодировке </w:t>
      </w:r>
      <w:r w:rsidRPr="000F79F5">
        <w:rPr>
          <w:rFonts w:ascii="Times New Roman" w:hAnsi="Times New Roman"/>
          <w:sz w:val="28"/>
          <w:szCs w:val="28"/>
          <w:lang w:val="en-US"/>
        </w:rPr>
        <w:t>Windows</w:t>
      </w:r>
      <w:r w:rsidRPr="000F79F5">
        <w:rPr>
          <w:rFonts w:ascii="Times New Roman" w:hAnsi="Times New Roman"/>
          <w:sz w:val="28"/>
          <w:szCs w:val="28"/>
        </w:rPr>
        <w:t xml:space="preserve"> задана последовательностью числовых кодов и продолжить код. Запустить </w:t>
      </w:r>
      <w:r w:rsidRPr="000F79F5">
        <w:rPr>
          <w:rFonts w:ascii="Times New Roman" w:hAnsi="Times New Roman"/>
          <w:b/>
          <w:i/>
          <w:sz w:val="28"/>
          <w:szCs w:val="28"/>
        </w:rPr>
        <w:t>БЛОКНОТ</w:t>
      </w:r>
      <w:r w:rsidRPr="000F79F5">
        <w:rPr>
          <w:rFonts w:ascii="Times New Roman" w:hAnsi="Times New Roman"/>
          <w:sz w:val="28"/>
          <w:szCs w:val="28"/>
        </w:rPr>
        <w:t xml:space="preserve">. С помощью дополнительной цифровой клавиатуры при нажатой клавише </w:t>
      </w:r>
      <w:r w:rsidRPr="000F79F5">
        <w:rPr>
          <w:rFonts w:ascii="Times New Roman" w:hAnsi="Times New Roman"/>
          <w:b/>
          <w:sz w:val="28"/>
          <w:szCs w:val="28"/>
          <w:lang w:val="en-US"/>
        </w:rPr>
        <w:t>ALT</w:t>
      </w:r>
      <w:r w:rsidRPr="000F79F5">
        <w:rPr>
          <w:rFonts w:ascii="Times New Roman" w:hAnsi="Times New Roman"/>
          <w:sz w:val="28"/>
          <w:szCs w:val="28"/>
        </w:rPr>
        <w:t xml:space="preserve"> ввести код, отпустить клавишу </w:t>
      </w:r>
      <w:r w:rsidRPr="000F79F5">
        <w:rPr>
          <w:rFonts w:ascii="Times New Roman" w:hAnsi="Times New Roman"/>
          <w:b/>
          <w:sz w:val="28"/>
          <w:szCs w:val="28"/>
          <w:lang w:val="en-US"/>
        </w:rPr>
        <w:t>ALT</w:t>
      </w:r>
      <w:r w:rsidRPr="000F79F5">
        <w:rPr>
          <w:rFonts w:ascii="Times New Roman" w:hAnsi="Times New Roman"/>
          <w:b/>
          <w:sz w:val="28"/>
          <w:szCs w:val="28"/>
        </w:rPr>
        <w:t xml:space="preserve">. </w:t>
      </w:r>
      <w:r w:rsidRPr="000F79F5">
        <w:rPr>
          <w:rFonts w:ascii="Times New Roman" w:hAnsi="Times New Roman"/>
          <w:sz w:val="28"/>
          <w:szCs w:val="28"/>
        </w:rPr>
        <w:t>В документе появиться соответствующий символ.</w:t>
      </w:r>
    </w:p>
    <w:p w:rsidR="00C328BE" w:rsidRPr="000F79F5" w:rsidRDefault="00C328BE" w:rsidP="00C328BE">
      <w:pPr>
        <w:shd w:val="clear" w:color="auto" w:fill="FFFFFF"/>
        <w:spacing w:line="240" w:lineRule="auto"/>
        <w:ind w:firstLine="709"/>
        <w:jc w:val="both"/>
        <w:rPr>
          <w:rFonts w:ascii="Times New Roman" w:hAnsi="Times New Roman"/>
          <w:b/>
          <w:sz w:val="28"/>
          <w:szCs w:val="28"/>
        </w:rPr>
      </w:pPr>
      <w:r w:rsidRPr="000F79F5">
        <w:rPr>
          <w:rFonts w:ascii="Times New Roman" w:hAnsi="Times New Roman"/>
          <w:b/>
          <w:sz w:val="28"/>
          <w:szCs w:val="28"/>
        </w:rPr>
        <w:t>Выполнение задания №2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220"/>
        <w:gridCol w:w="751"/>
        <w:gridCol w:w="751"/>
        <w:gridCol w:w="751"/>
        <w:gridCol w:w="751"/>
        <w:gridCol w:w="751"/>
        <w:gridCol w:w="219"/>
        <w:gridCol w:w="751"/>
        <w:gridCol w:w="219"/>
        <w:gridCol w:w="751"/>
        <w:gridCol w:w="751"/>
        <w:gridCol w:w="751"/>
        <w:gridCol w:w="219"/>
        <w:gridCol w:w="751"/>
        <w:gridCol w:w="751"/>
      </w:tblGrid>
      <w:tr w:rsidR="00C328BE" w:rsidRPr="00C328BE" w:rsidTr="001C596C">
        <w:trPr>
          <w:jc w:val="center"/>
        </w:trPr>
        <w:tc>
          <w:tcPr>
            <w:tcW w:w="766" w:type="dxa"/>
          </w:tcPr>
          <w:p w:rsidR="00C328BE" w:rsidRPr="00C328BE" w:rsidRDefault="00C328BE" w:rsidP="00C328BE">
            <w:pPr>
              <w:spacing w:line="240" w:lineRule="auto"/>
              <w:ind w:firstLine="709"/>
              <w:jc w:val="both"/>
              <w:rPr>
                <w:rFonts w:ascii="Times New Roman" w:hAnsi="Times New Roman"/>
                <w:b/>
                <w:sz w:val="24"/>
                <w:szCs w:val="24"/>
              </w:rPr>
            </w:pPr>
          </w:p>
        </w:tc>
        <w:tc>
          <w:tcPr>
            <w:tcW w:w="308" w:type="dxa"/>
          </w:tcPr>
          <w:p w:rsidR="00C328BE" w:rsidRPr="00C328BE" w:rsidRDefault="00C328BE" w:rsidP="00C328BE">
            <w:pPr>
              <w:spacing w:line="240" w:lineRule="auto"/>
              <w:ind w:firstLine="709"/>
              <w:jc w:val="both"/>
              <w:rPr>
                <w:rFonts w:ascii="Times New Roman" w:hAnsi="Times New Roman"/>
                <w:b/>
                <w:sz w:val="24"/>
                <w:szCs w:val="24"/>
              </w:rPr>
            </w:pPr>
          </w:p>
        </w:tc>
        <w:tc>
          <w:tcPr>
            <w:tcW w:w="708" w:type="dxa"/>
          </w:tcPr>
          <w:p w:rsidR="00C328BE" w:rsidRPr="00C328BE" w:rsidRDefault="00C328BE" w:rsidP="00C328BE">
            <w:pPr>
              <w:spacing w:line="240" w:lineRule="auto"/>
              <w:ind w:firstLine="709"/>
              <w:jc w:val="both"/>
              <w:rPr>
                <w:rFonts w:ascii="Times New Roman" w:hAnsi="Times New Roman"/>
                <w:b/>
                <w:sz w:val="24"/>
                <w:szCs w:val="24"/>
              </w:rPr>
            </w:pPr>
          </w:p>
        </w:tc>
        <w:tc>
          <w:tcPr>
            <w:tcW w:w="766" w:type="dxa"/>
          </w:tcPr>
          <w:p w:rsidR="00C328BE" w:rsidRPr="00C328BE" w:rsidRDefault="00C328BE" w:rsidP="00C328BE">
            <w:pPr>
              <w:spacing w:line="240" w:lineRule="auto"/>
              <w:ind w:firstLine="709"/>
              <w:jc w:val="both"/>
              <w:rPr>
                <w:rFonts w:ascii="Times New Roman" w:hAnsi="Times New Roman"/>
                <w:b/>
                <w:sz w:val="24"/>
                <w:szCs w:val="24"/>
              </w:rPr>
            </w:pPr>
          </w:p>
        </w:tc>
        <w:tc>
          <w:tcPr>
            <w:tcW w:w="656" w:type="dxa"/>
          </w:tcPr>
          <w:p w:rsidR="00C328BE" w:rsidRPr="00C328BE" w:rsidRDefault="00C328BE" w:rsidP="00C328BE">
            <w:pPr>
              <w:spacing w:line="240" w:lineRule="auto"/>
              <w:ind w:firstLine="709"/>
              <w:jc w:val="both"/>
              <w:rPr>
                <w:rFonts w:ascii="Times New Roman" w:hAnsi="Times New Roman"/>
                <w:b/>
                <w:sz w:val="24"/>
                <w:szCs w:val="24"/>
              </w:rPr>
            </w:pPr>
          </w:p>
        </w:tc>
        <w:tc>
          <w:tcPr>
            <w:tcW w:w="656" w:type="dxa"/>
          </w:tcPr>
          <w:p w:rsidR="00C328BE" w:rsidRPr="00C328BE" w:rsidRDefault="00C328BE" w:rsidP="00C328BE">
            <w:pPr>
              <w:spacing w:line="240" w:lineRule="auto"/>
              <w:ind w:firstLine="709"/>
              <w:jc w:val="both"/>
              <w:rPr>
                <w:rFonts w:ascii="Times New Roman" w:hAnsi="Times New Roman"/>
                <w:b/>
                <w:sz w:val="24"/>
                <w:szCs w:val="24"/>
              </w:rPr>
            </w:pPr>
          </w:p>
        </w:tc>
        <w:tc>
          <w:tcPr>
            <w:tcW w:w="656" w:type="dxa"/>
          </w:tcPr>
          <w:p w:rsidR="00C328BE" w:rsidRPr="00C328BE" w:rsidRDefault="00C328BE" w:rsidP="00C328BE">
            <w:pPr>
              <w:spacing w:line="240" w:lineRule="auto"/>
              <w:ind w:firstLine="709"/>
              <w:jc w:val="both"/>
              <w:rPr>
                <w:rFonts w:ascii="Times New Roman" w:hAnsi="Times New Roman"/>
                <w:b/>
                <w:sz w:val="24"/>
                <w:szCs w:val="24"/>
              </w:rPr>
            </w:pPr>
          </w:p>
        </w:tc>
        <w:tc>
          <w:tcPr>
            <w:tcW w:w="324" w:type="dxa"/>
          </w:tcPr>
          <w:p w:rsidR="00C328BE" w:rsidRPr="00C328BE" w:rsidRDefault="00C328BE" w:rsidP="00C328BE">
            <w:pPr>
              <w:spacing w:line="240" w:lineRule="auto"/>
              <w:ind w:firstLine="709"/>
              <w:jc w:val="both"/>
              <w:rPr>
                <w:rFonts w:ascii="Times New Roman" w:hAnsi="Times New Roman"/>
                <w:b/>
                <w:sz w:val="24"/>
                <w:szCs w:val="24"/>
              </w:rPr>
            </w:pPr>
          </w:p>
        </w:tc>
        <w:tc>
          <w:tcPr>
            <w:tcW w:w="766" w:type="dxa"/>
          </w:tcPr>
          <w:p w:rsidR="00C328BE" w:rsidRPr="00C328BE" w:rsidRDefault="00C328BE" w:rsidP="00C328BE">
            <w:pPr>
              <w:spacing w:line="240" w:lineRule="auto"/>
              <w:ind w:firstLine="709"/>
              <w:jc w:val="both"/>
              <w:rPr>
                <w:rFonts w:ascii="Times New Roman" w:hAnsi="Times New Roman"/>
                <w:b/>
                <w:sz w:val="24"/>
                <w:szCs w:val="24"/>
              </w:rPr>
            </w:pPr>
          </w:p>
        </w:tc>
        <w:tc>
          <w:tcPr>
            <w:tcW w:w="319" w:type="dxa"/>
          </w:tcPr>
          <w:p w:rsidR="00C328BE" w:rsidRPr="00C328BE" w:rsidRDefault="00C328BE" w:rsidP="00C328BE">
            <w:pPr>
              <w:spacing w:line="240" w:lineRule="auto"/>
              <w:ind w:firstLine="709"/>
              <w:jc w:val="both"/>
              <w:rPr>
                <w:rFonts w:ascii="Times New Roman" w:hAnsi="Times New Roman"/>
                <w:b/>
                <w:sz w:val="24"/>
                <w:szCs w:val="24"/>
              </w:rPr>
            </w:pPr>
          </w:p>
        </w:tc>
        <w:tc>
          <w:tcPr>
            <w:tcW w:w="766" w:type="dxa"/>
          </w:tcPr>
          <w:p w:rsidR="00C328BE" w:rsidRPr="00C328BE" w:rsidRDefault="00C328BE" w:rsidP="00C328BE">
            <w:pPr>
              <w:spacing w:line="240" w:lineRule="auto"/>
              <w:ind w:firstLine="709"/>
              <w:jc w:val="both"/>
              <w:rPr>
                <w:rFonts w:ascii="Times New Roman" w:hAnsi="Times New Roman"/>
                <w:b/>
                <w:sz w:val="24"/>
                <w:szCs w:val="24"/>
              </w:rPr>
            </w:pPr>
          </w:p>
        </w:tc>
        <w:tc>
          <w:tcPr>
            <w:tcW w:w="656" w:type="dxa"/>
          </w:tcPr>
          <w:p w:rsidR="00C328BE" w:rsidRPr="00C328BE" w:rsidRDefault="00C328BE" w:rsidP="00C328BE">
            <w:pPr>
              <w:spacing w:line="240" w:lineRule="auto"/>
              <w:ind w:firstLine="709"/>
              <w:jc w:val="both"/>
              <w:rPr>
                <w:rFonts w:ascii="Times New Roman" w:hAnsi="Times New Roman"/>
                <w:b/>
                <w:sz w:val="24"/>
                <w:szCs w:val="24"/>
              </w:rPr>
            </w:pPr>
          </w:p>
        </w:tc>
        <w:tc>
          <w:tcPr>
            <w:tcW w:w="656" w:type="dxa"/>
          </w:tcPr>
          <w:p w:rsidR="00C328BE" w:rsidRPr="00C328BE" w:rsidRDefault="00C328BE" w:rsidP="00C328BE">
            <w:pPr>
              <w:spacing w:line="240" w:lineRule="auto"/>
              <w:ind w:firstLine="709"/>
              <w:jc w:val="both"/>
              <w:rPr>
                <w:rFonts w:ascii="Times New Roman" w:hAnsi="Times New Roman"/>
                <w:b/>
                <w:sz w:val="24"/>
                <w:szCs w:val="24"/>
              </w:rPr>
            </w:pPr>
          </w:p>
        </w:tc>
        <w:tc>
          <w:tcPr>
            <w:tcW w:w="280" w:type="dxa"/>
          </w:tcPr>
          <w:p w:rsidR="00C328BE" w:rsidRPr="00C328BE" w:rsidRDefault="00C328BE" w:rsidP="00C328BE">
            <w:pPr>
              <w:spacing w:line="240" w:lineRule="auto"/>
              <w:ind w:firstLine="709"/>
              <w:jc w:val="both"/>
              <w:rPr>
                <w:rFonts w:ascii="Times New Roman" w:hAnsi="Times New Roman"/>
                <w:b/>
                <w:sz w:val="24"/>
                <w:szCs w:val="24"/>
              </w:rPr>
            </w:pPr>
          </w:p>
        </w:tc>
        <w:tc>
          <w:tcPr>
            <w:tcW w:w="766" w:type="dxa"/>
          </w:tcPr>
          <w:p w:rsidR="00C328BE" w:rsidRPr="00C328BE" w:rsidRDefault="00C328BE" w:rsidP="00C328BE">
            <w:pPr>
              <w:spacing w:line="240" w:lineRule="auto"/>
              <w:ind w:firstLine="709"/>
              <w:jc w:val="both"/>
              <w:rPr>
                <w:rFonts w:ascii="Times New Roman" w:hAnsi="Times New Roman"/>
                <w:b/>
                <w:sz w:val="24"/>
                <w:szCs w:val="24"/>
              </w:rPr>
            </w:pPr>
          </w:p>
        </w:tc>
        <w:tc>
          <w:tcPr>
            <w:tcW w:w="766" w:type="dxa"/>
          </w:tcPr>
          <w:p w:rsidR="00C328BE" w:rsidRPr="00C328BE" w:rsidRDefault="00C328BE" w:rsidP="00C328BE">
            <w:pPr>
              <w:spacing w:line="240" w:lineRule="auto"/>
              <w:ind w:firstLine="709"/>
              <w:jc w:val="both"/>
              <w:rPr>
                <w:rFonts w:ascii="Times New Roman" w:hAnsi="Times New Roman"/>
                <w:b/>
                <w:sz w:val="24"/>
                <w:szCs w:val="24"/>
              </w:rPr>
            </w:pPr>
          </w:p>
        </w:tc>
      </w:tr>
      <w:tr w:rsidR="00C328BE" w:rsidRPr="00C328BE" w:rsidTr="001C596C">
        <w:trPr>
          <w:jc w:val="center"/>
        </w:trPr>
        <w:tc>
          <w:tcPr>
            <w:tcW w:w="76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0255</w:t>
            </w:r>
          </w:p>
        </w:tc>
        <w:tc>
          <w:tcPr>
            <w:tcW w:w="308" w:type="dxa"/>
          </w:tcPr>
          <w:p w:rsidR="00C328BE" w:rsidRPr="00C328BE" w:rsidRDefault="00C328BE" w:rsidP="00C328BE">
            <w:pPr>
              <w:spacing w:line="240" w:lineRule="auto"/>
              <w:ind w:firstLine="709"/>
              <w:jc w:val="both"/>
              <w:rPr>
                <w:rFonts w:ascii="Times New Roman" w:hAnsi="Times New Roman"/>
                <w:b/>
                <w:sz w:val="24"/>
                <w:szCs w:val="24"/>
              </w:rPr>
            </w:pPr>
          </w:p>
        </w:tc>
        <w:tc>
          <w:tcPr>
            <w:tcW w:w="708"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0243</w:t>
            </w:r>
          </w:p>
        </w:tc>
        <w:tc>
          <w:tcPr>
            <w:tcW w:w="76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0247</w:t>
            </w:r>
          </w:p>
        </w:tc>
        <w:tc>
          <w:tcPr>
            <w:tcW w:w="65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0243</w:t>
            </w:r>
          </w:p>
        </w:tc>
        <w:tc>
          <w:tcPr>
            <w:tcW w:w="65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0241</w:t>
            </w:r>
          </w:p>
        </w:tc>
        <w:tc>
          <w:tcPr>
            <w:tcW w:w="65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0252</w:t>
            </w:r>
          </w:p>
        </w:tc>
        <w:tc>
          <w:tcPr>
            <w:tcW w:w="324" w:type="dxa"/>
          </w:tcPr>
          <w:p w:rsidR="00C328BE" w:rsidRPr="00C328BE" w:rsidRDefault="00C328BE" w:rsidP="00C328BE">
            <w:pPr>
              <w:spacing w:line="240" w:lineRule="auto"/>
              <w:ind w:firstLine="709"/>
              <w:jc w:val="both"/>
              <w:rPr>
                <w:rFonts w:ascii="Times New Roman" w:hAnsi="Times New Roman"/>
                <w:b/>
                <w:sz w:val="24"/>
                <w:szCs w:val="24"/>
              </w:rPr>
            </w:pPr>
          </w:p>
        </w:tc>
        <w:tc>
          <w:tcPr>
            <w:tcW w:w="76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0226</w:t>
            </w:r>
          </w:p>
        </w:tc>
        <w:tc>
          <w:tcPr>
            <w:tcW w:w="319" w:type="dxa"/>
          </w:tcPr>
          <w:p w:rsidR="00C328BE" w:rsidRPr="00C328BE" w:rsidRDefault="00C328BE" w:rsidP="00C328BE">
            <w:pPr>
              <w:spacing w:line="240" w:lineRule="auto"/>
              <w:ind w:firstLine="709"/>
              <w:jc w:val="both"/>
              <w:rPr>
                <w:rFonts w:ascii="Times New Roman" w:hAnsi="Times New Roman"/>
                <w:b/>
                <w:sz w:val="24"/>
                <w:szCs w:val="24"/>
              </w:rPr>
            </w:pPr>
          </w:p>
        </w:tc>
        <w:tc>
          <w:tcPr>
            <w:tcW w:w="76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0225</w:t>
            </w:r>
          </w:p>
        </w:tc>
        <w:tc>
          <w:tcPr>
            <w:tcW w:w="65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0232</w:t>
            </w:r>
          </w:p>
        </w:tc>
        <w:tc>
          <w:tcPr>
            <w:tcW w:w="65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0234</w:t>
            </w:r>
          </w:p>
        </w:tc>
        <w:tc>
          <w:tcPr>
            <w:tcW w:w="280" w:type="dxa"/>
          </w:tcPr>
          <w:p w:rsidR="00C328BE" w:rsidRPr="00C328BE" w:rsidRDefault="00C328BE" w:rsidP="00C328BE">
            <w:pPr>
              <w:spacing w:line="240" w:lineRule="auto"/>
              <w:ind w:firstLine="709"/>
              <w:jc w:val="both"/>
              <w:rPr>
                <w:rFonts w:ascii="Times New Roman" w:hAnsi="Times New Roman"/>
                <w:b/>
                <w:sz w:val="24"/>
                <w:szCs w:val="24"/>
              </w:rPr>
            </w:pPr>
          </w:p>
        </w:tc>
        <w:tc>
          <w:tcPr>
            <w:tcW w:w="76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0239</w:t>
            </w:r>
          </w:p>
        </w:tc>
        <w:tc>
          <w:tcPr>
            <w:tcW w:w="766"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0238</w:t>
            </w:r>
          </w:p>
        </w:tc>
      </w:tr>
    </w:tbl>
    <w:p w:rsidR="00C328BE" w:rsidRPr="00C328BE" w:rsidRDefault="00C328BE" w:rsidP="00C328BE">
      <w:pPr>
        <w:shd w:val="clear" w:color="auto" w:fill="FFFFFF"/>
        <w:spacing w:line="240" w:lineRule="auto"/>
        <w:ind w:firstLine="709"/>
        <w:jc w:val="both"/>
        <w:rPr>
          <w:rFonts w:ascii="Times New Roman" w:hAnsi="Times New Roman"/>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760"/>
        <w:gridCol w:w="760"/>
        <w:gridCol w:w="761"/>
        <w:gridCol w:w="761"/>
        <w:gridCol w:w="761"/>
        <w:gridCol w:w="761"/>
        <w:gridCol w:w="761"/>
        <w:gridCol w:w="761"/>
        <w:gridCol w:w="761"/>
        <w:gridCol w:w="761"/>
        <w:gridCol w:w="761"/>
        <w:gridCol w:w="761"/>
      </w:tblGrid>
      <w:tr w:rsidR="00C328BE" w:rsidRPr="00C328BE" w:rsidTr="001C596C">
        <w:trPr>
          <w:jc w:val="center"/>
        </w:trPr>
        <w:tc>
          <w:tcPr>
            <w:tcW w:w="744" w:type="dxa"/>
          </w:tcPr>
          <w:p w:rsidR="00C328BE" w:rsidRPr="00C328BE" w:rsidRDefault="00C328BE" w:rsidP="00C328BE">
            <w:pPr>
              <w:spacing w:line="240" w:lineRule="auto"/>
              <w:ind w:firstLine="709"/>
              <w:jc w:val="both"/>
              <w:rPr>
                <w:rFonts w:ascii="Times New Roman" w:hAnsi="Times New Roman"/>
                <w:b/>
                <w:sz w:val="24"/>
                <w:szCs w:val="24"/>
              </w:rPr>
            </w:pPr>
          </w:p>
        </w:tc>
        <w:tc>
          <w:tcPr>
            <w:tcW w:w="744" w:type="dxa"/>
          </w:tcPr>
          <w:p w:rsidR="00C328BE" w:rsidRPr="00C328BE" w:rsidRDefault="00C328BE" w:rsidP="00C328BE">
            <w:pPr>
              <w:spacing w:line="240" w:lineRule="auto"/>
              <w:ind w:firstLine="709"/>
              <w:jc w:val="both"/>
              <w:rPr>
                <w:rFonts w:ascii="Times New Roman" w:hAnsi="Times New Roman"/>
                <w:b/>
                <w:sz w:val="24"/>
                <w:szCs w:val="24"/>
              </w:rPr>
            </w:pP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p>
        </w:tc>
        <w:tc>
          <w:tcPr>
            <w:tcW w:w="653" w:type="dxa"/>
          </w:tcPr>
          <w:p w:rsidR="00C328BE" w:rsidRPr="00C328BE" w:rsidRDefault="00C328BE" w:rsidP="00C328BE">
            <w:pPr>
              <w:spacing w:line="240" w:lineRule="auto"/>
              <w:ind w:firstLine="709"/>
              <w:jc w:val="both"/>
              <w:rPr>
                <w:rFonts w:ascii="Times New Roman" w:hAnsi="Times New Roman"/>
                <w:b/>
                <w:sz w:val="24"/>
                <w:szCs w:val="24"/>
              </w:rPr>
            </w:pP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p>
        </w:tc>
      </w:tr>
      <w:tr w:rsidR="00C328BE" w:rsidRPr="00C328BE" w:rsidTr="001C596C">
        <w:trPr>
          <w:jc w:val="center"/>
        </w:trPr>
        <w:tc>
          <w:tcPr>
            <w:tcW w:w="744"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0241</w:t>
            </w:r>
          </w:p>
        </w:tc>
        <w:tc>
          <w:tcPr>
            <w:tcW w:w="744"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0239</w:t>
            </w: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0229</w:t>
            </w: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0246</w:t>
            </w: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0232</w:t>
            </w: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0235</w:t>
            </w:r>
          </w:p>
        </w:tc>
        <w:tc>
          <w:tcPr>
            <w:tcW w:w="653"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0224</w:t>
            </w: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0252</w:t>
            </w: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0237</w:t>
            </w: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0238</w:t>
            </w: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0241</w:t>
            </w: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0242</w:t>
            </w:r>
          </w:p>
        </w:tc>
        <w:tc>
          <w:tcPr>
            <w:tcW w:w="743" w:type="dxa"/>
          </w:tcPr>
          <w:p w:rsidR="00C328BE" w:rsidRPr="00C328BE" w:rsidRDefault="00C328BE" w:rsidP="00C328BE">
            <w:pPr>
              <w:spacing w:line="240" w:lineRule="auto"/>
              <w:ind w:firstLine="709"/>
              <w:jc w:val="both"/>
              <w:rPr>
                <w:rFonts w:ascii="Times New Roman" w:hAnsi="Times New Roman"/>
                <w:b/>
                <w:sz w:val="24"/>
                <w:szCs w:val="24"/>
              </w:rPr>
            </w:pPr>
            <w:r w:rsidRPr="00C328BE">
              <w:rPr>
                <w:rFonts w:ascii="Times New Roman" w:hAnsi="Times New Roman"/>
                <w:b/>
                <w:sz w:val="24"/>
                <w:szCs w:val="24"/>
              </w:rPr>
              <w:t>0232</w:t>
            </w:r>
          </w:p>
        </w:tc>
      </w:tr>
    </w:tbl>
    <w:p w:rsidR="00C328BE" w:rsidRPr="00C328BE" w:rsidRDefault="00C328BE" w:rsidP="00C328BE">
      <w:pPr>
        <w:shd w:val="clear" w:color="auto" w:fill="FFFFFF"/>
        <w:spacing w:line="240" w:lineRule="auto"/>
        <w:ind w:firstLine="709"/>
        <w:jc w:val="both"/>
        <w:rPr>
          <w:rFonts w:ascii="Times New Roman" w:hAnsi="Times New Roman"/>
          <w:b/>
          <w:sz w:val="24"/>
          <w:szCs w:val="24"/>
        </w:rPr>
      </w:pPr>
    </w:p>
    <w:p w:rsidR="00C328BE" w:rsidRPr="000F79F5" w:rsidRDefault="00C328BE" w:rsidP="00C328BE">
      <w:pPr>
        <w:shd w:val="clear" w:color="auto" w:fill="FFFFFF"/>
        <w:spacing w:line="240" w:lineRule="auto"/>
        <w:ind w:firstLine="709"/>
        <w:jc w:val="both"/>
        <w:rPr>
          <w:rFonts w:ascii="Times New Roman" w:hAnsi="Times New Roman"/>
          <w:sz w:val="28"/>
          <w:szCs w:val="28"/>
        </w:rPr>
      </w:pPr>
      <w:r w:rsidRPr="000F79F5">
        <w:rPr>
          <w:rFonts w:ascii="Times New Roman" w:hAnsi="Times New Roman"/>
          <w:b/>
          <w:sz w:val="28"/>
          <w:szCs w:val="28"/>
        </w:rPr>
        <w:t xml:space="preserve">Задание №3. </w:t>
      </w:r>
      <w:r w:rsidRPr="000F79F5">
        <w:rPr>
          <w:rFonts w:ascii="Times New Roman" w:hAnsi="Times New Roman"/>
          <w:sz w:val="28"/>
          <w:szCs w:val="28"/>
        </w:rPr>
        <w:t>Заполнить пропуски числами:</w:t>
      </w:r>
    </w:p>
    <w:p w:rsidR="00C328BE" w:rsidRPr="00C328BE" w:rsidRDefault="00C328BE" w:rsidP="008D47D9">
      <w:pPr>
        <w:numPr>
          <w:ilvl w:val="0"/>
          <w:numId w:val="27"/>
        </w:numPr>
        <w:shd w:val="clear" w:color="auto" w:fill="FFFFFF"/>
        <w:spacing w:after="0" w:line="240" w:lineRule="auto"/>
        <w:ind w:firstLine="709"/>
        <w:jc w:val="both"/>
        <w:rPr>
          <w:rFonts w:ascii="Times New Roman" w:hAnsi="Times New Roman"/>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C328BE" w:rsidRPr="00C328BE" w:rsidTr="001C596C">
        <w:trPr>
          <w:trHeight w:val="375"/>
        </w:trPr>
        <w:tc>
          <w:tcPr>
            <w:tcW w:w="636" w:type="dxa"/>
            <w:shd w:val="clear" w:color="auto" w:fill="auto"/>
            <w:noWrap/>
            <w:vAlign w:val="bottom"/>
          </w:tcPr>
          <w:p w:rsidR="00C328BE" w:rsidRPr="00C328BE" w:rsidRDefault="00C328BE" w:rsidP="00C328BE">
            <w:pPr>
              <w:spacing w:line="240" w:lineRule="auto"/>
              <w:jc w:val="center"/>
              <w:rPr>
                <w:rFonts w:ascii="Times New Roman" w:hAnsi="Times New Roman"/>
                <w:sz w:val="24"/>
                <w:szCs w:val="24"/>
              </w:rPr>
            </w:pPr>
          </w:p>
        </w:tc>
        <w:tc>
          <w:tcPr>
            <w:tcW w:w="1082" w:type="dxa"/>
            <w:shd w:val="clear" w:color="auto" w:fill="auto"/>
            <w:noWrap/>
            <w:vAlign w:val="bottom"/>
          </w:tcPr>
          <w:p w:rsidR="00C328BE" w:rsidRPr="00C328BE" w:rsidRDefault="00C328BE" w:rsidP="00C328BE">
            <w:pPr>
              <w:spacing w:line="240" w:lineRule="auto"/>
              <w:jc w:val="center"/>
              <w:rPr>
                <w:rFonts w:ascii="Times New Roman" w:hAnsi="Times New Roman"/>
                <w:sz w:val="24"/>
                <w:szCs w:val="24"/>
              </w:rPr>
            </w:pPr>
            <w:r w:rsidRPr="00C328BE">
              <w:rPr>
                <w:rFonts w:ascii="Times New Roman" w:hAnsi="Times New Roman"/>
                <w:sz w:val="24"/>
                <w:szCs w:val="24"/>
              </w:rPr>
              <w:t>Кбайт</w:t>
            </w:r>
          </w:p>
        </w:tc>
        <w:tc>
          <w:tcPr>
            <w:tcW w:w="1056" w:type="dxa"/>
            <w:shd w:val="clear" w:color="auto" w:fill="auto"/>
            <w:noWrap/>
            <w:vAlign w:val="bottom"/>
          </w:tcPr>
          <w:p w:rsidR="00C328BE" w:rsidRPr="00C328BE" w:rsidRDefault="00C328BE" w:rsidP="00C328BE">
            <w:pPr>
              <w:spacing w:line="240" w:lineRule="auto"/>
              <w:jc w:val="center"/>
              <w:rPr>
                <w:rFonts w:ascii="Times New Roman" w:hAnsi="Times New Roman"/>
                <w:sz w:val="24"/>
                <w:szCs w:val="24"/>
              </w:rPr>
            </w:pPr>
            <w:r w:rsidRPr="00C328BE">
              <w:rPr>
                <w:rFonts w:ascii="Times New Roman" w:hAnsi="Times New Roman"/>
                <w:sz w:val="24"/>
                <w:szCs w:val="24"/>
              </w:rPr>
              <w:t>=</w:t>
            </w:r>
          </w:p>
        </w:tc>
        <w:tc>
          <w:tcPr>
            <w:tcW w:w="895" w:type="dxa"/>
            <w:shd w:val="clear" w:color="auto" w:fill="auto"/>
            <w:noWrap/>
            <w:vAlign w:val="bottom"/>
          </w:tcPr>
          <w:p w:rsidR="00C328BE" w:rsidRPr="00C328BE" w:rsidRDefault="00C328BE" w:rsidP="00C328BE">
            <w:pPr>
              <w:spacing w:line="240" w:lineRule="auto"/>
              <w:jc w:val="center"/>
              <w:rPr>
                <w:rFonts w:ascii="Times New Roman" w:hAnsi="Times New Roman"/>
                <w:sz w:val="24"/>
                <w:szCs w:val="24"/>
              </w:rPr>
            </w:pPr>
            <w:r w:rsidRPr="00C328BE">
              <w:rPr>
                <w:rFonts w:ascii="Times New Roman" w:hAnsi="Times New Roman"/>
                <w:sz w:val="24"/>
                <w:szCs w:val="24"/>
              </w:rPr>
              <w:t>байт</w:t>
            </w:r>
          </w:p>
        </w:tc>
        <w:tc>
          <w:tcPr>
            <w:tcW w:w="1196" w:type="dxa"/>
            <w:shd w:val="clear" w:color="auto" w:fill="auto"/>
            <w:noWrap/>
            <w:vAlign w:val="bottom"/>
          </w:tcPr>
          <w:p w:rsidR="00C328BE" w:rsidRPr="00C328BE" w:rsidRDefault="00C328BE" w:rsidP="00C328BE">
            <w:pPr>
              <w:spacing w:line="240" w:lineRule="auto"/>
              <w:jc w:val="center"/>
              <w:rPr>
                <w:rFonts w:ascii="Times New Roman" w:hAnsi="Times New Roman"/>
                <w:sz w:val="24"/>
                <w:szCs w:val="24"/>
              </w:rPr>
            </w:pPr>
            <w:r w:rsidRPr="00C328BE">
              <w:rPr>
                <w:rFonts w:ascii="Times New Roman" w:hAnsi="Times New Roman"/>
                <w:sz w:val="24"/>
                <w:szCs w:val="24"/>
              </w:rPr>
              <w:t>=</w:t>
            </w:r>
          </w:p>
        </w:tc>
        <w:tc>
          <w:tcPr>
            <w:tcW w:w="771" w:type="dxa"/>
            <w:shd w:val="clear" w:color="auto" w:fill="auto"/>
            <w:noWrap/>
            <w:vAlign w:val="bottom"/>
          </w:tcPr>
          <w:p w:rsidR="00C328BE" w:rsidRPr="00C328BE" w:rsidRDefault="00C328BE" w:rsidP="00C328BE">
            <w:pPr>
              <w:spacing w:line="240" w:lineRule="auto"/>
              <w:jc w:val="center"/>
              <w:rPr>
                <w:rFonts w:ascii="Times New Roman" w:hAnsi="Times New Roman"/>
                <w:sz w:val="24"/>
                <w:szCs w:val="24"/>
              </w:rPr>
            </w:pPr>
            <w:r w:rsidRPr="00C328BE">
              <w:rPr>
                <w:rFonts w:ascii="Times New Roman" w:hAnsi="Times New Roman"/>
                <w:sz w:val="24"/>
                <w:szCs w:val="24"/>
              </w:rPr>
              <w:t>бит</w:t>
            </w:r>
          </w:p>
        </w:tc>
      </w:tr>
    </w:tbl>
    <w:p w:rsidR="00C328BE" w:rsidRPr="00C328BE" w:rsidRDefault="00C328BE" w:rsidP="008D47D9">
      <w:pPr>
        <w:numPr>
          <w:ilvl w:val="0"/>
          <w:numId w:val="27"/>
        </w:numPr>
        <w:shd w:val="clear" w:color="auto" w:fill="FFFFFF"/>
        <w:spacing w:after="0" w:line="240" w:lineRule="auto"/>
        <w:ind w:firstLine="0"/>
        <w:jc w:val="center"/>
        <w:rPr>
          <w:rFonts w:ascii="Times New Roman" w:hAnsi="Times New Roman"/>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C328BE" w:rsidRPr="00C328BE" w:rsidTr="001C596C">
        <w:trPr>
          <w:trHeight w:val="375"/>
        </w:trPr>
        <w:tc>
          <w:tcPr>
            <w:tcW w:w="636" w:type="dxa"/>
            <w:shd w:val="clear" w:color="auto" w:fill="auto"/>
            <w:noWrap/>
            <w:vAlign w:val="bottom"/>
          </w:tcPr>
          <w:p w:rsidR="00C328BE" w:rsidRPr="00C328BE" w:rsidRDefault="00C328BE" w:rsidP="00C328BE">
            <w:pPr>
              <w:spacing w:line="240" w:lineRule="auto"/>
              <w:jc w:val="center"/>
              <w:rPr>
                <w:rFonts w:ascii="Times New Roman" w:hAnsi="Times New Roman"/>
                <w:sz w:val="24"/>
                <w:szCs w:val="24"/>
              </w:rPr>
            </w:pPr>
          </w:p>
        </w:tc>
        <w:tc>
          <w:tcPr>
            <w:tcW w:w="1082" w:type="dxa"/>
            <w:shd w:val="clear" w:color="auto" w:fill="auto"/>
            <w:noWrap/>
            <w:vAlign w:val="bottom"/>
          </w:tcPr>
          <w:p w:rsidR="00C328BE" w:rsidRPr="00C328BE" w:rsidRDefault="00C328BE" w:rsidP="00C328BE">
            <w:pPr>
              <w:spacing w:line="240" w:lineRule="auto"/>
              <w:jc w:val="center"/>
              <w:rPr>
                <w:rFonts w:ascii="Times New Roman" w:hAnsi="Times New Roman"/>
                <w:sz w:val="24"/>
                <w:szCs w:val="24"/>
              </w:rPr>
            </w:pPr>
            <w:r w:rsidRPr="00C328BE">
              <w:rPr>
                <w:rFonts w:ascii="Times New Roman" w:hAnsi="Times New Roman"/>
                <w:sz w:val="24"/>
                <w:szCs w:val="24"/>
              </w:rPr>
              <w:t>Кбайт</w:t>
            </w:r>
          </w:p>
        </w:tc>
        <w:tc>
          <w:tcPr>
            <w:tcW w:w="1056" w:type="dxa"/>
            <w:shd w:val="clear" w:color="auto" w:fill="auto"/>
            <w:noWrap/>
            <w:vAlign w:val="bottom"/>
          </w:tcPr>
          <w:p w:rsidR="00C328BE" w:rsidRPr="00C328BE" w:rsidRDefault="00C328BE" w:rsidP="00C328BE">
            <w:pPr>
              <w:spacing w:line="240" w:lineRule="auto"/>
              <w:jc w:val="center"/>
              <w:rPr>
                <w:rFonts w:ascii="Times New Roman" w:hAnsi="Times New Roman"/>
                <w:sz w:val="24"/>
                <w:szCs w:val="24"/>
              </w:rPr>
            </w:pPr>
            <w:r w:rsidRPr="00C328BE">
              <w:rPr>
                <w:rFonts w:ascii="Times New Roman" w:hAnsi="Times New Roman"/>
                <w:sz w:val="24"/>
                <w:szCs w:val="24"/>
              </w:rPr>
              <w:t>=</w:t>
            </w:r>
          </w:p>
        </w:tc>
        <w:tc>
          <w:tcPr>
            <w:tcW w:w="895" w:type="dxa"/>
            <w:shd w:val="clear" w:color="auto" w:fill="auto"/>
            <w:noWrap/>
            <w:vAlign w:val="bottom"/>
          </w:tcPr>
          <w:p w:rsidR="00C328BE" w:rsidRPr="00C328BE" w:rsidRDefault="00C328BE" w:rsidP="00C328BE">
            <w:pPr>
              <w:spacing w:line="240" w:lineRule="auto"/>
              <w:jc w:val="center"/>
              <w:rPr>
                <w:rFonts w:ascii="Times New Roman" w:hAnsi="Times New Roman"/>
                <w:sz w:val="24"/>
                <w:szCs w:val="24"/>
              </w:rPr>
            </w:pPr>
            <w:r w:rsidRPr="00C328BE">
              <w:rPr>
                <w:rFonts w:ascii="Times New Roman" w:hAnsi="Times New Roman"/>
                <w:sz w:val="24"/>
                <w:szCs w:val="24"/>
              </w:rPr>
              <w:t>байт</w:t>
            </w:r>
          </w:p>
        </w:tc>
        <w:tc>
          <w:tcPr>
            <w:tcW w:w="1196" w:type="dxa"/>
            <w:shd w:val="clear" w:color="auto" w:fill="auto"/>
            <w:noWrap/>
            <w:vAlign w:val="bottom"/>
          </w:tcPr>
          <w:p w:rsidR="00C328BE" w:rsidRPr="00C328BE" w:rsidRDefault="00C328BE" w:rsidP="00C328BE">
            <w:pPr>
              <w:spacing w:line="240" w:lineRule="auto"/>
              <w:jc w:val="center"/>
              <w:rPr>
                <w:rFonts w:ascii="Times New Roman" w:hAnsi="Times New Roman"/>
                <w:sz w:val="24"/>
                <w:szCs w:val="24"/>
              </w:rPr>
            </w:pPr>
            <w:r w:rsidRPr="00C328BE">
              <w:rPr>
                <w:rFonts w:ascii="Times New Roman" w:hAnsi="Times New Roman"/>
                <w:sz w:val="24"/>
                <w:szCs w:val="24"/>
              </w:rPr>
              <w:t>=</w:t>
            </w:r>
          </w:p>
        </w:tc>
        <w:tc>
          <w:tcPr>
            <w:tcW w:w="771" w:type="dxa"/>
            <w:shd w:val="clear" w:color="auto" w:fill="auto"/>
            <w:noWrap/>
            <w:vAlign w:val="bottom"/>
          </w:tcPr>
          <w:p w:rsidR="00C328BE" w:rsidRPr="00C328BE" w:rsidRDefault="00C328BE" w:rsidP="00C328BE">
            <w:pPr>
              <w:spacing w:line="240" w:lineRule="auto"/>
              <w:jc w:val="center"/>
              <w:rPr>
                <w:rFonts w:ascii="Times New Roman" w:hAnsi="Times New Roman"/>
                <w:sz w:val="24"/>
                <w:szCs w:val="24"/>
              </w:rPr>
            </w:pPr>
            <w:r w:rsidRPr="00C328BE">
              <w:rPr>
                <w:rFonts w:ascii="Times New Roman" w:hAnsi="Times New Roman"/>
                <w:sz w:val="24"/>
                <w:szCs w:val="24"/>
              </w:rPr>
              <w:t>бит</w:t>
            </w:r>
          </w:p>
        </w:tc>
      </w:tr>
    </w:tbl>
    <w:p w:rsidR="00C328BE" w:rsidRPr="00C328BE" w:rsidRDefault="00C328BE" w:rsidP="008D47D9">
      <w:pPr>
        <w:numPr>
          <w:ilvl w:val="0"/>
          <w:numId w:val="27"/>
        </w:numPr>
        <w:shd w:val="clear" w:color="auto" w:fill="FFFFFF"/>
        <w:spacing w:after="0" w:line="240" w:lineRule="auto"/>
        <w:ind w:firstLine="0"/>
        <w:jc w:val="center"/>
        <w:rPr>
          <w:rFonts w:ascii="Times New Roman" w:hAnsi="Times New Roman"/>
          <w:bCs/>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C328BE" w:rsidRPr="00C328BE" w:rsidTr="001C596C">
        <w:trPr>
          <w:trHeight w:val="375"/>
        </w:trPr>
        <w:tc>
          <w:tcPr>
            <w:tcW w:w="636" w:type="dxa"/>
            <w:shd w:val="clear" w:color="auto" w:fill="auto"/>
            <w:noWrap/>
            <w:vAlign w:val="bottom"/>
          </w:tcPr>
          <w:p w:rsidR="00C328BE" w:rsidRPr="00C328BE" w:rsidRDefault="00C328BE" w:rsidP="00C328BE">
            <w:pPr>
              <w:spacing w:line="240" w:lineRule="auto"/>
              <w:jc w:val="center"/>
              <w:rPr>
                <w:rFonts w:ascii="Times New Roman" w:hAnsi="Times New Roman"/>
                <w:sz w:val="24"/>
                <w:szCs w:val="24"/>
              </w:rPr>
            </w:pPr>
          </w:p>
        </w:tc>
        <w:tc>
          <w:tcPr>
            <w:tcW w:w="1082" w:type="dxa"/>
            <w:shd w:val="clear" w:color="auto" w:fill="auto"/>
            <w:noWrap/>
            <w:vAlign w:val="bottom"/>
          </w:tcPr>
          <w:p w:rsidR="00C328BE" w:rsidRPr="00C328BE" w:rsidRDefault="00C328BE" w:rsidP="00C328BE">
            <w:pPr>
              <w:spacing w:line="240" w:lineRule="auto"/>
              <w:jc w:val="center"/>
              <w:rPr>
                <w:rFonts w:ascii="Times New Roman" w:hAnsi="Times New Roman"/>
                <w:sz w:val="24"/>
                <w:szCs w:val="24"/>
              </w:rPr>
            </w:pPr>
            <w:r w:rsidRPr="00C328BE">
              <w:rPr>
                <w:rFonts w:ascii="Times New Roman" w:hAnsi="Times New Roman"/>
                <w:sz w:val="24"/>
                <w:szCs w:val="24"/>
              </w:rPr>
              <w:t>Кбайт</w:t>
            </w:r>
          </w:p>
        </w:tc>
        <w:tc>
          <w:tcPr>
            <w:tcW w:w="1056" w:type="dxa"/>
            <w:shd w:val="clear" w:color="auto" w:fill="auto"/>
            <w:noWrap/>
            <w:vAlign w:val="bottom"/>
          </w:tcPr>
          <w:p w:rsidR="00C328BE" w:rsidRPr="00C328BE" w:rsidRDefault="00C328BE" w:rsidP="00C328BE">
            <w:pPr>
              <w:spacing w:line="240" w:lineRule="auto"/>
              <w:jc w:val="center"/>
              <w:rPr>
                <w:rFonts w:ascii="Times New Roman" w:hAnsi="Times New Roman"/>
                <w:sz w:val="24"/>
                <w:szCs w:val="24"/>
              </w:rPr>
            </w:pPr>
            <w:r w:rsidRPr="00C328BE">
              <w:rPr>
                <w:rFonts w:ascii="Times New Roman" w:hAnsi="Times New Roman"/>
                <w:sz w:val="24"/>
                <w:szCs w:val="24"/>
              </w:rPr>
              <w:t>=</w:t>
            </w:r>
          </w:p>
        </w:tc>
        <w:tc>
          <w:tcPr>
            <w:tcW w:w="895" w:type="dxa"/>
            <w:shd w:val="clear" w:color="auto" w:fill="auto"/>
            <w:noWrap/>
            <w:vAlign w:val="bottom"/>
          </w:tcPr>
          <w:p w:rsidR="00C328BE" w:rsidRPr="00C328BE" w:rsidRDefault="00C328BE" w:rsidP="00C328BE">
            <w:pPr>
              <w:spacing w:line="240" w:lineRule="auto"/>
              <w:jc w:val="center"/>
              <w:rPr>
                <w:rFonts w:ascii="Times New Roman" w:hAnsi="Times New Roman"/>
                <w:sz w:val="24"/>
                <w:szCs w:val="24"/>
              </w:rPr>
            </w:pPr>
            <w:r w:rsidRPr="00C328BE">
              <w:rPr>
                <w:rFonts w:ascii="Times New Roman" w:hAnsi="Times New Roman"/>
                <w:sz w:val="24"/>
                <w:szCs w:val="24"/>
              </w:rPr>
              <w:t>байт</w:t>
            </w:r>
          </w:p>
        </w:tc>
        <w:tc>
          <w:tcPr>
            <w:tcW w:w="1196" w:type="dxa"/>
            <w:shd w:val="clear" w:color="auto" w:fill="auto"/>
            <w:noWrap/>
            <w:vAlign w:val="bottom"/>
          </w:tcPr>
          <w:p w:rsidR="00C328BE" w:rsidRPr="00C328BE" w:rsidRDefault="00C328BE" w:rsidP="00C328BE">
            <w:pPr>
              <w:spacing w:line="240" w:lineRule="auto"/>
              <w:jc w:val="center"/>
              <w:rPr>
                <w:rFonts w:ascii="Times New Roman" w:hAnsi="Times New Roman"/>
                <w:sz w:val="24"/>
                <w:szCs w:val="24"/>
              </w:rPr>
            </w:pPr>
            <w:r w:rsidRPr="00C328BE">
              <w:rPr>
                <w:rFonts w:ascii="Times New Roman" w:hAnsi="Times New Roman"/>
                <w:sz w:val="24"/>
                <w:szCs w:val="24"/>
              </w:rPr>
              <w:t>=</w:t>
            </w:r>
          </w:p>
        </w:tc>
        <w:tc>
          <w:tcPr>
            <w:tcW w:w="771" w:type="dxa"/>
            <w:shd w:val="clear" w:color="auto" w:fill="auto"/>
            <w:noWrap/>
            <w:vAlign w:val="bottom"/>
          </w:tcPr>
          <w:p w:rsidR="00C328BE" w:rsidRPr="00C328BE" w:rsidRDefault="00C328BE" w:rsidP="00C328BE">
            <w:pPr>
              <w:spacing w:line="240" w:lineRule="auto"/>
              <w:jc w:val="center"/>
              <w:rPr>
                <w:rFonts w:ascii="Times New Roman" w:hAnsi="Times New Roman"/>
                <w:sz w:val="24"/>
                <w:szCs w:val="24"/>
              </w:rPr>
            </w:pPr>
            <w:r w:rsidRPr="00C328BE">
              <w:rPr>
                <w:rFonts w:ascii="Times New Roman" w:hAnsi="Times New Roman"/>
                <w:sz w:val="24"/>
                <w:szCs w:val="24"/>
              </w:rPr>
              <w:t>бит</w:t>
            </w:r>
          </w:p>
        </w:tc>
      </w:tr>
    </w:tbl>
    <w:p w:rsidR="00C328BE" w:rsidRPr="000F79F5" w:rsidRDefault="00C328BE" w:rsidP="00C328BE">
      <w:pPr>
        <w:shd w:val="clear" w:color="auto" w:fill="FFFFFF"/>
        <w:spacing w:line="240" w:lineRule="auto"/>
        <w:ind w:firstLine="709"/>
        <w:jc w:val="both"/>
        <w:rPr>
          <w:rFonts w:ascii="Times New Roman" w:hAnsi="Times New Roman"/>
          <w:bCs/>
          <w:sz w:val="28"/>
          <w:szCs w:val="28"/>
        </w:rPr>
      </w:pPr>
      <w:r w:rsidRPr="000F79F5">
        <w:rPr>
          <w:rFonts w:ascii="Times New Roman" w:hAnsi="Times New Roman"/>
          <w:b/>
          <w:sz w:val="28"/>
          <w:szCs w:val="28"/>
        </w:rPr>
        <w:t xml:space="preserve">Задание №4. </w:t>
      </w:r>
      <w:r w:rsidRPr="000F79F5">
        <w:rPr>
          <w:rFonts w:ascii="Times New Roman" w:hAnsi="Times New Roman"/>
          <w:sz w:val="28"/>
          <w:szCs w:val="28"/>
        </w:rPr>
        <w:t>Перевести десятичное число в двоичную систему счисления и сделать проверку:</w:t>
      </w:r>
    </w:p>
    <w:p w:rsidR="00C328BE" w:rsidRPr="000F79F5" w:rsidRDefault="00C328BE" w:rsidP="008D47D9">
      <w:pPr>
        <w:numPr>
          <w:ilvl w:val="0"/>
          <w:numId w:val="28"/>
        </w:numPr>
        <w:spacing w:after="0" w:line="240" w:lineRule="auto"/>
        <w:ind w:firstLine="709"/>
        <w:jc w:val="both"/>
        <w:rPr>
          <w:rFonts w:ascii="Times New Roman" w:hAnsi="Times New Roman"/>
          <w:sz w:val="28"/>
          <w:szCs w:val="28"/>
        </w:rPr>
      </w:pPr>
    </w:p>
    <w:p w:rsidR="00C328BE" w:rsidRPr="000F79F5" w:rsidRDefault="00C328BE" w:rsidP="008D47D9">
      <w:pPr>
        <w:numPr>
          <w:ilvl w:val="0"/>
          <w:numId w:val="28"/>
        </w:numPr>
        <w:spacing w:after="0" w:line="240" w:lineRule="auto"/>
        <w:ind w:firstLine="709"/>
        <w:jc w:val="both"/>
        <w:rPr>
          <w:rFonts w:ascii="Times New Roman" w:hAnsi="Times New Roman"/>
          <w:sz w:val="28"/>
          <w:szCs w:val="28"/>
        </w:rPr>
      </w:pPr>
    </w:p>
    <w:p w:rsidR="00C328BE" w:rsidRPr="000F79F5" w:rsidRDefault="00C328BE" w:rsidP="00C328BE">
      <w:pPr>
        <w:spacing w:line="240" w:lineRule="auto"/>
        <w:ind w:firstLine="709"/>
        <w:jc w:val="both"/>
        <w:rPr>
          <w:rFonts w:ascii="Times New Roman" w:hAnsi="Times New Roman"/>
          <w:sz w:val="28"/>
          <w:szCs w:val="28"/>
        </w:rPr>
      </w:pPr>
      <w:r w:rsidRPr="000F79F5">
        <w:rPr>
          <w:rFonts w:ascii="Times New Roman" w:hAnsi="Times New Roman"/>
          <w:b/>
          <w:sz w:val="28"/>
          <w:szCs w:val="28"/>
        </w:rPr>
        <w:t xml:space="preserve">Задание №5. </w:t>
      </w:r>
      <w:r w:rsidRPr="000F79F5">
        <w:rPr>
          <w:rFonts w:ascii="Times New Roman" w:hAnsi="Times New Roman"/>
          <w:sz w:val="28"/>
          <w:szCs w:val="28"/>
        </w:rPr>
        <w:t>Записать в развернутой форме восьмеричное число и, произведя вычисления, выразить в десятичной системе счисления:</w:t>
      </w:r>
    </w:p>
    <w:p w:rsidR="00C328BE" w:rsidRPr="000F79F5" w:rsidRDefault="00C328BE" w:rsidP="00C328BE">
      <w:pPr>
        <w:spacing w:line="240" w:lineRule="auto"/>
        <w:ind w:firstLine="709"/>
        <w:jc w:val="both"/>
        <w:rPr>
          <w:rFonts w:ascii="Times New Roman" w:hAnsi="Times New Roman"/>
          <w:sz w:val="28"/>
          <w:szCs w:val="28"/>
        </w:rPr>
      </w:pPr>
      <w:r w:rsidRPr="000F79F5">
        <w:rPr>
          <w:rFonts w:ascii="Times New Roman" w:hAnsi="Times New Roman"/>
          <w:b/>
          <w:sz w:val="28"/>
          <w:szCs w:val="28"/>
        </w:rPr>
        <w:t>Задание №6. Ответить на вопросы:</w:t>
      </w:r>
    </w:p>
    <w:p w:rsidR="00C328BE" w:rsidRPr="000F79F5" w:rsidRDefault="00C328BE" w:rsidP="008D47D9">
      <w:pPr>
        <w:numPr>
          <w:ilvl w:val="0"/>
          <w:numId w:val="28"/>
        </w:numPr>
        <w:tabs>
          <w:tab w:val="left" w:pos="993"/>
        </w:tabs>
        <w:spacing w:after="0" w:line="240" w:lineRule="auto"/>
        <w:ind w:firstLine="709"/>
        <w:jc w:val="both"/>
        <w:rPr>
          <w:rFonts w:ascii="Times New Roman" w:hAnsi="Times New Roman"/>
          <w:sz w:val="28"/>
          <w:szCs w:val="28"/>
        </w:rPr>
      </w:pPr>
      <w:r w:rsidRPr="000F79F5">
        <w:rPr>
          <w:rFonts w:ascii="Times New Roman" w:hAnsi="Times New Roman"/>
          <w:sz w:val="28"/>
          <w:szCs w:val="28"/>
        </w:rPr>
        <w:t>Что такое информация?</w:t>
      </w:r>
      <w:r w:rsidRPr="000F79F5">
        <w:rPr>
          <w:rFonts w:ascii="Times New Roman" w:eastAsia="Calibri" w:hAnsi="Times New Roman"/>
          <w:sz w:val="28"/>
          <w:szCs w:val="28"/>
          <w:lang w:eastAsia="en-US"/>
        </w:rPr>
        <w:tab/>
      </w:r>
    </w:p>
    <w:p w:rsidR="00C328BE" w:rsidRPr="000F79F5" w:rsidRDefault="00C328BE" w:rsidP="008D47D9">
      <w:pPr>
        <w:numPr>
          <w:ilvl w:val="0"/>
          <w:numId w:val="28"/>
        </w:numPr>
        <w:tabs>
          <w:tab w:val="left" w:pos="993"/>
        </w:tabs>
        <w:spacing w:after="0" w:line="240" w:lineRule="auto"/>
        <w:ind w:firstLine="709"/>
        <w:jc w:val="both"/>
        <w:rPr>
          <w:rFonts w:ascii="Times New Roman" w:hAnsi="Times New Roman"/>
          <w:sz w:val="28"/>
          <w:szCs w:val="28"/>
        </w:rPr>
      </w:pPr>
      <w:r w:rsidRPr="000F79F5">
        <w:rPr>
          <w:rFonts w:ascii="Times New Roman" w:hAnsi="Times New Roman"/>
          <w:sz w:val="28"/>
          <w:szCs w:val="28"/>
        </w:rPr>
        <w:t>Перечислить свойства информации.</w:t>
      </w:r>
      <w:r w:rsidRPr="000F79F5">
        <w:rPr>
          <w:rFonts w:ascii="Times New Roman" w:eastAsia="Calibri" w:hAnsi="Times New Roman"/>
          <w:sz w:val="28"/>
          <w:szCs w:val="28"/>
          <w:lang w:eastAsia="en-US"/>
        </w:rPr>
        <w:tab/>
      </w:r>
    </w:p>
    <w:p w:rsidR="00C328BE" w:rsidRPr="000F79F5" w:rsidRDefault="00C328BE" w:rsidP="008D47D9">
      <w:pPr>
        <w:numPr>
          <w:ilvl w:val="0"/>
          <w:numId w:val="28"/>
        </w:numPr>
        <w:tabs>
          <w:tab w:val="left" w:pos="993"/>
        </w:tabs>
        <w:spacing w:after="0" w:line="240" w:lineRule="auto"/>
        <w:ind w:firstLine="709"/>
        <w:jc w:val="both"/>
        <w:rPr>
          <w:rFonts w:ascii="Times New Roman" w:hAnsi="Times New Roman"/>
          <w:sz w:val="28"/>
          <w:szCs w:val="28"/>
        </w:rPr>
      </w:pPr>
      <w:r w:rsidRPr="000F79F5">
        <w:rPr>
          <w:rFonts w:ascii="Times New Roman" w:hAnsi="Times New Roman"/>
          <w:sz w:val="28"/>
          <w:szCs w:val="28"/>
        </w:rPr>
        <w:t>Какие виды информации Вы знаете?</w:t>
      </w:r>
      <w:r w:rsidRPr="000F79F5">
        <w:rPr>
          <w:rFonts w:ascii="Times New Roman" w:eastAsia="Calibri" w:hAnsi="Times New Roman"/>
          <w:sz w:val="28"/>
          <w:szCs w:val="28"/>
          <w:lang w:eastAsia="en-US"/>
        </w:rPr>
        <w:tab/>
      </w:r>
    </w:p>
    <w:p w:rsidR="00C328BE" w:rsidRPr="000F79F5" w:rsidRDefault="00C328BE" w:rsidP="008D47D9">
      <w:pPr>
        <w:numPr>
          <w:ilvl w:val="0"/>
          <w:numId w:val="28"/>
        </w:numPr>
        <w:tabs>
          <w:tab w:val="left" w:pos="993"/>
        </w:tabs>
        <w:spacing w:after="0" w:line="240" w:lineRule="auto"/>
        <w:ind w:firstLine="709"/>
        <w:jc w:val="both"/>
        <w:rPr>
          <w:rFonts w:ascii="Times New Roman" w:hAnsi="Times New Roman"/>
          <w:sz w:val="28"/>
          <w:szCs w:val="28"/>
        </w:rPr>
      </w:pPr>
      <w:r w:rsidRPr="000F79F5">
        <w:rPr>
          <w:rFonts w:ascii="Times New Roman" w:hAnsi="Times New Roman"/>
          <w:sz w:val="28"/>
          <w:szCs w:val="28"/>
        </w:rPr>
        <w:t>Приведите примеры аналогового представления графической информации.</w:t>
      </w:r>
      <w:r w:rsidRPr="000F79F5">
        <w:rPr>
          <w:rFonts w:ascii="Times New Roman" w:eastAsia="Calibri" w:hAnsi="Times New Roman"/>
          <w:sz w:val="28"/>
          <w:szCs w:val="28"/>
          <w:lang w:eastAsia="en-US"/>
        </w:rPr>
        <w:tab/>
      </w:r>
    </w:p>
    <w:p w:rsidR="00C328BE" w:rsidRPr="000F79F5" w:rsidRDefault="00C328BE" w:rsidP="008D47D9">
      <w:pPr>
        <w:numPr>
          <w:ilvl w:val="0"/>
          <w:numId w:val="28"/>
        </w:numPr>
        <w:tabs>
          <w:tab w:val="left" w:pos="993"/>
        </w:tabs>
        <w:spacing w:after="0" w:line="240" w:lineRule="auto"/>
        <w:ind w:firstLine="709"/>
        <w:jc w:val="both"/>
        <w:rPr>
          <w:rFonts w:ascii="Times New Roman" w:hAnsi="Times New Roman"/>
          <w:sz w:val="28"/>
          <w:szCs w:val="28"/>
        </w:rPr>
      </w:pPr>
      <w:r w:rsidRPr="000F79F5">
        <w:rPr>
          <w:rFonts w:ascii="Times New Roman" w:hAnsi="Times New Roman"/>
          <w:sz w:val="28"/>
          <w:szCs w:val="28"/>
        </w:rPr>
        <w:t>Что такое пиксель?</w:t>
      </w:r>
      <w:r w:rsidRPr="000F79F5">
        <w:rPr>
          <w:rFonts w:ascii="Times New Roman" w:eastAsia="Calibri" w:hAnsi="Times New Roman"/>
          <w:sz w:val="28"/>
          <w:szCs w:val="28"/>
          <w:lang w:eastAsia="en-US"/>
        </w:rPr>
        <w:tab/>
      </w:r>
    </w:p>
    <w:p w:rsidR="00C328BE" w:rsidRPr="000F79F5" w:rsidRDefault="00C328BE" w:rsidP="008D47D9">
      <w:pPr>
        <w:numPr>
          <w:ilvl w:val="0"/>
          <w:numId w:val="28"/>
        </w:numPr>
        <w:tabs>
          <w:tab w:val="left" w:pos="993"/>
        </w:tabs>
        <w:spacing w:after="0" w:line="240" w:lineRule="auto"/>
        <w:ind w:firstLine="709"/>
        <w:jc w:val="both"/>
        <w:rPr>
          <w:rFonts w:ascii="Times New Roman" w:hAnsi="Times New Roman"/>
          <w:sz w:val="28"/>
          <w:szCs w:val="28"/>
        </w:rPr>
      </w:pPr>
      <w:r w:rsidRPr="000F79F5">
        <w:rPr>
          <w:rFonts w:ascii="Times New Roman" w:hAnsi="Times New Roman"/>
          <w:sz w:val="28"/>
          <w:szCs w:val="28"/>
        </w:rPr>
        <w:t>Что такое система счисления?</w:t>
      </w:r>
      <w:r w:rsidRPr="000F79F5">
        <w:rPr>
          <w:rFonts w:ascii="Times New Roman" w:eastAsia="Calibri" w:hAnsi="Times New Roman"/>
          <w:sz w:val="28"/>
          <w:szCs w:val="28"/>
          <w:lang w:eastAsia="en-US"/>
        </w:rPr>
        <w:tab/>
      </w:r>
    </w:p>
    <w:p w:rsidR="00C328BE" w:rsidRPr="000F79F5" w:rsidRDefault="00C328BE" w:rsidP="008D47D9">
      <w:pPr>
        <w:numPr>
          <w:ilvl w:val="0"/>
          <w:numId w:val="28"/>
        </w:numPr>
        <w:tabs>
          <w:tab w:val="left" w:pos="993"/>
        </w:tabs>
        <w:spacing w:after="0" w:line="240" w:lineRule="auto"/>
        <w:ind w:firstLine="709"/>
        <w:jc w:val="both"/>
        <w:rPr>
          <w:rFonts w:ascii="Times New Roman" w:hAnsi="Times New Roman"/>
          <w:sz w:val="28"/>
          <w:szCs w:val="28"/>
        </w:rPr>
      </w:pPr>
      <w:r w:rsidRPr="000F79F5">
        <w:rPr>
          <w:rFonts w:ascii="Times New Roman" w:hAnsi="Times New Roman"/>
          <w:sz w:val="28"/>
          <w:szCs w:val="28"/>
        </w:rPr>
        <w:t>Напишите правило перевода десятичных чисел в двоичный код.</w:t>
      </w:r>
      <w:r w:rsidRPr="000F79F5">
        <w:rPr>
          <w:rFonts w:ascii="Times New Roman" w:eastAsia="Calibri" w:hAnsi="Times New Roman"/>
          <w:sz w:val="28"/>
          <w:szCs w:val="28"/>
          <w:lang w:eastAsia="en-US"/>
        </w:rPr>
        <w:tab/>
      </w:r>
    </w:p>
    <w:p w:rsidR="00C328BE" w:rsidRPr="000F79F5" w:rsidRDefault="00C328BE" w:rsidP="008D47D9">
      <w:pPr>
        <w:numPr>
          <w:ilvl w:val="0"/>
          <w:numId w:val="28"/>
        </w:numPr>
        <w:tabs>
          <w:tab w:val="left" w:pos="993"/>
        </w:tabs>
        <w:spacing w:after="0" w:line="240" w:lineRule="auto"/>
        <w:ind w:firstLine="709"/>
        <w:jc w:val="both"/>
        <w:rPr>
          <w:rFonts w:ascii="Times New Roman" w:hAnsi="Times New Roman"/>
          <w:sz w:val="28"/>
          <w:szCs w:val="28"/>
        </w:rPr>
      </w:pPr>
      <w:r w:rsidRPr="000F79F5">
        <w:rPr>
          <w:rFonts w:ascii="Times New Roman" w:hAnsi="Times New Roman"/>
          <w:sz w:val="28"/>
          <w:szCs w:val="28"/>
        </w:rPr>
        <w:t>Перечислите единицы измерения информации.</w:t>
      </w:r>
      <w:r w:rsidRPr="000F79F5">
        <w:rPr>
          <w:rFonts w:ascii="Times New Roman" w:eastAsia="Calibri" w:hAnsi="Times New Roman"/>
          <w:sz w:val="28"/>
          <w:szCs w:val="28"/>
          <w:lang w:eastAsia="en-US"/>
        </w:rPr>
        <w:tab/>
      </w:r>
    </w:p>
    <w:p w:rsidR="00677A05" w:rsidRPr="00677A05" w:rsidRDefault="00677A05" w:rsidP="00677A05">
      <w:pPr>
        <w:pStyle w:val="ad"/>
        <w:spacing w:before="0" w:beforeAutospacing="0" w:after="0" w:afterAutospacing="0"/>
        <w:ind w:firstLine="709"/>
        <w:jc w:val="center"/>
        <w:rPr>
          <w:b/>
          <w:bCs/>
          <w:sz w:val="28"/>
          <w:szCs w:val="28"/>
        </w:rPr>
      </w:pPr>
      <w:r>
        <w:rPr>
          <w:b/>
          <w:sz w:val="28"/>
          <w:szCs w:val="28"/>
        </w:rPr>
        <w:t xml:space="preserve">Практическая работа </w:t>
      </w:r>
      <w:r w:rsidRPr="00677A05">
        <w:rPr>
          <w:b/>
          <w:sz w:val="28"/>
          <w:szCs w:val="28"/>
        </w:rPr>
        <w:t xml:space="preserve"> </w:t>
      </w:r>
      <w:r w:rsidRPr="00677A05">
        <w:rPr>
          <w:b/>
          <w:bCs/>
          <w:sz w:val="28"/>
          <w:szCs w:val="28"/>
        </w:rPr>
        <w:t>№1</w:t>
      </w:r>
      <w:r>
        <w:rPr>
          <w:b/>
          <w:bCs/>
          <w:sz w:val="28"/>
          <w:szCs w:val="28"/>
        </w:rPr>
        <w:t>1</w:t>
      </w:r>
      <w:r w:rsidRPr="00677A05">
        <w:rPr>
          <w:b/>
          <w:bCs/>
          <w:sz w:val="28"/>
          <w:szCs w:val="28"/>
        </w:rPr>
        <w:t>.</w:t>
      </w:r>
    </w:p>
    <w:p w:rsidR="00677A05" w:rsidRPr="00677A05" w:rsidRDefault="00677A05" w:rsidP="00677A05">
      <w:pPr>
        <w:pStyle w:val="ad"/>
        <w:spacing w:before="0" w:beforeAutospacing="0" w:after="0" w:afterAutospacing="0"/>
        <w:ind w:firstLine="709"/>
        <w:jc w:val="both"/>
        <w:rPr>
          <w:sz w:val="28"/>
          <w:szCs w:val="28"/>
        </w:rPr>
      </w:pPr>
      <w:r w:rsidRPr="00677A05">
        <w:rPr>
          <w:b/>
          <w:bCs/>
          <w:sz w:val="28"/>
          <w:szCs w:val="28"/>
        </w:rPr>
        <w:t>Тема: Примеры построения алгоритмов и их реализация на компьютере.</w:t>
      </w:r>
    </w:p>
    <w:p w:rsidR="00677A05" w:rsidRPr="00677A05" w:rsidRDefault="00677A05" w:rsidP="00677A05">
      <w:pPr>
        <w:pStyle w:val="ad"/>
        <w:shd w:val="clear" w:color="auto" w:fill="FFFFFF"/>
        <w:spacing w:before="0" w:beforeAutospacing="0" w:after="0" w:afterAutospacing="0"/>
        <w:ind w:firstLine="709"/>
        <w:jc w:val="both"/>
        <w:rPr>
          <w:sz w:val="28"/>
          <w:szCs w:val="28"/>
        </w:rPr>
      </w:pPr>
      <w:r w:rsidRPr="00677A05">
        <w:rPr>
          <w:b/>
          <w:bCs/>
          <w:color w:val="000000"/>
          <w:sz w:val="28"/>
          <w:szCs w:val="28"/>
        </w:rPr>
        <w:t xml:space="preserve">Цели: </w:t>
      </w:r>
    </w:p>
    <w:p w:rsidR="00677A05" w:rsidRPr="00677A05" w:rsidRDefault="00677A05" w:rsidP="00677A05">
      <w:pPr>
        <w:pStyle w:val="ad"/>
        <w:spacing w:before="0" w:beforeAutospacing="0" w:after="0" w:afterAutospacing="0"/>
        <w:ind w:firstLine="709"/>
        <w:jc w:val="both"/>
        <w:rPr>
          <w:sz w:val="28"/>
          <w:szCs w:val="28"/>
        </w:rPr>
      </w:pPr>
      <w:r w:rsidRPr="00677A05">
        <w:rPr>
          <w:i/>
          <w:iCs/>
          <w:sz w:val="28"/>
          <w:szCs w:val="28"/>
        </w:rPr>
        <w:t>образовательные:</w:t>
      </w:r>
      <w:r w:rsidRPr="00677A05">
        <w:rPr>
          <w:sz w:val="28"/>
          <w:szCs w:val="28"/>
        </w:rPr>
        <w:t xml:space="preserve"> развитие знаний по составлению алгоритмов с использованием различных структур</w:t>
      </w:r>
    </w:p>
    <w:p w:rsidR="00677A05" w:rsidRPr="00677A05" w:rsidRDefault="00677A05" w:rsidP="00677A05">
      <w:pPr>
        <w:pStyle w:val="ad"/>
        <w:spacing w:before="0" w:beforeAutospacing="0" w:after="0" w:afterAutospacing="0"/>
        <w:ind w:firstLine="709"/>
        <w:jc w:val="both"/>
        <w:rPr>
          <w:sz w:val="28"/>
          <w:szCs w:val="28"/>
        </w:rPr>
      </w:pPr>
      <w:r w:rsidRPr="00677A05">
        <w:rPr>
          <w:i/>
          <w:iCs/>
          <w:sz w:val="28"/>
          <w:szCs w:val="28"/>
        </w:rPr>
        <w:t>развивающая:</w:t>
      </w:r>
      <w:r w:rsidRPr="00677A05">
        <w:rPr>
          <w:sz w:val="28"/>
          <w:szCs w:val="28"/>
        </w:rPr>
        <w:t xml:space="preserve"> развитие познавательного интереса, логического мышления, речи и внимания учащихся, формирование информационной культуры и потребности приобретения знаний;</w:t>
      </w:r>
    </w:p>
    <w:p w:rsidR="00677A05" w:rsidRPr="00677A05" w:rsidRDefault="00677A05" w:rsidP="00677A05">
      <w:pPr>
        <w:pStyle w:val="ad"/>
        <w:spacing w:before="0" w:beforeAutospacing="0" w:after="0" w:afterAutospacing="0"/>
        <w:ind w:firstLine="709"/>
        <w:jc w:val="both"/>
        <w:rPr>
          <w:sz w:val="28"/>
          <w:szCs w:val="28"/>
        </w:rPr>
      </w:pPr>
      <w:r w:rsidRPr="00677A05">
        <w:rPr>
          <w:i/>
          <w:iCs/>
          <w:sz w:val="28"/>
          <w:szCs w:val="28"/>
        </w:rPr>
        <w:t>воспитательная:</w:t>
      </w:r>
      <w:r w:rsidRPr="00677A05">
        <w:rPr>
          <w:sz w:val="28"/>
          <w:szCs w:val="28"/>
        </w:rPr>
        <w:t xml:space="preserve"> привитие учащимся навыка самостоятельности в работе, воспитание трудолюбия, эстетического отношения к результатам своего труда.</w:t>
      </w:r>
    </w:p>
    <w:p w:rsidR="00677A05" w:rsidRPr="00677A05" w:rsidRDefault="00677A05" w:rsidP="00677A05">
      <w:pPr>
        <w:pStyle w:val="ad"/>
        <w:spacing w:before="0" w:beforeAutospacing="0" w:after="0" w:afterAutospacing="0"/>
        <w:ind w:firstLine="709"/>
        <w:jc w:val="both"/>
        <w:rPr>
          <w:sz w:val="28"/>
          <w:szCs w:val="28"/>
        </w:rPr>
      </w:pPr>
      <w:r w:rsidRPr="00677A05">
        <w:rPr>
          <w:b/>
          <w:bCs/>
          <w:sz w:val="28"/>
          <w:szCs w:val="28"/>
        </w:rPr>
        <w:t>Теоретический материал:</w:t>
      </w:r>
    </w:p>
    <w:p w:rsidR="00677A05" w:rsidRPr="00677A05" w:rsidRDefault="00677A05" w:rsidP="00677A05">
      <w:pPr>
        <w:pStyle w:val="ad"/>
        <w:spacing w:before="0" w:beforeAutospacing="0" w:after="0" w:afterAutospacing="0"/>
        <w:ind w:firstLine="709"/>
        <w:jc w:val="both"/>
        <w:rPr>
          <w:sz w:val="28"/>
          <w:szCs w:val="28"/>
        </w:rPr>
      </w:pPr>
      <w:r w:rsidRPr="00677A05">
        <w:rPr>
          <w:sz w:val="28"/>
          <w:szCs w:val="28"/>
        </w:rPr>
        <w:t>АЛГОРИТМ - это последовательность команд, ведущих к какой-либо цели.</w:t>
      </w:r>
    </w:p>
    <w:p w:rsidR="00677A05" w:rsidRPr="00677A05" w:rsidRDefault="00677A05" w:rsidP="00677A05">
      <w:pPr>
        <w:pStyle w:val="ad"/>
        <w:spacing w:before="0" w:beforeAutospacing="0" w:after="0" w:afterAutospacing="0"/>
        <w:ind w:firstLine="709"/>
        <w:jc w:val="both"/>
        <w:rPr>
          <w:sz w:val="28"/>
          <w:szCs w:val="28"/>
        </w:rPr>
      </w:pPr>
      <w:r w:rsidRPr="00677A05">
        <w:rPr>
          <w:sz w:val="28"/>
          <w:szCs w:val="28"/>
        </w:rPr>
        <w:t>Это строго определенная процедура, гарантирующая получение результата за конечное число шагов. Это правило, указывающее действия, в результате цепочки которых происходит переход от исходных данных к искомому результату. Указанная цепочка действий называется алгоритмическим процессом, а каждое отдельное действие - его шагом. Пример: площадь прямоугольника S=a · b.</w:t>
      </w:r>
    </w:p>
    <w:p w:rsidR="00677A05" w:rsidRPr="00677A05" w:rsidRDefault="00677A05" w:rsidP="00677A05">
      <w:pPr>
        <w:pStyle w:val="ad"/>
        <w:spacing w:before="0" w:beforeAutospacing="0" w:after="0" w:afterAutospacing="0"/>
        <w:ind w:firstLine="709"/>
        <w:jc w:val="both"/>
        <w:rPr>
          <w:sz w:val="28"/>
          <w:szCs w:val="28"/>
        </w:rPr>
      </w:pPr>
      <w:r w:rsidRPr="00677A05">
        <w:rPr>
          <w:sz w:val="28"/>
          <w:szCs w:val="28"/>
        </w:rPr>
        <w:t>Виды алгоритмов: вычислительные, диалоговые, графические, обработки</w:t>
      </w:r>
    </w:p>
    <w:p w:rsidR="00677A05" w:rsidRPr="00677A05" w:rsidRDefault="00677A05" w:rsidP="00677A05">
      <w:pPr>
        <w:pStyle w:val="ad"/>
        <w:spacing w:before="0" w:beforeAutospacing="0" w:after="0" w:afterAutospacing="0"/>
        <w:ind w:firstLine="709"/>
        <w:jc w:val="both"/>
        <w:rPr>
          <w:sz w:val="28"/>
          <w:szCs w:val="28"/>
        </w:rPr>
      </w:pPr>
      <w:r w:rsidRPr="00677A05">
        <w:rPr>
          <w:sz w:val="28"/>
          <w:szCs w:val="28"/>
        </w:rPr>
        <w:t>данных, управления объектами и процессами и др.</w:t>
      </w:r>
    </w:p>
    <w:p w:rsidR="00677A05" w:rsidRPr="00677A05" w:rsidRDefault="00677A05" w:rsidP="00677A05">
      <w:pPr>
        <w:pStyle w:val="ad"/>
        <w:spacing w:before="0" w:beforeAutospacing="0" w:after="0" w:afterAutospacing="0"/>
        <w:ind w:firstLine="709"/>
        <w:jc w:val="both"/>
        <w:rPr>
          <w:sz w:val="28"/>
          <w:szCs w:val="28"/>
        </w:rPr>
      </w:pPr>
      <w:r w:rsidRPr="00677A05">
        <w:rPr>
          <w:sz w:val="28"/>
          <w:szCs w:val="28"/>
        </w:rPr>
        <w:t>Свойства алгоритмов - однозначность (и определенность), результативность (и выполнимость), правильность (и понятность), массовость или универсальность (т.е. применимость для целого класса задач, к различным наборам исходных данных).</w:t>
      </w:r>
    </w:p>
    <w:p w:rsidR="00677A05" w:rsidRPr="00677A05" w:rsidRDefault="00677A05" w:rsidP="00677A05">
      <w:pPr>
        <w:pStyle w:val="ad"/>
        <w:spacing w:before="0" w:beforeAutospacing="0" w:after="0" w:afterAutospacing="0"/>
        <w:ind w:firstLine="709"/>
        <w:jc w:val="both"/>
        <w:rPr>
          <w:sz w:val="28"/>
          <w:szCs w:val="28"/>
        </w:rPr>
      </w:pPr>
      <w:r w:rsidRPr="00677A05">
        <w:rPr>
          <w:sz w:val="28"/>
          <w:szCs w:val="28"/>
        </w:rPr>
        <w:t>Способы записи алгоритмов:</w:t>
      </w:r>
    </w:p>
    <w:p w:rsidR="00677A05" w:rsidRPr="00677A05" w:rsidRDefault="00677A05" w:rsidP="00677A05">
      <w:pPr>
        <w:pStyle w:val="ad"/>
        <w:spacing w:before="0" w:beforeAutospacing="0" w:after="0" w:afterAutospacing="0"/>
        <w:ind w:firstLine="709"/>
        <w:jc w:val="both"/>
        <w:rPr>
          <w:sz w:val="28"/>
          <w:szCs w:val="28"/>
        </w:rPr>
      </w:pPr>
      <w:r w:rsidRPr="00677A05">
        <w:rPr>
          <w:sz w:val="28"/>
          <w:szCs w:val="28"/>
        </w:rPr>
        <w:t>В виде блок-схем,в виде программ, в виде текстовых описаний (рецепты, например, рецепты приготовления пищи, лекарств и др.).</w:t>
      </w:r>
    </w:p>
    <w:p w:rsidR="00677A05" w:rsidRPr="00677A05" w:rsidRDefault="00677A05" w:rsidP="00677A05">
      <w:pPr>
        <w:pStyle w:val="ad"/>
        <w:spacing w:before="0" w:beforeAutospacing="0" w:after="0" w:afterAutospacing="0"/>
        <w:ind w:firstLine="709"/>
        <w:jc w:val="both"/>
        <w:rPr>
          <w:sz w:val="28"/>
          <w:szCs w:val="28"/>
        </w:rPr>
      </w:pPr>
      <w:r w:rsidRPr="00677A05">
        <w:rPr>
          <w:b/>
          <w:bCs/>
          <w:sz w:val="28"/>
          <w:szCs w:val="28"/>
        </w:rPr>
        <w:t>Практические задания:</w:t>
      </w:r>
    </w:p>
    <w:p w:rsidR="00677A05" w:rsidRPr="00677A05" w:rsidRDefault="00677A05" w:rsidP="00677A05">
      <w:pPr>
        <w:pStyle w:val="ad"/>
        <w:spacing w:before="0" w:beforeAutospacing="0" w:after="0" w:afterAutospacing="0"/>
        <w:ind w:firstLine="709"/>
        <w:jc w:val="both"/>
        <w:rPr>
          <w:sz w:val="28"/>
          <w:szCs w:val="28"/>
        </w:rPr>
      </w:pPr>
      <w:r w:rsidRPr="00677A05">
        <w:rPr>
          <w:sz w:val="28"/>
          <w:szCs w:val="28"/>
        </w:rPr>
        <w:t>По вариантам написать предложенные преподавателем алгоритмы при помощи различных способах записи алгоритмов и при помощи различных структур.</w:t>
      </w:r>
    </w:p>
    <w:p w:rsidR="00677A05" w:rsidRPr="00677A05" w:rsidRDefault="00677A05" w:rsidP="00677A05">
      <w:pPr>
        <w:pStyle w:val="ad"/>
        <w:spacing w:before="0" w:beforeAutospacing="0" w:after="0" w:afterAutospacing="0"/>
        <w:ind w:firstLine="709"/>
        <w:jc w:val="both"/>
        <w:rPr>
          <w:sz w:val="28"/>
          <w:szCs w:val="28"/>
        </w:rPr>
      </w:pPr>
      <w:r w:rsidRPr="00677A05">
        <w:rPr>
          <w:b/>
          <w:bCs/>
          <w:sz w:val="28"/>
          <w:szCs w:val="28"/>
        </w:rPr>
        <w:t>Контрольные вопросы:</w:t>
      </w:r>
    </w:p>
    <w:p w:rsidR="00677A05" w:rsidRPr="00677A05" w:rsidRDefault="00677A05" w:rsidP="008D47D9">
      <w:pPr>
        <w:pStyle w:val="ad"/>
        <w:numPr>
          <w:ilvl w:val="0"/>
          <w:numId w:val="36"/>
        </w:numPr>
        <w:spacing w:before="0" w:beforeAutospacing="0" w:after="0" w:afterAutospacing="0"/>
        <w:ind w:left="0" w:firstLine="709"/>
        <w:jc w:val="both"/>
        <w:rPr>
          <w:sz w:val="28"/>
          <w:szCs w:val="28"/>
        </w:rPr>
      </w:pPr>
      <w:r w:rsidRPr="00677A05">
        <w:rPr>
          <w:sz w:val="28"/>
          <w:szCs w:val="28"/>
        </w:rPr>
        <w:t>Что такое алгоритм?</w:t>
      </w:r>
    </w:p>
    <w:p w:rsidR="00677A05" w:rsidRPr="00677A05" w:rsidRDefault="00677A05" w:rsidP="008D47D9">
      <w:pPr>
        <w:pStyle w:val="ad"/>
        <w:numPr>
          <w:ilvl w:val="0"/>
          <w:numId w:val="36"/>
        </w:numPr>
        <w:spacing w:before="0" w:beforeAutospacing="0" w:after="0" w:afterAutospacing="0"/>
        <w:ind w:left="0" w:firstLine="709"/>
        <w:jc w:val="both"/>
        <w:rPr>
          <w:sz w:val="28"/>
          <w:szCs w:val="28"/>
        </w:rPr>
      </w:pPr>
      <w:r w:rsidRPr="00677A05">
        <w:rPr>
          <w:sz w:val="28"/>
          <w:szCs w:val="28"/>
        </w:rPr>
        <w:lastRenderedPageBreak/>
        <w:t>Какие способы записи алгоритмов вы знаете?</w:t>
      </w:r>
    </w:p>
    <w:p w:rsidR="00677A05" w:rsidRPr="00677A05" w:rsidRDefault="00677A05" w:rsidP="008D47D9">
      <w:pPr>
        <w:pStyle w:val="ad"/>
        <w:numPr>
          <w:ilvl w:val="0"/>
          <w:numId w:val="36"/>
        </w:numPr>
        <w:spacing w:before="0" w:beforeAutospacing="0" w:after="0" w:afterAutospacing="0"/>
        <w:ind w:left="0" w:firstLine="709"/>
        <w:jc w:val="both"/>
        <w:rPr>
          <w:sz w:val="28"/>
          <w:szCs w:val="28"/>
        </w:rPr>
      </w:pPr>
      <w:r w:rsidRPr="00677A05">
        <w:rPr>
          <w:sz w:val="28"/>
          <w:szCs w:val="28"/>
        </w:rPr>
        <w:t>Какие свойства алгоритмов Вам известны?</w:t>
      </w:r>
    </w:p>
    <w:p w:rsidR="00677A05" w:rsidRPr="00677A05" w:rsidRDefault="00677A05" w:rsidP="008D47D9">
      <w:pPr>
        <w:pStyle w:val="ad"/>
        <w:numPr>
          <w:ilvl w:val="0"/>
          <w:numId w:val="36"/>
        </w:numPr>
        <w:spacing w:before="0" w:beforeAutospacing="0" w:after="0" w:afterAutospacing="0"/>
        <w:ind w:left="0" w:firstLine="709"/>
        <w:jc w:val="both"/>
        <w:rPr>
          <w:sz w:val="28"/>
          <w:szCs w:val="28"/>
        </w:rPr>
      </w:pPr>
      <w:r w:rsidRPr="00677A05">
        <w:rPr>
          <w:sz w:val="28"/>
          <w:szCs w:val="28"/>
        </w:rPr>
        <w:t>Составьте алгоритм приготовления любого блюда?</w:t>
      </w:r>
    </w:p>
    <w:p w:rsidR="00677A05" w:rsidRPr="00677A05" w:rsidRDefault="00677A05" w:rsidP="008D47D9">
      <w:pPr>
        <w:pStyle w:val="ad"/>
        <w:numPr>
          <w:ilvl w:val="0"/>
          <w:numId w:val="36"/>
        </w:numPr>
        <w:spacing w:before="0" w:beforeAutospacing="0" w:after="0" w:afterAutospacing="0"/>
        <w:ind w:left="0" w:firstLine="709"/>
        <w:jc w:val="both"/>
        <w:rPr>
          <w:sz w:val="28"/>
          <w:szCs w:val="28"/>
        </w:rPr>
      </w:pPr>
      <w:r w:rsidRPr="00677A05">
        <w:rPr>
          <w:sz w:val="28"/>
          <w:szCs w:val="28"/>
        </w:rPr>
        <w:t>Постройте блок-схему на составленный алгоритм?</w:t>
      </w:r>
    </w:p>
    <w:p w:rsidR="00677A05" w:rsidRDefault="00677A05" w:rsidP="00677A05">
      <w:pPr>
        <w:pStyle w:val="ad"/>
        <w:spacing w:before="0" w:beforeAutospacing="0" w:after="0" w:afterAutospacing="0"/>
        <w:jc w:val="both"/>
        <w:rPr>
          <w:sz w:val="28"/>
          <w:szCs w:val="28"/>
        </w:rPr>
      </w:pPr>
      <w:r w:rsidRPr="00677A05">
        <w:rPr>
          <w:sz w:val="28"/>
          <w:szCs w:val="28"/>
        </w:rPr>
        <w:t>Напишите вывод.</w:t>
      </w:r>
    </w:p>
    <w:p w:rsidR="004F3D91" w:rsidRPr="004F3D91" w:rsidRDefault="004F3D91" w:rsidP="004F3D91">
      <w:pPr>
        <w:pStyle w:val="ad"/>
        <w:spacing w:before="0" w:beforeAutospacing="0" w:after="0" w:afterAutospacing="0"/>
        <w:ind w:firstLine="709"/>
        <w:jc w:val="center"/>
        <w:rPr>
          <w:b/>
          <w:bCs/>
          <w:sz w:val="28"/>
          <w:szCs w:val="28"/>
        </w:rPr>
      </w:pPr>
      <w:r>
        <w:rPr>
          <w:b/>
          <w:sz w:val="28"/>
          <w:szCs w:val="28"/>
        </w:rPr>
        <w:t>Практическая работа</w:t>
      </w:r>
      <w:r w:rsidRPr="004F3D91">
        <w:rPr>
          <w:b/>
          <w:sz w:val="28"/>
          <w:szCs w:val="28"/>
        </w:rPr>
        <w:t xml:space="preserve"> </w:t>
      </w:r>
      <w:r w:rsidRPr="004F3D91">
        <w:rPr>
          <w:b/>
          <w:bCs/>
          <w:sz w:val="28"/>
          <w:szCs w:val="28"/>
        </w:rPr>
        <w:t>№1</w:t>
      </w:r>
      <w:r>
        <w:rPr>
          <w:b/>
          <w:bCs/>
          <w:sz w:val="28"/>
          <w:szCs w:val="28"/>
        </w:rPr>
        <w:t>2</w:t>
      </w:r>
      <w:r w:rsidRPr="004F3D91">
        <w:rPr>
          <w:b/>
          <w:bCs/>
          <w:sz w:val="28"/>
          <w:szCs w:val="28"/>
        </w:rPr>
        <w:t>.</w:t>
      </w:r>
    </w:p>
    <w:p w:rsidR="004F3D91" w:rsidRPr="004F3D91" w:rsidRDefault="004F3D91" w:rsidP="004F3D91">
      <w:pPr>
        <w:spacing w:after="0" w:line="240" w:lineRule="auto"/>
        <w:ind w:firstLine="709"/>
        <w:jc w:val="both"/>
        <w:rPr>
          <w:rFonts w:ascii="Times New Roman" w:hAnsi="Times New Roman"/>
          <w:sz w:val="28"/>
          <w:szCs w:val="28"/>
        </w:rPr>
      </w:pPr>
      <w:r w:rsidRPr="004F3D91">
        <w:rPr>
          <w:rFonts w:ascii="Times New Roman" w:hAnsi="Times New Roman"/>
          <w:b/>
          <w:bCs/>
          <w:sz w:val="28"/>
          <w:szCs w:val="28"/>
        </w:rPr>
        <w:t>Тема: Основные алгоритмические конструкции и их описание средствами языков программирования.</w:t>
      </w:r>
    </w:p>
    <w:p w:rsidR="004F3D91" w:rsidRPr="004F3D91" w:rsidRDefault="004F3D91" w:rsidP="004F3D91">
      <w:pPr>
        <w:pStyle w:val="ad"/>
        <w:shd w:val="clear" w:color="auto" w:fill="FFFFFF"/>
        <w:spacing w:before="0" w:beforeAutospacing="0" w:after="0" w:afterAutospacing="0"/>
        <w:ind w:firstLine="709"/>
        <w:jc w:val="both"/>
        <w:rPr>
          <w:sz w:val="28"/>
          <w:szCs w:val="28"/>
        </w:rPr>
      </w:pPr>
      <w:r w:rsidRPr="004F3D91">
        <w:rPr>
          <w:b/>
          <w:bCs/>
          <w:color w:val="000000"/>
          <w:sz w:val="28"/>
          <w:szCs w:val="28"/>
        </w:rPr>
        <w:t xml:space="preserve">Цели: </w:t>
      </w:r>
    </w:p>
    <w:p w:rsidR="004F3D91" w:rsidRPr="004F3D91" w:rsidRDefault="004F3D91" w:rsidP="004F3D91">
      <w:pPr>
        <w:pStyle w:val="ad"/>
        <w:spacing w:before="0" w:beforeAutospacing="0" w:after="0" w:afterAutospacing="0"/>
        <w:ind w:firstLine="709"/>
        <w:jc w:val="both"/>
        <w:rPr>
          <w:sz w:val="28"/>
          <w:szCs w:val="28"/>
        </w:rPr>
      </w:pPr>
      <w:r w:rsidRPr="004F3D91">
        <w:rPr>
          <w:i/>
          <w:iCs/>
          <w:sz w:val="28"/>
          <w:szCs w:val="28"/>
        </w:rPr>
        <w:t>образовательные:</w:t>
      </w:r>
      <w:r w:rsidRPr="004F3D91">
        <w:rPr>
          <w:sz w:val="28"/>
          <w:szCs w:val="28"/>
        </w:rPr>
        <w:t xml:space="preserve"> развитие знаний по составлению алгоритмов с использованием различных структур</w:t>
      </w:r>
    </w:p>
    <w:p w:rsidR="004F3D91" w:rsidRPr="004F3D91" w:rsidRDefault="004F3D91" w:rsidP="004F3D91">
      <w:pPr>
        <w:pStyle w:val="ad"/>
        <w:spacing w:before="0" w:beforeAutospacing="0" w:after="0" w:afterAutospacing="0"/>
        <w:ind w:firstLine="709"/>
        <w:jc w:val="both"/>
        <w:rPr>
          <w:sz w:val="28"/>
          <w:szCs w:val="28"/>
        </w:rPr>
      </w:pPr>
      <w:r w:rsidRPr="004F3D91">
        <w:rPr>
          <w:i/>
          <w:iCs/>
          <w:sz w:val="28"/>
          <w:szCs w:val="28"/>
        </w:rPr>
        <w:t>развивающая:</w:t>
      </w:r>
      <w:r w:rsidRPr="004F3D91">
        <w:rPr>
          <w:sz w:val="28"/>
          <w:szCs w:val="28"/>
        </w:rPr>
        <w:t xml:space="preserve"> развитие познавательного интереса, логического мышления, речи и внимания учащихся, формирование информационной культуры и потребности приобретения знаний;</w:t>
      </w:r>
    </w:p>
    <w:p w:rsidR="004F3D91" w:rsidRPr="004F3D91" w:rsidRDefault="004F3D91" w:rsidP="004F3D91">
      <w:pPr>
        <w:pStyle w:val="ad"/>
        <w:spacing w:before="0" w:beforeAutospacing="0" w:after="0" w:afterAutospacing="0"/>
        <w:ind w:firstLine="709"/>
        <w:jc w:val="both"/>
        <w:rPr>
          <w:sz w:val="28"/>
          <w:szCs w:val="28"/>
        </w:rPr>
      </w:pPr>
      <w:r w:rsidRPr="004F3D91">
        <w:rPr>
          <w:i/>
          <w:iCs/>
          <w:sz w:val="28"/>
          <w:szCs w:val="28"/>
        </w:rPr>
        <w:t>воспитательная:</w:t>
      </w:r>
      <w:r w:rsidRPr="004F3D91">
        <w:rPr>
          <w:sz w:val="28"/>
          <w:szCs w:val="28"/>
        </w:rPr>
        <w:t xml:space="preserve"> привитие учащимся навыка самостоятельности в работе, воспитание трудолюбия, эстетического отношения к результатам своего труда.</w:t>
      </w:r>
    </w:p>
    <w:p w:rsidR="004F3D91" w:rsidRPr="004F3D91" w:rsidRDefault="004F3D91" w:rsidP="004F3D91">
      <w:pPr>
        <w:pStyle w:val="ad"/>
        <w:spacing w:before="0" w:beforeAutospacing="0" w:after="0" w:afterAutospacing="0"/>
        <w:ind w:firstLine="709"/>
        <w:jc w:val="both"/>
        <w:rPr>
          <w:sz w:val="28"/>
          <w:szCs w:val="28"/>
        </w:rPr>
      </w:pPr>
      <w:r w:rsidRPr="004F3D91">
        <w:rPr>
          <w:b/>
          <w:bCs/>
          <w:sz w:val="28"/>
          <w:szCs w:val="28"/>
        </w:rPr>
        <w:t>Теоретический материал:</w:t>
      </w:r>
    </w:p>
    <w:p w:rsidR="004F3D91" w:rsidRPr="004F3D91" w:rsidRDefault="004F3D91" w:rsidP="004F3D91">
      <w:pPr>
        <w:spacing w:after="0" w:line="240" w:lineRule="auto"/>
        <w:ind w:firstLine="300"/>
        <w:jc w:val="both"/>
        <w:rPr>
          <w:rFonts w:ascii="Times New Roman" w:hAnsi="Times New Roman"/>
          <w:color w:val="000000"/>
          <w:sz w:val="28"/>
          <w:szCs w:val="28"/>
        </w:rPr>
      </w:pPr>
      <w:r w:rsidRPr="004F3D91">
        <w:rPr>
          <w:rFonts w:ascii="Times New Roman" w:hAnsi="Times New Roman"/>
          <w:color w:val="000000"/>
          <w:sz w:val="28"/>
          <w:szCs w:val="28"/>
        </w:rPr>
        <w:t>Наиболее понятно структуру алгоритма можно представить с помощью блок-схемы, в которой используются геометрические фигуры (блоки), соединенные между собой стрелками, указывающими последовательность выполнения действий. Приняты определенные стандарты графических изображений блоков. Например, команду обработки информации помещают в блок, имеющий вид прямоугольника, проверку условий - в ромб, команды ввода или вывода - в параллелограмм, а овалом обозначают начало и конец алгоритма.</w:t>
      </w:r>
      <w:r w:rsidRPr="004F3D91">
        <w:rPr>
          <w:rFonts w:ascii="Times New Roman" w:hAnsi="Times New Roman"/>
          <w:color w:val="000000"/>
          <w:sz w:val="28"/>
          <w:szCs w:val="28"/>
        </w:rPr>
        <w:br/>
        <w:t>     Структурной элементарной единицей алгоритма является простая команда, обозначающая один элементарный шаг переработки или отображения информации. Простая команда на языке схем изображается в виде функционального блока.</w:t>
      </w:r>
    </w:p>
    <w:p w:rsidR="004F3D91" w:rsidRPr="004F3D91" w:rsidRDefault="004F3D91" w:rsidP="004F3D91">
      <w:pPr>
        <w:spacing w:after="0" w:line="240" w:lineRule="auto"/>
        <w:jc w:val="both"/>
        <w:rPr>
          <w:rFonts w:ascii="Times New Roman" w:hAnsi="Times New Roman"/>
          <w:sz w:val="28"/>
          <w:szCs w:val="28"/>
        </w:rPr>
      </w:pPr>
    </w:p>
    <w:tbl>
      <w:tblPr>
        <w:tblW w:w="5000" w:type="pct"/>
        <w:tblCellSpacing w:w="15" w:type="dxa"/>
        <w:tblCellMar>
          <w:top w:w="15" w:type="dxa"/>
          <w:left w:w="15" w:type="dxa"/>
          <w:bottom w:w="15" w:type="dxa"/>
          <w:right w:w="15" w:type="dxa"/>
        </w:tblCellMar>
        <w:tblLook w:val="0000" w:firstRow="0" w:lastRow="0" w:firstColumn="0" w:lastColumn="0" w:noHBand="0" w:noVBand="0"/>
      </w:tblPr>
      <w:tblGrid>
        <w:gridCol w:w="2715"/>
        <w:gridCol w:w="7185"/>
      </w:tblGrid>
      <w:tr w:rsidR="004F3D91" w:rsidRPr="004F3D91" w:rsidTr="00460AFB">
        <w:trPr>
          <w:tblCellSpacing w:w="15" w:type="dxa"/>
        </w:trPr>
        <w:tc>
          <w:tcPr>
            <w:tcW w:w="0" w:type="auto"/>
            <w:vAlign w:val="center"/>
          </w:tcPr>
          <w:p w:rsidR="004F3D91" w:rsidRPr="004F3D91" w:rsidRDefault="00604FB0" w:rsidP="004F3D91">
            <w:pPr>
              <w:spacing w:after="0" w:line="240" w:lineRule="auto"/>
              <w:jc w:val="both"/>
              <w:rPr>
                <w:rFonts w:ascii="Times New Roman" w:hAnsi="Times New Roman"/>
                <w:color w:val="000000"/>
                <w:sz w:val="28"/>
                <w:szCs w:val="28"/>
              </w:rPr>
            </w:pPr>
            <w:r w:rsidRPr="004F3D91">
              <w:rPr>
                <w:rFonts w:ascii="Times New Roman" w:hAnsi="Times New Roman"/>
                <w:noProof/>
                <w:color w:val="000000"/>
                <w:sz w:val="28"/>
                <w:szCs w:val="28"/>
              </w:rPr>
              <w:drawing>
                <wp:inline distT="0" distB="0" distL="0" distR="0">
                  <wp:extent cx="1670050" cy="1314450"/>
                  <wp:effectExtent l="0" t="0" r="0" b="0"/>
                  <wp:docPr id="2" name="Рисунок 2" descr="f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6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70050" cy="1314450"/>
                          </a:xfrm>
                          <a:prstGeom prst="rect">
                            <a:avLst/>
                          </a:prstGeom>
                          <a:noFill/>
                          <a:ln>
                            <a:noFill/>
                          </a:ln>
                        </pic:spPr>
                      </pic:pic>
                    </a:graphicData>
                  </a:graphic>
                </wp:inline>
              </w:drawing>
            </w:r>
          </w:p>
        </w:tc>
        <w:tc>
          <w:tcPr>
            <w:tcW w:w="0" w:type="auto"/>
            <w:vAlign w:val="center"/>
          </w:tcPr>
          <w:p w:rsidR="004F3D91" w:rsidRPr="004F3D91" w:rsidRDefault="004F3D91" w:rsidP="004F3D91">
            <w:pPr>
              <w:spacing w:after="0" w:line="240" w:lineRule="auto"/>
              <w:ind w:firstLine="300"/>
              <w:jc w:val="both"/>
              <w:rPr>
                <w:rFonts w:ascii="Times New Roman" w:hAnsi="Times New Roman"/>
                <w:color w:val="000000"/>
                <w:sz w:val="28"/>
                <w:szCs w:val="28"/>
              </w:rPr>
            </w:pPr>
            <w:r w:rsidRPr="004F3D91">
              <w:rPr>
                <w:rFonts w:ascii="Times New Roman" w:hAnsi="Times New Roman"/>
                <w:color w:val="000000"/>
                <w:sz w:val="28"/>
                <w:szCs w:val="28"/>
              </w:rPr>
              <w:t>Данный блок имеет </w:t>
            </w:r>
            <w:r w:rsidRPr="004F3D91">
              <w:rPr>
                <w:rFonts w:ascii="Times New Roman" w:hAnsi="Times New Roman"/>
                <w:i/>
                <w:iCs/>
                <w:color w:val="000000"/>
                <w:sz w:val="28"/>
                <w:szCs w:val="28"/>
              </w:rPr>
              <w:t>один вход</w:t>
            </w:r>
            <w:r w:rsidRPr="004F3D91">
              <w:rPr>
                <w:rFonts w:ascii="Times New Roman" w:hAnsi="Times New Roman"/>
                <w:color w:val="000000"/>
                <w:sz w:val="28"/>
                <w:szCs w:val="28"/>
              </w:rPr>
              <w:t> и </w:t>
            </w:r>
            <w:r w:rsidRPr="004F3D91">
              <w:rPr>
                <w:rFonts w:ascii="Times New Roman" w:hAnsi="Times New Roman"/>
                <w:i/>
                <w:iCs/>
                <w:color w:val="000000"/>
                <w:sz w:val="28"/>
                <w:szCs w:val="28"/>
              </w:rPr>
              <w:t>один выход</w:t>
            </w:r>
            <w:r w:rsidRPr="004F3D91">
              <w:rPr>
                <w:rFonts w:ascii="Times New Roman" w:hAnsi="Times New Roman"/>
                <w:color w:val="000000"/>
                <w:sz w:val="28"/>
                <w:szCs w:val="28"/>
              </w:rPr>
              <w:t>. Из простых команд и проверки условий образуются составные команды, имеющие более сложную структуру и тоже </w:t>
            </w:r>
            <w:r w:rsidRPr="004F3D91">
              <w:rPr>
                <w:rFonts w:ascii="Times New Roman" w:hAnsi="Times New Roman"/>
                <w:i/>
                <w:iCs/>
                <w:color w:val="000000"/>
                <w:sz w:val="28"/>
                <w:szCs w:val="28"/>
              </w:rPr>
              <w:t>один вход и один выход</w:t>
            </w:r>
            <w:r w:rsidRPr="004F3D91">
              <w:rPr>
                <w:rFonts w:ascii="Times New Roman" w:hAnsi="Times New Roman"/>
                <w:color w:val="000000"/>
                <w:sz w:val="28"/>
                <w:szCs w:val="28"/>
              </w:rPr>
              <w:t>. </w:t>
            </w:r>
            <w:r w:rsidRPr="004F3D91">
              <w:rPr>
                <w:rFonts w:ascii="Times New Roman" w:hAnsi="Times New Roman"/>
                <w:color w:val="000000"/>
                <w:sz w:val="28"/>
                <w:szCs w:val="28"/>
              </w:rPr>
              <w:br/>
              <w:t>     Структурный подход к разработке алгоритмов определяет использование только базовых алгоритмических структур (конструкций): следование, ветвление, повторение, которые должны быть оформлены стандартным образом.</w:t>
            </w:r>
          </w:p>
        </w:tc>
      </w:tr>
      <w:tr w:rsidR="004F3D91" w:rsidRPr="004F3D91" w:rsidTr="00460AFB">
        <w:trPr>
          <w:tblCellSpacing w:w="15" w:type="dxa"/>
        </w:trPr>
        <w:tc>
          <w:tcPr>
            <w:tcW w:w="0" w:type="auto"/>
            <w:vAlign w:val="center"/>
          </w:tcPr>
          <w:p w:rsidR="004F3D91" w:rsidRPr="004F3D91" w:rsidRDefault="00604FB0" w:rsidP="004F3D91">
            <w:pPr>
              <w:spacing w:after="0" w:line="240" w:lineRule="auto"/>
              <w:jc w:val="both"/>
              <w:rPr>
                <w:rFonts w:ascii="Times New Roman" w:hAnsi="Times New Roman"/>
                <w:color w:val="000000"/>
                <w:sz w:val="28"/>
                <w:szCs w:val="28"/>
              </w:rPr>
            </w:pPr>
            <w:r w:rsidRPr="004F3D91">
              <w:rPr>
                <w:rFonts w:ascii="Times New Roman" w:hAnsi="Times New Roman"/>
                <w:noProof/>
                <w:color w:val="000000"/>
                <w:sz w:val="28"/>
                <w:szCs w:val="28"/>
              </w:rPr>
              <w:drawing>
                <wp:inline distT="0" distB="0" distL="0" distR="0">
                  <wp:extent cx="1651000" cy="1504950"/>
                  <wp:effectExtent l="0" t="0" r="0" b="0"/>
                  <wp:docPr id="3" name="Рисунок 3" descr="f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6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51000" cy="1504950"/>
                          </a:xfrm>
                          <a:prstGeom prst="rect">
                            <a:avLst/>
                          </a:prstGeom>
                          <a:noFill/>
                          <a:ln>
                            <a:noFill/>
                          </a:ln>
                        </pic:spPr>
                      </pic:pic>
                    </a:graphicData>
                  </a:graphic>
                </wp:inline>
              </w:drawing>
            </w:r>
          </w:p>
        </w:tc>
        <w:tc>
          <w:tcPr>
            <w:tcW w:w="0" w:type="auto"/>
            <w:vAlign w:val="center"/>
          </w:tcPr>
          <w:p w:rsidR="004F3D91" w:rsidRPr="004F3D91" w:rsidRDefault="004F3D91" w:rsidP="004F3D91">
            <w:pPr>
              <w:spacing w:after="0" w:line="240" w:lineRule="auto"/>
              <w:ind w:firstLine="300"/>
              <w:jc w:val="both"/>
              <w:rPr>
                <w:rFonts w:ascii="Times New Roman" w:hAnsi="Times New Roman"/>
                <w:color w:val="000000"/>
                <w:sz w:val="28"/>
                <w:szCs w:val="28"/>
              </w:rPr>
            </w:pPr>
            <w:r w:rsidRPr="004F3D91">
              <w:rPr>
                <w:rFonts w:ascii="Times New Roman" w:hAnsi="Times New Roman"/>
                <w:color w:val="000000"/>
                <w:sz w:val="28"/>
                <w:szCs w:val="28"/>
              </w:rPr>
              <w:t>Рассмотрим основные структуры алгоритма.</w:t>
            </w:r>
            <w:r w:rsidRPr="004F3D91">
              <w:rPr>
                <w:rFonts w:ascii="Times New Roman" w:hAnsi="Times New Roman"/>
                <w:color w:val="000000"/>
                <w:sz w:val="28"/>
                <w:szCs w:val="28"/>
              </w:rPr>
              <w:br/>
              <w:t>     Команда </w:t>
            </w:r>
            <w:r w:rsidRPr="004F3D91">
              <w:rPr>
                <w:rFonts w:ascii="Times New Roman" w:hAnsi="Times New Roman"/>
                <w:i/>
                <w:iCs/>
                <w:color w:val="000000"/>
                <w:sz w:val="28"/>
                <w:szCs w:val="28"/>
              </w:rPr>
              <w:t>следования</w:t>
            </w:r>
            <w:r w:rsidRPr="004F3D91">
              <w:rPr>
                <w:rFonts w:ascii="Times New Roman" w:hAnsi="Times New Roman"/>
                <w:color w:val="000000"/>
                <w:sz w:val="28"/>
                <w:szCs w:val="28"/>
              </w:rPr>
              <w:t> состоит только из простых команд. На рисунке простые команды имеют условное обозначение </w:t>
            </w:r>
            <w:r w:rsidRPr="004F3D91">
              <w:rPr>
                <w:rFonts w:ascii="Times New Roman" w:hAnsi="Times New Roman"/>
                <w:i/>
                <w:iCs/>
                <w:color w:val="000000"/>
                <w:sz w:val="28"/>
                <w:szCs w:val="28"/>
              </w:rPr>
              <w:t>S1</w:t>
            </w:r>
            <w:r w:rsidRPr="004F3D91">
              <w:rPr>
                <w:rFonts w:ascii="Times New Roman" w:hAnsi="Times New Roman"/>
                <w:color w:val="000000"/>
                <w:sz w:val="28"/>
                <w:szCs w:val="28"/>
              </w:rPr>
              <w:t> и </w:t>
            </w:r>
            <w:r w:rsidRPr="004F3D91">
              <w:rPr>
                <w:rFonts w:ascii="Times New Roman" w:hAnsi="Times New Roman"/>
                <w:i/>
                <w:iCs/>
                <w:color w:val="000000"/>
                <w:sz w:val="28"/>
                <w:szCs w:val="28"/>
              </w:rPr>
              <w:t>S2</w:t>
            </w:r>
            <w:r w:rsidRPr="004F3D91">
              <w:rPr>
                <w:rFonts w:ascii="Times New Roman" w:hAnsi="Times New Roman"/>
                <w:color w:val="000000"/>
                <w:sz w:val="28"/>
                <w:szCs w:val="28"/>
              </w:rPr>
              <w:t>. Из команд следования образуются линейные алгоритмы. Примером линейного алгоритма будет нахождение суммы двух чисел, введенных с клавиатуры.</w:t>
            </w:r>
          </w:p>
        </w:tc>
      </w:tr>
      <w:tr w:rsidR="004F3D91" w:rsidRPr="004F3D91" w:rsidTr="00460AFB">
        <w:trPr>
          <w:tblCellSpacing w:w="15" w:type="dxa"/>
        </w:trPr>
        <w:tc>
          <w:tcPr>
            <w:tcW w:w="0" w:type="auto"/>
            <w:vAlign w:val="center"/>
          </w:tcPr>
          <w:p w:rsidR="004F3D91" w:rsidRPr="004F3D91" w:rsidRDefault="00604FB0" w:rsidP="004F3D91">
            <w:pPr>
              <w:spacing w:after="0" w:line="240" w:lineRule="auto"/>
              <w:jc w:val="both"/>
              <w:rPr>
                <w:rFonts w:ascii="Times New Roman" w:hAnsi="Times New Roman"/>
                <w:color w:val="000000"/>
                <w:sz w:val="28"/>
                <w:szCs w:val="28"/>
              </w:rPr>
            </w:pPr>
            <w:r w:rsidRPr="004F3D91">
              <w:rPr>
                <w:rFonts w:ascii="Times New Roman" w:hAnsi="Times New Roman"/>
                <w:noProof/>
                <w:color w:val="000000"/>
                <w:sz w:val="28"/>
                <w:szCs w:val="28"/>
              </w:rPr>
              <w:lastRenderedPageBreak/>
              <w:drawing>
                <wp:inline distT="0" distB="0" distL="0" distR="0">
                  <wp:extent cx="1670050" cy="1314450"/>
                  <wp:effectExtent l="0" t="0" r="0" b="0"/>
                  <wp:docPr id="4" name="Рисунок 4" descr="f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6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70050" cy="1314450"/>
                          </a:xfrm>
                          <a:prstGeom prst="rect">
                            <a:avLst/>
                          </a:prstGeom>
                          <a:noFill/>
                          <a:ln>
                            <a:noFill/>
                          </a:ln>
                        </pic:spPr>
                      </pic:pic>
                    </a:graphicData>
                  </a:graphic>
                </wp:inline>
              </w:drawing>
            </w:r>
          </w:p>
        </w:tc>
        <w:tc>
          <w:tcPr>
            <w:tcW w:w="0" w:type="auto"/>
            <w:vAlign w:val="center"/>
          </w:tcPr>
          <w:p w:rsidR="004F3D91" w:rsidRPr="004F3D91" w:rsidRDefault="004F3D91" w:rsidP="004F3D91">
            <w:pPr>
              <w:spacing w:after="0" w:line="240" w:lineRule="auto"/>
              <w:ind w:firstLine="300"/>
              <w:jc w:val="both"/>
              <w:rPr>
                <w:rFonts w:ascii="Times New Roman" w:hAnsi="Times New Roman"/>
                <w:color w:val="000000"/>
                <w:sz w:val="28"/>
                <w:szCs w:val="28"/>
              </w:rPr>
            </w:pPr>
            <w:r w:rsidRPr="004F3D91">
              <w:rPr>
                <w:rFonts w:ascii="Times New Roman" w:hAnsi="Times New Roman"/>
                <w:color w:val="000000"/>
                <w:sz w:val="28"/>
                <w:szCs w:val="28"/>
              </w:rPr>
              <w:t>Команда </w:t>
            </w:r>
            <w:r w:rsidRPr="004F3D91">
              <w:rPr>
                <w:rFonts w:ascii="Times New Roman" w:hAnsi="Times New Roman"/>
                <w:i/>
                <w:iCs/>
                <w:color w:val="000000"/>
                <w:sz w:val="28"/>
                <w:szCs w:val="28"/>
              </w:rPr>
              <w:t>ветвления</w:t>
            </w:r>
            <w:r w:rsidRPr="004F3D91">
              <w:rPr>
                <w:rFonts w:ascii="Times New Roman" w:hAnsi="Times New Roman"/>
                <w:color w:val="000000"/>
                <w:sz w:val="28"/>
                <w:szCs w:val="28"/>
              </w:rPr>
              <w:t> - это составная команда алгоритма, в которой в зависимости от условия Р выполняется или одно </w:t>
            </w:r>
            <w:r w:rsidRPr="004F3D91">
              <w:rPr>
                <w:rFonts w:ascii="Times New Roman" w:hAnsi="Times New Roman"/>
                <w:i/>
                <w:iCs/>
                <w:color w:val="000000"/>
                <w:sz w:val="28"/>
                <w:szCs w:val="28"/>
              </w:rPr>
              <w:t>S1</w:t>
            </w:r>
            <w:r w:rsidRPr="004F3D91">
              <w:rPr>
                <w:rFonts w:ascii="Times New Roman" w:hAnsi="Times New Roman"/>
                <w:color w:val="000000"/>
                <w:sz w:val="28"/>
                <w:szCs w:val="28"/>
              </w:rPr>
              <w:t>, или другое </w:t>
            </w:r>
            <w:r w:rsidRPr="004F3D91">
              <w:rPr>
                <w:rFonts w:ascii="Times New Roman" w:hAnsi="Times New Roman"/>
                <w:i/>
                <w:iCs/>
                <w:color w:val="000000"/>
                <w:sz w:val="28"/>
                <w:szCs w:val="28"/>
              </w:rPr>
              <w:t>S2</w:t>
            </w:r>
            <w:r w:rsidRPr="004F3D91">
              <w:rPr>
                <w:rFonts w:ascii="Times New Roman" w:hAnsi="Times New Roman"/>
                <w:color w:val="000000"/>
                <w:sz w:val="28"/>
                <w:szCs w:val="28"/>
              </w:rPr>
              <w:t> действие. Из команд следования и команд ветвления составляются разветвляющиеся алгоритмы (алгоритмы ветвления). Примером разветвляющегося алгоритма будет нахождение большего из двух чисел, введенных с клавиатуры.</w:t>
            </w:r>
          </w:p>
        </w:tc>
      </w:tr>
      <w:tr w:rsidR="004F3D91" w:rsidRPr="004F3D91" w:rsidTr="00460AFB">
        <w:trPr>
          <w:tblCellSpacing w:w="15" w:type="dxa"/>
        </w:trPr>
        <w:tc>
          <w:tcPr>
            <w:tcW w:w="0" w:type="auto"/>
            <w:vAlign w:val="center"/>
          </w:tcPr>
          <w:p w:rsidR="004F3D91" w:rsidRPr="004F3D91" w:rsidRDefault="00604FB0" w:rsidP="004F3D91">
            <w:pPr>
              <w:spacing w:after="0" w:line="240" w:lineRule="auto"/>
              <w:jc w:val="both"/>
              <w:rPr>
                <w:rFonts w:ascii="Times New Roman" w:hAnsi="Times New Roman"/>
                <w:color w:val="000000"/>
                <w:sz w:val="28"/>
                <w:szCs w:val="28"/>
              </w:rPr>
            </w:pPr>
            <w:r w:rsidRPr="004F3D91">
              <w:rPr>
                <w:rFonts w:ascii="Times New Roman" w:hAnsi="Times New Roman"/>
                <w:noProof/>
                <w:color w:val="000000"/>
                <w:sz w:val="28"/>
                <w:szCs w:val="28"/>
              </w:rPr>
              <w:drawing>
                <wp:inline distT="0" distB="0" distL="0" distR="0">
                  <wp:extent cx="1676400" cy="1295400"/>
                  <wp:effectExtent l="0" t="0" r="0" b="0"/>
                  <wp:docPr id="5" name="Рисунок 5" descr="f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6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76400" cy="1295400"/>
                          </a:xfrm>
                          <a:prstGeom prst="rect">
                            <a:avLst/>
                          </a:prstGeom>
                          <a:noFill/>
                          <a:ln>
                            <a:noFill/>
                          </a:ln>
                        </pic:spPr>
                      </pic:pic>
                    </a:graphicData>
                  </a:graphic>
                </wp:inline>
              </w:drawing>
            </w:r>
          </w:p>
        </w:tc>
        <w:tc>
          <w:tcPr>
            <w:tcW w:w="0" w:type="auto"/>
            <w:vAlign w:val="center"/>
          </w:tcPr>
          <w:p w:rsidR="004F3D91" w:rsidRPr="004F3D91" w:rsidRDefault="004F3D91" w:rsidP="004F3D91">
            <w:pPr>
              <w:spacing w:after="0" w:line="240" w:lineRule="auto"/>
              <w:ind w:firstLine="300"/>
              <w:jc w:val="both"/>
              <w:rPr>
                <w:rFonts w:ascii="Times New Roman" w:hAnsi="Times New Roman"/>
                <w:color w:val="000000"/>
                <w:sz w:val="28"/>
                <w:szCs w:val="28"/>
              </w:rPr>
            </w:pPr>
            <w:r w:rsidRPr="004F3D91">
              <w:rPr>
                <w:rFonts w:ascii="Times New Roman" w:hAnsi="Times New Roman"/>
                <w:color w:val="000000"/>
                <w:sz w:val="28"/>
                <w:szCs w:val="28"/>
              </w:rPr>
              <w:t>Команда ветвления может быть полной и неполной формы. Неполная форма команды ветвления используется тогда, когда необходимо выполнять действие </w:t>
            </w:r>
            <w:r w:rsidRPr="004F3D91">
              <w:rPr>
                <w:rFonts w:ascii="Times New Roman" w:hAnsi="Times New Roman"/>
                <w:i/>
                <w:iCs/>
                <w:color w:val="000000"/>
                <w:sz w:val="28"/>
                <w:szCs w:val="28"/>
              </w:rPr>
              <w:t>S</w:t>
            </w:r>
            <w:r w:rsidRPr="004F3D91">
              <w:rPr>
                <w:rFonts w:ascii="Times New Roman" w:hAnsi="Times New Roman"/>
                <w:color w:val="000000"/>
                <w:sz w:val="28"/>
                <w:szCs w:val="28"/>
              </w:rPr>
              <w:t> только в случае соблюдения условия </w:t>
            </w:r>
            <w:r w:rsidRPr="004F3D91">
              <w:rPr>
                <w:rFonts w:ascii="Times New Roman" w:hAnsi="Times New Roman"/>
                <w:i/>
                <w:iCs/>
                <w:color w:val="000000"/>
                <w:sz w:val="28"/>
                <w:szCs w:val="28"/>
              </w:rPr>
              <w:t>P</w:t>
            </w:r>
            <w:r w:rsidRPr="004F3D91">
              <w:rPr>
                <w:rFonts w:ascii="Times New Roman" w:hAnsi="Times New Roman"/>
                <w:color w:val="000000"/>
                <w:sz w:val="28"/>
                <w:szCs w:val="28"/>
              </w:rPr>
              <w:t>. Если условие</w:t>
            </w:r>
            <w:r w:rsidRPr="004F3D91">
              <w:rPr>
                <w:rFonts w:ascii="Times New Roman" w:hAnsi="Times New Roman"/>
                <w:i/>
                <w:iCs/>
                <w:color w:val="000000"/>
                <w:sz w:val="28"/>
                <w:szCs w:val="28"/>
              </w:rPr>
              <w:t>P</w:t>
            </w:r>
            <w:r w:rsidRPr="004F3D91">
              <w:rPr>
                <w:rFonts w:ascii="Times New Roman" w:hAnsi="Times New Roman"/>
                <w:color w:val="000000"/>
                <w:sz w:val="28"/>
                <w:szCs w:val="28"/>
              </w:rPr>
              <w:t> не соблюдается, то команда ветвления завершает свою работу без выполнения действия. Примером команды ветвления неполной формы будет уменьшение в два раза только четного числа.</w:t>
            </w:r>
          </w:p>
        </w:tc>
      </w:tr>
      <w:tr w:rsidR="004F3D91" w:rsidRPr="004F3D91" w:rsidTr="00460AFB">
        <w:trPr>
          <w:tblCellSpacing w:w="15" w:type="dxa"/>
        </w:trPr>
        <w:tc>
          <w:tcPr>
            <w:tcW w:w="0" w:type="auto"/>
            <w:vAlign w:val="center"/>
          </w:tcPr>
          <w:p w:rsidR="004F3D91" w:rsidRPr="004F3D91" w:rsidRDefault="00604FB0" w:rsidP="004F3D91">
            <w:pPr>
              <w:spacing w:after="0" w:line="240" w:lineRule="auto"/>
              <w:jc w:val="both"/>
              <w:rPr>
                <w:rFonts w:ascii="Times New Roman" w:hAnsi="Times New Roman"/>
                <w:color w:val="000000"/>
                <w:sz w:val="28"/>
                <w:szCs w:val="28"/>
              </w:rPr>
            </w:pPr>
            <w:r w:rsidRPr="004F3D91">
              <w:rPr>
                <w:rFonts w:ascii="Times New Roman" w:hAnsi="Times New Roman"/>
                <w:noProof/>
                <w:color w:val="000000"/>
                <w:sz w:val="28"/>
                <w:szCs w:val="28"/>
              </w:rPr>
              <w:drawing>
                <wp:inline distT="0" distB="0" distL="0" distR="0">
                  <wp:extent cx="1676400" cy="1543050"/>
                  <wp:effectExtent l="0" t="0" r="0" b="0"/>
                  <wp:docPr id="6" name="Рисунок 6" descr="f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6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76400" cy="1543050"/>
                          </a:xfrm>
                          <a:prstGeom prst="rect">
                            <a:avLst/>
                          </a:prstGeom>
                          <a:noFill/>
                          <a:ln>
                            <a:noFill/>
                          </a:ln>
                        </pic:spPr>
                      </pic:pic>
                    </a:graphicData>
                  </a:graphic>
                </wp:inline>
              </w:drawing>
            </w:r>
          </w:p>
        </w:tc>
        <w:tc>
          <w:tcPr>
            <w:tcW w:w="0" w:type="auto"/>
            <w:vAlign w:val="center"/>
          </w:tcPr>
          <w:p w:rsidR="004F3D91" w:rsidRPr="004F3D91" w:rsidRDefault="004F3D91" w:rsidP="004F3D91">
            <w:pPr>
              <w:spacing w:after="0" w:line="240" w:lineRule="auto"/>
              <w:ind w:firstLine="300"/>
              <w:jc w:val="both"/>
              <w:rPr>
                <w:rFonts w:ascii="Times New Roman" w:hAnsi="Times New Roman"/>
                <w:color w:val="000000"/>
                <w:sz w:val="28"/>
                <w:szCs w:val="28"/>
              </w:rPr>
            </w:pPr>
            <w:r w:rsidRPr="004F3D91">
              <w:rPr>
                <w:rFonts w:ascii="Times New Roman" w:hAnsi="Times New Roman"/>
                <w:color w:val="000000"/>
                <w:sz w:val="28"/>
                <w:szCs w:val="28"/>
              </w:rPr>
              <w:t>Команда </w:t>
            </w:r>
            <w:r w:rsidRPr="004F3D91">
              <w:rPr>
                <w:rFonts w:ascii="Times New Roman" w:hAnsi="Times New Roman"/>
                <w:i/>
                <w:iCs/>
                <w:color w:val="000000"/>
                <w:sz w:val="28"/>
                <w:szCs w:val="28"/>
              </w:rPr>
              <w:t>повторения</w:t>
            </w:r>
            <w:r w:rsidRPr="004F3D91">
              <w:rPr>
                <w:rFonts w:ascii="Times New Roman" w:hAnsi="Times New Roman"/>
                <w:color w:val="000000"/>
                <w:sz w:val="28"/>
                <w:szCs w:val="28"/>
              </w:rPr>
              <w:t> - это составная команда алгоритма, в которой в зависимости от условия </w:t>
            </w:r>
            <w:r w:rsidRPr="004F3D91">
              <w:rPr>
                <w:rFonts w:ascii="Times New Roman" w:hAnsi="Times New Roman"/>
                <w:i/>
                <w:iCs/>
                <w:color w:val="000000"/>
                <w:sz w:val="28"/>
                <w:szCs w:val="28"/>
              </w:rPr>
              <w:t>Р</w:t>
            </w:r>
            <w:r w:rsidRPr="004F3D91">
              <w:rPr>
                <w:rFonts w:ascii="Times New Roman" w:hAnsi="Times New Roman"/>
                <w:color w:val="000000"/>
                <w:sz w:val="28"/>
                <w:szCs w:val="28"/>
              </w:rPr>
              <w:t> возможно многократное выполнение действия </w:t>
            </w:r>
            <w:r w:rsidRPr="004F3D91">
              <w:rPr>
                <w:rFonts w:ascii="Times New Roman" w:hAnsi="Times New Roman"/>
                <w:i/>
                <w:iCs/>
                <w:color w:val="000000"/>
                <w:sz w:val="28"/>
                <w:szCs w:val="28"/>
              </w:rPr>
              <w:t>S</w:t>
            </w:r>
            <w:r w:rsidRPr="004F3D91">
              <w:rPr>
                <w:rFonts w:ascii="Times New Roman" w:hAnsi="Times New Roman"/>
                <w:color w:val="000000"/>
                <w:sz w:val="28"/>
                <w:szCs w:val="28"/>
              </w:rPr>
              <w:t>. Из команд следования и команд повторения составляются циклические алгоритмы (алгоритмы повторения). На рисунке представлена команда повторения с предусловием. Называется она так потому, что вначале проверяется условие, а уже затем выполняется действие. Причем действие выполняется, пока условие соблюдается. Пример циклического алгоритма может быть следующий. Пока с клавиатуры вводятся положительные числа, алгоритм выполняет нахождение их суммы. </w:t>
            </w:r>
            <w:r w:rsidRPr="004F3D91">
              <w:rPr>
                <w:rFonts w:ascii="Times New Roman" w:hAnsi="Times New Roman"/>
                <w:color w:val="000000"/>
                <w:sz w:val="28"/>
                <w:szCs w:val="28"/>
              </w:rPr>
              <w:br/>
              <w:t>     Команда повторения с предусловием не является единственно возможной. Разновидностью команды повторения с предусловием является команда повторения с параметром. Она используется тогда, когда известно количество повторений действия. В блок-схеме команды повторения с параметром условие записывается не в ромбе, а в шестиугольнике. Примером циклического алгоритма с параметром будет нахождение суммы первых 20 натуральных чисел.</w:t>
            </w:r>
          </w:p>
        </w:tc>
      </w:tr>
      <w:tr w:rsidR="004F3D91" w:rsidRPr="004F3D91" w:rsidTr="00460AFB">
        <w:trPr>
          <w:tblCellSpacing w:w="15" w:type="dxa"/>
        </w:trPr>
        <w:tc>
          <w:tcPr>
            <w:tcW w:w="0" w:type="auto"/>
            <w:vAlign w:val="center"/>
          </w:tcPr>
          <w:p w:rsidR="004F3D91" w:rsidRPr="004F3D91" w:rsidRDefault="00604FB0" w:rsidP="004F3D91">
            <w:pPr>
              <w:spacing w:after="0" w:line="240" w:lineRule="auto"/>
              <w:jc w:val="both"/>
              <w:rPr>
                <w:rFonts w:ascii="Times New Roman" w:hAnsi="Times New Roman"/>
                <w:color w:val="000000"/>
                <w:sz w:val="28"/>
                <w:szCs w:val="28"/>
              </w:rPr>
            </w:pPr>
            <w:r w:rsidRPr="004F3D91">
              <w:rPr>
                <w:rFonts w:ascii="Times New Roman" w:hAnsi="Times New Roman"/>
                <w:noProof/>
                <w:color w:val="000000"/>
                <w:sz w:val="28"/>
                <w:szCs w:val="28"/>
              </w:rPr>
              <w:drawing>
                <wp:inline distT="0" distB="0" distL="0" distR="0">
                  <wp:extent cx="1657350" cy="1327150"/>
                  <wp:effectExtent l="0" t="0" r="0" b="0"/>
                  <wp:docPr id="7" name="Рисунок 7" descr="f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6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57350" cy="1327150"/>
                          </a:xfrm>
                          <a:prstGeom prst="rect">
                            <a:avLst/>
                          </a:prstGeom>
                          <a:noFill/>
                          <a:ln>
                            <a:noFill/>
                          </a:ln>
                        </pic:spPr>
                      </pic:pic>
                    </a:graphicData>
                  </a:graphic>
                </wp:inline>
              </w:drawing>
            </w:r>
          </w:p>
        </w:tc>
        <w:tc>
          <w:tcPr>
            <w:tcW w:w="0" w:type="auto"/>
            <w:vAlign w:val="center"/>
          </w:tcPr>
          <w:p w:rsidR="004F3D91" w:rsidRPr="004F3D91" w:rsidRDefault="004F3D91" w:rsidP="004F3D91">
            <w:pPr>
              <w:spacing w:after="0" w:line="240" w:lineRule="auto"/>
              <w:ind w:firstLine="300"/>
              <w:jc w:val="both"/>
              <w:rPr>
                <w:rFonts w:ascii="Times New Roman" w:hAnsi="Times New Roman"/>
                <w:color w:val="000000"/>
                <w:sz w:val="28"/>
                <w:szCs w:val="28"/>
              </w:rPr>
            </w:pPr>
            <w:r w:rsidRPr="004F3D91">
              <w:rPr>
                <w:rFonts w:ascii="Times New Roman" w:hAnsi="Times New Roman"/>
                <w:color w:val="000000"/>
                <w:sz w:val="28"/>
                <w:szCs w:val="28"/>
              </w:rPr>
              <w:t>В команде повторения с постусловием вначале выполняется действие </w:t>
            </w:r>
            <w:r w:rsidRPr="004F3D91">
              <w:rPr>
                <w:rFonts w:ascii="Times New Roman" w:hAnsi="Times New Roman"/>
                <w:i/>
                <w:iCs/>
                <w:color w:val="000000"/>
                <w:sz w:val="28"/>
                <w:szCs w:val="28"/>
              </w:rPr>
              <w:t>S</w:t>
            </w:r>
            <w:r w:rsidRPr="004F3D91">
              <w:rPr>
                <w:rFonts w:ascii="Times New Roman" w:hAnsi="Times New Roman"/>
                <w:color w:val="000000"/>
                <w:sz w:val="28"/>
                <w:szCs w:val="28"/>
              </w:rPr>
              <w:t> и лишь затем, проверяется условие </w:t>
            </w:r>
            <w:r w:rsidRPr="004F3D91">
              <w:rPr>
                <w:rFonts w:ascii="Times New Roman" w:hAnsi="Times New Roman"/>
                <w:i/>
                <w:iCs/>
                <w:color w:val="000000"/>
                <w:sz w:val="28"/>
                <w:szCs w:val="28"/>
              </w:rPr>
              <w:t>P</w:t>
            </w:r>
            <w:r w:rsidRPr="004F3D91">
              <w:rPr>
                <w:rFonts w:ascii="Times New Roman" w:hAnsi="Times New Roman"/>
                <w:color w:val="000000"/>
                <w:sz w:val="28"/>
                <w:szCs w:val="28"/>
              </w:rPr>
              <w:t>. Причем действие повторяется до тех пор, пока условие не соблюдается. Примером команды повторения с постусловием будет уменьшение положительного числа до тех пор, пока оно неотрицательное. Как только число становится отрицательным, команда повторения заканчивает свою работу.</w:t>
            </w:r>
            <w:r w:rsidRPr="004F3D91">
              <w:rPr>
                <w:rFonts w:ascii="Times New Roman" w:hAnsi="Times New Roman"/>
                <w:color w:val="000000"/>
                <w:sz w:val="28"/>
                <w:szCs w:val="28"/>
              </w:rPr>
              <w:br/>
              <w:t>     С помощью соединения только этих элементарных конструкций (последовательно или вложением) можно "собрать" алгоритм любой степени сложности.</w:t>
            </w:r>
          </w:p>
        </w:tc>
      </w:tr>
    </w:tbl>
    <w:p w:rsidR="004F3D91" w:rsidRPr="004F3D91" w:rsidRDefault="004F3D91" w:rsidP="004F3D91">
      <w:pPr>
        <w:spacing w:after="0" w:line="240" w:lineRule="auto"/>
        <w:jc w:val="both"/>
        <w:outlineLvl w:val="2"/>
        <w:rPr>
          <w:rFonts w:ascii="Times New Roman" w:hAnsi="Times New Roman"/>
          <w:b/>
          <w:bCs/>
          <w:i/>
          <w:iCs/>
          <w:color w:val="000000"/>
          <w:spacing w:val="15"/>
          <w:sz w:val="28"/>
          <w:szCs w:val="28"/>
        </w:rPr>
      </w:pPr>
      <w:r w:rsidRPr="004F3D91">
        <w:rPr>
          <w:rFonts w:ascii="Times New Roman" w:hAnsi="Times New Roman"/>
          <w:b/>
          <w:bCs/>
          <w:i/>
          <w:iCs/>
          <w:color w:val="000000"/>
          <w:spacing w:val="15"/>
          <w:sz w:val="28"/>
          <w:szCs w:val="28"/>
        </w:rPr>
        <w:t>Линейный алгоритм</w:t>
      </w:r>
    </w:p>
    <w:p w:rsidR="004F3D91" w:rsidRPr="004F3D91" w:rsidRDefault="004F3D91" w:rsidP="004F3D91">
      <w:pPr>
        <w:spacing w:after="0" w:line="240" w:lineRule="auto"/>
        <w:ind w:firstLine="300"/>
        <w:jc w:val="both"/>
        <w:rPr>
          <w:rFonts w:ascii="Times New Roman" w:hAnsi="Times New Roman"/>
          <w:color w:val="000000"/>
          <w:sz w:val="28"/>
          <w:szCs w:val="28"/>
        </w:rPr>
      </w:pPr>
      <w:r w:rsidRPr="004F3D91">
        <w:rPr>
          <w:rFonts w:ascii="Times New Roman" w:hAnsi="Times New Roman"/>
          <w:color w:val="000000"/>
          <w:sz w:val="28"/>
          <w:szCs w:val="28"/>
        </w:rPr>
        <w:lastRenderedPageBreak/>
        <w:t>Приведем пример записи алгоритма в виде блок-схемы, псевдокодов и на языке Паскаль. Ручное тестирование и подбор системы тестов выполняются аналогично предыдущему заданию.</w:t>
      </w:r>
    </w:p>
    <w:p w:rsidR="004F3D91" w:rsidRPr="004F3D91" w:rsidRDefault="00604FB0" w:rsidP="004F3D91">
      <w:pPr>
        <w:spacing w:after="0" w:line="240" w:lineRule="auto"/>
        <w:jc w:val="both"/>
        <w:outlineLvl w:val="2"/>
        <w:rPr>
          <w:rFonts w:ascii="Times New Roman" w:hAnsi="Times New Roman"/>
          <w:b/>
          <w:bCs/>
          <w:i/>
          <w:iCs/>
          <w:color w:val="000000"/>
          <w:spacing w:val="15"/>
          <w:sz w:val="28"/>
          <w:szCs w:val="28"/>
        </w:rPr>
      </w:pPr>
      <w:r w:rsidRPr="004F3D91">
        <w:rPr>
          <w:rFonts w:ascii="Times New Roman" w:hAnsi="Times New Roman"/>
          <w:b/>
          <w:bCs/>
          <w:i/>
          <w:iCs/>
          <w:noProof/>
          <w:color w:val="000000"/>
          <w:spacing w:val="15"/>
          <w:sz w:val="28"/>
          <w:szCs w:val="28"/>
        </w:rPr>
        <w:drawing>
          <wp:inline distT="0" distB="0" distL="0" distR="0">
            <wp:extent cx="5899150" cy="1949450"/>
            <wp:effectExtent l="0" t="0" r="0" b="0"/>
            <wp:docPr id="8" name="Рисунок 8" descr="f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7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99150" cy="1949450"/>
                    </a:xfrm>
                    <a:prstGeom prst="rect">
                      <a:avLst/>
                    </a:prstGeom>
                    <a:noFill/>
                    <a:ln>
                      <a:noFill/>
                    </a:ln>
                  </pic:spPr>
                </pic:pic>
              </a:graphicData>
            </a:graphic>
          </wp:inline>
        </w:drawing>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1. Построить линейный алгоритм вычисления значения У по формуле У=(7Х+4)(2Х-2) при Х=3.</w:t>
      </w:r>
      <w:r w:rsidRPr="004F3D91">
        <w:rPr>
          <w:rFonts w:ascii="Times New Roman" w:hAnsi="Times New Roman"/>
          <w:sz w:val="28"/>
          <w:szCs w:val="28"/>
        </w:rPr>
        <w:br/>
        <w:t>Составьте алгоритм самостоятельно, выделяя каждое действие как отдельный шаг.</w:t>
      </w:r>
    </w:p>
    <w:p w:rsidR="004F3D91" w:rsidRPr="004F3D91" w:rsidRDefault="004F3D91" w:rsidP="004F3D91">
      <w:pPr>
        <w:pStyle w:val="2"/>
        <w:spacing w:before="0" w:after="0"/>
        <w:jc w:val="both"/>
        <w:rPr>
          <w:rFonts w:ascii="Times New Roman" w:hAnsi="Times New Roman"/>
          <w:b w:val="0"/>
          <w:bCs w:val="0"/>
          <w:i w:val="0"/>
          <w:lang w:val="ru-RU"/>
        </w:rPr>
      </w:pPr>
      <w:r w:rsidRPr="004F3D91">
        <w:rPr>
          <w:rFonts w:ascii="Times New Roman" w:hAnsi="Times New Roman"/>
          <w:b w:val="0"/>
          <w:i w:val="0"/>
          <w:lang w:val="ru-RU"/>
        </w:rPr>
        <w:t>2.</w:t>
      </w:r>
      <w:r w:rsidRPr="004F3D91">
        <w:rPr>
          <w:rFonts w:ascii="Times New Roman" w:hAnsi="Times New Roman"/>
          <w:b w:val="0"/>
          <w:bCs w:val="0"/>
          <w:i w:val="0"/>
        </w:rPr>
        <w:t xml:space="preserve"> В </w:t>
      </w:r>
      <w:r w:rsidRPr="004F3D91">
        <w:rPr>
          <w:rFonts w:ascii="Times New Roman" w:hAnsi="Times New Roman"/>
          <w:b w:val="0"/>
          <w:bCs w:val="0"/>
          <w:i w:val="0"/>
          <w:lang w:val="ru-RU"/>
        </w:rPr>
        <w:t>какой форме записываются алгоритмы?</w:t>
      </w:r>
    </w:p>
    <w:p w:rsidR="004F3D91" w:rsidRDefault="004F3D91" w:rsidP="004F3D91">
      <w:pPr>
        <w:pStyle w:val="ad"/>
        <w:spacing w:before="0" w:beforeAutospacing="0" w:after="0" w:afterAutospacing="0"/>
        <w:jc w:val="both"/>
        <w:rPr>
          <w:sz w:val="28"/>
          <w:szCs w:val="28"/>
        </w:rPr>
      </w:pPr>
      <w:r w:rsidRPr="004F3D91">
        <w:rPr>
          <w:sz w:val="28"/>
          <w:szCs w:val="28"/>
        </w:rPr>
        <w:t xml:space="preserve"> Напишите вывод.</w:t>
      </w:r>
    </w:p>
    <w:p w:rsidR="004F3D91" w:rsidRPr="004F3D91" w:rsidRDefault="004F3D91" w:rsidP="004F3D91">
      <w:pPr>
        <w:pStyle w:val="ad"/>
        <w:spacing w:before="0" w:beforeAutospacing="0" w:after="0" w:afterAutospacing="0"/>
        <w:ind w:firstLine="709"/>
        <w:jc w:val="center"/>
        <w:rPr>
          <w:b/>
          <w:bCs/>
          <w:sz w:val="28"/>
          <w:szCs w:val="28"/>
        </w:rPr>
      </w:pPr>
      <w:r w:rsidRPr="004F3D91">
        <w:rPr>
          <w:b/>
          <w:sz w:val="28"/>
          <w:szCs w:val="28"/>
        </w:rPr>
        <w:t>Практическ</w:t>
      </w:r>
      <w:r>
        <w:rPr>
          <w:b/>
          <w:sz w:val="28"/>
          <w:szCs w:val="28"/>
        </w:rPr>
        <w:t>ая работа</w:t>
      </w:r>
      <w:r w:rsidRPr="004F3D91">
        <w:rPr>
          <w:b/>
          <w:sz w:val="28"/>
          <w:szCs w:val="28"/>
        </w:rPr>
        <w:t xml:space="preserve"> </w:t>
      </w:r>
      <w:r w:rsidRPr="004F3D91">
        <w:rPr>
          <w:b/>
          <w:bCs/>
          <w:sz w:val="28"/>
          <w:szCs w:val="28"/>
        </w:rPr>
        <w:t>№1</w:t>
      </w:r>
      <w:r>
        <w:rPr>
          <w:b/>
          <w:bCs/>
          <w:sz w:val="28"/>
          <w:szCs w:val="28"/>
        </w:rPr>
        <w:t>3</w:t>
      </w:r>
      <w:r w:rsidRPr="004F3D91">
        <w:rPr>
          <w:b/>
          <w:bCs/>
          <w:sz w:val="28"/>
          <w:szCs w:val="28"/>
        </w:rPr>
        <w:t>.</w:t>
      </w:r>
    </w:p>
    <w:p w:rsidR="004F3D91" w:rsidRPr="004F3D91" w:rsidRDefault="004F3D91" w:rsidP="004F3D91">
      <w:pPr>
        <w:spacing w:after="0" w:line="240" w:lineRule="auto"/>
        <w:ind w:firstLine="709"/>
        <w:jc w:val="both"/>
        <w:rPr>
          <w:rFonts w:ascii="Times New Roman" w:hAnsi="Times New Roman"/>
          <w:sz w:val="28"/>
          <w:szCs w:val="28"/>
        </w:rPr>
      </w:pPr>
      <w:r w:rsidRPr="004F3D91">
        <w:rPr>
          <w:rFonts w:ascii="Times New Roman" w:hAnsi="Times New Roman"/>
          <w:b/>
          <w:bCs/>
          <w:sz w:val="28"/>
          <w:szCs w:val="28"/>
        </w:rPr>
        <w:t>Тема: Использование логических высказываний и операций в алгоритмических конструкций.</w:t>
      </w:r>
    </w:p>
    <w:p w:rsidR="004F3D91" w:rsidRPr="004F3D91" w:rsidRDefault="004F3D91" w:rsidP="004F3D91">
      <w:pPr>
        <w:tabs>
          <w:tab w:val="left" w:pos="1095"/>
        </w:tabs>
        <w:spacing w:after="0" w:line="240" w:lineRule="auto"/>
        <w:jc w:val="both"/>
        <w:rPr>
          <w:rFonts w:ascii="Times New Roman" w:hAnsi="Times New Roman"/>
          <w:sz w:val="28"/>
          <w:szCs w:val="28"/>
        </w:rPr>
      </w:pPr>
    </w:p>
    <w:p w:rsidR="004F3D91" w:rsidRPr="004F3D91" w:rsidRDefault="004F3D91" w:rsidP="004F3D91">
      <w:pPr>
        <w:pStyle w:val="ad"/>
        <w:shd w:val="clear" w:color="auto" w:fill="FFFFFF"/>
        <w:spacing w:before="0" w:beforeAutospacing="0" w:after="0" w:afterAutospacing="0"/>
        <w:ind w:firstLine="709"/>
        <w:jc w:val="both"/>
        <w:rPr>
          <w:sz w:val="28"/>
          <w:szCs w:val="28"/>
        </w:rPr>
      </w:pPr>
      <w:r w:rsidRPr="004F3D91">
        <w:rPr>
          <w:b/>
          <w:bCs/>
          <w:color w:val="000000"/>
          <w:sz w:val="28"/>
          <w:szCs w:val="28"/>
        </w:rPr>
        <w:t xml:space="preserve">Цели: </w:t>
      </w:r>
    </w:p>
    <w:p w:rsidR="004F3D91" w:rsidRPr="004F3D91" w:rsidRDefault="004F3D91" w:rsidP="004F3D91">
      <w:pPr>
        <w:spacing w:after="0" w:line="240" w:lineRule="auto"/>
        <w:ind w:firstLine="709"/>
        <w:jc w:val="both"/>
        <w:rPr>
          <w:rFonts w:ascii="Times New Roman" w:hAnsi="Times New Roman"/>
          <w:sz w:val="28"/>
          <w:szCs w:val="28"/>
        </w:rPr>
      </w:pPr>
      <w:r w:rsidRPr="004F3D91">
        <w:rPr>
          <w:rFonts w:ascii="Times New Roman" w:hAnsi="Times New Roman"/>
          <w:i/>
          <w:iCs/>
          <w:sz w:val="28"/>
          <w:szCs w:val="28"/>
        </w:rPr>
        <w:t>образовательные:</w:t>
      </w:r>
      <w:r w:rsidRPr="004F3D91">
        <w:rPr>
          <w:rFonts w:ascii="Times New Roman" w:hAnsi="Times New Roman"/>
          <w:sz w:val="28"/>
          <w:szCs w:val="28"/>
        </w:rPr>
        <w:t xml:space="preserve"> развитие знаний по составлению алгоритмов с </w:t>
      </w:r>
      <w:r w:rsidRPr="004F3D91">
        <w:rPr>
          <w:rFonts w:ascii="Times New Roman" w:hAnsi="Times New Roman"/>
          <w:bCs/>
          <w:sz w:val="28"/>
          <w:szCs w:val="28"/>
        </w:rPr>
        <w:t>использование логических высказываний и операций в алгоритмических конструкций.</w:t>
      </w:r>
    </w:p>
    <w:p w:rsidR="004F3D91" w:rsidRPr="004F3D91" w:rsidRDefault="004F3D91" w:rsidP="004F3D91">
      <w:pPr>
        <w:pStyle w:val="ad"/>
        <w:spacing w:before="0" w:beforeAutospacing="0" w:after="0" w:afterAutospacing="0"/>
        <w:ind w:firstLine="709"/>
        <w:jc w:val="both"/>
        <w:rPr>
          <w:sz w:val="28"/>
          <w:szCs w:val="28"/>
        </w:rPr>
      </w:pPr>
      <w:r w:rsidRPr="004F3D91">
        <w:rPr>
          <w:i/>
          <w:iCs/>
          <w:sz w:val="28"/>
          <w:szCs w:val="28"/>
        </w:rPr>
        <w:t>развивающая:</w:t>
      </w:r>
      <w:r w:rsidRPr="004F3D91">
        <w:rPr>
          <w:sz w:val="28"/>
          <w:szCs w:val="28"/>
        </w:rPr>
        <w:t xml:space="preserve"> развитие познавательного интереса, логического мышления, речи и внимания учащихся, формирование информационной культуры и потребности приобретения знаний;</w:t>
      </w:r>
    </w:p>
    <w:p w:rsidR="004F3D91" w:rsidRPr="004F3D91" w:rsidRDefault="004F3D91" w:rsidP="004F3D91">
      <w:pPr>
        <w:pStyle w:val="ad"/>
        <w:spacing w:before="0" w:beforeAutospacing="0" w:after="0" w:afterAutospacing="0"/>
        <w:ind w:firstLine="709"/>
        <w:jc w:val="both"/>
        <w:rPr>
          <w:sz w:val="28"/>
          <w:szCs w:val="28"/>
        </w:rPr>
      </w:pPr>
      <w:r w:rsidRPr="004F3D91">
        <w:rPr>
          <w:i/>
          <w:iCs/>
          <w:sz w:val="28"/>
          <w:szCs w:val="28"/>
        </w:rPr>
        <w:t>воспитательная:</w:t>
      </w:r>
      <w:r w:rsidRPr="004F3D91">
        <w:rPr>
          <w:sz w:val="28"/>
          <w:szCs w:val="28"/>
        </w:rPr>
        <w:t xml:space="preserve"> привитие учащимся навыка самостоятельности в работе, воспитание трудолюбия, эстетического отношения к результатам своего труда.</w:t>
      </w:r>
    </w:p>
    <w:p w:rsidR="004F3D91" w:rsidRPr="004F3D91" w:rsidRDefault="004F3D91" w:rsidP="004F3D91">
      <w:pPr>
        <w:spacing w:after="0" w:line="240" w:lineRule="auto"/>
        <w:jc w:val="both"/>
        <w:rPr>
          <w:rFonts w:ascii="Times New Roman" w:hAnsi="Times New Roman"/>
          <w:sz w:val="28"/>
          <w:szCs w:val="28"/>
        </w:rPr>
      </w:pPr>
    </w:p>
    <w:p w:rsidR="004F3D91" w:rsidRPr="004F3D91" w:rsidRDefault="004F3D91" w:rsidP="004F3D91">
      <w:pPr>
        <w:pStyle w:val="2"/>
        <w:spacing w:before="0" w:after="0"/>
        <w:jc w:val="both"/>
        <w:rPr>
          <w:rFonts w:ascii="Times New Roman" w:hAnsi="Times New Roman"/>
        </w:rPr>
      </w:pPr>
      <w:r w:rsidRPr="004F3D91">
        <w:rPr>
          <w:rFonts w:ascii="Times New Roman" w:hAnsi="Times New Roman"/>
        </w:rPr>
        <w:t>Как записываются логические выражения?</w:t>
      </w:r>
    </w:p>
    <w:p w:rsidR="004F3D91" w:rsidRPr="004F3D91" w:rsidRDefault="004F3D91" w:rsidP="004F3D91">
      <w:pPr>
        <w:pStyle w:val="ad"/>
        <w:spacing w:before="0" w:beforeAutospacing="0" w:after="0" w:afterAutospacing="0"/>
        <w:jc w:val="both"/>
        <w:rPr>
          <w:sz w:val="28"/>
          <w:szCs w:val="28"/>
        </w:rPr>
      </w:pPr>
      <w:r w:rsidRPr="004F3D91">
        <w:rPr>
          <w:b/>
          <w:bCs/>
          <w:sz w:val="28"/>
          <w:szCs w:val="28"/>
        </w:rPr>
        <w:t>В записи логических выражений помимо арифметических операций</w:t>
      </w:r>
      <w:r w:rsidRPr="004F3D91">
        <w:rPr>
          <w:sz w:val="28"/>
          <w:szCs w:val="28"/>
        </w:rPr>
        <w:t xml:space="preserve"> сложения, вычитания, умножения, деления и возведения в степень </w:t>
      </w:r>
      <w:r w:rsidRPr="004F3D91">
        <w:rPr>
          <w:b/>
          <w:bCs/>
          <w:sz w:val="28"/>
          <w:szCs w:val="28"/>
        </w:rPr>
        <w:t>используются операции отношения</w:t>
      </w:r>
      <w:r w:rsidRPr="004F3D91">
        <w:rPr>
          <w:sz w:val="28"/>
          <w:szCs w:val="28"/>
        </w:rPr>
        <w:t xml:space="preserve"> &lt; (меньше), &lt;= (меньше или равно), &gt; (больше), &gt;= (больше или равно), = (равно), &lt;&gt; (не равно), </w:t>
      </w:r>
      <w:r w:rsidRPr="004F3D91">
        <w:rPr>
          <w:b/>
          <w:bCs/>
          <w:sz w:val="28"/>
          <w:szCs w:val="28"/>
        </w:rPr>
        <w:t>а также логические операции и, или, не.</w:t>
      </w:r>
      <w:r w:rsidRPr="004F3D91">
        <w:rPr>
          <w:sz w:val="28"/>
          <w:szCs w:val="28"/>
        </w:rPr>
        <w:t xml:space="preserve"> </w:t>
      </w:r>
    </w:p>
    <w:p w:rsidR="004F3D91" w:rsidRPr="004F3D91" w:rsidRDefault="004F3D91" w:rsidP="004F3D91">
      <w:pPr>
        <w:pStyle w:val="3"/>
        <w:spacing w:before="0" w:after="0" w:line="240" w:lineRule="auto"/>
        <w:jc w:val="both"/>
        <w:rPr>
          <w:rFonts w:ascii="Times New Roman" w:hAnsi="Times New Roman"/>
          <w:sz w:val="28"/>
          <w:szCs w:val="28"/>
        </w:rPr>
      </w:pPr>
      <w:r w:rsidRPr="004F3D91">
        <w:rPr>
          <w:rFonts w:ascii="Times New Roman" w:hAnsi="Times New Roman"/>
          <w:sz w:val="28"/>
          <w:szCs w:val="28"/>
        </w:rPr>
        <w:t>Примеры записи логических выражений, истинных при выполнении указанных условий.</w:t>
      </w:r>
    </w:p>
    <w:tbl>
      <w:tblPr>
        <w:tblW w:w="5000" w:type="pct"/>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0" w:type="dxa"/>
          <w:left w:w="60" w:type="dxa"/>
          <w:bottom w:w="60" w:type="dxa"/>
          <w:right w:w="60" w:type="dxa"/>
        </w:tblCellMar>
        <w:tblLook w:val="0000" w:firstRow="0" w:lastRow="0" w:firstColumn="0" w:lastColumn="0" w:noHBand="0" w:noVBand="0"/>
      </w:tblPr>
      <w:tblGrid>
        <w:gridCol w:w="6150"/>
        <w:gridCol w:w="3740"/>
      </w:tblGrid>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Условие</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Запись на школьном алгоритмическом языке</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Дробная часть вещественого числа a равна нулю</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int(a) = 0</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Целое число a — четное</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mod(a, 2) = 0</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Целое число a — нечетное</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mod(a, 2) = 1</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Целое число k кратно семи</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mod(a, 7) = 0</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Каждое из чисел a, b положительно</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 xml:space="preserve">(a&gt;0) </w:t>
            </w:r>
            <w:r w:rsidRPr="004F3D91">
              <w:rPr>
                <w:rStyle w:val="HTML"/>
                <w:rFonts w:ascii="Times New Roman" w:hAnsi="Times New Roman" w:cs="Times New Roman"/>
                <w:b/>
                <w:bCs/>
                <w:sz w:val="28"/>
                <w:szCs w:val="28"/>
              </w:rPr>
              <w:t>и</w:t>
            </w:r>
            <w:r w:rsidRPr="004F3D91">
              <w:rPr>
                <w:rStyle w:val="HTML"/>
                <w:rFonts w:ascii="Times New Roman" w:hAnsi="Times New Roman" w:cs="Times New Roman"/>
                <w:sz w:val="28"/>
                <w:szCs w:val="28"/>
              </w:rPr>
              <w:t xml:space="preserve"> (b&gt;0)</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lastRenderedPageBreak/>
              <w:t>  Только одно из чисел a, b положительно</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 xml:space="preserve">((a&gt;0) </w:t>
            </w:r>
            <w:r w:rsidRPr="004F3D91">
              <w:rPr>
                <w:rStyle w:val="HTML"/>
                <w:rFonts w:ascii="Times New Roman" w:hAnsi="Times New Roman" w:cs="Times New Roman"/>
                <w:b/>
                <w:bCs/>
                <w:sz w:val="28"/>
                <w:szCs w:val="28"/>
              </w:rPr>
              <w:t>и</w:t>
            </w:r>
            <w:r w:rsidRPr="004F3D91">
              <w:rPr>
                <w:rStyle w:val="HTML"/>
                <w:rFonts w:ascii="Times New Roman" w:hAnsi="Times New Roman" w:cs="Times New Roman"/>
                <w:sz w:val="28"/>
                <w:szCs w:val="28"/>
              </w:rPr>
              <w:t xml:space="preserve"> (b&lt;=0)) </w:t>
            </w:r>
            <w:r w:rsidRPr="004F3D91">
              <w:rPr>
                <w:rStyle w:val="HTML"/>
                <w:rFonts w:ascii="Times New Roman" w:hAnsi="Times New Roman" w:cs="Times New Roman"/>
                <w:b/>
                <w:bCs/>
                <w:sz w:val="28"/>
                <w:szCs w:val="28"/>
              </w:rPr>
              <w:t>или</w:t>
            </w:r>
            <w:r w:rsidRPr="004F3D91">
              <w:rPr>
                <w:rStyle w:val="HTML"/>
                <w:rFonts w:ascii="Times New Roman" w:hAnsi="Times New Roman" w:cs="Times New Roman"/>
                <w:sz w:val="28"/>
                <w:szCs w:val="28"/>
              </w:rPr>
              <w:t xml:space="preserve"> </w:t>
            </w:r>
            <w:r w:rsidRPr="004F3D91">
              <w:rPr>
                <w:rFonts w:ascii="Times New Roman" w:hAnsi="Times New Roman"/>
                <w:sz w:val="28"/>
                <w:szCs w:val="28"/>
              </w:rPr>
              <w:br/>
            </w:r>
            <w:r w:rsidRPr="004F3D91">
              <w:rPr>
                <w:rStyle w:val="HTML"/>
                <w:rFonts w:ascii="Times New Roman" w:hAnsi="Times New Roman" w:cs="Times New Roman"/>
                <w:sz w:val="28"/>
                <w:szCs w:val="28"/>
              </w:rPr>
              <w:t xml:space="preserve">((a&lt;=0) </w:t>
            </w:r>
            <w:r w:rsidRPr="004F3D91">
              <w:rPr>
                <w:rStyle w:val="HTML"/>
                <w:rFonts w:ascii="Times New Roman" w:hAnsi="Times New Roman" w:cs="Times New Roman"/>
                <w:b/>
                <w:bCs/>
                <w:sz w:val="28"/>
                <w:szCs w:val="28"/>
              </w:rPr>
              <w:t>и</w:t>
            </w:r>
            <w:r w:rsidRPr="004F3D91">
              <w:rPr>
                <w:rStyle w:val="HTML"/>
                <w:rFonts w:ascii="Times New Roman" w:hAnsi="Times New Roman" w:cs="Times New Roman"/>
                <w:sz w:val="28"/>
                <w:szCs w:val="28"/>
              </w:rPr>
              <w:t xml:space="preserve"> (b&gt;0))</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Хотя бы одно из чисел a, b, c является отрицательным</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 xml:space="preserve">(a&lt;0) </w:t>
            </w:r>
            <w:r w:rsidRPr="004F3D91">
              <w:rPr>
                <w:rStyle w:val="HTML"/>
                <w:rFonts w:ascii="Times New Roman" w:hAnsi="Times New Roman" w:cs="Times New Roman"/>
                <w:b/>
                <w:bCs/>
                <w:sz w:val="28"/>
                <w:szCs w:val="28"/>
              </w:rPr>
              <w:t>или</w:t>
            </w:r>
            <w:r w:rsidRPr="004F3D91">
              <w:rPr>
                <w:rStyle w:val="HTML"/>
                <w:rFonts w:ascii="Times New Roman" w:hAnsi="Times New Roman" w:cs="Times New Roman"/>
                <w:sz w:val="28"/>
                <w:szCs w:val="28"/>
              </w:rPr>
              <w:t xml:space="preserve"> (b&lt;0) </w:t>
            </w:r>
            <w:r w:rsidRPr="004F3D91">
              <w:rPr>
                <w:rStyle w:val="HTML"/>
                <w:rFonts w:ascii="Times New Roman" w:hAnsi="Times New Roman" w:cs="Times New Roman"/>
                <w:b/>
                <w:bCs/>
                <w:sz w:val="28"/>
                <w:szCs w:val="28"/>
              </w:rPr>
              <w:t>или</w:t>
            </w:r>
            <w:r w:rsidRPr="004F3D91">
              <w:rPr>
                <w:rStyle w:val="HTML"/>
                <w:rFonts w:ascii="Times New Roman" w:hAnsi="Times New Roman" w:cs="Times New Roman"/>
                <w:sz w:val="28"/>
                <w:szCs w:val="28"/>
              </w:rPr>
              <w:t xml:space="preserve"> (c&lt;0)</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Число x удовлетворяет условию a &lt; x &lt; b </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 xml:space="preserve">(x&gt;a) </w:t>
            </w:r>
            <w:r w:rsidRPr="004F3D91">
              <w:rPr>
                <w:rStyle w:val="HTML"/>
                <w:rFonts w:ascii="Times New Roman" w:hAnsi="Times New Roman" w:cs="Times New Roman"/>
                <w:b/>
                <w:bCs/>
                <w:sz w:val="28"/>
                <w:szCs w:val="28"/>
              </w:rPr>
              <w:t>и</w:t>
            </w:r>
            <w:r w:rsidRPr="004F3D91">
              <w:rPr>
                <w:rStyle w:val="HTML"/>
                <w:rFonts w:ascii="Times New Roman" w:hAnsi="Times New Roman" w:cs="Times New Roman"/>
                <w:sz w:val="28"/>
                <w:szCs w:val="28"/>
              </w:rPr>
              <w:t xml:space="preserve"> (x&lt;b)</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Число x имеет значение в промежутке [</w:t>
            </w:r>
            <w:hyperlink r:id="rId24" w:anchor="1" w:history="1">
              <w:r w:rsidRPr="004F3D91">
                <w:rPr>
                  <w:rStyle w:val="af1"/>
                  <w:rFonts w:ascii="Times New Roman" w:hAnsi="Times New Roman"/>
                  <w:sz w:val="28"/>
                  <w:szCs w:val="28"/>
                </w:rPr>
                <w:t>1</w:t>
              </w:r>
            </w:hyperlink>
            <w:r w:rsidRPr="004F3D91">
              <w:rPr>
                <w:rFonts w:ascii="Times New Roman" w:hAnsi="Times New Roman"/>
                <w:sz w:val="28"/>
                <w:szCs w:val="28"/>
              </w:rPr>
              <w:t xml:space="preserve">, </w:t>
            </w:r>
            <w:hyperlink r:id="rId25" w:anchor="3" w:history="1">
              <w:r w:rsidRPr="004F3D91">
                <w:rPr>
                  <w:rStyle w:val="af1"/>
                  <w:rFonts w:ascii="Times New Roman" w:hAnsi="Times New Roman"/>
                  <w:sz w:val="28"/>
                  <w:szCs w:val="28"/>
                </w:rPr>
                <w:t>3</w:t>
              </w:r>
            </w:hyperlink>
            <w:r w:rsidRPr="004F3D91">
              <w:rPr>
                <w:rFonts w:ascii="Times New Roman" w:hAnsi="Times New Roman"/>
                <w:sz w:val="28"/>
                <w:szCs w:val="28"/>
              </w:rPr>
              <w:t>]</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 xml:space="preserve">(x&gt;=1) </w:t>
            </w:r>
            <w:r w:rsidRPr="004F3D91">
              <w:rPr>
                <w:rStyle w:val="HTML"/>
                <w:rFonts w:ascii="Times New Roman" w:hAnsi="Times New Roman" w:cs="Times New Roman"/>
                <w:b/>
                <w:bCs/>
                <w:sz w:val="28"/>
                <w:szCs w:val="28"/>
              </w:rPr>
              <w:t>и</w:t>
            </w:r>
            <w:r w:rsidRPr="004F3D91">
              <w:rPr>
                <w:rStyle w:val="HTML"/>
                <w:rFonts w:ascii="Times New Roman" w:hAnsi="Times New Roman" w:cs="Times New Roman"/>
                <w:sz w:val="28"/>
                <w:szCs w:val="28"/>
              </w:rPr>
              <w:t xml:space="preserve"> (x&lt;=3)</w:t>
            </w:r>
          </w:p>
        </w:tc>
      </w:tr>
      <w:tr w:rsidR="004F3D91" w:rsidRPr="00497093"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Целые числа a и b имеют одинаковую четность</w:t>
            </w:r>
          </w:p>
        </w:tc>
        <w:tc>
          <w:tcPr>
            <w:tcW w:w="0" w:type="auto"/>
            <w:vAlign w:val="center"/>
          </w:tcPr>
          <w:p w:rsidR="004F3D91" w:rsidRPr="004F3D91" w:rsidRDefault="004F3D91" w:rsidP="004F3D91">
            <w:pPr>
              <w:spacing w:after="0" w:line="240" w:lineRule="auto"/>
              <w:jc w:val="both"/>
              <w:rPr>
                <w:rFonts w:ascii="Times New Roman" w:hAnsi="Times New Roman"/>
                <w:sz w:val="28"/>
                <w:szCs w:val="28"/>
                <w:lang w:val="en-US"/>
              </w:rPr>
            </w:pPr>
            <w:r w:rsidRPr="004F3D91">
              <w:rPr>
                <w:rStyle w:val="HTML"/>
                <w:rFonts w:ascii="Times New Roman" w:hAnsi="Times New Roman" w:cs="Times New Roman"/>
                <w:sz w:val="28"/>
                <w:szCs w:val="28"/>
                <w:lang w:val="en-US"/>
              </w:rPr>
              <w:t xml:space="preserve">((mod(a, 2)=0) </w:t>
            </w:r>
            <w:r w:rsidRPr="004F3D91">
              <w:rPr>
                <w:rStyle w:val="HTML"/>
                <w:rFonts w:ascii="Times New Roman" w:hAnsi="Times New Roman" w:cs="Times New Roman"/>
                <w:b/>
                <w:bCs/>
                <w:sz w:val="28"/>
                <w:szCs w:val="28"/>
              </w:rPr>
              <w:t>и</w:t>
            </w:r>
            <w:r w:rsidRPr="004F3D91">
              <w:rPr>
                <w:rStyle w:val="HTML"/>
                <w:rFonts w:ascii="Times New Roman" w:hAnsi="Times New Roman" w:cs="Times New Roman"/>
                <w:sz w:val="28"/>
                <w:szCs w:val="28"/>
                <w:lang w:val="en-US"/>
              </w:rPr>
              <w:t xml:space="preserve"> (mod(b, 2)=0) </w:t>
            </w:r>
            <w:r w:rsidRPr="004F3D91">
              <w:rPr>
                <w:rStyle w:val="HTML"/>
                <w:rFonts w:ascii="Times New Roman" w:hAnsi="Times New Roman" w:cs="Times New Roman"/>
                <w:b/>
                <w:bCs/>
                <w:sz w:val="28"/>
                <w:szCs w:val="28"/>
              </w:rPr>
              <w:t>или</w:t>
            </w:r>
            <w:r w:rsidRPr="004F3D91">
              <w:rPr>
                <w:rStyle w:val="HTML"/>
                <w:rFonts w:ascii="Times New Roman" w:hAnsi="Times New Roman" w:cs="Times New Roman"/>
                <w:sz w:val="28"/>
                <w:szCs w:val="28"/>
                <w:lang w:val="en-US"/>
              </w:rPr>
              <w:t xml:space="preserve"> ((mod(a, 2)=1) </w:t>
            </w:r>
            <w:r w:rsidRPr="004F3D91">
              <w:rPr>
                <w:rStyle w:val="HTML"/>
                <w:rFonts w:ascii="Times New Roman" w:hAnsi="Times New Roman" w:cs="Times New Roman"/>
                <w:b/>
                <w:bCs/>
                <w:sz w:val="28"/>
                <w:szCs w:val="28"/>
              </w:rPr>
              <w:t>и</w:t>
            </w:r>
            <w:r w:rsidRPr="004F3D91">
              <w:rPr>
                <w:rStyle w:val="HTML"/>
                <w:rFonts w:ascii="Times New Roman" w:hAnsi="Times New Roman" w:cs="Times New Roman"/>
                <w:sz w:val="28"/>
                <w:szCs w:val="28"/>
                <w:lang w:val="en-US"/>
              </w:rPr>
              <w:t xml:space="preserve"> (mod(b, 2)=1))</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lang w:val="en-US"/>
              </w:rPr>
              <w:t xml:space="preserve">  </w:t>
            </w:r>
            <w:r w:rsidRPr="004F3D91">
              <w:rPr>
                <w:rFonts w:ascii="Times New Roman" w:hAnsi="Times New Roman"/>
                <w:sz w:val="28"/>
                <w:szCs w:val="28"/>
              </w:rPr>
              <w:t>Точка с координатами (x, y) лежит в круге радиуса r  с центром в точке (a, b)</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(x-a)**2 + (y-b)**2 &lt; r*r</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Уравнение ax^2 + bx + c = 0 не имеет действительных корней</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b*b - 4*a*c &lt; 0</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Точка (x, y) принадлежит первой или третьей   четверти</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 xml:space="preserve">((x&gt;0) </w:t>
            </w:r>
            <w:r w:rsidRPr="004F3D91">
              <w:rPr>
                <w:rStyle w:val="HTML"/>
                <w:rFonts w:ascii="Times New Roman" w:hAnsi="Times New Roman" w:cs="Times New Roman"/>
                <w:b/>
                <w:bCs/>
                <w:sz w:val="28"/>
                <w:szCs w:val="28"/>
              </w:rPr>
              <w:t>и</w:t>
            </w:r>
            <w:r w:rsidRPr="004F3D91">
              <w:rPr>
                <w:rStyle w:val="HTML"/>
                <w:rFonts w:ascii="Times New Roman" w:hAnsi="Times New Roman" w:cs="Times New Roman"/>
                <w:sz w:val="28"/>
                <w:szCs w:val="28"/>
              </w:rPr>
              <w:t xml:space="preserve"> (y&gt;0)) </w:t>
            </w:r>
            <w:r w:rsidRPr="004F3D91">
              <w:rPr>
                <w:rStyle w:val="HTML"/>
                <w:rFonts w:ascii="Times New Roman" w:hAnsi="Times New Roman" w:cs="Times New Roman"/>
                <w:b/>
                <w:bCs/>
                <w:sz w:val="28"/>
                <w:szCs w:val="28"/>
              </w:rPr>
              <w:t>или</w:t>
            </w:r>
            <w:r w:rsidRPr="004F3D91">
              <w:rPr>
                <w:rStyle w:val="HTML"/>
                <w:rFonts w:ascii="Times New Roman" w:hAnsi="Times New Roman" w:cs="Times New Roman"/>
                <w:sz w:val="28"/>
                <w:szCs w:val="28"/>
              </w:rPr>
              <w:t xml:space="preserve"> </w:t>
            </w:r>
            <w:r w:rsidRPr="004F3D91">
              <w:rPr>
                <w:rFonts w:ascii="Times New Roman" w:hAnsi="Times New Roman"/>
                <w:sz w:val="28"/>
                <w:szCs w:val="28"/>
              </w:rPr>
              <w:br/>
            </w:r>
            <w:r w:rsidRPr="004F3D91">
              <w:rPr>
                <w:rStyle w:val="HTML"/>
                <w:rFonts w:ascii="Times New Roman" w:hAnsi="Times New Roman" w:cs="Times New Roman"/>
                <w:sz w:val="28"/>
                <w:szCs w:val="28"/>
              </w:rPr>
              <w:t xml:space="preserve">((x&lt;0) </w:t>
            </w:r>
            <w:r w:rsidRPr="004F3D91">
              <w:rPr>
                <w:rStyle w:val="HTML"/>
                <w:rFonts w:ascii="Times New Roman" w:hAnsi="Times New Roman" w:cs="Times New Roman"/>
                <w:b/>
                <w:bCs/>
                <w:sz w:val="28"/>
                <w:szCs w:val="28"/>
              </w:rPr>
              <w:t>и</w:t>
            </w:r>
            <w:r w:rsidRPr="004F3D91">
              <w:rPr>
                <w:rStyle w:val="HTML"/>
                <w:rFonts w:ascii="Times New Roman" w:hAnsi="Times New Roman" w:cs="Times New Roman"/>
                <w:sz w:val="28"/>
                <w:szCs w:val="28"/>
              </w:rPr>
              <w:t xml:space="preserve"> (y&gt;0))</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Точка (x, y) принадлежит внешности единичного круга   с центром в начале координат или его второй четверти</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 xml:space="preserve">(x*x + y*y &gt; 1) </w:t>
            </w:r>
            <w:r w:rsidRPr="004F3D91">
              <w:rPr>
                <w:rStyle w:val="HTML"/>
                <w:rFonts w:ascii="Times New Roman" w:hAnsi="Times New Roman" w:cs="Times New Roman"/>
                <w:b/>
                <w:bCs/>
                <w:sz w:val="28"/>
                <w:szCs w:val="28"/>
              </w:rPr>
              <w:t>или</w:t>
            </w:r>
            <w:r w:rsidRPr="004F3D91">
              <w:rPr>
                <w:rStyle w:val="HTML"/>
                <w:rFonts w:ascii="Times New Roman" w:hAnsi="Times New Roman" w:cs="Times New Roman"/>
                <w:sz w:val="28"/>
                <w:szCs w:val="28"/>
              </w:rPr>
              <w:t xml:space="preserve"> </w:t>
            </w:r>
            <w:r w:rsidRPr="004F3D91">
              <w:rPr>
                <w:rFonts w:ascii="Times New Roman" w:hAnsi="Times New Roman"/>
                <w:sz w:val="28"/>
                <w:szCs w:val="28"/>
              </w:rPr>
              <w:br/>
            </w:r>
            <w:r w:rsidRPr="004F3D91">
              <w:rPr>
                <w:rStyle w:val="HTML"/>
                <w:rFonts w:ascii="Times New Roman" w:hAnsi="Times New Roman" w:cs="Times New Roman"/>
                <w:sz w:val="28"/>
                <w:szCs w:val="28"/>
              </w:rPr>
              <w:t xml:space="preserve">((x*x + y*y &lt;= 1) </w:t>
            </w:r>
            <w:r w:rsidRPr="004F3D91">
              <w:rPr>
                <w:rStyle w:val="HTML"/>
                <w:rFonts w:ascii="Times New Roman" w:hAnsi="Times New Roman" w:cs="Times New Roman"/>
                <w:b/>
                <w:bCs/>
                <w:sz w:val="28"/>
                <w:szCs w:val="28"/>
              </w:rPr>
              <w:t>и</w:t>
            </w:r>
            <w:r w:rsidRPr="004F3D91">
              <w:rPr>
                <w:rStyle w:val="HTML"/>
                <w:rFonts w:ascii="Times New Roman" w:hAnsi="Times New Roman" w:cs="Times New Roman"/>
                <w:sz w:val="28"/>
                <w:szCs w:val="28"/>
              </w:rPr>
              <w:t xml:space="preserve"> (x&lt;0) </w:t>
            </w:r>
            <w:r w:rsidRPr="004F3D91">
              <w:rPr>
                <w:rStyle w:val="HTML"/>
                <w:rFonts w:ascii="Times New Roman" w:hAnsi="Times New Roman" w:cs="Times New Roman"/>
                <w:b/>
                <w:bCs/>
                <w:sz w:val="28"/>
                <w:szCs w:val="28"/>
              </w:rPr>
              <w:t>и</w:t>
            </w:r>
            <w:r w:rsidRPr="004F3D91">
              <w:rPr>
                <w:rStyle w:val="HTML"/>
                <w:rFonts w:ascii="Times New Roman" w:hAnsi="Times New Roman" w:cs="Times New Roman"/>
                <w:sz w:val="28"/>
                <w:szCs w:val="28"/>
              </w:rPr>
              <w:t xml:space="preserve"> (y&gt;0))</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Целые числа a и b являются взаимнопротивоположными</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a = -b</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Целые числа a и b являются взаимнообратными</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a*b = 1</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Число a больше среднего арифметического чисел b, c, d</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a &gt; (b+c+d) / 3</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Число a не меньше среднего геометрического чисел b, c, d</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a &gt;= (b+c+d) ** (1/3)</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xml:space="preserve">  Хотя бы одна из логических переменных F1 и F2 имеет   значение </w:t>
            </w:r>
            <w:r w:rsidRPr="004F3D91">
              <w:rPr>
                <w:rFonts w:ascii="Times New Roman" w:hAnsi="Times New Roman"/>
                <w:b/>
                <w:bCs/>
                <w:sz w:val="28"/>
                <w:szCs w:val="28"/>
              </w:rPr>
              <w:t>да</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 xml:space="preserve">F1 </w:t>
            </w:r>
            <w:r w:rsidRPr="004F3D91">
              <w:rPr>
                <w:rStyle w:val="HTML"/>
                <w:rFonts w:ascii="Times New Roman" w:hAnsi="Times New Roman" w:cs="Times New Roman"/>
                <w:b/>
                <w:bCs/>
                <w:sz w:val="28"/>
                <w:szCs w:val="28"/>
              </w:rPr>
              <w:t>или</w:t>
            </w:r>
            <w:r w:rsidRPr="004F3D91">
              <w:rPr>
                <w:rStyle w:val="HTML"/>
                <w:rFonts w:ascii="Times New Roman" w:hAnsi="Times New Roman" w:cs="Times New Roman"/>
                <w:sz w:val="28"/>
                <w:szCs w:val="28"/>
              </w:rPr>
              <w:t xml:space="preserve"> F2</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xml:space="preserve">  Обе логические переменые F1 и F2 имеют значение </w:t>
            </w:r>
            <w:r w:rsidRPr="004F3D91">
              <w:rPr>
                <w:rFonts w:ascii="Times New Roman" w:hAnsi="Times New Roman"/>
                <w:b/>
                <w:bCs/>
                <w:sz w:val="28"/>
                <w:szCs w:val="28"/>
              </w:rPr>
              <w:t>да</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 xml:space="preserve">F1 </w:t>
            </w:r>
            <w:r w:rsidRPr="004F3D91">
              <w:rPr>
                <w:rStyle w:val="HTML"/>
                <w:rFonts w:ascii="Times New Roman" w:hAnsi="Times New Roman" w:cs="Times New Roman"/>
                <w:b/>
                <w:bCs/>
                <w:sz w:val="28"/>
                <w:szCs w:val="28"/>
              </w:rPr>
              <w:t>и</w:t>
            </w:r>
            <w:r w:rsidRPr="004F3D91">
              <w:rPr>
                <w:rStyle w:val="HTML"/>
                <w:rFonts w:ascii="Times New Roman" w:hAnsi="Times New Roman" w:cs="Times New Roman"/>
                <w:sz w:val="28"/>
                <w:szCs w:val="28"/>
              </w:rPr>
              <w:t xml:space="preserve"> F2</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xml:space="preserve">  Обе логические переменые F1 и F2 имеют значение </w:t>
            </w:r>
            <w:r w:rsidRPr="004F3D91">
              <w:rPr>
                <w:rFonts w:ascii="Times New Roman" w:hAnsi="Times New Roman"/>
                <w:b/>
                <w:bCs/>
                <w:sz w:val="28"/>
                <w:szCs w:val="28"/>
              </w:rPr>
              <w:t>нет</w:t>
            </w:r>
            <w:r w:rsidRPr="004F3D91">
              <w:rPr>
                <w:rFonts w:ascii="Times New Roman" w:hAnsi="Times New Roman"/>
                <w:sz w:val="28"/>
                <w:szCs w:val="28"/>
              </w:rPr>
              <w:t xml:space="preserve"> </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b/>
                <w:bCs/>
                <w:sz w:val="28"/>
                <w:szCs w:val="28"/>
              </w:rPr>
              <w:t>не</w:t>
            </w:r>
            <w:r w:rsidRPr="004F3D91">
              <w:rPr>
                <w:rStyle w:val="HTML"/>
                <w:rFonts w:ascii="Times New Roman" w:hAnsi="Times New Roman" w:cs="Times New Roman"/>
                <w:sz w:val="28"/>
                <w:szCs w:val="28"/>
              </w:rPr>
              <w:t xml:space="preserve"> F1 </w:t>
            </w:r>
            <w:r w:rsidRPr="004F3D91">
              <w:rPr>
                <w:rStyle w:val="HTML"/>
                <w:rFonts w:ascii="Times New Roman" w:hAnsi="Times New Roman" w:cs="Times New Roman"/>
                <w:b/>
                <w:bCs/>
                <w:sz w:val="28"/>
                <w:szCs w:val="28"/>
              </w:rPr>
              <w:t>и не</w:t>
            </w:r>
            <w:r w:rsidRPr="004F3D91">
              <w:rPr>
                <w:rStyle w:val="HTML"/>
                <w:rFonts w:ascii="Times New Roman" w:hAnsi="Times New Roman" w:cs="Times New Roman"/>
                <w:sz w:val="28"/>
                <w:szCs w:val="28"/>
              </w:rPr>
              <w:t xml:space="preserve"> F2</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xml:space="preserve">  Логическая переменная F1 имеет значение </w:t>
            </w:r>
            <w:r w:rsidRPr="004F3D91">
              <w:rPr>
                <w:rFonts w:ascii="Times New Roman" w:hAnsi="Times New Roman"/>
                <w:b/>
                <w:bCs/>
                <w:sz w:val="28"/>
                <w:szCs w:val="28"/>
              </w:rPr>
              <w:t>да</w:t>
            </w:r>
            <w:r w:rsidRPr="004F3D91">
              <w:rPr>
                <w:rFonts w:ascii="Times New Roman" w:hAnsi="Times New Roman"/>
                <w:sz w:val="28"/>
                <w:szCs w:val="28"/>
              </w:rPr>
              <w:t xml:space="preserve">, а   логическая переменная F2 имеет значение </w:t>
            </w:r>
            <w:r w:rsidRPr="004F3D91">
              <w:rPr>
                <w:rFonts w:ascii="Times New Roman" w:hAnsi="Times New Roman"/>
                <w:b/>
                <w:bCs/>
                <w:sz w:val="28"/>
                <w:szCs w:val="28"/>
              </w:rPr>
              <w:t>нет</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 xml:space="preserve">F1 </w:t>
            </w:r>
            <w:r w:rsidRPr="004F3D91">
              <w:rPr>
                <w:rStyle w:val="HTML"/>
                <w:rFonts w:ascii="Times New Roman" w:hAnsi="Times New Roman" w:cs="Times New Roman"/>
                <w:b/>
                <w:bCs/>
                <w:sz w:val="28"/>
                <w:szCs w:val="28"/>
              </w:rPr>
              <w:t>и не</w:t>
            </w:r>
            <w:r w:rsidRPr="004F3D91">
              <w:rPr>
                <w:rStyle w:val="HTML"/>
                <w:rFonts w:ascii="Times New Roman" w:hAnsi="Times New Roman" w:cs="Times New Roman"/>
                <w:sz w:val="28"/>
                <w:szCs w:val="28"/>
              </w:rPr>
              <w:t xml:space="preserve"> F2</w:t>
            </w:r>
          </w:p>
        </w:tc>
      </w:tr>
      <w:tr w:rsidR="004F3D91" w:rsidRPr="004F3D91" w:rsidTr="00460AFB">
        <w:trPr>
          <w:tblCellSpacing w:w="15" w:type="dxa"/>
          <w:jc w:val="center"/>
        </w:trPr>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xml:space="preserve">  Только одна из логических переменных F1 и F2   имеет значение </w:t>
            </w:r>
            <w:r w:rsidRPr="004F3D91">
              <w:rPr>
                <w:rFonts w:ascii="Times New Roman" w:hAnsi="Times New Roman"/>
                <w:b/>
                <w:bCs/>
                <w:sz w:val="28"/>
                <w:szCs w:val="28"/>
              </w:rPr>
              <w:t>да</w:t>
            </w:r>
          </w:p>
        </w:tc>
        <w:tc>
          <w:tcPr>
            <w:tcW w:w="0" w:type="auto"/>
            <w:vAlign w:val="center"/>
          </w:tcPr>
          <w:p w:rsidR="004F3D91" w:rsidRPr="004F3D91" w:rsidRDefault="004F3D91" w:rsidP="004F3D91">
            <w:pPr>
              <w:spacing w:after="0" w:line="240" w:lineRule="auto"/>
              <w:jc w:val="both"/>
              <w:rPr>
                <w:rFonts w:ascii="Times New Roman" w:hAnsi="Times New Roman"/>
                <w:sz w:val="28"/>
                <w:szCs w:val="28"/>
              </w:rPr>
            </w:pPr>
            <w:r w:rsidRPr="004F3D91">
              <w:rPr>
                <w:rStyle w:val="HTML"/>
                <w:rFonts w:ascii="Times New Roman" w:hAnsi="Times New Roman" w:cs="Times New Roman"/>
                <w:sz w:val="28"/>
                <w:szCs w:val="28"/>
              </w:rPr>
              <w:t xml:space="preserve">(F1 </w:t>
            </w:r>
            <w:r w:rsidRPr="004F3D91">
              <w:rPr>
                <w:rStyle w:val="HTML"/>
                <w:rFonts w:ascii="Times New Roman" w:hAnsi="Times New Roman" w:cs="Times New Roman"/>
                <w:b/>
                <w:bCs/>
                <w:sz w:val="28"/>
                <w:szCs w:val="28"/>
              </w:rPr>
              <w:t>и не</w:t>
            </w:r>
            <w:r w:rsidRPr="004F3D91">
              <w:rPr>
                <w:rStyle w:val="HTML"/>
                <w:rFonts w:ascii="Times New Roman" w:hAnsi="Times New Roman" w:cs="Times New Roman"/>
                <w:sz w:val="28"/>
                <w:szCs w:val="28"/>
              </w:rPr>
              <w:t xml:space="preserve"> F2) </w:t>
            </w:r>
            <w:r w:rsidRPr="004F3D91">
              <w:rPr>
                <w:rStyle w:val="HTML"/>
                <w:rFonts w:ascii="Times New Roman" w:hAnsi="Times New Roman" w:cs="Times New Roman"/>
                <w:b/>
                <w:bCs/>
                <w:sz w:val="28"/>
                <w:szCs w:val="28"/>
              </w:rPr>
              <w:t>или</w:t>
            </w:r>
            <w:r w:rsidRPr="004F3D91">
              <w:rPr>
                <w:rStyle w:val="HTML"/>
                <w:rFonts w:ascii="Times New Roman" w:hAnsi="Times New Roman" w:cs="Times New Roman"/>
                <w:sz w:val="28"/>
                <w:szCs w:val="28"/>
              </w:rPr>
              <w:t xml:space="preserve"> (F2 </w:t>
            </w:r>
            <w:r w:rsidRPr="004F3D91">
              <w:rPr>
                <w:rStyle w:val="HTML"/>
                <w:rFonts w:ascii="Times New Roman" w:hAnsi="Times New Roman" w:cs="Times New Roman"/>
                <w:b/>
                <w:bCs/>
                <w:sz w:val="28"/>
                <w:szCs w:val="28"/>
              </w:rPr>
              <w:t>и не</w:t>
            </w:r>
            <w:r w:rsidRPr="004F3D91">
              <w:rPr>
                <w:rStyle w:val="HTML"/>
                <w:rFonts w:ascii="Times New Roman" w:hAnsi="Times New Roman" w:cs="Times New Roman"/>
                <w:sz w:val="28"/>
                <w:szCs w:val="28"/>
              </w:rPr>
              <w:t xml:space="preserve"> F1)</w:t>
            </w:r>
          </w:p>
        </w:tc>
      </w:tr>
    </w:tbl>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xml:space="preserve"> Запишите в обычной математической форме арифметические выражения:</w:t>
      </w:r>
    </w:p>
    <w:tbl>
      <w:tblPr>
        <w:tblW w:w="4500" w:type="pct"/>
        <w:jc w:val="center"/>
        <w:tblCellSpacing w:w="0" w:type="dxa"/>
        <w:tblCellMar>
          <w:top w:w="60" w:type="dxa"/>
          <w:left w:w="60" w:type="dxa"/>
          <w:bottom w:w="60" w:type="dxa"/>
          <w:right w:w="60" w:type="dxa"/>
        </w:tblCellMar>
        <w:tblLook w:val="0000" w:firstRow="0" w:lastRow="0" w:firstColumn="0" w:lastColumn="0" w:noHBand="0" w:noVBand="0"/>
      </w:tblPr>
      <w:tblGrid>
        <w:gridCol w:w="8910"/>
      </w:tblGrid>
      <w:tr w:rsidR="004F3D91" w:rsidRPr="004F3D91" w:rsidTr="00460AFB">
        <w:trPr>
          <w:tblCellSpacing w:w="0" w:type="dxa"/>
          <w:jc w:val="center"/>
        </w:trPr>
        <w:tc>
          <w:tcPr>
            <w:tcW w:w="5000" w:type="pct"/>
            <w:vAlign w:val="center"/>
          </w:tcPr>
          <w:p w:rsidR="004F3D91" w:rsidRPr="00497093" w:rsidRDefault="004F3D91" w:rsidP="004F3D91">
            <w:pPr>
              <w:spacing w:after="0" w:line="240" w:lineRule="auto"/>
              <w:rPr>
                <w:rStyle w:val="HTML"/>
                <w:rFonts w:ascii="Times New Roman" w:hAnsi="Times New Roman" w:cs="Times New Roman"/>
                <w:i/>
                <w:iCs/>
                <w:sz w:val="28"/>
                <w:szCs w:val="28"/>
                <w:lang w:val="en-US"/>
              </w:rPr>
            </w:pPr>
            <w:r w:rsidRPr="004F3D91">
              <w:rPr>
                <w:rFonts w:ascii="Times New Roman" w:hAnsi="Times New Roman"/>
                <w:b/>
                <w:bCs/>
                <w:sz w:val="28"/>
                <w:szCs w:val="28"/>
              </w:rPr>
              <w:t>а</w:t>
            </w:r>
            <w:r w:rsidRPr="004F3D91">
              <w:rPr>
                <w:rFonts w:ascii="Times New Roman" w:hAnsi="Times New Roman"/>
                <w:b/>
                <w:bCs/>
                <w:sz w:val="28"/>
                <w:szCs w:val="28"/>
                <w:lang w:val="en-US"/>
              </w:rPr>
              <w:t>)</w:t>
            </w:r>
            <w:r w:rsidRPr="004F3D91">
              <w:rPr>
                <w:rFonts w:ascii="Times New Roman" w:hAnsi="Times New Roman"/>
                <w:sz w:val="28"/>
                <w:szCs w:val="28"/>
                <w:lang w:val="en-US"/>
              </w:rPr>
              <w:t xml:space="preserve"> </w:t>
            </w:r>
            <w:r w:rsidRPr="004F3D91">
              <w:rPr>
                <w:rStyle w:val="HTML"/>
                <w:rFonts w:ascii="Times New Roman" w:hAnsi="Times New Roman" w:cs="Times New Roman"/>
                <w:i/>
                <w:iCs/>
                <w:sz w:val="28"/>
                <w:szCs w:val="28"/>
                <w:lang w:val="en-US"/>
              </w:rPr>
              <w:t>a / b ** 2;</w:t>
            </w:r>
            <w:r w:rsidRPr="004F3D91">
              <w:rPr>
                <w:rFonts w:ascii="Times New Roman" w:hAnsi="Times New Roman"/>
                <w:sz w:val="28"/>
                <w:szCs w:val="28"/>
                <w:lang w:val="en-US"/>
              </w:rPr>
              <w:br/>
            </w:r>
            <w:r w:rsidRPr="004F3D91">
              <w:rPr>
                <w:rFonts w:ascii="Times New Roman" w:hAnsi="Times New Roman"/>
                <w:b/>
                <w:bCs/>
                <w:sz w:val="28"/>
                <w:szCs w:val="28"/>
              </w:rPr>
              <w:t>б</w:t>
            </w:r>
            <w:r w:rsidRPr="004F3D91">
              <w:rPr>
                <w:rFonts w:ascii="Times New Roman" w:hAnsi="Times New Roman"/>
                <w:b/>
                <w:bCs/>
                <w:sz w:val="28"/>
                <w:szCs w:val="28"/>
                <w:lang w:val="en-US"/>
              </w:rPr>
              <w:t>)</w:t>
            </w:r>
            <w:r w:rsidRPr="004F3D91">
              <w:rPr>
                <w:rFonts w:ascii="Times New Roman" w:hAnsi="Times New Roman"/>
                <w:sz w:val="28"/>
                <w:szCs w:val="28"/>
                <w:lang w:val="en-US"/>
              </w:rPr>
              <w:t xml:space="preserve"> </w:t>
            </w:r>
            <w:r w:rsidRPr="004F3D91">
              <w:rPr>
                <w:rStyle w:val="HTML"/>
                <w:rFonts w:ascii="Times New Roman" w:hAnsi="Times New Roman" w:cs="Times New Roman"/>
                <w:i/>
                <w:iCs/>
                <w:sz w:val="28"/>
                <w:szCs w:val="28"/>
                <w:lang w:val="en-US"/>
              </w:rPr>
              <w:t>a+b/c+1;</w:t>
            </w:r>
            <w:r w:rsidRPr="004F3D91">
              <w:rPr>
                <w:rFonts w:ascii="Times New Roman" w:hAnsi="Times New Roman"/>
                <w:sz w:val="28"/>
                <w:szCs w:val="28"/>
                <w:lang w:val="en-US"/>
              </w:rPr>
              <w:br/>
            </w:r>
            <w:r w:rsidRPr="004F3D91">
              <w:rPr>
                <w:rFonts w:ascii="Times New Roman" w:hAnsi="Times New Roman"/>
                <w:b/>
                <w:bCs/>
                <w:sz w:val="28"/>
                <w:szCs w:val="28"/>
              </w:rPr>
              <w:lastRenderedPageBreak/>
              <w:t>в</w:t>
            </w:r>
            <w:r w:rsidRPr="004F3D91">
              <w:rPr>
                <w:rFonts w:ascii="Times New Roman" w:hAnsi="Times New Roman"/>
                <w:b/>
                <w:bCs/>
                <w:sz w:val="28"/>
                <w:szCs w:val="28"/>
                <w:lang w:val="en-US"/>
              </w:rPr>
              <w:t>)</w:t>
            </w:r>
            <w:r w:rsidRPr="004F3D91">
              <w:rPr>
                <w:rFonts w:ascii="Times New Roman" w:hAnsi="Times New Roman"/>
                <w:sz w:val="28"/>
                <w:szCs w:val="28"/>
                <w:lang w:val="en-US"/>
              </w:rPr>
              <w:t xml:space="preserve"> </w:t>
            </w:r>
            <w:r w:rsidRPr="004F3D91">
              <w:rPr>
                <w:rStyle w:val="HTML"/>
                <w:rFonts w:ascii="Times New Roman" w:hAnsi="Times New Roman" w:cs="Times New Roman"/>
                <w:i/>
                <w:iCs/>
                <w:sz w:val="28"/>
                <w:szCs w:val="28"/>
                <w:lang w:val="en-US"/>
              </w:rPr>
              <w:t>1/a*b/c;</w:t>
            </w:r>
            <w:r w:rsidRPr="004F3D91">
              <w:rPr>
                <w:rFonts w:ascii="Times New Roman" w:hAnsi="Times New Roman"/>
                <w:sz w:val="28"/>
                <w:szCs w:val="28"/>
                <w:lang w:val="en-US"/>
              </w:rPr>
              <w:br/>
            </w:r>
            <w:r w:rsidRPr="004F3D91">
              <w:rPr>
                <w:rFonts w:ascii="Times New Roman" w:hAnsi="Times New Roman"/>
                <w:b/>
                <w:bCs/>
                <w:sz w:val="28"/>
                <w:szCs w:val="28"/>
              </w:rPr>
              <w:t>г</w:t>
            </w:r>
            <w:r w:rsidRPr="004F3D91">
              <w:rPr>
                <w:rFonts w:ascii="Times New Roman" w:hAnsi="Times New Roman"/>
                <w:b/>
                <w:bCs/>
                <w:sz w:val="28"/>
                <w:szCs w:val="28"/>
                <w:lang w:val="en-US"/>
              </w:rPr>
              <w:t>)</w:t>
            </w:r>
            <w:r w:rsidRPr="004F3D91">
              <w:rPr>
                <w:rFonts w:ascii="Times New Roman" w:hAnsi="Times New Roman"/>
                <w:sz w:val="28"/>
                <w:szCs w:val="28"/>
                <w:lang w:val="en-US"/>
              </w:rPr>
              <w:t xml:space="preserve"> </w:t>
            </w:r>
            <w:r w:rsidRPr="004F3D91">
              <w:rPr>
                <w:rStyle w:val="HTML"/>
                <w:rFonts w:ascii="Times New Roman" w:hAnsi="Times New Roman" w:cs="Times New Roman"/>
                <w:i/>
                <w:iCs/>
                <w:sz w:val="28"/>
                <w:szCs w:val="28"/>
                <w:lang w:val="en-US"/>
              </w:rPr>
              <w:t>a**b**c/2;</w:t>
            </w:r>
            <w:r w:rsidRPr="004F3D91">
              <w:rPr>
                <w:rFonts w:ascii="Times New Roman" w:hAnsi="Times New Roman"/>
                <w:sz w:val="28"/>
                <w:szCs w:val="28"/>
                <w:lang w:val="en-US"/>
              </w:rPr>
              <w:br/>
            </w:r>
            <w:r w:rsidRPr="004F3D91">
              <w:rPr>
                <w:rFonts w:ascii="Times New Roman" w:hAnsi="Times New Roman"/>
                <w:b/>
                <w:bCs/>
                <w:sz w:val="28"/>
                <w:szCs w:val="28"/>
              </w:rPr>
              <w:t>д</w:t>
            </w:r>
            <w:r w:rsidRPr="004F3D91">
              <w:rPr>
                <w:rFonts w:ascii="Times New Roman" w:hAnsi="Times New Roman"/>
                <w:b/>
                <w:bCs/>
                <w:sz w:val="28"/>
                <w:szCs w:val="28"/>
                <w:lang w:val="en-US"/>
              </w:rPr>
              <w:t>)</w:t>
            </w:r>
            <w:r w:rsidRPr="004F3D91">
              <w:rPr>
                <w:rFonts w:ascii="Times New Roman" w:hAnsi="Times New Roman"/>
                <w:sz w:val="28"/>
                <w:szCs w:val="28"/>
                <w:lang w:val="en-US"/>
              </w:rPr>
              <w:t xml:space="preserve"> </w:t>
            </w:r>
            <w:r w:rsidRPr="004F3D91">
              <w:rPr>
                <w:rStyle w:val="HTML"/>
                <w:rFonts w:ascii="Times New Roman" w:hAnsi="Times New Roman" w:cs="Times New Roman"/>
                <w:i/>
                <w:iCs/>
                <w:sz w:val="28"/>
                <w:szCs w:val="28"/>
                <w:lang w:val="en-US"/>
              </w:rPr>
              <w:t>(a**b)**c/2;</w:t>
            </w:r>
            <w:r w:rsidRPr="004F3D91">
              <w:rPr>
                <w:rFonts w:ascii="Times New Roman" w:hAnsi="Times New Roman"/>
                <w:sz w:val="28"/>
                <w:szCs w:val="28"/>
                <w:lang w:val="en-US"/>
              </w:rPr>
              <w:br/>
            </w:r>
            <w:r w:rsidRPr="004F3D91">
              <w:rPr>
                <w:rFonts w:ascii="Times New Roman" w:hAnsi="Times New Roman"/>
                <w:b/>
                <w:bCs/>
                <w:sz w:val="28"/>
                <w:szCs w:val="28"/>
              </w:rPr>
              <w:t>е</w:t>
            </w:r>
            <w:r w:rsidRPr="004F3D91">
              <w:rPr>
                <w:rFonts w:ascii="Times New Roman" w:hAnsi="Times New Roman"/>
                <w:b/>
                <w:bCs/>
                <w:sz w:val="28"/>
                <w:szCs w:val="28"/>
                <w:lang w:val="en-US"/>
              </w:rPr>
              <w:t>)</w:t>
            </w:r>
            <w:r w:rsidRPr="004F3D91">
              <w:rPr>
                <w:rFonts w:ascii="Times New Roman" w:hAnsi="Times New Roman"/>
                <w:sz w:val="28"/>
                <w:szCs w:val="28"/>
                <w:lang w:val="en-US"/>
              </w:rPr>
              <w:t xml:space="preserve"> </w:t>
            </w:r>
            <w:r w:rsidRPr="004F3D91">
              <w:rPr>
                <w:rStyle w:val="HTML"/>
                <w:rFonts w:ascii="Times New Roman" w:hAnsi="Times New Roman" w:cs="Times New Roman"/>
                <w:i/>
                <w:iCs/>
                <w:sz w:val="28"/>
                <w:szCs w:val="28"/>
                <w:lang w:val="en-US"/>
              </w:rPr>
              <w:t>a/b/c/d*p*q;</w:t>
            </w:r>
            <w:r w:rsidRPr="004F3D91">
              <w:rPr>
                <w:rFonts w:ascii="Times New Roman" w:hAnsi="Times New Roman"/>
                <w:sz w:val="28"/>
                <w:szCs w:val="28"/>
                <w:lang w:val="en-US"/>
              </w:rPr>
              <w:br/>
            </w:r>
            <w:r w:rsidRPr="004F3D91">
              <w:rPr>
                <w:rFonts w:ascii="Times New Roman" w:hAnsi="Times New Roman"/>
                <w:b/>
                <w:bCs/>
                <w:sz w:val="28"/>
                <w:szCs w:val="28"/>
              </w:rPr>
              <w:t>ж</w:t>
            </w:r>
            <w:r w:rsidRPr="004F3D91">
              <w:rPr>
                <w:rFonts w:ascii="Times New Roman" w:hAnsi="Times New Roman"/>
                <w:b/>
                <w:bCs/>
                <w:sz w:val="28"/>
                <w:szCs w:val="28"/>
                <w:lang w:val="en-US"/>
              </w:rPr>
              <w:t>)</w:t>
            </w:r>
            <w:r w:rsidRPr="004F3D91">
              <w:rPr>
                <w:rFonts w:ascii="Times New Roman" w:hAnsi="Times New Roman"/>
                <w:sz w:val="28"/>
                <w:szCs w:val="28"/>
                <w:lang w:val="en-US"/>
              </w:rPr>
              <w:t xml:space="preserve"> </w:t>
            </w:r>
            <w:r w:rsidRPr="004F3D91">
              <w:rPr>
                <w:rStyle w:val="HTML"/>
                <w:rFonts w:ascii="Times New Roman" w:hAnsi="Times New Roman" w:cs="Times New Roman"/>
                <w:i/>
                <w:iCs/>
                <w:sz w:val="28"/>
                <w:szCs w:val="28"/>
                <w:lang w:val="en-US"/>
              </w:rPr>
              <w:t>x**y**z/a/b;</w:t>
            </w:r>
            <w:r w:rsidRPr="004F3D91">
              <w:rPr>
                <w:rFonts w:ascii="Times New Roman" w:hAnsi="Times New Roman"/>
                <w:sz w:val="28"/>
                <w:szCs w:val="28"/>
                <w:lang w:val="en-US"/>
              </w:rPr>
              <w:br/>
            </w:r>
            <w:r w:rsidRPr="004F3D91">
              <w:rPr>
                <w:rFonts w:ascii="Times New Roman" w:hAnsi="Times New Roman"/>
                <w:b/>
                <w:bCs/>
                <w:sz w:val="28"/>
                <w:szCs w:val="28"/>
              </w:rPr>
              <w:t>з</w:t>
            </w:r>
            <w:r w:rsidRPr="004F3D91">
              <w:rPr>
                <w:rFonts w:ascii="Times New Roman" w:hAnsi="Times New Roman"/>
                <w:b/>
                <w:bCs/>
                <w:sz w:val="28"/>
                <w:szCs w:val="28"/>
                <w:lang w:val="en-US"/>
              </w:rPr>
              <w:t>)</w:t>
            </w:r>
            <w:r w:rsidRPr="004F3D91">
              <w:rPr>
                <w:rFonts w:ascii="Times New Roman" w:hAnsi="Times New Roman"/>
                <w:sz w:val="28"/>
                <w:szCs w:val="28"/>
                <w:lang w:val="en-US"/>
              </w:rPr>
              <w:t xml:space="preserve"> </w:t>
            </w:r>
            <w:r w:rsidRPr="004F3D91">
              <w:rPr>
                <w:rStyle w:val="HTML"/>
                <w:rFonts w:ascii="Times New Roman" w:hAnsi="Times New Roman" w:cs="Times New Roman"/>
                <w:i/>
                <w:iCs/>
                <w:sz w:val="28"/>
                <w:szCs w:val="28"/>
                <w:lang w:val="en-US"/>
              </w:rPr>
              <w:t>4/3*3.14*r**3;</w:t>
            </w:r>
            <w:r w:rsidRPr="004F3D91">
              <w:rPr>
                <w:rFonts w:ascii="Times New Roman" w:hAnsi="Times New Roman"/>
                <w:sz w:val="28"/>
                <w:szCs w:val="28"/>
                <w:lang w:val="en-US"/>
              </w:rPr>
              <w:br/>
            </w:r>
            <w:r w:rsidRPr="004F3D91">
              <w:rPr>
                <w:rFonts w:ascii="Times New Roman" w:hAnsi="Times New Roman"/>
                <w:b/>
                <w:bCs/>
                <w:sz w:val="28"/>
                <w:szCs w:val="28"/>
              </w:rPr>
              <w:t>и</w:t>
            </w:r>
            <w:r w:rsidRPr="004F3D91">
              <w:rPr>
                <w:rFonts w:ascii="Times New Roman" w:hAnsi="Times New Roman"/>
                <w:b/>
                <w:bCs/>
                <w:sz w:val="28"/>
                <w:szCs w:val="28"/>
                <w:lang w:val="en-US"/>
              </w:rPr>
              <w:t>)</w:t>
            </w:r>
            <w:r w:rsidRPr="004F3D91">
              <w:rPr>
                <w:rFonts w:ascii="Times New Roman" w:hAnsi="Times New Roman"/>
                <w:sz w:val="28"/>
                <w:szCs w:val="28"/>
                <w:lang w:val="en-US"/>
              </w:rPr>
              <w:t xml:space="preserve"> </w:t>
            </w:r>
            <w:r w:rsidRPr="004F3D91">
              <w:rPr>
                <w:rStyle w:val="HTML"/>
                <w:rFonts w:ascii="Times New Roman" w:hAnsi="Times New Roman" w:cs="Times New Roman"/>
                <w:i/>
                <w:iCs/>
                <w:sz w:val="28"/>
                <w:szCs w:val="28"/>
                <w:lang w:val="en-US"/>
              </w:rPr>
              <w:t>b/sqrt(a*a+b);</w:t>
            </w:r>
            <w:r w:rsidRPr="004F3D91">
              <w:rPr>
                <w:rFonts w:ascii="Times New Roman" w:hAnsi="Times New Roman"/>
                <w:sz w:val="28"/>
                <w:szCs w:val="28"/>
                <w:lang w:val="en-US"/>
              </w:rPr>
              <w:br/>
            </w:r>
            <w:r w:rsidRPr="004F3D91">
              <w:rPr>
                <w:rFonts w:ascii="Times New Roman" w:hAnsi="Times New Roman"/>
                <w:b/>
                <w:bCs/>
                <w:sz w:val="28"/>
                <w:szCs w:val="28"/>
              </w:rPr>
              <w:t>к</w:t>
            </w:r>
            <w:r w:rsidRPr="004F3D91">
              <w:rPr>
                <w:rFonts w:ascii="Times New Roman" w:hAnsi="Times New Roman"/>
                <w:b/>
                <w:bCs/>
                <w:sz w:val="28"/>
                <w:szCs w:val="28"/>
                <w:lang w:val="en-US"/>
              </w:rPr>
              <w:t>)</w:t>
            </w:r>
            <w:r w:rsidRPr="004F3D91">
              <w:rPr>
                <w:rFonts w:ascii="Times New Roman" w:hAnsi="Times New Roman"/>
                <w:sz w:val="28"/>
                <w:szCs w:val="28"/>
                <w:lang w:val="en-US"/>
              </w:rPr>
              <w:t xml:space="preserve"> </w:t>
            </w:r>
            <w:r w:rsidRPr="004F3D91">
              <w:rPr>
                <w:rStyle w:val="HTML"/>
                <w:rFonts w:ascii="Times New Roman" w:hAnsi="Times New Roman" w:cs="Times New Roman"/>
                <w:i/>
                <w:iCs/>
                <w:sz w:val="28"/>
                <w:szCs w:val="28"/>
                <w:lang w:val="en-US"/>
              </w:rPr>
              <w:t>d*c/2/R+a**3;</w:t>
            </w:r>
          </w:p>
          <w:p w:rsidR="004F3D91" w:rsidRPr="004F3D91" w:rsidRDefault="004F3D91" w:rsidP="004F3D91">
            <w:pPr>
              <w:pStyle w:val="ad"/>
              <w:spacing w:before="0" w:beforeAutospacing="0" w:after="0"/>
              <w:ind w:firstLine="709"/>
              <w:jc w:val="center"/>
              <w:rPr>
                <w:b/>
                <w:bCs/>
                <w:sz w:val="28"/>
                <w:szCs w:val="28"/>
              </w:rPr>
            </w:pPr>
            <w:r>
              <w:rPr>
                <w:b/>
                <w:bCs/>
                <w:sz w:val="28"/>
                <w:szCs w:val="28"/>
              </w:rPr>
              <w:t>Практическая работа</w:t>
            </w:r>
            <w:r w:rsidRPr="004F3D91">
              <w:rPr>
                <w:b/>
                <w:bCs/>
                <w:sz w:val="28"/>
                <w:szCs w:val="28"/>
              </w:rPr>
              <w:t xml:space="preserve"> №1</w:t>
            </w:r>
            <w:r w:rsidR="00460AFB">
              <w:rPr>
                <w:b/>
                <w:bCs/>
                <w:sz w:val="28"/>
                <w:szCs w:val="28"/>
              </w:rPr>
              <w:t>4</w:t>
            </w:r>
            <w:r w:rsidRPr="004F3D91">
              <w:rPr>
                <w:b/>
                <w:bCs/>
                <w:sz w:val="28"/>
                <w:szCs w:val="28"/>
              </w:rPr>
              <w:t xml:space="preserve">. </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b/>
                <w:bCs/>
                <w:sz w:val="28"/>
                <w:szCs w:val="28"/>
              </w:rPr>
              <w:t>Тема: Примеры построения алгоритмов с использованием конструкций проверки условий, циклов и способов описания структур данных.</w:t>
            </w:r>
          </w:p>
          <w:p w:rsidR="004F3D91" w:rsidRPr="000739BA" w:rsidRDefault="004F3D91" w:rsidP="004F3D91">
            <w:pPr>
              <w:pStyle w:val="3"/>
              <w:spacing w:before="0" w:after="0" w:line="240" w:lineRule="auto"/>
              <w:jc w:val="both"/>
              <w:rPr>
                <w:rFonts w:ascii="Times New Roman" w:hAnsi="Times New Roman"/>
                <w:sz w:val="28"/>
                <w:szCs w:val="28"/>
                <w:lang w:val="ru-RU"/>
              </w:rPr>
            </w:pPr>
            <w:r w:rsidRPr="000739BA">
              <w:rPr>
                <w:rFonts w:ascii="Times New Roman" w:hAnsi="Times New Roman"/>
                <w:sz w:val="28"/>
                <w:szCs w:val="28"/>
                <w:lang w:val="ru-RU"/>
              </w:rPr>
              <w:t>Цель работы</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Усвоить понятия: алгоритм как фундаментальное понятие информатики, способы описания, основные типы алгоритмов, освоить принципы решения задач с использованием основных алгоритмических конструкций.</w:t>
            </w:r>
          </w:p>
          <w:p w:rsidR="004F3D91" w:rsidRPr="000739BA" w:rsidRDefault="004F3D91" w:rsidP="004F3D91">
            <w:pPr>
              <w:pStyle w:val="3"/>
              <w:spacing w:before="0" w:after="0" w:line="240" w:lineRule="auto"/>
              <w:jc w:val="both"/>
              <w:rPr>
                <w:rFonts w:ascii="Times New Roman" w:hAnsi="Times New Roman"/>
                <w:sz w:val="28"/>
                <w:szCs w:val="28"/>
                <w:lang w:val="ru-RU"/>
              </w:rPr>
            </w:pPr>
            <w:bookmarkStart w:id="32" w:name="TOC--2"/>
            <w:bookmarkEnd w:id="32"/>
            <w:r w:rsidRPr="000739BA">
              <w:rPr>
                <w:rFonts w:ascii="Times New Roman" w:hAnsi="Times New Roman"/>
                <w:sz w:val="28"/>
                <w:szCs w:val="28"/>
                <w:lang w:val="ru-RU"/>
              </w:rPr>
              <w:t>Задачи работы</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После выполнения работы студент должен знать и уметь:</w:t>
            </w:r>
          </w:p>
          <w:p w:rsidR="004F3D91" w:rsidRPr="004F3D91" w:rsidRDefault="004F3D91" w:rsidP="008D47D9">
            <w:pPr>
              <w:numPr>
                <w:ilvl w:val="0"/>
                <w:numId w:val="37"/>
              </w:numPr>
              <w:spacing w:after="0" w:line="240" w:lineRule="auto"/>
              <w:ind w:left="0" w:firstLine="0"/>
              <w:jc w:val="both"/>
              <w:rPr>
                <w:rFonts w:ascii="Times New Roman" w:hAnsi="Times New Roman"/>
                <w:sz w:val="28"/>
                <w:szCs w:val="28"/>
              </w:rPr>
            </w:pPr>
            <w:r w:rsidRPr="004F3D91">
              <w:rPr>
                <w:rFonts w:ascii="Times New Roman" w:hAnsi="Times New Roman"/>
                <w:sz w:val="28"/>
                <w:szCs w:val="28"/>
              </w:rPr>
              <w:t>знать назначение алгоритма и его определение;</w:t>
            </w:r>
          </w:p>
          <w:p w:rsidR="004F3D91" w:rsidRPr="004F3D91" w:rsidRDefault="004F3D91" w:rsidP="008D47D9">
            <w:pPr>
              <w:numPr>
                <w:ilvl w:val="0"/>
                <w:numId w:val="37"/>
              </w:numPr>
              <w:spacing w:after="0" w:line="240" w:lineRule="auto"/>
              <w:ind w:left="0" w:firstLine="0"/>
              <w:jc w:val="both"/>
              <w:rPr>
                <w:rFonts w:ascii="Times New Roman" w:hAnsi="Times New Roman"/>
                <w:sz w:val="28"/>
                <w:szCs w:val="28"/>
              </w:rPr>
            </w:pPr>
            <w:r w:rsidRPr="004F3D91">
              <w:rPr>
                <w:rFonts w:ascii="Times New Roman" w:hAnsi="Times New Roman"/>
                <w:sz w:val="28"/>
                <w:szCs w:val="28"/>
              </w:rPr>
              <w:t>знать формы представления алгоритма;</w:t>
            </w:r>
          </w:p>
          <w:p w:rsidR="004F3D91" w:rsidRPr="004F3D91" w:rsidRDefault="004F3D91" w:rsidP="008D47D9">
            <w:pPr>
              <w:numPr>
                <w:ilvl w:val="0"/>
                <w:numId w:val="37"/>
              </w:numPr>
              <w:spacing w:after="0" w:line="240" w:lineRule="auto"/>
              <w:ind w:left="0" w:firstLine="0"/>
              <w:jc w:val="both"/>
              <w:rPr>
                <w:rFonts w:ascii="Times New Roman" w:hAnsi="Times New Roman"/>
                <w:sz w:val="28"/>
                <w:szCs w:val="28"/>
              </w:rPr>
            </w:pPr>
            <w:r w:rsidRPr="004F3D91">
              <w:rPr>
                <w:rFonts w:ascii="Times New Roman" w:hAnsi="Times New Roman"/>
                <w:sz w:val="28"/>
                <w:szCs w:val="28"/>
              </w:rPr>
              <w:t>уметь работать с основными алгоритмическими конструкциями;</w:t>
            </w:r>
          </w:p>
          <w:p w:rsidR="004F3D91" w:rsidRPr="004F3D91" w:rsidRDefault="004F3D91" w:rsidP="008D47D9">
            <w:pPr>
              <w:numPr>
                <w:ilvl w:val="0"/>
                <w:numId w:val="37"/>
              </w:numPr>
              <w:spacing w:after="0" w:line="240" w:lineRule="auto"/>
              <w:ind w:left="0" w:firstLine="0"/>
              <w:jc w:val="both"/>
              <w:rPr>
                <w:rFonts w:ascii="Times New Roman" w:hAnsi="Times New Roman"/>
                <w:sz w:val="28"/>
                <w:szCs w:val="28"/>
              </w:rPr>
            </w:pPr>
            <w:r w:rsidRPr="004F3D91">
              <w:rPr>
                <w:rFonts w:ascii="Times New Roman" w:hAnsi="Times New Roman"/>
                <w:sz w:val="28"/>
                <w:szCs w:val="28"/>
              </w:rPr>
              <w:t>уметь представлять алгоритм в виде блок-схемы;</w:t>
            </w:r>
          </w:p>
          <w:p w:rsidR="004F3D91" w:rsidRPr="004F3D91" w:rsidRDefault="004F3D91" w:rsidP="008D47D9">
            <w:pPr>
              <w:numPr>
                <w:ilvl w:val="0"/>
                <w:numId w:val="37"/>
              </w:numPr>
              <w:spacing w:after="0" w:line="240" w:lineRule="auto"/>
              <w:ind w:left="0" w:firstLine="0"/>
              <w:jc w:val="both"/>
              <w:rPr>
                <w:rFonts w:ascii="Times New Roman" w:hAnsi="Times New Roman"/>
                <w:sz w:val="28"/>
                <w:szCs w:val="28"/>
              </w:rPr>
            </w:pPr>
            <w:r w:rsidRPr="004F3D91">
              <w:rPr>
                <w:rFonts w:ascii="Times New Roman" w:hAnsi="Times New Roman"/>
                <w:sz w:val="28"/>
                <w:szCs w:val="28"/>
              </w:rPr>
              <w:t>уметь приводить примеры алгоритмов и применять их для построения блок-схем;</w:t>
            </w:r>
          </w:p>
          <w:p w:rsidR="004F3D91" w:rsidRPr="004F3D91" w:rsidRDefault="004F3D91" w:rsidP="008D47D9">
            <w:pPr>
              <w:numPr>
                <w:ilvl w:val="0"/>
                <w:numId w:val="37"/>
              </w:numPr>
              <w:spacing w:after="0" w:line="240" w:lineRule="auto"/>
              <w:ind w:left="0" w:firstLine="0"/>
              <w:jc w:val="both"/>
              <w:rPr>
                <w:rFonts w:ascii="Times New Roman" w:hAnsi="Times New Roman"/>
                <w:sz w:val="28"/>
                <w:szCs w:val="28"/>
              </w:rPr>
            </w:pPr>
            <w:r w:rsidRPr="004F3D91">
              <w:rPr>
                <w:rFonts w:ascii="Times New Roman" w:hAnsi="Times New Roman"/>
                <w:sz w:val="28"/>
                <w:szCs w:val="28"/>
              </w:rPr>
              <w:t>уметь составлять и записывать алгоритм одним из способов.</w:t>
            </w:r>
          </w:p>
          <w:p w:rsidR="004F3D91" w:rsidRPr="000739BA" w:rsidRDefault="004F3D91" w:rsidP="004F3D91">
            <w:pPr>
              <w:pStyle w:val="3"/>
              <w:spacing w:before="0" w:after="0" w:line="240" w:lineRule="auto"/>
              <w:jc w:val="both"/>
              <w:rPr>
                <w:rFonts w:ascii="Times New Roman" w:hAnsi="Times New Roman"/>
                <w:sz w:val="28"/>
                <w:szCs w:val="28"/>
                <w:lang w:val="ru-RU"/>
              </w:rPr>
            </w:pPr>
            <w:bookmarkStart w:id="33" w:name="TOC--3"/>
            <w:bookmarkEnd w:id="33"/>
            <w:r w:rsidRPr="000739BA">
              <w:rPr>
                <w:rFonts w:ascii="Times New Roman" w:hAnsi="Times New Roman"/>
                <w:sz w:val="28"/>
                <w:szCs w:val="28"/>
                <w:lang w:val="ru-RU"/>
              </w:rPr>
              <w:t>Перечень обеспечивающих средств</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Для обеспечения выполнения работы необходимо иметь методические указания по выполнению работы. </w:t>
            </w:r>
          </w:p>
          <w:p w:rsidR="004F3D91" w:rsidRPr="000739BA" w:rsidRDefault="004F3D91" w:rsidP="004F3D91">
            <w:pPr>
              <w:pStyle w:val="3"/>
              <w:spacing w:before="0" w:after="0" w:line="240" w:lineRule="auto"/>
              <w:jc w:val="both"/>
              <w:rPr>
                <w:rFonts w:ascii="Times New Roman" w:hAnsi="Times New Roman"/>
                <w:sz w:val="28"/>
                <w:szCs w:val="28"/>
                <w:lang w:val="ru-RU"/>
              </w:rPr>
            </w:pPr>
            <w:bookmarkStart w:id="34" w:name="TOC--4"/>
            <w:bookmarkEnd w:id="34"/>
            <w:r w:rsidRPr="000739BA">
              <w:rPr>
                <w:rFonts w:ascii="Times New Roman" w:hAnsi="Times New Roman"/>
                <w:sz w:val="28"/>
                <w:szCs w:val="28"/>
                <w:lang w:val="ru-RU"/>
              </w:rPr>
              <w:t>Общие теоретические сведения</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Решение любой задачи на ЭВМ можно разбить на следующие этапы: разработка алгоритма решения задачи, составление программы решения задачи на алгоритмическом языке, ввод программы в ЭВМ, отладка программы (исправление ошибок), выполнение программы на ПК, анализ полученных результатов.</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Первый этап решения задачи состоит в разработке алгоритма.</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Алгоритм – это точная конечная система правил, определяющая содержание и порядок действий исполнителя над некоторыми объектами (исходными и промежуточными данными) для получения после конечного числа шагов искомого результата.</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Алгоритм может быть описан одним из трех способов:</w:t>
            </w:r>
          </w:p>
          <w:p w:rsidR="004F3D91" w:rsidRPr="004F3D91" w:rsidRDefault="004F3D91" w:rsidP="008D47D9">
            <w:pPr>
              <w:numPr>
                <w:ilvl w:val="0"/>
                <w:numId w:val="38"/>
              </w:numPr>
              <w:spacing w:after="0" w:line="240" w:lineRule="auto"/>
              <w:ind w:left="0" w:firstLine="0"/>
              <w:jc w:val="both"/>
              <w:rPr>
                <w:rFonts w:ascii="Times New Roman" w:hAnsi="Times New Roman"/>
                <w:sz w:val="28"/>
                <w:szCs w:val="28"/>
              </w:rPr>
            </w:pPr>
            <w:r w:rsidRPr="004F3D91">
              <w:rPr>
                <w:rFonts w:ascii="Times New Roman" w:hAnsi="Times New Roman"/>
                <w:sz w:val="28"/>
                <w:szCs w:val="28"/>
              </w:rPr>
              <w:t>словесным (пример в начале раздела);</w:t>
            </w:r>
          </w:p>
          <w:p w:rsidR="004F3D91" w:rsidRPr="004F3D91" w:rsidRDefault="004F3D91" w:rsidP="008D47D9">
            <w:pPr>
              <w:numPr>
                <w:ilvl w:val="0"/>
                <w:numId w:val="38"/>
              </w:numPr>
              <w:spacing w:after="0" w:line="240" w:lineRule="auto"/>
              <w:ind w:left="0" w:firstLine="0"/>
              <w:jc w:val="both"/>
              <w:rPr>
                <w:rFonts w:ascii="Times New Roman" w:hAnsi="Times New Roman"/>
                <w:sz w:val="28"/>
                <w:szCs w:val="28"/>
              </w:rPr>
            </w:pPr>
            <w:r w:rsidRPr="004F3D91">
              <w:rPr>
                <w:rFonts w:ascii="Times New Roman" w:hAnsi="Times New Roman"/>
                <w:sz w:val="28"/>
                <w:szCs w:val="28"/>
              </w:rPr>
              <w:t>графическим (виде специальной блок-схемы);</w:t>
            </w:r>
          </w:p>
          <w:p w:rsidR="004F3D91" w:rsidRPr="004F3D91" w:rsidRDefault="004F3D91" w:rsidP="008D47D9">
            <w:pPr>
              <w:numPr>
                <w:ilvl w:val="0"/>
                <w:numId w:val="38"/>
              </w:numPr>
              <w:spacing w:after="0" w:line="240" w:lineRule="auto"/>
              <w:ind w:left="0" w:firstLine="0"/>
              <w:jc w:val="both"/>
              <w:rPr>
                <w:rFonts w:ascii="Times New Roman" w:hAnsi="Times New Roman"/>
                <w:sz w:val="28"/>
                <w:szCs w:val="28"/>
              </w:rPr>
            </w:pPr>
            <w:r w:rsidRPr="004F3D91">
              <w:rPr>
                <w:rFonts w:ascii="Times New Roman" w:hAnsi="Times New Roman"/>
                <w:sz w:val="28"/>
                <w:szCs w:val="28"/>
              </w:rPr>
              <w:t>с помощью специальных языков программирования.</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b/>
                <w:bCs/>
                <w:sz w:val="28"/>
                <w:szCs w:val="28"/>
              </w:rPr>
              <w:t>Блок-схема</w:t>
            </w:r>
            <w:r w:rsidRPr="004F3D91">
              <w:rPr>
                <w:rFonts w:ascii="Times New Roman" w:hAnsi="Times New Roman"/>
                <w:sz w:val="28"/>
                <w:szCs w:val="28"/>
              </w:rPr>
              <w:t xml:space="preserve"> – распространенный тип схем, описывающий алгоритмы или процессы, изображая шаги в виде блоков различной формы, соединенных между собой стрелками.</w:t>
            </w:r>
          </w:p>
          <w:p w:rsidR="004F3D91" w:rsidRPr="004F3D91" w:rsidRDefault="004F3D91" w:rsidP="008D47D9">
            <w:pPr>
              <w:numPr>
                <w:ilvl w:val="0"/>
                <w:numId w:val="39"/>
              </w:numPr>
              <w:spacing w:after="0" w:line="240" w:lineRule="auto"/>
              <w:ind w:left="0" w:firstLine="0"/>
              <w:jc w:val="both"/>
              <w:rPr>
                <w:rFonts w:ascii="Times New Roman" w:hAnsi="Times New Roman"/>
                <w:sz w:val="28"/>
                <w:szCs w:val="28"/>
              </w:rPr>
            </w:pPr>
            <w:r w:rsidRPr="004F3D91">
              <w:rPr>
                <w:rFonts w:ascii="Times New Roman" w:hAnsi="Times New Roman"/>
                <w:b/>
                <w:bCs/>
                <w:sz w:val="28"/>
                <w:szCs w:val="28"/>
              </w:rPr>
              <w:lastRenderedPageBreak/>
              <w:t>Линейный алгоритм</w:t>
            </w:r>
            <w:r w:rsidRPr="004F3D91">
              <w:rPr>
                <w:rFonts w:ascii="Times New Roman" w:hAnsi="Times New Roman"/>
                <w:sz w:val="28"/>
                <w:szCs w:val="28"/>
              </w:rPr>
              <w:t xml:space="preserve"> – это такой алгоритм, в котором все операции выполняются последовательно одна за другой.</w:t>
            </w:r>
          </w:p>
          <w:p w:rsidR="004F3D91" w:rsidRPr="004F3D91" w:rsidRDefault="004F3D91" w:rsidP="008D47D9">
            <w:pPr>
              <w:numPr>
                <w:ilvl w:val="0"/>
                <w:numId w:val="39"/>
              </w:numPr>
              <w:spacing w:after="0" w:line="240" w:lineRule="auto"/>
              <w:ind w:left="0" w:firstLine="0"/>
              <w:jc w:val="both"/>
              <w:rPr>
                <w:rFonts w:ascii="Times New Roman" w:hAnsi="Times New Roman"/>
                <w:sz w:val="28"/>
                <w:szCs w:val="28"/>
              </w:rPr>
            </w:pPr>
            <w:r w:rsidRPr="004F3D91">
              <w:rPr>
                <w:rFonts w:ascii="Times New Roman" w:hAnsi="Times New Roman"/>
                <w:b/>
                <w:bCs/>
                <w:sz w:val="28"/>
                <w:szCs w:val="28"/>
              </w:rPr>
              <w:t>Алгоритмы разветвленной структуры</w:t>
            </w:r>
            <w:r w:rsidRPr="004F3D91">
              <w:rPr>
                <w:rFonts w:ascii="Times New Roman" w:hAnsi="Times New Roman"/>
                <w:sz w:val="28"/>
                <w:szCs w:val="28"/>
              </w:rPr>
              <w:t xml:space="preserve"> применяются, когда в зависимости от некоторого условия необходимо выполнить либо одно, либо другое действие.</w:t>
            </w:r>
          </w:p>
          <w:p w:rsidR="004F3D91" w:rsidRPr="004F3D91" w:rsidRDefault="004F3D91" w:rsidP="008D47D9">
            <w:pPr>
              <w:numPr>
                <w:ilvl w:val="0"/>
                <w:numId w:val="39"/>
              </w:numPr>
              <w:spacing w:after="0" w:line="240" w:lineRule="auto"/>
              <w:ind w:left="0" w:firstLine="0"/>
              <w:jc w:val="both"/>
              <w:rPr>
                <w:rFonts w:ascii="Times New Roman" w:hAnsi="Times New Roman"/>
                <w:sz w:val="28"/>
                <w:szCs w:val="28"/>
              </w:rPr>
            </w:pPr>
            <w:r w:rsidRPr="004F3D91">
              <w:rPr>
                <w:rFonts w:ascii="Times New Roman" w:hAnsi="Times New Roman"/>
                <w:b/>
                <w:bCs/>
                <w:sz w:val="28"/>
                <w:szCs w:val="28"/>
              </w:rPr>
              <w:t>Алгоритмы циклической структуры</w:t>
            </w:r>
            <w:r w:rsidRPr="004F3D91">
              <w:rPr>
                <w:rFonts w:ascii="Times New Roman" w:hAnsi="Times New Roman"/>
                <w:sz w:val="28"/>
                <w:szCs w:val="28"/>
              </w:rPr>
              <w:t>.</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b/>
                <w:bCs/>
                <w:sz w:val="28"/>
                <w:szCs w:val="28"/>
              </w:rPr>
              <w:t>Циклом</w:t>
            </w:r>
            <w:r w:rsidRPr="004F3D91">
              <w:rPr>
                <w:rFonts w:ascii="Times New Roman" w:hAnsi="Times New Roman"/>
                <w:sz w:val="28"/>
                <w:szCs w:val="28"/>
              </w:rPr>
              <w:t xml:space="preserve"> называют повторение одних и тех же действий (шагов). Последовательность действий, которые повторяются в цикле, называют </w:t>
            </w:r>
            <w:r w:rsidRPr="004F3D91">
              <w:rPr>
                <w:rFonts w:ascii="Times New Roman" w:hAnsi="Times New Roman"/>
                <w:b/>
                <w:bCs/>
                <w:sz w:val="28"/>
                <w:szCs w:val="28"/>
              </w:rPr>
              <w:t>телом цикла</w:t>
            </w:r>
            <w:r w:rsidRPr="004F3D91">
              <w:rPr>
                <w:rFonts w:ascii="Times New Roman" w:hAnsi="Times New Roman"/>
                <w:sz w:val="28"/>
                <w:szCs w:val="28"/>
              </w:rPr>
              <w:t>. </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Циклические алгоритмы подразделяют на алгоритмы с предусловием, постусловием и алгоритмы с конечным числом повторов. В алгоритмах с предусловием сначала выполняется проверка условия окончания цикла и затем, в зависимости от результата проверки, выполняется (или не выполняется) так называемое тело цикла.</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b/>
                <w:bCs/>
                <w:sz w:val="28"/>
                <w:szCs w:val="28"/>
              </w:rPr>
              <w:t>Задание 1.</w:t>
            </w:r>
            <w:r w:rsidRPr="004F3D91">
              <w:rPr>
                <w:rFonts w:ascii="Times New Roman" w:hAnsi="Times New Roman"/>
                <w:sz w:val="28"/>
                <w:szCs w:val="28"/>
              </w:rPr>
              <w:t xml:space="preserve"> Определить площадь трапеции по введенным значениям оснований (a и b) и высоты (h).</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Запись решения задачи на алгоритмическом языке:</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u w:val="single"/>
              </w:rPr>
              <w:t>алг</w:t>
            </w:r>
            <w:r w:rsidRPr="004F3D91">
              <w:rPr>
                <w:rFonts w:ascii="Times New Roman" w:hAnsi="Times New Roman"/>
                <w:sz w:val="28"/>
                <w:szCs w:val="28"/>
              </w:rPr>
              <w:t xml:space="preserve"> трапеция</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u w:val="single"/>
              </w:rPr>
              <w:t>вещ</w:t>
            </w:r>
            <w:r w:rsidRPr="004F3D91">
              <w:rPr>
                <w:rFonts w:ascii="Times New Roman" w:hAnsi="Times New Roman"/>
                <w:sz w:val="28"/>
                <w:szCs w:val="28"/>
              </w:rPr>
              <w:t xml:space="preserve"> a,b,h,s</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u w:val="single"/>
              </w:rPr>
              <w:t>нач</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rPr>
              <w:t xml:space="preserve"> </w:t>
            </w:r>
            <w:r w:rsidRPr="004F3D91">
              <w:rPr>
                <w:rFonts w:ascii="Times New Roman" w:hAnsi="Times New Roman"/>
                <w:sz w:val="28"/>
                <w:szCs w:val="28"/>
                <w:u w:val="single"/>
              </w:rPr>
              <w:t>ввод</w:t>
            </w:r>
            <w:r w:rsidRPr="004F3D91">
              <w:rPr>
                <w:rFonts w:ascii="Times New Roman" w:hAnsi="Times New Roman"/>
                <w:sz w:val="28"/>
                <w:szCs w:val="28"/>
                <w:lang w:val="en-US"/>
              </w:rPr>
              <w:t xml:space="preserve"> f,b,h</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lang w:val="en-US"/>
              </w:rPr>
              <w:t>                s:=((a+b)/2)*h</w:t>
            </w:r>
          </w:p>
          <w:p w:rsidR="004F3D91" w:rsidRPr="004F3D91" w:rsidRDefault="004F3D91" w:rsidP="004F3D91">
            <w:pPr>
              <w:spacing w:after="0" w:line="240" w:lineRule="auto"/>
              <w:jc w:val="both"/>
              <w:rPr>
                <w:rFonts w:ascii="Times New Roman" w:hAnsi="Times New Roman"/>
                <w:sz w:val="28"/>
                <w:szCs w:val="28"/>
              </w:rPr>
            </w:pPr>
            <w:r>
              <w:rPr>
                <w:rFonts w:ascii="Times New Roman" w:hAnsi="Times New Roman"/>
                <w:sz w:val="28"/>
                <w:szCs w:val="28"/>
                <w:lang w:val="en-US"/>
              </w:rPr>
              <w:t xml:space="preserve">    </w:t>
            </w:r>
            <w:r w:rsidRPr="004F3D91">
              <w:rPr>
                <w:rFonts w:ascii="Times New Roman" w:hAnsi="Times New Roman"/>
                <w:sz w:val="28"/>
                <w:szCs w:val="28"/>
                <w:lang w:val="en-US"/>
              </w:rPr>
              <w:t xml:space="preserve"> </w:t>
            </w:r>
            <w:r w:rsidRPr="004F3D91">
              <w:rPr>
                <w:rFonts w:ascii="Times New Roman" w:hAnsi="Times New Roman"/>
                <w:sz w:val="28"/>
                <w:szCs w:val="28"/>
                <w:u w:val="single"/>
              </w:rPr>
              <w:t>вывод</w:t>
            </w:r>
            <w:r w:rsidRPr="004F3D91">
              <w:rPr>
                <w:rFonts w:ascii="Times New Roman" w:hAnsi="Times New Roman"/>
                <w:sz w:val="28"/>
                <w:szCs w:val="28"/>
              </w:rPr>
              <w:t xml:space="preserve"> s</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u w:val="single"/>
              </w:rPr>
              <w:t>кон</w:t>
            </w:r>
            <w:r w:rsidRPr="004F3D91">
              <w:rPr>
                <w:rFonts w:ascii="Times New Roman" w:hAnsi="Times New Roman"/>
                <w:sz w:val="28"/>
                <w:szCs w:val="28"/>
              </w:rPr>
              <w:t> </w:t>
            </w:r>
          </w:p>
          <w:p w:rsidR="004F3D91" w:rsidRPr="004F3D91" w:rsidRDefault="004F3D91" w:rsidP="004F3D91">
            <w:pPr>
              <w:spacing w:after="0" w:line="240" w:lineRule="auto"/>
              <w:jc w:val="both"/>
              <w:rPr>
                <w:rFonts w:ascii="Times New Roman" w:hAnsi="Times New Roman"/>
                <w:sz w:val="28"/>
                <w:szCs w:val="28"/>
              </w:rPr>
            </w:pP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Запись алгоритма в виде блок-схемы (рис. 1):</w:t>
            </w:r>
          </w:p>
          <w:p w:rsidR="004F3D91" w:rsidRPr="004F3D91" w:rsidRDefault="00604FB0" w:rsidP="004F3D91">
            <w:pPr>
              <w:spacing w:after="0" w:line="240" w:lineRule="auto"/>
              <w:jc w:val="both"/>
              <w:rPr>
                <w:rFonts w:ascii="Times New Roman" w:hAnsi="Times New Roman"/>
                <w:sz w:val="28"/>
                <w:szCs w:val="28"/>
              </w:rPr>
            </w:pPr>
            <w:r w:rsidRPr="004F3D91">
              <w:rPr>
                <w:rFonts w:ascii="Times New Roman" w:hAnsi="Times New Roman"/>
                <w:noProof/>
                <w:sz w:val="28"/>
                <w:szCs w:val="28"/>
              </w:rPr>
              <w:drawing>
                <wp:inline distT="0" distB="0" distL="0" distR="0">
                  <wp:extent cx="1270000" cy="1885950"/>
                  <wp:effectExtent l="0" t="0" r="0" b="0"/>
                  <wp:docPr id="9" name="Рисунок 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70000" cy="1885950"/>
                          </a:xfrm>
                          <a:prstGeom prst="rect">
                            <a:avLst/>
                          </a:prstGeom>
                          <a:noFill/>
                          <a:ln>
                            <a:noFill/>
                          </a:ln>
                        </pic:spPr>
                      </pic:pic>
                    </a:graphicData>
                  </a:graphic>
                </wp:inline>
              </w:drawing>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Рисунок 1. Блок-схема линейного алгоритма</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b/>
                <w:bCs/>
                <w:sz w:val="28"/>
                <w:szCs w:val="28"/>
              </w:rPr>
              <w:t>Задание 2.</w:t>
            </w:r>
            <w:r w:rsidRPr="004F3D91">
              <w:rPr>
                <w:rFonts w:ascii="Times New Roman" w:hAnsi="Times New Roman"/>
                <w:sz w:val="28"/>
                <w:szCs w:val="28"/>
              </w:rPr>
              <w:t xml:space="preserve"> Определить среднее арифметическое двух чисел, если a положительное и частное (a/b) в противном случае.</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Запись решения задачи на алгоритмическом языке:</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u w:val="single"/>
              </w:rPr>
              <w:t>алг</w:t>
            </w:r>
            <w:r w:rsidRPr="004F3D91">
              <w:rPr>
                <w:rFonts w:ascii="Times New Roman" w:hAnsi="Times New Roman"/>
                <w:sz w:val="28"/>
                <w:szCs w:val="28"/>
              </w:rPr>
              <w:t xml:space="preserve"> числа</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w:t>
            </w:r>
            <w:r w:rsidRPr="004F3D91">
              <w:rPr>
                <w:rFonts w:ascii="Times New Roman" w:hAnsi="Times New Roman"/>
                <w:sz w:val="28"/>
                <w:szCs w:val="28"/>
                <w:u w:val="single"/>
              </w:rPr>
              <w:t>вещ</w:t>
            </w:r>
            <w:r w:rsidRPr="004F3D91">
              <w:rPr>
                <w:rFonts w:ascii="Times New Roman" w:hAnsi="Times New Roman"/>
                <w:sz w:val="28"/>
                <w:szCs w:val="28"/>
              </w:rPr>
              <w:t xml:space="preserve"> a,b,c</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u w:val="single"/>
              </w:rPr>
              <w:t>нач</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lang w:val="en-US"/>
              </w:rPr>
              <w:t>    </w:t>
            </w:r>
            <w:r w:rsidRPr="004F3D91">
              <w:rPr>
                <w:rFonts w:ascii="Times New Roman" w:hAnsi="Times New Roman"/>
                <w:sz w:val="28"/>
                <w:szCs w:val="28"/>
                <w:u w:val="single"/>
              </w:rPr>
              <w:t>ввод</w:t>
            </w:r>
            <w:r w:rsidRPr="004F3D91">
              <w:rPr>
                <w:rFonts w:ascii="Times New Roman" w:hAnsi="Times New Roman"/>
                <w:sz w:val="28"/>
                <w:szCs w:val="28"/>
                <w:lang w:val="en-US"/>
              </w:rPr>
              <w:t xml:space="preserve"> a,b</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lang w:val="en-US"/>
              </w:rPr>
              <w:t>    </w:t>
            </w:r>
            <w:r w:rsidRPr="004F3D91">
              <w:rPr>
                <w:rFonts w:ascii="Times New Roman" w:hAnsi="Times New Roman"/>
                <w:sz w:val="28"/>
                <w:szCs w:val="28"/>
                <w:u w:val="single"/>
              </w:rPr>
              <w:t>если</w:t>
            </w:r>
            <w:r w:rsidRPr="004F3D91">
              <w:rPr>
                <w:rFonts w:ascii="Times New Roman" w:hAnsi="Times New Roman"/>
                <w:sz w:val="28"/>
                <w:szCs w:val="28"/>
                <w:lang w:val="en-US"/>
              </w:rPr>
              <w:t xml:space="preserve"> a&gt;0</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lang w:val="en-US"/>
              </w:rPr>
              <w:t>        </w:t>
            </w:r>
            <w:r w:rsidRPr="004F3D91">
              <w:rPr>
                <w:rFonts w:ascii="Times New Roman" w:hAnsi="Times New Roman"/>
                <w:sz w:val="28"/>
                <w:szCs w:val="28"/>
                <w:u w:val="single"/>
              </w:rPr>
              <w:t>то</w:t>
            </w:r>
            <w:r w:rsidRPr="004F3D91">
              <w:rPr>
                <w:rFonts w:ascii="Times New Roman" w:hAnsi="Times New Roman"/>
                <w:sz w:val="28"/>
                <w:szCs w:val="28"/>
              </w:rPr>
              <w:t xml:space="preserve">       с:=(a+b)/2</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w:t>
            </w:r>
            <w:r w:rsidRPr="004F3D91">
              <w:rPr>
                <w:rFonts w:ascii="Times New Roman" w:hAnsi="Times New Roman"/>
                <w:sz w:val="28"/>
                <w:szCs w:val="28"/>
                <w:u w:val="single"/>
              </w:rPr>
              <w:t>иначе</w:t>
            </w:r>
            <w:r w:rsidRPr="004F3D91">
              <w:rPr>
                <w:rFonts w:ascii="Times New Roman" w:hAnsi="Times New Roman"/>
                <w:sz w:val="28"/>
                <w:szCs w:val="28"/>
              </w:rPr>
              <w:t xml:space="preserve"> с:=a/b</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w:t>
            </w:r>
            <w:r w:rsidRPr="004F3D91">
              <w:rPr>
                <w:rFonts w:ascii="Times New Roman" w:hAnsi="Times New Roman"/>
                <w:sz w:val="28"/>
                <w:szCs w:val="28"/>
                <w:u w:val="single"/>
              </w:rPr>
              <w:t>все</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w:t>
            </w:r>
            <w:r w:rsidRPr="004F3D91">
              <w:rPr>
                <w:rFonts w:ascii="Times New Roman" w:hAnsi="Times New Roman"/>
                <w:sz w:val="28"/>
                <w:szCs w:val="28"/>
                <w:u w:val="single"/>
              </w:rPr>
              <w:t>выво</w:t>
            </w:r>
            <w:r w:rsidRPr="004F3D91">
              <w:rPr>
                <w:rFonts w:ascii="Times New Roman" w:hAnsi="Times New Roman"/>
                <w:sz w:val="28"/>
                <w:szCs w:val="28"/>
              </w:rPr>
              <w:t>д с</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u w:val="single"/>
              </w:rPr>
              <w:lastRenderedPageBreak/>
              <w:t>кон</w:t>
            </w:r>
          </w:p>
          <w:p w:rsidR="004F3D91" w:rsidRPr="004F3D91" w:rsidRDefault="004F3D91" w:rsidP="004F3D91">
            <w:pPr>
              <w:spacing w:after="0" w:line="240" w:lineRule="auto"/>
              <w:jc w:val="both"/>
              <w:rPr>
                <w:rFonts w:ascii="Times New Roman" w:hAnsi="Times New Roman"/>
                <w:sz w:val="28"/>
                <w:szCs w:val="28"/>
              </w:rPr>
            </w:pP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Запись алгоритма в виде блок-схемы (рис. 2):</w:t>
            </w:r>
          </w:p>
          <w:p w:rsidR="004F3D91" w:rsidRPr="004F3D91" w:rsidRDefault="00604FB0" w:rsidP="004F3D91">
            <w:pPr>
              <w:spacing w:after="0" w:line="240" w:lineRule="auto"/>
              <w:jc w:val="both"/>
              <w:rPr>
                <w:rFonts w:ascii="Times New Roman" w:hAnsi="Times New Roman"/>
                <w:sz w:val="28"/>
                <w:szCs w:val="28"/>
              </w:rPr>
            </w:pPr>
            <w:r w:rsidRPr="004F3D91">
              <w:rPr>
                <w:rFonts w:ascii="Times New Roman" w:hAnsi="Times New Roman"/>
                <w:noProof/>
                <w:sz w:val="28"/>
                <w:szCs w:val="28"/>
              </w:rPr>
              <w:drawing>
                <wp:inline distT="0" distB="0" distL="0" distR="0">
                  <wp:extent cx="2349500" cy="1797050"/>
                  <wp:effectExtent l="0" t="0" r="0" b="0"/>
                  <wp:docPr id="10" name="Рисунок 1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49500" cy="1797050"/>
                          </a:xfrm>
                          <a:prstGeom prst="rect">
                            <a:avLst/>
                          </a:prstGeom>
                          <a:noFill/>
                          <a:ln>
                            <a:noFill/>
                          </a:ln>
                        </pic:spPr>
                      </pic:pic>
                    </a:graphicData>
                  </a:graphic>
                </wp:inline>
              </w:drawing>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Рисунок 2. Блок-схема алгоритма с ветвлением</w:t>
            </w:r>
          </w:p>
          <w:p w:rsidR="004F3D91" w:rsidRPr="004F3D91" w:rsidRDefault="004F3D91" w:rsidP="004F3D91">
            <w:pPr>
              <w:spacing w:after="0" w:line="240" w:lineRule="auto"/>
              <w:jc w:val="both"/>
              <w:rPr>
                <w:rFonts w:ascii="Times New Roman" w:hAnsi="Times New Roman"/>
                <w:sz w:val="28"/>
                <w:szCs w:val="28"/>
              </w:rPr>
            </w:pP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b/>
                <w:bCs/>
                <w:sz w:val="28"/>
                <w:szCs w:val="28"/>
              </w:rPr>
              <w:t>Задание 3.</w:t>
            </w:r>
            <w:r w:rsidRPr="004F3D91">
              <w:rPr>
                <w:rFonts w:ascii="Times New Roman" w:hAnsi="Times New Roman"/>
                <w:sz w:val="28"/>
                <w:szCs w:val="28"/>
              </w:rPr>
              <w:t xml:space="preserve"> Составить алгоритм нахождения суммы целых чисел в диапазоне от 1 до 10.</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Запись решения задачи на алгоритмическом языке:</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u w:val="single"/>
              </w:rPr>
              <w:t>алг</w:t>
            </w:r>
            <w:r w:rsidRPr="004F3D91">
              <w:rPr>
                <w:rFonts w:ascii="Times New Roman" w:hAnsi="Times New Roman"/>
                <w:sz w:val="28"/>
                <w:szCs w:val="28"/>
              </w:rPr>
              <w:t xml:space="preserve"> сумма</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w:t>
            </w:r>
            <w:r w:rsidRPr="004F3D91">
              <w:rPr>
                <w:rFonts w:ascii="Times New Roman" w:hAnsi="Times New Roman"/>
                <w:sz w:val="28"/>
                <w:szCs w:val="28"/>
                <w:u w:val="single"/>
              </w:rPr>
              <w:t>вещ</w:t>
            </w:r>
            <w:r w:rsidRPr="004F3D91">
              <w:rPr>
                <w:rFonts w:ascii="Times New Roman" w:hAnsi="Times New Roman"/>
                <w:sz w:val="28"/>
                <w:szCs w:val="28"/>
              </w:rPr>
              <w:t xml:space="preserve"> a,s</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u w:val="single"/>
              </w:rPr>
              <w:t>нач</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rPr>
              <w:t>    </w:t>
            </w:r>
            <w:r w:rsidRPr="004F3D91">
              <w:rPr>
                <w:rFonts w:ascii="Times New Roman" w:hAnsi="Times New Roman"/>
                <w:sz w:val="28"/>
                <w:szCs w:val="28"/>
                <w:lang w:val="en-US"/>
              </w:rPr>
              <w:t>S:=0;</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lang w:val="en-US"/>
              </w:rPr>
              <w:t>    A:=1;</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lang w:val="en-US"/>
              </w:rPr>
              <w:t>    </w:t>
            </w:r>
            <w:r w:rsidRPr="004F3D91">
              <w:rPr>
                <w:rFonts w:ascii="Times New Roman" w:hAnsi="Times New Roman"/>
                <w:sz w:val="28"/>
                <w:szCs w:val="28"/>
                <w:u w:val="single"/>
              </w:rPr>
              <w:t>нц</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lang w:val="en-US"/>
              </w:rPr>
              <w:t>        </w:t>
            </w:r>
            <w:r w:rsidRPr="004F3D91">
              <w:rPr>
                <w:rFonts w:ascii="Times New Roman" w:hAnsi="Times New Roman"/>
                <w:sz w:val="28"/>
                <w:szCs w:val="28"/>
                <w:u w:val="single"/>
              </w:rPr>
              <w:t>пока</w:t>
            </w:r>
            <w:r w:rsidRPr="004F3D91">
              <w:rPr>
                <w:rFonts w:ascii="Times New Roman" w:hAnsi="Times New Roman"/>
                <w:sz w:val="28"/>
                <w:szCs w:val="28"/>
                <w:lang w:val="en-US"/>
              </w:rPr>
              <w:t xml:space="preserve"> a&lt;=10 </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lang w:val="en-US"/>
              </w:rPr>
              <w:t>        S:=S+a;</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lang w:val="en-US"/>
              </w:rPr>
              <w:t>        A:=a+1;</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lang w:val="en-US"/>
              </w:rPr>
              <w:t>    </w:t>
            </w:r>
            <w:r w:rsidRPr="004F3D91">
              <w:rPr>
                <w:rFonts w:ascii="Times New Roman" w:hAnsi="Times New Roman"/>
                <w:sz w:val="28"/>
                <w:szCs w:val="28"/>
                <w:u w:val="single"/>
              </w:rPr>
              <w:t>кц</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lang w:val="en-US"/>
              </w:rPr>
              <w:t>    </w:t>
            </w:r>
            <w:r w:rsidRPr="004F3D91">
              <w:rPr>
                <w:rFonts w:ascii="Times New Roman" w:hAnsi="Times New Roman"/>
                <w:sz w:val="28"/>
                <w:szCs w:val="28"/>
                <w:u w:val="single"/>
              </w:rPr>
              <w:t>вывод</w:t>
            </w:r>
            <w:r w:rsidRPr="004F3D91">
              <w:rPr>
                <w:rFonts w:ascii="Times New Roman" w:hAnsi="Times New Roman"/>
                <w:sz w:val="28"/>
                <w:szCs w:val="28"/>
                <w:lang w:val="en-US"/>
              </w:rPr>
              <w:t xml:space="preserve"> S</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u w:val="single"/>
              </w:rPr>
              <w:t>кон</w:t>
            </w:r>
          </w:p>
          <w:p w:rsidR="004F3D91" w:rsidRPr="004F3D91" w:rsidRDefault="004F3D91" w:rsidP="004F3D91">
            <w:pPr>
              <w:spacing w:after="0" w:line="240" w:lineRule="auto"/>
              <w:jc w:val="both"/>
              <w:rPr>
                <w:rFonts w:ascii="Times New Roman" w:hAnsi="Times New Roman"/>
                <w:sz w:val="28"/>
                <w:szCs w:val="28"/>
                <w:lang w:val="en-US"/>
              </w:rPr>
            </w:pP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Запись алгоритма в виде блок-схемы (рис. 3):</w:t>
            </w:r>
          </w:p>
          <w:p w:rsidR="004F3D91" w:rsidRPr="004F3D91" w:rsidRDefault="00604FB0" w:rsidP="004F3D91">
            <w:pPr>
              <w:spacing w:after="0" w:line="240" w:lineRule="auto"/>
              <w:jc w:val="both"/>
              <w:rPr>
                <w:rFonts w:ascii="Times New Roman" w:hAnsi="Times New Roman"/>
                <w:sz w:val="28"/>
                <w:szCs w:val="28"/>
              </w:rPr>
            </w:pPr>
            <w:r w:rsidRPr="004F3D91">
              <w:rPr>
                <w:rFonts w:ascii="Times New Roman" w:hAnsi="Times New Roman"/>
                <w:noProof/>
                <w:sz w:val="28"/>
                <w:szCs w:val="28"/>
              </w:rPr>
              <w:drawing>
                <wp:inline distT="0" distB="0" distL="0" distR="0">
                  <wp:extent cx="2895600" cy="2247900"/>
                  <wp:effectExtent l="0" t="0" r="0" b="0"/>
                  <wp:docPr id="11" name="Рисунок 1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95600" cy="2247900"/>
                          </a:xfrm>
                          <a:prstGeom prst="rect">
                            <a:avLst/>
                          </a:prstGeom>
                          <a:noFill/>
                          <a:ln>
                            <a:noFill/>
                          </a:ln>
                        </pic:spPr>
                      </pic:pic>
                    </a:graphicData>
                  </a:graphic>
                </wp:inline>
              </w:drawing>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Рисунок 3. Циклический алгоритм с предусловием</w:t>
            </w:r>
          </w:p>
          <w:p w:rsidR="004F3D91" w:rsidRPr="004F3D91" w:rsidRDefault="004F3D91" w:rsidP="004F3D91">
            <w:pPr>
              <w:spacing w:after="0" w:line="240" w:lineRule="auto"/>
              <w:jc w:val="both"/>
              <w:rPr>
                <w:rFonts w:ascii="Times New Roman" w:hAnsi="Times New Roman"/>
                <w:sz w:val="28"/>
                <w:szCs w:val="28"/>
              </w:rPr>
            </w:pP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В алгоритме с постусловием сначала выполняется тело цикла, а затем проверяется условие окончания цикла. Решение задачи нахождения суммы первых десяти целых чисел в данном случае будет выглядеть следующим образом:</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u w:val="single"/>
              </w:rPr>
              <w:lastRenderedPageBreak/>
              <w:t>алг</w:t>
            </w:r>
            <w:r w:rsidRPr="004F3D91">
              <w:rPr>
                <w:rFonts w:ascii="Times New Roman" w:hAnsi="Times New Roman"/>
                <w:sz w:val="28"/>
                <w:szCs w:val="28"/>
              </w:rPr>
              <w:t xml:space="preserve"> сумма</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w:t>
            </w:r>
            <w:r w:rsidRPr="004F3D91">
              <w:rPr>
                <w:rFonts w:ascii="Times New Roman" w:hAnsi="Times New Roman"/>
                <w:sz w:val="28"/>
                <w:szCs w:val="28"/>
                <w:u w:val="single"/>
              </w:rPr>
              <w:t>вещ</w:t>
            </w:r>
            <w:r w:rsidRPr="004F3D91">
              <w:rPr>
                <w:rFonts w:ascii="Times New Roman" w:hAnsi="Times New Roman"/>
                <w:sz w:val="28"/>
                <w:szCs w:val="28"/>
              </w:rPr>
              <w:t xml:space="preserve"> a,s</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u w:val="single"/>
              </w:rPr>
              <w:t>нач</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rPr>
              <w:t>    </w:t>
            </w:r>
            <w:r w:rsidRPr="004F3D91">
              <w:rPr>
                <w:rFonts w:ascii="Times New Roman" w:hAnsi="Times New Roman"/>
                <w:sz w:val="28"/>
                <w:szCs w:val="28"/>
                <w:lang w:val="en-US"/>
              </w:rPr>
              <w:t>S:=0;</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lang w:val="en-US"/>
              </w:rPr>
              <w:t>    A:=1;</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lang w:val="en-US"/>
              </w:rPr>
              <w:t>    </w:t>
            </w:r>
            <w:r w:rsidRPr="004F3D91">
              <w:rPr>
                <w:rFonts w:ascii="Times New Roman" w:hAnsi="Times New Roman"/>
                <w:sz w:val="28"/>
                <w:szCs w:val="28"/>
                <w:u w:val="single"/>
              </w:rPr>
              <w:t>нц</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lang w:val="en-US"/>
              </w:rPr>
              <w:t>        S:=S+a;</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lang w:val="en-US"/>
              </w:rPr>
              <w:t>        A:=a+1;</w:t>
            </w:r>
          </w:p>
          <w:p w:rsidR="004F3D91" w:rsidRPr="004F3D91" w:rsidRDefault="004F3D91" w:rsidP="004F3D91">
            <w:pPr>
              <w:spacing w:after="0" w:line="240" w:lineRule="auto"/>
              <w:jc w:val="both"/>
              <w:rPr>
                <w:rFonts w:ascii="Times New Roman" w:hAnsi="Times New Roman"/>
                <w:sz w:val="28"/>
                <w:szCs w:val="28"/>
                <w:lang w:val="en-US"/>
              </w:rPr>
            </w:pPr>
            <w:r w:rsidRPr="004F3D91">
              <w:rPr>
                <w:rFonts w:ascii="Times New Roman" w:hAnsi="Times New Roman"/>
                <w:sz w:val="28"/>
                <w:szCs w:val="28"/>
                <w:lang w:val="en-US"/>
              </w:rPr>
              <w:t>        </w:t>
            </w:r>
            <w:r w:rsidRPr="004F3D91">
              <w:rPr>
                <w:rFonts w:ascii="Times New Roman" w:hAnsi="Times New Roman"/>
                <w:sz w:val="28"/>
                <w:szCs w:val="28"/>
                <w:u w:val="single"/>
              </w:rPr>
              <w:t>пока</w:t>
            </w:r>
            <w:r w:rsidRPr="004F3D91">
              <w:rPr>
                <w:rFonts w:ascii="Times New Roman" w:hAnsi="Times New Roman"/>
                <w:sz w:val="28"/>
                <w:szCs w:val="28"/>
                <w:lang w:val="en-US"/>
              </w:rPr>
              <w:t xml:space="preserve"> a&lt;=10 </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lang w:val="en-US"/>
              </w:rPr>
              <w:t>    </w:t>
            </w:r>
            <w:r w:rsidRPr="004F3D91">
              <w:rPr>
                <w:rFonts w:ascii="Times New Roman" w:hAnsi="Times New Roman"/>
                <w:sz w:val="28"/>
                <w:szCs w:val="28"/>
                <w:u w:val="single"/>
              </w:rPr>
              <w:t>кц</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w:t>
            </w:r>
            <w:r w:rsidRPr="004F3D91">
              <w:rPr>
                <w:rFonts w:ascii="Times New Roman" w:hAnsi="Times New Roman"/>
                <w:sz w:val="28"/>
                <w:szCs w:val="28"/>
                <w:u w:val="single"/>
              </w:rPr>
              <w:t>вывод</w:t>
            </w:r>
            <w:r w:rsidRPr="004F3D91">
              <w:rPr>
                <w:rFonts w:ascii="Times New Roman" w:hAnsi="Times New Roman"/>
                <w:sz w:val="28"/>
                <w:szCs w:val="28"/>
              </w:rPr>
              <w:t xml:space="preserve"> S</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u w:val="single"/>
              </w:rPr>
              <w:t>кон</w:t>
            </w:r>
          </w:p>
          <w:p w:rsidR="004F3D91" w:rsidRPr="004F3D91" w:rsidRDefault="004F3D91" w:rsidP="004F3D91">
            <w:pPr>
              <w:spacing w:after="0" w:line="240" w:lineRule="auto"/>
              <w:jc w:val="both"/>
              <w:rPr>
                <w:rFonts w:ascii="Times New Roman" w:hAnsi="Times New Roman"/>
                <w:sz w:val="28"/>
                <w:szCs w:val="28"/>
              </w:rPr>
            </w:pP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Запись алгоритма в виде блок-схемы (рис. 4):</w:t>
            </w:r>
          </w:p>
          <w:p w:rsidR="004F3D91" w:rsidRPr="004F3D91" w:rsidRDefault="00604FB0" w:rsidP="004F3D91">
            <w:pPr>
              <w:spacing w:after="0" w:line="240" w:lineRule="auto"/>
              <w:jc w:val="both"/>
              <w:rPr>
                <w:rFonts w:ascii="Times New Roman" w:hAnsi="Times New Roman"/>
                <w:sz w:val="28"/>
                <w:szCs w:val="28"/>
              </w:rPr>
            </w:pPr>
            <w:r w:rsidRPr="004F3D91">
              <w:rPr>
                <w:rFonts w:ascii="Times New Roman" w:hAnsi="Times New Roman"/>
                <w:noProof/>
                <w:sz w:val="28"/>
                <w:szCs w:val="28"/>
              </w:rPr>
              <w:drawing>
                <wp:inline distT="0" distB="0" distL="0" distR="0">
                  <wp:extent cx="1828800" cy="2063750"/>
                  <wp:effectExtent l="0" t="0" r="0" b="0"/>
                  <wp:docPr id="12" name="Рисунок 1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28800" cy="2063750"/>
                          </a:xfrm>
                          <a:prstGeom prst="rect">
                            <a:avLst/>
                          </a:prstGeom>
                          <a:noFill/>
                          <a:ln>
                            <a:noFill/>
                          </a:ln>
                        </pic:spPr>
                      </pic:pic>
                    </a:graphicData>
                  </a:graphic>
                </wp:inline>
              </w:drawing>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 Рисунок 4. Циклический алгоритм с постусловием</w:t>
            </w:r>
          </w:p>
          <w:p w:rsidR="004F3D91" w:rsidRPr="004F3D91" w:rsidRDefault="004F3D91" w:rsidP="004F3D91">
            <w:pPr>
              <w:spacing w:after="0" w:line="240" w:lineRule="auto"/>
              <w:jc w:val="both"/>
              <w:rPr>
                <w:rFonts w:ascii="Times New Roman" w:hAnsi="Times New Roman"/>
                <w:sz w:val="28"/>
                <w:szCs w:val="28"/>
              </w:rPr>
            </w:pPr>
            <w:bookmarkStart w:id="35" w:name="TOC--5"/>
            <w:bookmarkEnd w:id="35"/>
            <w:r w:rsidRPr="004F3D91">
              <w:rPr>
                <w:rFonts w:ascii="Times New Roman" w:hAnsi="Times New Roman"/>
                <w:b/>
                <w:bCs/>
                <w:sz w:val="28"/>
                <w:szCs w:val="28"/>
              </w:rPr>
              <w:t>Технология выполнения работы</w:t>
            </w:r>
          </w:p>
          <w:p w:rsidR="004F3D91" w:rsidRPr="004F3D91" w:rsidRDefault="004F3D91" w:rsidP="004F3D91">
            <w:pPr>
              <w:spacing w:after="0" w:line="240" w:lineRule="auto"/>
              <w:jc w:val="both"/>
              <w:rPr>
                <w:rFonts w:ascii="Times New Roman" w:hAnsi="Times New Roman"/>
                <w:sz w:val="28"/>
                <w:szCs w:val="28"/>
              </w:rPr>
            </w:pPr>
            <w:r w:rsidRPr="004F3D91">
              <w:rPr>
                <w:rFonts w:ascii="Times New Roman" w:hAnsi="Times New Roman"/>
                <w:sz w:val="28"/>
                <w:szCs w:val="28"/>
              </w:rPr>
              <w:t>В рамках выполнения работы необходимо составить алгоритм решения задачи в виде блок-схемы и с помощью языка псевдокода.</w:t>
            </w:r>
          </w:p>
          <w:p w:rsidR="004F3D91" w:rsidRPr="000739BA" w:rsidRDefault="004F3D91" w:rsidP="004F3D91">
            <w:pPr>
              <w:pStyle w:val="3"/>
              <w:spacing w:before="0" w:after="0" w:line="240" w:lineRule="auto"/>
              <w:jc w:val="both"/>
              <w:rPr>
                <w:rFonts w:ascii="Times New Roman" w:hAnsi="Times New Roman"/>
                <w:sz w:val="28"/>
                <w:szCs w:val="28"/>
                <w:lang w:val="ru-RU"/>
              </w:rPr>
            </w:pPr>
            <w:bookmarkStart w:id="36" w:name="TOC--6"/>
            <w:bookmarkEnd w:id="36"/>
            <w:r w:rsidRPr="000739BA">
              <w:rPr>
                <w:rFonts w:ascii="Times New Roman" w:hAnsi="Times New Roman"/>
                <w:sz w:val="28"/>
                <w:szCs w:val="28"/>
                <w:lang w:val="ru-RU"/>
              </w:rPr>
              <w:t>Содержание отчета</w:t>
            </w:r>
          </w:p>
          <w:p w:rsidR="004F3D91" w:rsidRPr="004F3D91" w:rsidRDefault="004F3D91" w:rsidP="008D47D9">
            <w:pPr>
              <w:numPr>
                <w:ilvl w:val="0"/>
                <w:numId w:val="40"/>
              </w:numPr>
              <w:spacing w:after="0" w:line="240" w:lineRule="auto"/>
              <w:ind w:left="0" w:firstLine="0"/>
              <w:jc w:val="both"/>
              <w:rPr>
                <w:rFonts w:ascii="Times New Roman" w:hAnsi="Times New Roman"/>
                <w:sz w:val="28"/>
                <w:szCs w:val="28"/>
              </w:rPr>
            </w:pPr>
            <w:r w:rsidRPr="004F3D91">
              <w:rPr>
                <w:rFonts w:ascii="Times New Roman" w:hAnsi="Times New Roman"/>
                <w:sz w:val="28"/>
                <w:szCs w:val="28"/>
              </w:rPr>
              <w:t>Цель работы и задание.</w:t>
            </w:r>
          </w:p>
          <w:p w:rsidR="004F3D91" w:rsidRPr="004F3D91" w:rsidRDefault="004F3D91" w:rsidP="008D47D9">
            <w:pPr>
              <w:numPr>
                <w:ilvl w:val="0"/>
                <w:numId w:val="40"/>
              </w:numPr>
              <w:spacing w:after="0" w:line="240" w:lineRule="auto"/>
              <w:ind w:left="0" w:firstLine="0"/>
              <w:jc w:val="both"/>
              <w:rPr>
                <w:rFonts w:ascii="Times New Roman" w:hAnsi="Times New Roman"/>
                <w:sz w:val="28"/>
                <w:szCs w:val="28"/>
              </w:rPr>
            </w:pPr>
            <w:r w:rsidRPr="004F3D91">
              <w:rPr>
                <w:rFonts w:ascii="Times New Roman" w:hAnsi="Times New Roman"/>
                <w:sz w:val="28"/>
                <w:szCs w:val="28"/>
              </w:rPr>
              <w:t>Условие задачи.</w:t>
            </w:r>
          </w:p>
          <w:p w:rsidR="004F3D91" w:rsidRPr="004F3D91" w:rsidRDefault="004F3D91" w:rsidP="008D47D9">
            <w:pPr>
              <w:numPr>
                <w:ilvl w:val="0"/>
                <w:numId w:val="40"/>
              </w:numPr>
              <w:spacing w:after="0" w:line="240" w:lineRule="auto"/>
              <w:ind w:left="0" w:firstLine="0"/>
              <w:jc w:val="both"/>
              <w:rPr>
                <w:rFonts w:ascii="Times New Roman" w:hAnsi="Times New Roman"/>
                <w:sz w:val="28"/>
                <w:szCs w:val="28"/>
              </w:rPr>
            </w:pPr>
            <w:r w:rsidRPr="004F3D91">
              <w:rPr>
                <w:rFonts w:ascii="Times New Roman" w:hAnsi="Times New Roman"/>
                <w:sz w:val="28"/>
                <w:szCs w:val="28"/>
              </w:rPr>
              <w:t>Алгоритм, написанный с помощью псевдокода и блок- схемы.</w:t>
            </w:r>
          </w:p>
          <w:p w:rsidR="004F3D91" w:rsidRPr="000739BA" w:rsidRDefault="004F3D91" w:rsidP="004F3D91">
            <w:pPr>
              <w:pStyle w:val="3"/>
              <w:spacing w:before="0" w:after="0" w:line="240" w:lineRule="auto"/>
              <w:jc w:val="both"/>
              <w:rPr>
                <w:rFonts w:ascii="Times New Roman" w:hAnsi="Times New Roman"/>
                <w:sz w:val="28"/>
                <w:szCs w:val="28"/>
                <w:lang w:val="ru-RU"/>
              </w:rPr>
            </w:pPr>
            <w:bookmarkStart w:id="37" w:name="TOC--7"/>
            <w:bookmarkEnd w:id="37"/>
            <w:r w:rsidRPr="000739BA">
              <w:rPr>
                <w:rFonts w:ascii="Times New Roman" w:hAnsi="Times New Roman"/>
                <w:sz w:val="28"/>
                <w:szCs w:val="28"/>
                <w:lang w:val="ru-RU"/>
              </w:rPr>
              <w:t>Вопросы для защиты работы</w:t>
            </w:r>
          </w:p>
          <w:p w:rsidR="004F3D91" w:rsidRPr="004F3D91" w:rsidRDefault="004F3D91" w:rsidP="008D47D9">
            <w:pPr>
              <w:numPr>
                <w:ilvl w:val="0"/>
                <w:numId w:val="41"/>
              </w:numPr>
              <w:spacing w:after="0" w:line="240" w:lineRule="auto"/>
              <w:ind w:left="0" w:firstLine="0"/>
              <w:jc w:val="both"/>
              <w:rPr>
                <w:rFonts w:ascii="Times New Roman" w:hAnsi="Times New Roman"/>
                <w:sz w:val="28"/>
                <w:szCs w:val="28"/>
              </w:rPr>
            </w:pPr>
            <w:r w:rsidRPr="004F3D91">
              <w:rPr>
                <w:rFonts w:ascii="Times New Roman" w:hAnsi="Times New Roman"/>
                <w:sz w:val="28"/>
                <w:szCs w:val="28"/>
              </w:rPr>
              <w:t>Что такое алгоритм?</w:t>
            </w:r>
          </w:p>
          <w:p w:rsidR="004F3D91" w:rsidRPr="004F3D91" w:rsidRDefault="004F3D91" w:rsidP="008D47D9">
            <w:pPr>
              <w:numPr>
                <w:ilvl w:val="0"/>
                <w:numId w:val="41"/>
              </w:numPr>
              <w:spacing w:after="0" w:line="240" w:lineRule="auto"/>
              <w:ind w:left="0" w:firstLine="0"/>
              <w:jc w:val="both"/>
              <w:rPr>
                <w:rFonts w:ascii="Times New Roman" w:hAnsi="Times New Roman"/>
                <w:sz w:val="28"/>
                <w:szCs w:val="28"/>
              </w:rPr>
            </w:pPr>
            <w:r w:rsidRPr="004F3D91">
              <w:rPr>
                <w:rFonts w:ascii="Times New Roman" w:hAnsi="Times New Roman"/>
                <w:sz w:val="28"/>
                <w:szCs w:val="28"/>
              </w:rPr>
              <w:t>Свойства алгоритма.</w:t>
            </w:r>
          </w:p>
          <w:p w:rsidR="004F3D91" w:rsidRPr="004F3D91" w:rsidRDefault="004F3D91" w:rsidP="008D47D9">
            <w:pPr>
              <w:numPr>
                <w:ilvl w:val="0"/>
                <w:numId w:val="41"/>
              </w:numPr>
              <w:spacing w:after="0" w:line="240" w:lineRule="auto"/>
              <w:ind w:left="0" w:firstLine="0"/>
              <w:jc w:val="both"/>
              <w:rPr>
                <w:rFonts w:ascii="Times New Roman" w:hAnsi="Times New Roman"/>
                <w:sz w:val="28"/>
                <w:szCs w:val="28"/>
              </w:rPr>
            </w:pPr>
            <w:r w:rsidRPr="004F3D91">
              <w:rPr>
                <w:rFonts w:ascii="Times New Roman" w:hAnsi="Times New Roman"/>
                <w:sz w:val="28"/>
                <w:szCs w:val="28"/>
              </w:rPr>
              <w:t>Способы записи алгоритма.</w:t>
            </w:r>
          </w:p>
          <w:p w:rsidR="004F3D91" w:rsidRPr="004F3D91" w:rsidRDefault="004F3D91" w:rsidP="008D47D9">
            <w:pPr>
              <w:numPr>
                <w:ilvl w:val="0"/>
                <w:numId w:val="41"/>
              </w:numPr>
              <w:spacing w:after="0" w:line="240" w:lineRule="auto"/>
              <w:ind w:left="0" w:firstLine="0"/>
              <w:jc w:val="both"/>
              <w:rPr>
                <w:rFonts w:ascii="Times New Roman" w:hAnsi="Times New Roman"/>
                <w:sz w:val="28"/>
                <w:szCs w:val="28"/>
              </w:rPr>
            </w:pPr>
            <w:r w:rsidRPr="004F3D91">
              <w:rPr>
                <w:rFonts w:ascii="Times New Roman" w:hAnsi="Times New Roman"/>
                <w:sz w:val="28"/>
                <w:szCs w:val="28"/>
              </w:rPr>
              <w:t>Основные элементы блок-схемы.</w:t>
            </w:r>
          </w:p>
          <w:p w:rsidR="004F3D91" w:rsidRPr="004F3D91" w:rsidRDefault="004F3D91" w:rsidP="008D47D9">
            <w:pPr>
              <w:numPr>
                <w:ilvl w:val="0"/>
                <w:numId w:val="41"/>
              </w:numPr>
              <w:spacing w:after="0" w:line="240" w:lineRule="auto"/>
              <w:ind w:left="0" w:firstLine="0"/>
              <w:jc w:val="both"/>
              <w:rPr>
                <w:rFonts w:ascii="Times New Roman" w:hAnsi="Times New Roman"/>
                <w:sz w:val="28"/>
                <w:szCs w:val="28"/>
              </w:rPr>
            </w:pPr>
            <w:r w:rsidRPr="004F3D91">
              <w:rPr>
                <w:rFonts w:ascii="Times New Roman" w:hAnsi="Times New Roman"/>
                <w:sz w:val="28"/>
                <w:szCs w:val="28"/>
              </w:rPr>
              <w:t>Виды алгоритмов.</w:t>
            </w:r>
          </w:p>
          <w:p w:rsidR="004F3D91" w:rsidRPr="004F3D91" w:rsidRDefault="004F3D91" w:rsidP="008D47D9">
            <w:pPr>
              <w:numPr>
                <w:ilvl w:val="0"/>
                <w:numId w:val="41"/>
              </w:numPr>
              <w:spacing w:after="0" w:line="240" w:lineRule="auto"/>
              <w:ind w:left="0" w:firstLine="0"/>
              <w:jc w:val="both"/>
              <w:rPr>
                <w:rFonts w:ascii="Times New Roman" w:hAnsi="Times New Roman"/>
                <w:sz w:val="28"/>
                <w:szCs w:val="28"/>
              </w:rPr>
            </w:pPr>
            <w:r w:rsidRPr="004F3D91">
              <w:rPr>
                <w:rFonts w:ascii="Times New Roman" w:hAnsi="Times New Roman"/>
                <w:sz w:val="28"/>
                <w:szCs w:val="28"/>
              </w:rPr>
              <w:t>Отличительные особенности алгоритмов с предусловием и постусловием.</w:t>
            </w:r>
          </w:p>
          <w:p w:rsidR="004F3D91" w:rsidRPr="004F3D91" w:rsidRDefault="004F3D91" w:rsidP="004F3D91">
            <w:pPr>
              <w:spacing w:after="0" w:line="240" w:lineRule="auto"/>
              <w:rPr>
                <w:rFonts w:ascii="Times New Roman" w:hAnsi="Times New Roman"/>
                <w:sz w:val="28"/>
                <w:szCs w:val="28"/>
              </w:rPr>
            </w:pPr>
          </w:p>
        </w:tc>
      </w:tr>
    </w:tbl>
    <w:p w:rsidR="00460AFB" w:rsidRPr="00460AFB" w:rsidRDefault="00460AFB" w:rsidP="00460AFB">
      <w:pPr>
        <w:shd w:val="clear" w:color="auto" w:fill="FFFFFF"/>
        <w:jc w:val="center"/>
        <w:outlineLvl w:val="0"/>
        <w:rPr>
          <w:rFonts w:ascii="Times New Roman" w:hAnsi="Times New Roman"/>
          <w:b/>
          <w:sz w:val="28"/>
          <w:szCs w:val="28"/>
        </w:rPr>
      </w:pPr>
      <w:r w:rsidRPr="00460AFB">
        <w:rPr>
          <w:rFonts w:ascii="Times New Roman" w:hAnsi="Times New Roman"/>
          <w:b/>
          <w:sz w:val="28"/>
          <w:szCs w:val="28"/>
        </w:rPr>
        <w:lastRenderedPageBreak/>
        <w:t>Практическая работа № 15</w:t>
      </w:r>
    </w:p>
    <w:p w:rsidR="00460AFB" w:rsidRPr="00460AFB" w:rsidRDefault="00460AFB" w:rsidP="00460AFB">
      <w:pPr>
        <w:shd w:val="clear" w:color="auto" w:fill="FFFFFF"/>
        <w:spacing w:after="0" w:line="240" w:lineRule="auto"/>
        <w:jc w:val="both"/>
        <w:outlineLvl w:val="0"/>
        <w:rPr>
          <w:rFonts w:ascii="Times New Roman" w:hAnsi="Times New Roman"/>
          <w:b/>
          <w:sz w:val="28"/>
          <w:szCs w:val="28"/>
        </w:rPr>
      </w:pPr>
      <w:r w:rsidRPr="00460AFB">
        <w:rPr>
          <w:rFonts w:ascii="Times New Roman" w:hAnsi="Times New Roman"/>
          <w:b/>
          <w:sz w:val="28"/>
          <w:szCs w:val="28"/>
        </w:rPr>
        <w:t>Основные алгоритмические конструкции и способы их описания. Разработка несложного алгоритма решения задачи</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sz w:val="28"/>
          <w:szCs w:val="28"/>
        </w:rPr>
        <w:t xml:space="preserve">Цель </w:t>
      </w:r>
      <w:r w:rsidRPr="00460AFB">
        <w:rPr>
          <w:rFonts w:ascii="Times New Roman" w:hAnsi="Times New Roman"/>
          <w:b/>
          <w:bCs/>
          <w:sz w:val="28"/>
          <w:szCs w:val="28"/>
        </w:rPr>
        <w:t>работы:</w:t>
      </w:r>
      <w:r w:rsidRPr="00460AFB">
        <w:rPr>
          <w:rFonts w:ascii="Times New Roman" w:hAnsi="Times New Roman"/>
          <w:sz w:val="28"/>
          <w:szCs w:val="28"/>
        </w:rPr>
        <w:t xml:space="preserve"> и</w:t>
      </w:r>
      <w:r w:rsidRPr="00460AFB">
        <w:rPr>
          <w:rFonts w:ascii="Times New Roman" w:hAnsi="Times New Roman"/>
          <w:spacing w:val="5"/>
          <w:sz w:val="28"/>
          <w:szCs w:val="28"/>
        </w:rPr>
        <w:t>зучение основных алгоритмических конструкций, способов их описания и разработки несложного алгоритма решения задачи</w:t>
      </w:r>
      <w:r w:rsidRPr="00460AFB">
        <w:rPr>
          <w:rFonts w:ascii="Times New Roman" w:hAnsi="Times New Roman"/>
          <w:sz w:val="28"/>
          <w:szCs w:val="28"/>
        </w:rPr>
        <w:t>.</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sz w:val="28"/>
          <w:szCs w:val="28"/>
        </w:rPr>
        <w:t>Оборудование и материалы:</w:t>
      </w:r>
      <w:r w:rsidRPr="00460AFB">
        <w:rPr>
          <w:rFonts w:ascii="Times New Roman" w:hAnsi="Times New Roman"/>
          <w:sz w:val="28"/>
          <w:szCs w:val="28"/>
        </w:rPr>
        <w:t xml:space="preserve"> практическое задание.</w:t>
      </w:r>
    </w:p>
    <w:p w:rsidR="00460AFB" w:rsidRPr="00460AFB" w:rsidRDefault="00460AFB" w:rsidP="00460AFB">
      <w:pPr>
        <w:shd w:val="clear" w:color="auto" w:fill="FFFFFF"/>
        <w:spacing w:after="0" w:line="240" w:lineRule="auto"/>
        <w:jc w:val="both"/>
        <w:outlineLvl w:val="0"/>
        <w:rPr>
          <w:rFonts w:ascii="Times New Roman" w:hAnsi="Times New Roman"/>
          <w:b/>
          <w:bCs/>
          <w:sz w:val="28"/>
          <w:szCs w:val="28"/>
        </w:rPr>
      </w:pPr>
      <w:r w:rsidRPr="00460AFB">
        <w:rPr>
          <w:rFonts w:ascii="Times New Roman" w:hAnsi="Times New Roman"/>
          <w:b/>
          <w:bCs/>
          <w:sz w:val="28"/>
          <w:szCs w:val="28"/>
        </w:rPr>
        <w:lastRenderedPageBreak/>
        <w:t>Теоретические сведения к практическому заданию</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bCs/>
          <w:sz w:val="28"/>
          <w:szCs w:val="28"/>
        </w:rPr>
        <w:t xml:space="preserve">Алгоритм </w:t>
      </w:r>
      <w:r w:rsidRPr="00460AFB">
        <w:rPr>
          <w:rFonts w:ascii="Times New Roman" w:hAnsi="Times New Roman"/>
          <w:sz w:val="28"/>
          <w:szCs w:val="28"/>
        </w:rPr>
        <w:t>— это строго детерминированная после</w:t>
      </w:r>
      <w:r w:rsidRPr="00460AFB">
        <w:rPr>
          <w:rFonts w:ascii="Times New Roman" w:hAnsi="Times New Roman"/>
          <w:spacing w:val="-3"/>
          <w:sz w:val="28"/>
          <w:szCs w:val="28"/>
        </w:rPr>
        <w:t xml:space="preserve">довательность действий, описывающая процесс </w:t>
      </w:r>
      <w:r w:rsidRPr="00460AFB">
        <w:rPr>
          <w:rFonts w:ascii="Times New Roman" w:hAnsi="Times New Roman"/>
          <w:spacing w:val="-5"/>
          <w:sz w:val="28"/>
          <w:szCs w:val="28"/>
        </w:rPr>
        <w:t xml:space="preserve">преобразования объекта из начального состояния </w:t>
      </w:r>
      <w:r w:rsidRPr="00460AFB">
        <w:rPr>
          <w:rFonts w:ascii="Times New Roman" w:hAnsi="Times New Roman"/>
          <w:spacing w:val="-3"/>
          <w:sz w:val="28"/>
          <w:szCs w:val="28"/>
        </w:rPr>
        <w:t>в конечное, записанная с помощью понятных ис</w:t>
      </w:r>
      <w:r w:rsidRPr="00460AFB">
        <w:rPr>
          <w:rFonts w:ascii="Times New Roman" w:hAnsi="Times New Roman"/>
          <w:spacing w:val="-5"/>
          <w:sz w:val="28"/>
          <w:szCs w:val="28"/>
        </w:rPr>
        <w:t>полнителю команд.</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2"/>
          <w:sz w:val="28"/>
          <w:szCs w:val="28"/>
        </w:rPr>
        <w:t>Алгоритмы состоят из отдельных команд, которые исполнитель выполняет одну за другой в определенной последова</w:t>
      </w:r>
      <w:r w:rsidRPr="00460AFB">
        <w:rPr>
          <w:rFonts w:ascii="Times New Roman" w:hAnsi="Times New Roman"/>
          <w:spacing w:val="3"/>
          <w:sz w:val="28"/>
          <w:szCs w:val="28"/>
        </w:rPr>
        <w:t>тельности. Разделение информационного процесса в алго</w:t>
      </w:r>
      <w:r w:rsidRPr="00460AFB">
        <w:rPr>
          <w:rFonts w:ascii="Times New Roman" w:hAnsi="Times New Roman"/>
          <w:spacing w:val="1"/>
          <w:sz w:val="28"/>
          <w:szCs w:val="28"/>
        </w:rPr>
        <w:t xml:space="preserve">ритме на отдельные команды является важным свойством </w:t>
      </w:r>
      <w:r w:rsidRPr="00460AFB">
        <w:rPr>
          <w:rFonts w:ascii="Times New Roman" w:hAnsi="Times New Roman"/>
          <w:spacing w:val="3"/>
          <w:sz w:val="28"/>
          <w:szCs w:val="28"/>
        </w:rPr>
        <w:t xml:space="preserve">алгоритма и </w:t>
      </w:r>
      <w:r w:rsidRPr="00460AFB">
        <w:rPr>
          <w:rFonts w:ascii="Times New Roman" w:hAnsi="Times New Roman"/>
          <w:spacing w:val="3"/>
          <w:sz w:val="28"/>
          <w:szCs w:val="28"/>
          <w:u w:val="single"/>
        </w:rPr>
        <w:t>называется</w:t>
      </w:r>
      <w:r w:rsidRPr="00460AFB">
        <w:rPr>
          <w:rFonts w:ascii="Times New Roman" w:hAnsi="Times New Roman"/>
          <w:spacing w:val="3"/>
          <w:sz w:val="28"/>
          <w:szCs w:val="28"/>
        </w:rPr>
        <w:t xml:space="preserve"> </w:t>
      </w:r>
      <w:r w:rsidRPr="00460AFB">
        <w:rPr>
          <w:rFonts w:ascii="Times New Roman" w:hAnsi="Times New Roman"/>
          <w:spacing w:val="3"/>
          <w:sz w:val="28"/>
          <w:szCs w:val="28"/>
          <w:u w:val="single"/>
        </w:rPr>
        <w:t>дискретностью</w:t>
      </w:r>
      <w:r w:rsidRPr="00460AFB">
        <w:rPr>
          <w:rFonts w:ascii="Times New Roman" w:hAnsi="Times New Roman"/>
          <w:spacing w:val="3"/>
          <w:sz w:val="28"/>
          <w:szCs w:val="28"/>
        </w:rPr>
        <w:t>.</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z w:val="28"/>
          <w:szCs w:val="28"/>
        </w:rPr>
        <w:t xml:space="preserve">Алгоритм </w:t>
      </w:r>
      <w:r w:rsidRPr="00460AFB">
        <w:rPr>
          <w:rFonts w:ascii="Times New Roman" w:hAnsi="Times New Roman"/>
          <w:spacing w:val="-1"/>
          <w:sz w:val="28"/>
          <w:szCs w:val="28"/>
        </w:rPr>
        <w:t xml:space="preserve">должен быть </w:t>
      </w:r>
      <w:r w:rsidRPr="00460AFB">
        <w:rPr>
          <w:rFonts w:ascii="Times New Roman" w:hAnsi="Times New Roman"/>
          <w:spacing w:val="-1"/>
          <w:sz w:val="28"/>
          <w:szCs w:val="28"/>
          <w:u w:val="single"/>
        </w:rPr>
        <w:t>понятен</w:t>
      </w:r>
      <w:r w:rsidRPr="00460AFB">
        <w:rPr>
          <w:rFonts w:ascii="Times New Roman" w:hAnsi="Times New Roman"/>
          <w:spacing w:val="-1"/>
          <w:sz w:val="28"/>
          <w:szCs w:val="28"/>
        </w:rPr>
        <w:t xml:space="preserve"> исполнителю, то есть должен содер</w:t>
      </w:r>
      <w:r w:rsidRPr="00460AFB">
        <w:rPr>
          <w:rFonts w:ascii="Times New Roman" w:hAnsi="Times New Roman"/>
          <w:spacing w:val="4"/>
          <w:sz w:val="28"/>
          <w:szCs w:val="28"/>
        </w:rPr>
        <w:t xml:space="preserve">жать только те команды, которые входят в систему его </w:t>
      </w:r>
      <w:r w:rsidRPr="00460AFB">
        <w:rPr>
          <w:rFonts w:ascii="Times New Roman" w:hAnsi="Times New Roman"/>
          <w:spacing w:val="-1"/>
          <w:sz w:val="28"/>
          <w:szCs w:val="28"/>
        </w:rPr>
        <w:t>команд.</w:t>
      </w:r>
    </w:p>
    <w:p w:rsidR="00460AFB" w:rsidRPr="00460AFB" w:rsidRDefault="00460AFB" w:rsidP="00460AFB">
      <w:pPr>
        <w:shd w:val="clear" w:color="auto" w:fill="FFFFFF"/>
        <w:spacing w:after="0" w:line="240" w:lineRule="auto"/>
        <w:jc w:val="both"/>
        <w:rPr>
          <w:rFonts w:ascii="Times New Roman" w:hAnsi="Times New Roman"/>
          <w:sz w:val="28"/>
          <w:szCs w:val="28"/>
          <w:u w:val="single"/>
        </w:rPr>
      </w:pPr>
      <w:r w:rsidRPr="00460AFB">
        <w:rPr>
          <w:rFonts w:ascii="Times New Roman" w:hAnsi="Times New Roman"/>
          <w:spacing w:val="1"/>
          <w:sz w:val="28"/>
          <w:szCs w:val="28"/>
        </w:rPr>
        <w:t xml:space="preserve">Запись алгоритма должна быть такова, чтобы, выполнив </w:t>
      </w:r>
      <w:r w:rsidRPr="00460AFB">
        <w:rPr>
          <w:rFonts w:ascii="Times New Roman" w:hAnsi="Times New Roman"/>
          <w:spacing w:val="-1"/>
          <w:sz w:val="28"/>
          <w:szCs w:val="28"/>
        </w:rPr>
        <w:t>очередную команду, исполнитель точно знал, какую коман</w:t>
      </w:r>
      <w:r w:rsidRPr="00460AFB">
        <w:rPr>
          <w:rFonts w:ascii="Times New Roman" w:hAnsi="Times New Roman"/>
          <w:spacing w:val="-3"/>
          <w:sz w:val="28"/>
          <w:szCs w:val="28"/>
        </w:rPr>
        <w:t>ду необходимо исполнять следующей. Это свойство алгорит</w:t>
      </w:r>
      <w:r w:rsidRPr="00460AFB">
        <w:rPr>
          <w:rFonts w:ascii="Times New Roman" w:hAnsi="Times New Roman"/>
          <w:spacing w:val="2"/>
          <w:sz w:val="28"/>
          <w:szCs w:val="28"/>
        </w:rPr>
        <w:t xml:space="preserve">ма </w:t>
      </w:r>
      <w:r w:rsidRPr="00460AFB">
        <w:rPr>
          <w:rFonts w:ascii="Times New Roman" w:hAnsi="Times New Roman"/>
          <w:spacing w:val="2"/>
          <w:sz w:val="28"/>
          <w:szCs w:val="28"/>
          <w:u w:val="single"/>
        </w:rPr>
        <w:t>называется детерминированностью.</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2"/>
          <w:sz w:val="28"/>
          <w:szCs w:val="28"/>
        </w:rPr>
        <w:t xml:space="preserve">Должны быть определены начальное состояние объекта и </w:t>
      </w:r>
      <w:r w:rsidRPr="00460AFB">
        <w:rPr>
          <w:rFonts w:ascii="Times New Roman" w:hAnsi="Times New Roman"/>
          <w:sz w:val="28"/>
          <w:szCs w:val="28"/>
        </w:rPr>
        <w:t xml:space="preserve">его конечное состояние (цель преобразования). Алгоритм </w:t>
      </w:r>
      <w:r w:rsidRPr="00460AFB">
        <w:rPr>
          <w:rFonts w:ascii="Times New Roman" w:hAnsi="Times New Roman"/>
          <w:spacing w:val="-1"/>
          <w:sz w:val="28"/>
          <w:szCs w:val="28"/>
        </w:rPr>
        <w:t xml:space="preserve">должен обеспечивать преобразование объекта из начального </w:t>
      </w:r>
      <w:r w:rsidRPr="00460AFB">
        <w:rPr>
          <w:rFonts w:ascii="Times New Roman" w:hAnsi="Times New Roman"/>
          <w:sz w:val="28"/>
          <w:szCs w:val="28"/>
        </w:rPr>
        <w:t>состояния в конечное за конечное число шагов. Такое свой</w:t>
      </w:r>
      <w:r w:rsidRPr="00460AFB">
        <w:rPr>
          <w:rFonts w:ascii="Times New Roman" w:hAnsi="Times New Roman"/>
          <w:spacing w:val="4"/>
          <w:sz w:val="28"/>
          <w:szCs w:val="28"/>
        </w:rPr>
        <w:t xml:space="preserve">ство алгоритма </w:t>
      </w:r>
      <w:r w:rsidRPr="00460AFB">
        <w:rPr>
          <w:rFonts w:ascii="Times New Roman" w:hAnsi="Times New Roman"/>
          <w:spacing w:val="4"/>
          <w:sz w:val="28"/>
          <w:szCs w:val="28"/>
          <w:u w:val="single"/>
        </w:rPr>
        <w:t>называется  результативностью.</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6"/>
          <w:sz w:val="28"/>
          <w:szCs w:val="28"/>
        </w:rPr>
        <w:t xml:space="preserve">Алгоритм позволяет </w:t>
      </w:r>
      <w:r w:rsidRPr="00460AFB">
        <w:rPr>
          <w:rFonts w:ascii="Times New Roman" w:hAnsi="Times New Roman"/>
          <w:i/>
          <w:iCs/>
          <w:spacing w:val="1"/>
          <w:sz w:val="28"/>
          <w:szCs w:val="28"/>
        </w:rPr>
        <w:t xml:space="preserve">формализовать </w:t>
      </w:r>
      <w:r w:rsidRPr="00460AFB">
        <w:rPr>
          <w:rFonts w:ascii="Times New Roman" w:hAnsi="Times New Roman"/>
          <w:spacing w:val="1"/>
          <w:sz w:val="28"/>
          <w:szCs w:val="28"/>
        </w:rPr>
        <w:t>выполнение информационного процесса. Если исполнителем является человек, то он может выполнять алгоритм формально, не вникая в содержание постав</w:t>
      </w:r>
      <w:r w:rsidRPr="00460AFB">
        <w:rPr>
          <w:rFonts w:ascii="Times New Roman" w:hAnsi="Times New Roman"/>
          <w:spacing w:val="2"/>
          <w:sz w:val="28"/>
          <w:szCs w:val="28"/>
        </w:rPr>
        <w:t>ленной задачи, а только строго выполняя последователь</w:t>
      </w:r>
      <w:r w:rsidRPr="00460AFB">
        <w:rPr>
          <w:rFonts w:ascii="Times New Roman" w:hAnsi="Times New Roman"/>
          <w:spacing w:val="1"/>
          <w:sz w:val="28"/>
          <w:szCs w:val="28"/>
        </w:rPr>
        <w:t>ность действий, предусмотренную алгоритмом.</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1"/>
          <w:sz w:val="28"/>
          <w:szCs w:val="28"/>
        </w:rPr>
        <w:t>Каждая команда алгоритма должна однозначно опреде</w:t>
      </w:r>
      <w:r w:rsidRPr="00460AFB">
        <w:rPr>
          <w:rFonts w:ascii="Times New Roman" w:hAnsi="Times New Roman"/>
          <w:sz w:val="28"/>
          <w:szCs w:val="28"/>
        </w:rPr>
        <w:t>лять действие исполнителя.</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1"/>
          <w:sz w:val="28"/>
          <w:szCs w:val="28"/>
        </w:rPr>
        <w:t>В процессе выполнения алгоритма на компьютере пользователь будет выполнять коман</w:t>
      </w:r>
      <w:r w:rsidRPr="00460AFB">
        <w:rPr>
          <w:rFonts w:ascii="Times New Roman" w:hAnsi="Times New Roman"/>
          <w:spacing w:val="1"/>
          <w:sz w:val="28"/>
          <w:szCs w:val="28"/>
        </w:rPr>
        <w:t xml:space="preserve">ды алгоритма с помощью клавиатуры и мыши. </w:t>
      </w:r>
      <w:r w:rsidRPr="00460AFB">
        <w:rPr>
          <w:rFonts w:ascii="Times New Roman" w:hAnsi="Times New Roman"/>
          <w:sz w:val="28"/>
          <w:szCs w:val="28"/>
        </w:rPr>
        <w:t>Компьютер — автоматический исполнитель алгоритмов.</w:t>
      </w:r>
    </w:p>
    <w:p w:rsidR="00460AFB" w:rsidRPr="00460AFB" w:rsidRDefault="00460AFB" w:rsidP="00460AFB">
      <w:pPr>
        <w:shd w:val="clear" w:color="auto" w:fill="FFFFFF"/>
        <w:spacing w:after="0" w:line="240" w:lineRule="auto"/>
        <w:jc w:val="both"/>
        <w:rPr>
          <w:rFonts w:ascii="Times New Roman" w:hAnsi="Times New Roman"/>
          <w:spacing w:val="-5"/>
          <w:sz w:val="28"/>
          <w:szCs w:val="28"/>
        </w:rPr>
      </w:pPr>
      <w:r w:rsidRPr="00460AFB">
        <w:rPr>
          <w:rFonts w:ascii="Times New Roman" w:hAnsi="Times New Roman"/>
          <w:spacing w:val="-2"/>
          <w:sz w:val="28"/>
          <w:szCs w:val="28"/>
        </w:rPr>
        <w:t xml:space="preserve">Представление информационного процесса в форме алгоритма позволяет поручить его </w:t>
      </w:r>
      <w:r w:rsidRPr="00460AFB">
        <w:rPr>
          <w:rFonts w:ascii="Times New Roman" w:hAnsi="Times New Roman"/>
          <w:i/>
          <w:iCs/>
          <w:spacing w:val="-2"/>
          <w:sz w:val="28"/>
          <w:szCs w:val="28"/>
        </w:rPr>
        <w:t xml:space="preserve">автоматическое </w:t>
      </w:r>
      <w:r w:rsidRPr="00460AFB">
        <w:rPr>
          <w:rFonts w:ascii="Times New Roman" w:hAnsi="Times New Roman"/>
          <w:spacing w:val="-2"/>
          <w:sz w:val="28"/>
          <w:szCs w:val="28"/>
        </w:rPr>
        <w:t>исполнение раз</w:t>
      </w:r>
      <w:r w:rsidRPr="00460AFB">
        <w:rPr>
          <w:rFonts w:ascii="Times New Roman" w:hAnsi="Times New Roman"/>
          <w:spacing w:val="1"/>
          <w:sz w:val="28"/>
          <w:szCs w:val="28"/>
        </w:rPr>
        <w:t xml:space="preserve">личным техническим устройствам, среди которых особое </w:t>
      </w:r>
      <w:r w:rsidRPr="00460AFB">
        <w:rPr>
          <w:rFonts w:ascii="Times New Roman" w:hAnsi="Times New Roman"/>
          <w:spacing w:val="-1"/>
          <w:sz w:val="28"/>
          <w:szCs w:val="28"/>
        </w:rPr>
        <w:t>место занимает компьютер. При этом говорят, что компью</w:t>
      </w:r>
      <w:r w:rsidRPr="00460AFB">
        <w:rPr>
          <w:rFonts w:ascii="Times New Roman" w:hAnsi="Times New Roman"/>
          <w:spacing w:val="-2"/>
          <w:sz w:val="28"/>
          <w:szCs w:val="28"/>
        </w:rPr>
        <w:t>тер исполняет программу (последовательность команд), реа</w:t>
      </w:r>
      <w:r w:rsidRPr="00460AFB">
        <w:rPr>
          <w:rFonts w:ascii="Times New Roman" w:hAnsi="Times New Roman"/>
          <w:spacing w:val="2"/>
          <w:sz w:val="28"/>
          <w:szCs w:val="28"/>
        </w:rPr>
        <w:t xml:space="preserve">лизующую алгоритм. </w:t>
      </w:r>
      <w:r w:rsidRPr="00460AFB">
        <w:rPr>
          <w:rFonts w:ascii="Times New Roman" w:hAnsi="Times New Roman"/>
          <w:spacing w:val="-6"/>
          <w:sz w:val="28"/>
          <w:szCs w:val="28"/>
        </w:rPr>
        <w:t xml:space="preserve">Алгоритм, записанный на «понятном» компьютеру </w:t>
      </w:r>
      <w:r w:rsidRPr="00460AFB">
        <w:rPr>
          <w:rFonts w:ascii="Times New Roman" w:hAnsi="Times New Roman"/>
          <w:spacing w:val="-1"/>
          <w:sz w:val="28"/>
          <w:szCs w:val="28"/>
        </w:rPr>
        <w:t>языке программирования, называется програм</w:t>
      </w:r>
      <w:r w:rsidRPr="00460AFB">
        <w:rPr>
          <w:rFonts w:ascii="Times New Roman" w:hAnsi="Times New Roman"/>
          <w:spacing w:val="-5"/>
          <w:sz w:val="28"/>
          <w:szCs w:val="28"/>
        </w:rPr>
        <w:t xml:space="preserve">мой. </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bCs/>
          <w:sz w:val="28"/>
          <w:szCs w:val="28"/>
        </w:rPr>
        <w:t xml:space="preserve">Основные типы алгоритмических </w:t>
      </w:r>
      <w:r w:rsidRPr="00460AFB">
        <w:rPr>
          <w:rFonts w:ascii="Times New Roman" w:hAnsi="Times New Roman"/>
          <w:b/>
          <w:bCs/>
          <w:spacing w:val="5"/>
          <w:sz w:val="28"/>
          <w:szCs w:val="28"/>
        </w:rPr>
        <w:t>структур</w:t>
      </w:r>
    </w:p>
    <w:p w:rsidR="00460AFB" w:rsidRPr="00460AFB" w:rsidRDefault="00460AFB" w:rsidP="00460AFB">
      <w:pPr>
        <w:shd w:val="clear" w:color="auto" w:fill="FFFFFF"/>
        <w:spacing w:after="0" w:line="240" w:lineRule="auto"/>
        <w:jc w:val="both"/>
        <w:rPr>
          <w:rFonts w:ascii="Times New Roman" w:hAnsi="Times New Roman"/>
          <w:sz w:val="28"/>
          <w:szCs w:val="28"/>
          <w:u w:val="single"/>
        </w:rPr>
      </w:pPr>
      <w:r w:rsidRPr="00460AFB">
        <w:rPr>
          <w:rFonts w:ascii="Times New Roman" w:hAnsi="Times New Roman"/>
          <w:sz w:val="28"/>
          <w:szCs w:val="28"/>
          <w:u w:val="single"/>
        </w:rPr>
        <w:t>1. Линейный алгоритм</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7"/>
          <w:sz w:val="28"/>
          <w:szCs w:val="28"/>
        </w:rPr>
        <w:t>Алгоритм, в котором команды выполняются после</w:t>
      </w:r>
      <w:r w:rsidRPr="00460AFB">
        <w:rPr>
          <w:rFonts w:ascii="Times New Roman" w:hAnsi="Times New Roman"/>
          <w:spacing w:val="-8"/>
          <w:sz w:val="28"/>
          <w:szCs w:val="28"/>
        </w:rPr>
        <w:t xml:space="preserve">довательно одна за другой, называется </w:t>
      </w:r>
      <w:r w:rsidRPr="00460AFB">
        <w:rPr>
          <w:rFonts w:ascii="Times New Roman" w:hAnsi="Times New Roman"/>
          <w:b/>
          <w:bCs/>
          <w:spacing w:val="-8"/>
          <w:sz w:val="28"/>
          <w:szCs w:val="28"/>
        </w:rPr>
        <w:t xml:space="preserve">линейным </w:t>
      </w:r>
      <w:r w:rsidRPr="00460AFB">
        <w:rPr>
          <w:rFonts w:ascii="Times New Roman" w:hAnsi="Times New Roman"/>
          <w:b/>
          <w:bCs/>
          <w:spacing w:val="-2"/>
          <w:sz w:val="28"/>
          <w:szCs w:val="28"/>
        </w:rPr>
        <w:t xml:space="preserve">алгоритмом. </w:t>
      </w:r>
      <w:r w:rsidRPr="00460AFB">
        <w:rPr>
          <w:rFonts w:ascii="Times New Roman" w:hAnsi="Times New Roman"/>
          <w:spacing w:val="6"/>
          <w:sz w:val="28"/>
          <w:szCs w:val="28"/>
        </w:rPr>
        <w:t xml:space="preserve">Для того чтобы сделать алгоритм более наглядным, часто используют </w:t>
      </w:r>
      <w:r w:rsidRPr="00460AFB">
        <w:rPr>
          <w:rFonts w:ascii="Times New Roman" w:hAnsi="Times New Roman"/>
          <w:i/>
          <w:iCs/>
          <w:spacing w:val="-3"/>
          <w:sz w:val="28"/>
          <w:szCs w:val="28"/>
        </w:rPr>
        <w:t>блок-схемы.</w:t>
      </w:r>
    </w:p>
    <w:p w:rsidR="00460AFB" w:rsidRPr="00460AFB" w:rsidRDefault="00460AFB" w:rsidP="00460AFB">
      <w:pPr>
        <w:shd w:val="clear" w:color="auto" w:fill="FFFFFF"/>
        <w:tabs>
          <w:tab w:val="left" w:pos="5102"/>
        </w:tabs>
        <w:spacing w:after="0" w:line="240" w:lineRule="auto"/>
        <w:jc w:val="both"/>
        <w:rPr>
          <w:rFonts w:ascii="Times New Roman" w:hAnsi="Times New Roman"/>
          <w:spacing w:val="-1"/>
          <w:sz w:val="28"/>
          <w:szCs w:val="28"/>
        </w:rPr>
      </w:pPr>
      <w:r w:rsidRPr="00460AFB">
        <w:rPr>
          <w:rFonts w:ascii="Times New Roman" w:hAnsi="Times New Roman"/>
          <w:spacing w:val="3"/>
          <w:sz w:val="28"/>
          <w:szCs w:val="28"/>
        </w:rPr>
        <w:t xml:space="preserve">Различные элементы алгоритма </w:t>
      </w:r>
      <w:r w:rsidRPr="00460AFB">
        <w:rPr>
          <w:rFonts w:ascii="Times New Roman" w:hAnsi="Times New Roman"/>
          <w:spacing w:val="4"/>
          <w:sz w:val="28"/>
          <w:szCs w:val="28"/>
        </w:rPr>
        <w:t>изображаются с помощью различных</w:t>
      </w:r>
      <w:r w:rsidRPr="00460AFB">
        <w:rPr>
          <w:rFonts w:ascii="Times New Roman" w:hAnsi="Times New Roman"/>
          <w:spacing w:val="4"/>
          <w:sz w:val="28"/>
          <w:szCs w:val="28"/>
        </w:rPr>
        <w:br/>
      </w:r>
      <w:r w:rsidRPr="00460AFB">
        <w:rPr>
          <w:rFonts w:ascii="Times New Roman" w:hAnsi="Times New Roman"/>
          <w:spacing w:val="3"/>
          <w:sz w:val="28"/>
          <w:szCs w:val="28"/>
        </w:rPr>
        <w:t>геометрических фигур: для обозначе</w:t>
      </w:r>
      <w:r w:rsidRPr="00460AFB">
        <w:rPr>
          <w:rFonts w:ascii="Times New Roman" w:hAnsi="Times New Roman"/>
          <w:spacing w:val="-1"/>
          <w:sz w:val="28"/>
          <w:szCs w:val="28"/>
        </w:rPr>
        <w:t>ния начала и конца алгоритма</w:t>
      </w:r>
    </w:p>
    <w:p w:rsidR="00460AFB" w:rsidRPr="00460AFB" w:rsidRDefault="00460AFB" w:rsidP="00460AFB">
      <w:pPr>
        <w:shd w:val="clear" w:color="auto" w:fill="FFFFFF"/>
        <w:tabs>
          <w:tab w:val="left" w:pos="5102"/>
        </w:tabs>
        <w:spacing w:after="0" w:line="240" w:lineRule="auto"/>
        <w:jc w:val="both"/>
        <w:rPr>
          <w:rFonts w:ascii="Times New Roman" w:hAnsi="Times New Roman"/>
          <w:sz w:val="28"/>
          <w:szCs w:val="28"/>
        </w:rPr>
      </w:pPr>
      <w:r w:rsidRPr="00460AFB">
        <w:rPr>
          <w:rFonts w:ascii="Times New Roman" w:hAnsi="Times New Roman"/>
          <w:spacing w:val="-1"/>
          <w:sz w:val="28"/>
          <w:szCs w:val="28"/>
        </w:rPr>
        <w:t>исполь</w:t>
      </w:r>
      <w:r w:rsidRPr="00460AFB">
        <w:rPr>
          <w:rFonts w:ascii="Times New Roman" w:hAnsi="Times New Roman"/>
          <w:sz w:val="28"/>
          <w:szCs w:val="28"/>
        </w:rPr>
        <w:t>зуются прямоугольники с закруглен</w:t>
      </w:r>
      <w:r w:rsidRPr="00460AFB">
        <w:rPr>
          <w:rFonts w:ascii="Times New Roman" w:hAnsi="Times New Roman"/>
          <w:spacing w:val="4"/>
          <w:sz w:val="28"/>
          <w:szCs w:val="28"/>
        </w:rPr>
        <w:t xml:space="preserve">ными углами, а для </w:t>
      </w:r>
    </w:p>
    <w:p w:rsidR="00460AFB" w:rsidRPr="00460AFB" w:rsidRDefault="00460AFB" w:rsidP="00460AFB">
      <w:pPr>
        <w:shd w:val="clear" w:color="auto" w:fill="FFFFFF"/>
        <w:tabs>
          <w:tab w:val="left" w:pos="5102"/>
        </w:tabs>
        <w:spacing w:after="0" w:line="240" w:lineRule="auto"/>
        <w:jc w:val="both"/>
        <w:rPr>
          <w:rFonts w:ascii="Times New Roman" w:hAnsi="Times New Roman"/>
          <w:sz w:val="28"/>
          <w:szCs w:val="28"/>
        </w:rPr>
      </w:pPr>
      <w:r w:rsidRPr="00460AFB">
        <w:rPr>
          <w:rFonts w:ascii="Times New Roman" w:hAnsi="Times New Roman"/>
          <w:spacing w:val="4"/>
          <w:sz w:val="28"/>
          <w:szCs w:val="28"/>
        </w:rPr>
        <w:t>обозначения</w:t>
      </w:r>
      <w:r w:rsidRPr="00460AFB">
        <w:rPr>
          <w:rFonts w:ascii="Times New Roman" w:hAnsi="Times New Roman"/>
          <w:sz w:val="28"/>
          <w:szCs w:val="28"/>
        </w:rPr>
        <w:t xml:space="preserve"> последовательности команд — прямоугольники. </w:t>
      </w:r>
    </w:p>
    <w:p w:rsidR="00460AFB" w:rsidRPr="00460AFB" w:rsidRDefault="00460AFB" w:rsidP="00460AFB">
      <w:pPr>
        <w:shd w:val="clear" w:color="auto" w:fill="FFFFFF"/>
        <w:tabs>
          <w:tab w:val="left" w:pos="5102"/>
        </w:tabs>
        <w:spacing w:after="0" w:line="240" w:lineRule="auto"/>
        <w:jc w:val="both"/>
        <w:rPr>
          <w:rFonts w:ascii="Times New Roman" w:hAnsi="Times New Roman"/>
          <w:spacing w:val="-3"/>
          <w:sz w:val="28"/>
          <w:szCs w:val="28"/>
        </w:rPr>
      </w:pPr>
      <w:r w:rsidRPr="00460AFB">
        <w:rPr>
          <w:rFonts w:ascii="Times New Roman" w:hAnsi="Times New Roman"/>
          <w:sz w:val="28"/>
          <w:szCs w:val="28"/>
        </w:rPr>
        <w:t>струк</w:t>
      </w:r>
      <w:r w:rsidRPr="00460AFB">
        <w:rPr>
          <w:rFonts w:ascii="Times New Roman" w:hAnsi="Times New Roman"/>
          <w:spacing w:val="-3"/>
          <w:sz w:val="28"/>
          <w:szCs w:val="28"/>
        </w:rPr>
        <w:t>тура линейного алгоритма, по которой исполнителю</w:t>
      </w:r>
    </w:p>
    <w:p w:rsidR="00460AFB" w:rsidRDefault="00460AFB" w:rsidP="00460AFB">
      <w:pPr>
        <w:shd w:val="clear" w:color="auto" w:fill="FFFFFF"/>
        <w:tabs>
          <w:tab w:val="left" w:pos="5102"/>
        </w:tabs>
        <w:spacing w:after="0" w:line="240" w:lineRule="auto"/>
        <w:jc w:val="both"/>
        <w:rPr>
          <w:rFonts w:ascii="Times New Roman" w:hAnsi="Times New Roman"/>
          <w:spacing w:val="3"/>
          <w:sz w:val="28"/>
          <w:szCs w:val="28"/>
        </w:rPr>
      </w:pPr>
      <w:r w:rsidRPr="00460AFB">
        <w:rPr>
          <w:rFonts w:ascii="Times New Roman" w:hAnsi="Times New Roman"/>
          <w:spacing w:val="-3"/>
          <w:sz w:val="28"/>
          <w:szCs w:val="28"/>
        </w:rPr>
        <w:t>(челове</w:t>
      </w:r>
      <w:r w:rsidRPr="00460AFB">
        <w:rPr>
          <w:rFonts w:ascii="Times New Roman" w:hAnsi="Times New Roman"/>
          <w:spacing w:val="3"/>
          <w:sz w:val="28"/>
          <w:szCs w:val="28"/>
        </w:rPr>
        <w:t>ку) удобно отслеживать процесс его выполнения.</w:t>
      </w:r>
    </w:p>
    <w:p w:rsidR="007F6337" w:rsidRDefault="007F6337" w:rsidP="00460AFB">
      <w:pPr>
        <w:shd w:val="clear" w:color="auto" w:fill="FFFFFF"/>
        <w:tabs>
          <w:tab w:val="left" w:pos="5102"/>
        </w:tabs>
        <w:spacing w:after="0" w:line="240" w:lineRule="auto"/>
        <w:jc w:val="both"/>
        <w:rPr>
          <w:rFonts w:ascii="Times New Roman" w:hAnsi="Times New Roman"/>
          <w:spacing w:val="3"/>
          <w:sz w:val="28"/>
          <w:szCs w:val="28"/>
        </w:rPr>
      </w:pPr>
    </w:p>
    <w:p w:rsidR="007F6337" w:rsidRDefault="00604FB0" w:rsidP="00460AFB">
      <w:pPr>
        <w:shd w:val="clear" w:color="auto" w:fill="FFFFFF"/>
        <w:tabs>
          <w:tab w:val="left" w:pos="5102"/>
        </w:tabs>
        <w:spacing w:after="0" w:line="240" w:lineRule="auto"/>
        <w:jc w:val="both"/>
        <w:rPr>
          <w:rFonts w:ascii="Times New Roman" w:hAnsi="Times New Roman"/>
          <w:spacing w:val="3"/>
          <w:sz w:val="28"/>
          <w:szCs w:val="28"/>
        </w:rPr>
      </w:pPr>
      <w:r w:rsidRPr="00460AFB">
        <w:rPr>
          <w:rFonts w:ascii="Times New Roman" w:hAnsi="Times New Roman"/>
          <w:noProof/>
          <w:sz w:val="28"/>
          <w:szCs w:val="28"/>
        </w:rPr>
        <mc:AlternateContent>
          <mc:Choice Requires="wps">
            <w:drawing>
              <wp:anchor distT="0" distB="0" distL="114300" distR="114300" simplePos="0" relativeHeight="251607552" behindDoc="0" locked="0" layoutInCell="1" allowOverlap="1">
                <wp:simplePos x="0" y="0"/>
                <wp:positionH relativeFrom="column">
                  <wp:posOffset>1635125</wp:posOffset>
                </wp:positionH>
                <wp:positionV relativeFrom="paragraph">
                  <wp:posOffset>148590</wp:posOffset>
                </wp:positionV>
                <wp:extent cx="914400" cy="342900"/>
                <wp:effectExtent l="0" t="0" r="0" b="0"/>
                <wp:wrapNone/>
                <wp:docPr id="542" name="Блок-схема: знак завершения 5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flowChartTerminator">
                          <a:avLst/>
                        </a:prstGeom>
                        <a:solidFill>
                          <a:srgbClr val="FFFFFF"/>
                        </a:solidFill>
                        <a:ln w="9525">
                          <a:solidFill>
                            <a:srgbClr val="000000"/>
                          </a:solidFill>
                          <a:miter lim="800000"/>
                          <a:headEnd/>
                          <a:tailEnd/>
                        </a:ln>
                      </wps:spPr>
                      <wps:txbx>
                        <w:txbxContent>
                          <w:p w:rsidR="00A026EF" w:rsidRDefault="00A026EF" w:rsidP="00460AFB">
                            <w:pPr>
                              <w:jc w:val="center"/>
                            </w:pPr>
                            <w:r>
                              <w:t>Начало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6" coordsize="21600,21600" o:spt="116" path="m3475,qx,10800,3475,21600l18125,21600qx21600,10800,18125,xe">
                <v:stroke joinstyle="miter"/>
                <v:path gradientshapeok="t" o:connecttype="rect" textboxrect="1018,3163,20582,18437"/>
              </v:shapetype>
              <v:shape id="Блок-схема: знак завершения 542" o:spid="_x0000_s1026" type="#_x0000_t116" style="position:absolute;left:0;text-align:left;margin-left:128.75pt;margin-top:11.7pt;width:1in;height:27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">
                <v:textbox>
                  <w:txbxContent>
                    <w:p w:rsidR="00A026EF" w:rsidRDefault="00A026EF" w:rsidP="00460AFB">
                      <w:pPr>
                        <w:jc w:val="center"/>
                      </w:pPr>
                      <w:r>
                        <w:t>Начало</w:t>
                      </w:r>
                    </w:p>
                  </w:txbxContent>
                </v:textbox>
              </v:shape>
            </w:pict>
          </mc:Fallback>
        </mc:AlternateContent>
      </w:r>
    </w:p>
    <w:p w:rsidR="007F6337" w:rsidRDefault="007F6337" w:rsidP="00460AFB">
      <w:pPr>
        <w:shd w:val="clear" w:color="auto" w:fill="FFFFFF"/>
        <w:tabs>
          <w:tab w:val="left" w:pos="5102"/>
        </w:tabs>
        <w:spacing w:after="0" w:line="240" w:lineRule="auto"/>
        <w:jc w:val="both"/>
        <w:rPr>
          <w:rFonts w:ascii="Times New Roman" w:hAnsi="Times New Roman"/>
          <w:spacing w:val="3"/>
          <w:sz w:val="28"/>
          <w:szCs w:val="28"/>
        </w:rPr>
      </w:pPr>
    </w:p>
    <w:p w:rsidR="007F6337" w:rsidRDefault="00604FB0" w:rsidP="00460AFB">
      <w:pPr>
        <w:shd w:val="clear" w:color="auto" w:fill="FFFFFF"/>
        <w:tabs>
          <w:tab w:val="left" w:pos="5102"/>
        </w:tabs>
        <w:spacing w:after="0" w:line="240" w:lineRule="auto"/>
        <w:jc w:val="both"/>
        <w:rPr>
          <w:rFonts w:ascii="Times New Roman" w:hAnsi="Times New Roman"/>
          <w:spacing w:val="3"/>
          <w:sz w:val="28"/>
          <w:szCs w:val="28"/>
        </w:rPr>
      </w:pPr>
      <w:r w:rsidRPr="00460AFB">
        <w:rPr>
          <w:rFonts w:ascii="Times New Roman" w:hAnsi="Times New Roman"/>
          <w:noProof/>
          <w:sz w:val="28"/>
          <w:szCs w:val="28"/>
        </w:rPr>
        <mc:AlternateContent>
          <mc:Choice Requires="wps">
            <w:drawing>
              <wp:anchor distT="0" distB="0" distL="114300" distR="114300" simplePos="0" relativeHeight="251609600" behindDoc="0" locked="0" layoutInCell="1" allowOverlap="1">
                <wp:simplePos x="0" y="0"/>
                <wp:positionH relativeFrom="column">
                  <wp:posOffset>1635125</wp:posOffset>
                </wp:positionH>
                <wp:positionV relativeFrom="paragraph">
                  <wp:posOffset>196850</wp:posOffset>
                </wp:positionV>
                <wp:extent cx="914400" cy="857250"/>
                <wp:effectExtent l="0" t="0" r="0" b="0"/>
                <wp:wrapNone/>
                <wp:docPr id="541" name="Прямоугольник 5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57250"/>
                        </a:xfrm>
                        <a:prstGeom prst="rect">
                          <a:avLst/>
                        </a:prstGeom>
                        <a:solidFill>
                          <a:srgbClr val="FFFFFF"/>
                        </a:solidFill>
                        <a:ln w="9525">
                          <a:solidFill>
                            <a:srgbClr val="000000"/>
                          </a:solidFill>
                          <a:miter lim="800000"/>
                          <a:headEnd/>
                          <a:tailEnd/>
                        </a:ln>
                      </wps:spPr>
                      <wps:txbx>
                        <w:txbxContent>
                          <w:p w:rsidR="00A026EF" w:rsidRDefault="00A026EF" w:rsidP="00460AFB">
                            <w:r>
                              <w:t>Команда 1</w:t>
                            </w:r>
                          </w:p>
                          <w:p w:rsidR="00A026EF" w:rsidRDefault="00A026EF" w:rsidP="00460AFB">
                            <w:r>
                              <w:t>Команда 2</w:t>
                            </w:r>
                          </w:p>
                          <w:p w:rsidR="00A026EF" w:rsidRDefault="00A026EF" w:rsidP="00460AFB"/>
                          <w:p w:rsidR="00A026EF" w:rsidRPr="002C2E47" w:rsidRDefault="00A026EF" w:rsidP="00460AFB">
                            <w:pPr>
                              <w:rPr>
                                <w:lang w:val="en-US"/>
                              </w:rPr>
                            </w:pPr>
                            <w:r>
                              <w:t xml:space="preserve">Команда </w:t>
                            </w:r>
                            <w:r>
                              <w:rPr>
                                <w:lang w:val="en-US"/>
                              </w:rP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541" o:spid="_x0000_s1027" style="position:absolute;left:0;text-align:left;margin-left:128.75pt;margin-top:15.5pt;width:1in;height:67.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">
                <v:textbox>
                  <w:txbxContent>
                    <w:p w:rsidR="00A026EF" w:rsidRDefault="00A026EF" w:rsidP="00460AFB">
                      <w:r>
                        <w:t>Команда 1</w:t>
                      </w:r>
                    </w:p>
                    <w:p w:rsidR="00A026EF" w:rsidRDefault="00A026EF" w:rsidP="00460AFB">
                      <w:r>
                        <w:t>Команда 2</w:t>
                      </w:r>
                    </w:p>
                    <w:p w:rsidR="00A026EF" w:rsidRDefault="00A026EF" w:rsidP="00460AFB"/>
                    <w:p w:rsidR="00A026EF" w:rsidRPr="002C2E47" w:rsidRDefault="00A026EF" w:rsidP="00460AFB">
                      <w:pPr>
                        <w:rPr>
                          <w:lang w:val="en-US"/>
                        </w:rPr>
                      </w:pPr>
                      <w:r>
                        <w:t xml:space="preserve">Команда </w:t>
                      </w:r>
                      <w:r>
                        <w:rPr>
                          <w:lang w:val="en-US"/>
                        </w:rPr>
                        <w:t>N</w:t>
                      </w:r>
                    </w:p>
                  </w:txbxContent>
                </v:textbox>
              </v:rect>
            </w:pict>
          </mc:Fallback>
        </mc:AlternateContent>
      </w:r>
      <w:r w:rsidRPr="00460AFB">
        <w:rPr>
          <w:rFonts w:ascii="Times New Roman" w:hAnsi="Times New Roman"/>
          <w:noProof/>
          <w:sz w:val="28"/>
          <w:szCs w:val="28"/>
        </w:rPr>
        <mc:AlternateContent>
          <mc:Choice Requires="wps">
            <w:drawing>
              <wp:anchor distT="0" distB="0" distL="114299" distR="114299" simplePos="0" relativeHeight="251610624" behindDoc="0" locked="0" layoutInCell="1" allowOverlap="1">
                <wp:simplePos x="0" y="0"/>
                <wp:positionH relativeFrom="column">
                  <wp:posOffset>2102484</wp:posOffset>
                </wp:positionH>
                <wp:positionV relativeFrom="paragraph">
                  <wp:posOffset>82550</wp:posOffset>
                </wp:positionV>
                <wp:extent cx="0" cy="114300"/>
                <wp:effectExtent l="76200" t="0" r="38100" b="38100"/>
                <wp:wrapNone/>
                <wp:docPr id="540" name="Прямая соединительная линия 5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540540" id="Прямая соединительная линия 540" o:spid="_x0000_s1026" style="position:absolute;z-index:2516106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65.55pt,6.5pt" to="165.5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">
                <v:stroke endarrow="block"/>
              </v:line>
            </w:pict>
          </mc:Fallback>
        </mc:AlternateContent>
      </w:r>
    </w:p>
    <w:p w:rsidR="007F6337" w:rsidRDefault="007F6337" w:rsidP="00460AFB">
      <w:pPr>
        <w:shd w:val="clear" w:color="auto" w:fill="FFFFFF"/>
        <w:tabs>
          <w:tab w:val="left" w:pos="5102"/>
        </w:tabs>
        <w:spacing w:after="0" w:line="240" w:lineRule="auto"/>
        <w:jc w:val="both"/>
        <w:rPr>
          <w:rFonts w:ascii="Times New Roman" w:hAnsi="Times New Roman"/>
          <w:spacing w:val="3"/>
          <w:sz w:val="28"/>
          <w:szCs w:val="28"/>
        </w:rPr>
      </w:pPr>
    </w:p>
    <w:p w:rsidR="007F6337" w:rsidRDefault="007F6337" w:rsidP="00460AFB">
      <w:pPr>
        <w:shd w:val="clear" w:color="auto" w:fill="FFFFFF"/>
        <w:tabs>
          <w:tab w:val="left" w:pos="5102"/>
        </w:tabs>
        <w:spacing w:after="0" w:line="240" w:lineRule="auto"/>
        <w:jc w:val="both"/>
        <w:rPr>
          <w:rFonts w:ascii="Times New Roman" w:hAnsi="Times New Roman"/>
          <w:spacing w:val="3"/>
          <w:sz w:val="28"/>
          <w:szCs w:val="28"/>
        </w:rPr>
      </w:pPr>
    </w:p>
    <w:p w:rsidR="007F6337" w:rsidRDefault="007F6337" w:rsidP="00460AFB">
      <w:pPr>
        <w:shd w:val="clear" w:color="auto" w:fill="FFFFFF"/>
        <w:tabs>
          <w:tab w:val="left" w:pos="5102"/>
        </w:tabs>
        <w:spacing w:after="0" w:line="240" w:lineRule="auto"/>
        <w:jc w:val="both"/>
        <w:rPr>
          <w:rFonts w:ascii="Times New Roman" w:hAnsi="Times New Roman"/>
          <w:spacing w:val="3"/>
          <w:sz w:val="28"/>
          <w:szCs w:val="28"/>
        </w:rPr>
      </w:pPr>
    </w:p>
    <w:p w:rsidR="007F6337" w:rsidRDefault="007F6337" w:rsidP="00460AFB">
      <w:pPr>
        <w:shd w:val="clear" w:color="auto" w:fill="FFFFFF"/>
        <w:tabs>
          <w:tab w:val="left" w:pos="5102"/>
        </w:tabs>
        <w:spacing w:after="0" w:line="240" w:lineRule="auto"/>
        <w:jc w:val="both"/>
        <w:rPr>
          <w:rFonts w:ascii="Times New Roman" w:hAnsi="Times New Roman"/>
          <w:spacing w:val="3"/>
          <w:sz w:val="28"/>
          <w:szCs w:val="28"/>
        </w:rPr>
      </w:pPr>
    </w:p>
    <w:p w:rsidR="007F6337" w:rsidRDefault="00604FB0" w:rsidP="00460AFB">
      <w:pPr>
        <w:shd w:val="clear" w:color="auto" w:fill="FFFFFF"/>
        <w:tabs>
          <w:tab w:val="left" w:pos="5102"/>
        </w:tabs>
        <w:spacing w:after="0" w:line="240" w:lineRule="auto"/>
        <w:jc w:val="both"/>
        <w:rPr>
          <w:rFonts w:ascii="Times New Roman" w:hAnsi="Times New Roman"/>
          <w:spacing w:val="3"/>
          <w:sz w:val="28"/>
          <w:szCs w:val="28"/>
        </w:rPr>
      </w:pPr>
      <w:r w:rsidRPr="00460AFB">
        <w:rPr>
          <w:rFonts w:ascii="Times New Roman" w:hAnsi="Times New Roman"/>
          <w:noProof/>
          <w:sz w:val="28"/>
          <w:szCs w:val="28"/>
        </w:rPr>
        <mc:AlternateContent>
          <mc:Choice Requires="wps">
            <w:drawing>
              <wp:anchor distT="0" distB="0" distL="114300" distR="114300" simplePos="0" relativeHeight="251608576" behindDoc="0" locked="0" layoutInCell="1" allowOverlap="1">
                <wp:simplePos x="0" y="0"/>
                <wp:positionH relativeFrom="column">
                  <wp:posOffset>1706245</wp:posOffset>
                </wp:positionH>
                <wp:positionV relativeFrom="paragraph">
                  <wp:posOffset>154305</wp:posOffset>
                </wp:positionV>
                <wp:extent cx="914400" cy="342900"/>
                <wp:effectExtent l="0" t="0" r="0" b="0"/>
                <wp:wrapNone/>
                <wp:docPr id="538" name="Блок-схема: знак завершения 5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flowChartTerminator">
                          <a:avLst/>
                        </a:prstGeom>
                        <a:solidFill>
                          <a:srgbClr val="FFFFFF"/>
                        </a:solidFill>
                        <a:ln w="9525">
                          <a:solidFill>
                            <a:srgbClr val="000000"/>
                          </a:solidFill>
                          <a:miter lim="800000"/>
                          <a:headEnd/>
                          <a:tailEnd/>
                        </a:ln>
                      </wps:spPr>
                      <wps:txbx>
                        <w:txbxContent>
                          <w:p w:rsidR="00A026EF" w:rsidRPr="002C2E47" w:rsidRDefault="00A026EF" w:rsidP="00460AFB">
                            <w:pPr>
                              <w:jc w:val="center"/>
                              <w:rPr>
                                <w:lang w:val="en-US"/>
                              </w:rPr>
                            </w:pPr>
                            <w:r>
                              <w:t>Конец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знак завершения 538" o:spid="_x0000_s1028" type="#_x0000_t116" style="position:absolute;left:0;text-align:left;margin-left:134.35pt;margin-top:12.15pt;width:1in;height:27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">
                <v:textbox>
                  <w:txbxContent>
                    <w:p w:rsidR="00A026EF" w:rsidRPr="002C2E47" w:rsidRDefault="00A026EF" w:rsidP="00460AFB">
                      <w:pPr>
                        <w:jc w:val="center"/>
                        <w:rPr>
                          <w:lang w:val="en-US"/>
                        </w:rPr>
                      </w:pPr>
                      <w:r>
                        <w:t>Конец</w:t>
                      </w:r>
                    </w:p>
                  </w:txbxContent>
                </v:textbox>
              </v:shape>
            </w:pict>
          </mc:Fallback>
        </mc:AlternateContent>
      </w:r>
      <w:r w:rsidRPr="00460AFB">
        <w:rPr>
          <w:rFonts w:ascii="Times New Roman" w:hAnsi="Times New Roman"/>
          <w:noProof/>
          <w:sz w:val="28"/>
          <w:szCs w:val="28"/>
        </w:rPr>
        <mc:AlternateContent>
          <mc:Choice Requires="wps">
            <w:drawing>
              <wp:anchor distT="0" distB="0" distL="114299" distR="114299" simplePos="0" relativeHeight="251611648" behindDoc="0" locked="0" layoutInCell="1" allowOverlap="1">
                <wp:simplePos x="0" y="0"/>
                <wp:positionH relativeFrom="column">
                  <wp:posOffset>2102484</wp:posOffset>
                </wp:positionH>
                <wp:positionV relativeFrom="paragraph">
                  <wp:posOffset>20955</wp:posOffset>
                </wp:positionV>
                <wp:extent cx="0" cy="133350"/>
                <wp:effectExtent l="76200" t="0" r="38100" b="38100"/>
                <wp:wrapNone/>
                <wp:docPr id="539" name="Прямая соединительная линия 5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33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6B06A0" id="Прямая соединительная линия 539" o:spid="_x0000_s1026" style="position:absolute;z-index:251611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65.55pt,1.65pt" to="165.55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">
                <v:stroke endarrow="block"/>
              </v:line>
            </w:pict>
          </mc:Fallback>
        </mc:AlternateContent>
      </w:r>
    </w:p>
    <w:p w:rsidR="007F6337" w:rsidRDefault="007F6337" w:rsidP="00460AFB">
      <w:pPr>
        <w:shd w:val="clear" w:color="auto" w:fill="FFFFFF"/>
        <w:tabs>
          <w:tab w:val="left" w:pos="5102"/>
        </w:tabs>
        <w:spacing w:after="0" w:line="240" w:lineRule="auto"/>
        <w:jc w:val="both"/>
        <w:rPr>
          <w:rFonts w:ascii="Times New Roman" w:hAnsi="Times New Roman"/>
          <w:spacing w:val="3"/>
          <w:sz w:val="28"/>
          <w:szCs w:val="28"/>
        </w:rPr>
      </w:pPr>
    </w:p>
    <w:p w:rsidR="007F6337" w:rsidRPr="00460AFB" w:rsidRDefault="007F6337" w:rsidP="00460AFB">
      <w:pPr>
        <w:shd w:val="clear" w:color="auto" w:fill="FFFFFF"/>
        <w:tabs>
          <w:tab w:val="left" w:pos="5102"/>
        </w:tabs>
        <w:spacing w:after="0" w:line="240" w:lineRule="auto"/>
        <w:jc w:val="both"/>
        <w:rPr>
          <w:rFonts w:ascii="Times New Roman" w:hAnsi="Times New Roman"/>
          <w:sz w:val="28"/>
          <w:szCs w:val="28"/>
        </w:rPr>
      </w:pPr>
    </w:p>
    <w:p w:rsidR="00460AFB" w:rsidRPr="00460AFB" w:rsidRDefault="00460AFB" w:rsidP="00460AFB">
      <w:pPr>
        <w:shd w:val="clear" w:color="auto" w:fill="FFFFFF"/>
        <w:spacing w:after="0" w:line="240" w:lineRule="auto"/>
        <w:jc w:val="both"/>
        <w:rPr>
          <w:rFonts w:ascii="Times New Roman" w:hAnsi="Times New Roman"/>
          <w:sz w:val="28"/>
          <w:szCs w:val="28"/>
          <w:u w:val="single"/>
        </w:rPr>
      </w:pPr>
      <w:r w:rsidRPr="00460AFB">
        <w:rPr>
          <w:rFonts w:ascii="Times New Roman" w:hAnsi="Times New Roman"/>
          <w:sz w:val="28"/>
          <w:szCs w:val="28"/>
          <w:u w:val="single"/>
        </w:rPr>
        <w:t>2. Алгоритмическая структура «ветвление»</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7"/>
          <w:sz w:val="28"/>
          <w:szCs w:val="28"/>
        </w:rPr>
        <w:t xml:space="preserve">В алгоритмической структуре </w:t>
      </w:r>
      <w:r w:rsidRPr="00460AFB">
        <w:rPr>
          <w:rFonts w:ascii="Times New Roman" w:hAnsi="Times New Roman"/>
          <w:b/>
          <w:bCs/>
          <w:spacing w:val="-7"/>
          <w:sz w:val="28"/>
          <w:szCs w:val="28"/>
        </w:rPr>
        <w:t xml:space="preserve">«ветвление» </w:t>
      </w:r>
      <w:r w:rsidRPr="00460AFB">
        <w:rPr>
          <w:rFonts w:ascii="Times New Roman" w:hAnsi="Times New Roman"/>
          <w:spacing w:val="-7"/>
          <w:sz w:val="28"/>
          <w:szCs w:val="28"/>
        </w:rPr>
        <w:t xml:space="preserve">та или </w:t>
      </w:r>
      <w:r w:rsidRPr="00460AFB">
        <w:rPr>
          <w:rFonts w:ascii="Times New Roman" w:hAnsi="Times New Roman"/>
          <w:spacing w:val="-5"/>
          <w:sz w:val="28"/>
          <w:szCs w:val="28"/>
        </w:rPr>
        <w:t xml:space="preserve">иная серия команд выполняется в зависимости от </w:t>
      </w:r>
      <w:r w:rsidRPr="00460AFB">
        <w:rPr>
          <w:rFonts w:ascii="Times New Roman" w:hAnsi="Times New Roman"/>
          <w:spacing w:val="-7"/>
          <w:sz w:val="28"/>
          <w:szCs w:val="28"/>
        </w:rPr>
        <w:t xml:space="preserve">истинности </w:t>
      </w:r>
      <w:r w:rsidRPr="00460AFB">
        <w:rPr>
          <w:rFonts w:ascii="Times New Roman" w:hAnsi="Times New Roman"/>
          <w:b/>
          <w:bCs/>
          <w:spacing w:val="-7"/>
          <w:sz w:val="28"/>
          <w:szCs w:val="28"/>
        </w:rPr>
        <w:t>условия.</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3"/>
          <w:sz w:val="28"/>
          <w:szCs w:val="28"/>
        </w:rPr>
        <w:t xml:space="preserve">Условные выражения могут быть </w:t>
      </w:r>
      <w:r w:rsidRPr="00460AFB">
        <w:rPr>
          <w:rFonts w:ascii="Times New Roman" w:hAnsi="Times New Roman"/>
          <w:i/>
          <w:iCs/>
          <w:spacing w:val="-3"/>
          <w:sz w:val="28"/>
          <w:szCs w:val="28"/>
        </w:rPr>
        <w:t xml:space="preserve">простыми </w:t>
      </w:r>
      <w:r w:rsidRPr="00460AFB">
        <w:rPr>
          <w:rFonts w:ascii="Times New Roman" w:hAnsi="Times New Roman"/>
          <w:spacing w:val="-3"/>
          <w:sz w:val="28"/>
          <w:szCs w:val="28"/>
        </w:rPr>
        <w:t xml:space="preserve">и </w:t>
      </w:r>
      <w:r w:rsidRPr="00460AFB">
        <w:rPr>
          <w:rFonts w:ascii="Times New Roman" w:hAnsi="Times New Roman"/>
          <w:i/>
          <w:iCs/>
          <w:spacing w:val="-3"/>
          <w:sz w:val="28"/>
          <w:szCs w:val="28"/>
        </w:rPr>
        <w:t xml:space="preserve">сложными. </w:t>
      </w:r>
      <w:r w:rsidRPr="00460AFB">
        <w:rPr>
          <w:rFonts w:ascii="Times New Roman" w:hAnsi="Times New Roman"/>
          <w:spacing w:val="-2"/>
          <w:sz w:val="28"/>
          <w:szCs w:val="28"/>
        </w:rPr>
        <w:t xml:space="preserve">Простое условие включает в себя два числа, две переменных </w:t>
      </w:r>
      <w:r w:rsidRPr="00460AFB">
        <w:rPr>
          <w:rFonts w:ascii="Times New Roman" w:hAnsi="Times New Roman"/>
          <w:spacing w:val="-1"/>
          <w:sz w:val="28"/>
          <w:szCs w:val="28"/>
        </w:rPr>
        <w:t xml:space="preserve">или два </w:t>
      </w:r>
      <w:r w:rsidRPr="00460AFB">
        <w:rPr>
          <w:rFonts w:ascii="Times New Roman" w:hAnsi="Times New Roman"/>
          <w:i/>
          <w:iCs/>
          <w:spacing w:val="-1"/>
          <w:sz w:val="28"/>
          <w:szCs w:val="28"/>
        </w:rPr>
        <w:t xml:space="preserve">арифметических выражения, </w:t>
      </w:r>
      <w:r w:rsidRPr="00460AFB">
        <w:rPr>
          <w:rFonts w:ascii="Times New Roman" w:hAnsi="Times New Roman"/>
          <w:spacing w:val="-1"/>
          <w:sz w:val="28"/>
          <w:szCs w:val="28"/>
        </w:rPr>
        <w:t>которые сравниваются между собой с использованием операций сравнения (рав</w:t>
      </w:r>
      <w:r w:rsidRPr="00460AFB">
        <w:rPr>
          <w:rFonts w:ascii="Times New Roman" w:hAnsi="Times New Roman"/>
          <w:sz w:val="28"/>
          <w:szCs w:val="28"/>
        </w:rPr>
        <w:t xml:space="preserve">но, больше, меньше и пр.). </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z w:val="28"/>
          <w:szCs w:val="28"/>
        </w:rPr>
        <w:t xml:space="preserve">Сложное условие — это последовательность простых условий, объединенных между собой знаками логических операций. </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1"/>
          <w:sz w:val="28"/>
          <w:szCs w:val="28"/>
        </w:rPr>
        <w:t xml:space="preserve">Алгоритмическая структура </w:t>
      </w:r>
      <w:r w:rsidRPr="00460AFB">
        <w:rPr>
          <w:rFonts w:ascii="Times New Roman" w:hAnsi="Times New Roman"/>
          <w:i/>
          <w:iCs/>
          <w:spacing w:val="1"/>
          <w:sz w:val="28"/>
          <w:szCs w:val="28"/>
        </w:rPr>
        <w:t xml:space="preserve">«ветвление» </w:t>
      </w:r>
      <w:r w:rsidRPr="00460AFB">
        <w:rPr>
          <w:rFonts w:ascii="Times New Roman" w:hAnsi="Times New Roman"/>
          <w:spacing w:val="1"/>
          <w:sz w:val="28"/>
          <w:szCs w:val="28"/>
        </w:rPr>
        <w:t xml:space="preserve">может быть зафиксирована различными способами: </w:t>
      </w:r>
      <w:r w:rsidRPr="00460AFB">
        <w:rPr>
          <w:rFonts w:ascii="Times New Roman" w:hAnsi="Times New Roman"/>
          <w:sz w:val="28"/>
          <w:szCs w:val="28"/>
        </w:rPr>
        <w:t xml:space="preserve">графически, с помощью блок-схемы; на языке программирования, например на языках </w:t>
      </w:r>
      <w:r w:rsidRPr="00460AFB">
        <w:rPr>
          <w:rFonts w:ascii="Times New Roman" w:hAnsi="Times New Roman"/>
          <w:sz w:val="28"/>
          <w:szCs w:val="28"/>
          <w:lang w:val="en-US"/>
        </w:rPr>
        <w:t>Visual</w:t>
      </w:r>
      <w:r w:rsidRPr="00460AFB">
        <w:rPr>
          <w:rFonts w:ascii="Times New Roman" w:hAnsi="Times New Roman"/>
          <w:sz w:val="28"/>
          <w:szCs w:val="28"/>
        </w:rPr>
        <w:t xml:space="preserve"> </w:t>
      </w:r>
      <w:r w:rsidRPr="00460AFB">
        <w:rPr>
          <w:rFonts w:ascii="Times New Roman" w:hAnsi="Times New Roman"/>
          <w:sz w:val="28"/>
          <w:szCs w:val="28"/>
          <w:lang w:val="en-US"/>
        </w:rPr>
        <w:t>Basic</w:t>
      </w:r>
      <w:r w:rsidRPr="00460AFB">
        <w:rPr>
          <w:rFonts w:ascii="Times New Roman" w:hAnsi="Times New Roman"/>
          <w:sz w:val="28"/>
          <w:szCs w:val="28"/>
        </w:rPr>
        <w:t xml:space="preserve"> и </w:t>
      </w:r>
      <w:r w:rsidRPr="00460AFB">
        <w:rPr>
          <w:rFonts w:ascii="Times New Roman" w:hAnsi="Times New Roman"/>
          <w:sz w:val="28"/>
          <w:szCs w:val="28"/>
          <w:lang w:val="en-US"/>
        </w:rPr>
        <w:t>VBA</w:t>
      </w:r>
      <w:r w:rsidRPr="00460AFB">
        <w:rPr>
          <w:rFonts w:ascii="Times New Roman" w:hAnsi="Times New Roman"/>
          <w:sz w:val="28"/>
          <w:szCs w:val="28"/>
        </w:rPr>
        <w:t xml:space="preserve"> с использованием специальной инструкции </w:t>
      </w:r>
      <w:r w:rsidRPr="00460AFB">
        <w:rPr>
          <w:rFonts w:ascii="Times New Roman" w:hAnsi="Times New Roman"/>
          <w:spacing w:val="10"/>
          <w:sz w:val="28"/>
          <w:szCs w:val="28"/>
        </w:rPr>
        <w:t xml:space="preserve">ветвления (оператора условного перехода) </w:t>
      </w:r>
      <w:r w:rsidRPr="00460AFB">
        <w:rPr>
          <w:rFonts w:ascii="Times New Roman" w:hAnsi="Times New Roman"/>
          <w:sz w:val="28"/>
          <w:szCs w:val="28"/>
        </w:rPr>
        <w:t>(рис. 1).</w:t>
      </w:r>
    </w:p>
    <w:tbl>
      <w:tblPr>
        <w:tblpPr w:leftFromText="180" w:rightFromText="180" w:vertAnchor="text" w:horzAnchor="page" w:tblpX="1261" w:tblpY="170"/>
        <w:tblW w:w="0" w:type="auto"/>
        <w:tblLayout w:type="fixed"/>
        <w:tblCellMar>
          <w:left w:w="40" w:type="dxa"/>
          <w:right w:w="40" w:type="dxa"/>
        </w:tblCellMar>
        <w:tblLook w:val="0000" w:firstRow="0" w:lastRow="0" w:firstColumn="0" w:lastColumn="0" w:noHBand="0" w:noVBand="0"/>
      </w:tblPr>
      <w:tblGrid>
        <w:gridCol w:w="3640"/>
        <w:gridCol w:w="3600"/>
        <w:gridCol w:w="2880"/>
      </w:tblGrid>
      <w:tr w:rsidR="00460AFB" w:rsidRPr="00460AFB" w:rsidTr="00460AFB">
        <w:trPr>
          <w:trHeight w:hRule="exact" w:val="740"/>
        </w:trPr>
        <w:tc>
          <w:tcPr>
            <w:tcW w:w="7240" w:type="dxa"/>
            <w:gridSpan w:val="2"/>
            <w:tcBorders>
              <w:top w:val="single" w:sz="6" w:space="0" w:color="auto"/>
              <w:left w:val="single" w:sz="6" w:space="0" w:color="auto"/>
              <w:bottom w:val="single" w:sz="6" w:space="0" w:color="auto"/>
              <w:right w:val="single" w:sz="4" w:space="0" w:color="auto"/>
            </w:tcBorders>
            <w:shd w:val="clear" w:color="auto" w:fill="FFFFFF"/>
          </w:tcPr>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bCs/>
                <w:spacing w:val="-5"/>
                <w:sz w:val="28"/>
                <w:szCs w:val="28"/>
              </w:rPr>
              <w:t>Блок-схема</w:t>
            </w:r>
          </w:p>
        </w:tc>
        <w:tc>
          <w:tcPr>
            <w:tcW w:w="2880" w:type="dxa"/>
            <w:tcBorders>
              <w:top w:val="single" w:sz="6" w:space="0" w:color="auto"/>
              <w:left w:val="single" w:sz="4" w:space="0" w:color="auto"/>
              <w:bottom w:val="single" w:sz="6" w:space="0" w:color="auto"/>
              <w:right w:val="single" w:sz="6" w:space="0" w:color="auto"/>
            </w:tcBorders>
            <w:shd w:val="clear" w:color="auto" w:fill="FFFFFF"/>
          </w:tcPr>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z w:val="28"/>
                <w:szCs w:val="28"/>
              </w:rPr>
              <w:t>Алгоритмический язык</w:t>
            </w:r>
          </w:p>
        </w:tc>
      </w:tr>
      <w:tr w:rsidR="00460AFB" w:rsidRPr="00460AFB" w:rsidTr="00460AFB">
        <w:trPr>
          <w:trHeight w:val="2518"/>
        </w:trPr>
        <w:tc>
          <w:tcPr>
            <w:tcW w:w="3640" w:type="dxa"/>
            <w:tcBorders>
              <w:top w:val="single" w:sz="6" w:space="0" w:color="auto"/>
              <w:left w:val="single" w:sz="6" w:space="0" w:color="auto"/>
              <w:right w:val="single" w:sz="6" w:space="0" w:color="auto"/>
            </w:tcBorders>
            <w:shd w:val="clear" w:color="auto" w:fill="FFFFFF"/>
          </w:tcPr>
          <w:p w:rsidR="00460AFB" w:rsidRPr="00460AFB" w:rsidRDefault="00604FB0"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0" distB="0" distL="114300" distR="114300" simplePos="0" relativeHeight="251643392" behindDoc="0" locked="0" layoutInCell="1" allowOverlap="1">
                      <wp:simplePos x="0" y="0"/>
                      <wp:positionH relativeFrom="column">
                        <wp:posOffset>70485</wp:posOffset>
                      </wp:positionH>
                      <wp:positionV relativeFrom="paragraph">
                        <wp:posOffset>1325245</wp:posOffset>
                      </wp:positionV>
                      <wp:extent cx="995045" cy="228600"/>
                      <wp:effectExtent l="0" t="0" r="0" b="0"/>
                      <wp:wrapNone/>
                      <wp:docPr id="537" name="Поле 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04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026EF" w:rsidRDefault="00A026EF" w:rsidP="00460AFB">
                                  <w:pPr>
                                    <w:jc w:val="center"/>
                                  </w:pPr>
                                  <w:r>
                                    <w:t>Полное ветвление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537" o:spid="_x0000_s1029" type="#_x0000_t202" style="position:absolute;left:0;text-align:left;margin-left:5.55pt;margin-top:104.35pt;width:78.35pt;height:18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" stroked="f">
                      <v:textbox>
                        <w:txbxContent>
                          <w:p w:rsidR="00A026EF" w:rsidRDefault="00A026EF" w:rsidP="00460AFB">
                            <w:pPr>
                              <w:jc w:val="center"/>
                            </w:pPr>
                            <w:r>
                              <w:t>Полное ветвление</w:t>
                            </w:r>
                          </w:p>
                        </w:txbxContent>
                      </v:textbox>
                    </v:shape>
                  </w:pict>
                </mc:Fallback>
              </mc:AlternateContent>
            </w:r>
            <w:r w:rsidRPr="00460AFB">
              <w:rPr>
                <w:rFonts w:ascii="Times New Roman" w:hAnsi="Times New Roman"/>
                <w:noProof/>
                <w:sz w:val="28"/>
                <w:szCs w:val="28"/>
              </w:rPr>
              <mc:AlternateContent>
                <mc:Choice Requires="wpc">
                  <w:drawing>
                    <wp:inline distT="0" distB="0" distL="0" distR="0">
                      <wp:extent cx="2286000" cy="1485900"/>
                      <wp:effectExtent l="0" t="0" r="0" b="38100"/>
                      <wp:docPr id="209" name="Полотно 5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26" name="AutoShape 12"/>
                              <wps:cNvSpPr>
                                <a:spLocks noChangeArrowheads="1"/>
                              </wps:cNvSpPr>
                              <wps:spPr bwMode="auto">
                                <a:xfrm>
                                  <a:off x="571500" y="228600"/>
                                  <a:ext cx="1143000" cy="457200"/>
                                </a:xfrm>
                                <a:prstGeom prst="flowChartDecision">
                                  <a:avLst/>
                                </a:prstGeom>
                                <a:solidFill>
                                  <a:srgbClr val="FFFFFF"/>
                                </a:solidFill>
                                <a:ln w="9525">
                                  <a:solidFill>
                                    <a:srgbClr val="000000"/>
                                  </a:solidFill>
                                  <a:miter lim="800000"/>
                                  <a:headEnd/>
                                  <a:tailEnd/>
                                </a:ln>
                              </wps:spPr>
                              <wps:txbx>
                                <w:txbxContent>
                                  <w:p w:rsidR="00A026EF" w:rsidRDefault="00A026EF" w:rsidP="00460AFB">
                                    <w:pPr>
                                      <w:jc w:val="center"/>
                                    </w:pPr>
                                    <w:r>
                                      <w:t>Условие</w:t>
                                    </w:r>
                                  </w:p>
                                </w:txbxContent>
                              </wps:txbx>
                              <wps:bodyPr rot="0" vert="horz" wrap="square" lIns="91440" tIns="45720" rIns="91440" bIns="45720" anchor="t" anchorCtr="0" upright="1">
                                <a:noAutofit/>
                              </wps:bodyPr>
                            </wps:wsp>
                            <wps:wsp>
                              <wps:cNvPr id="527" name="Rectangle 13"/>
                              <wps:cNvSpPr>
                                <a:spLocks noChangeArrowheads="1"/>
                              </wps:cNvSpPr>
                              <wps:spPr bwMode="auto">
                                <a:xfrm>
                                  <a:off x="228600" y="800100"/>
                                  <a:ext cx="685800" cy="228600"/>
                                </a:xfrm>
                                <a:prstGeom prst="rect">
                                  <a:avLst/>
                                </a:prstGeom>
                                <a:solidFill>
                                  <a:srgbClr val="FFFFFF"/>
                                </a:solidFill>
                                <a:ln w="9525">
                                  <a:solidFill>
                                    <a:srgbClr val="000000"/>
                                  </a:solidFill>
                                  <a:miter lim="800000"/>
                                  <a:headEnd/>
                                  <a:tailEnd/>
                                </a:ln>
                              </wps:spPr>
                              <wps:txbx>
                                <w:txbxContent>
                                  <w:p w:rsidR="00A026EF" w:rsidRDefault="00A026EF" w:rsidP="00460AFB">
                                    <w:r>
                                      <w:t>Серия 1</w:t>
                                    </w:r>
                                  </w:p>
                                </w:txbxContent>
                              </wps:txbx>
                              <wps:bodyPr rot="0" vert="horz" wrap="square" lIns="91440" tIns="45720" rIns="91440" bIns="45720" anchor="t" anchorCtr="0" upright="1">
                                <a:noAutofit/>
                              </wps:bodyPr>
                            </wps:wsp>
                            <wps:wsp>
                              <wps:cNvPr id="528" name="Rectangle 14"/>
                              <wps:cNvSpPr>
                                <a:spLocks noChangeArrowheads="1"/>
                              </wps:cNvSpPr>
                              <wps:spPr bwMode="auto">
                                <a:xfrm>
                                  <a:off x="1371600" y="800100"/>
                                  <a:ext cx="685800" cy="228600"/>
                                </a:xfrm>
                                <a:prstGeom prst="rect">
                                  <a:avLst/>
                                </a:prstGeom>
                                <a:solidFill>
                                  <a:srgbClr val="FFFFFF"/>
                                </a:solidFill>
                                <a:ln w="9525">
                                  <a:solidFill>
                                    <a:srgbClr val="000000"/>
                                  </a:solidFill>
                                  <a:miter lim="800000"/>
                                  <a:headEnd/>
                                  <a:tailEnd/>
                                </a:ln>
                              </wps:spPr>
                              <wps:txbx>
                                <w:txbxContent>
                                  <w:p w:rsidR="00A026EF" w:rsidRDefault="00A026EF" w:rsidP="00460AFB">
                                    <w:r>
                                      <w:t>Серия 2</w:t>
                                    </w:r>
                                  </w:p>
                                </w:txbxContent>
                              </wps:txbx>
                              <wps:bodyPr rot="0" vert="horz" wrap="square" lIns="91440" tIns="45720" rIns="91440" bIns="45720" anchor="t" anchorCtr="0" upright="1">
                                <a:noAutofit/>
                              </wps:bodyPr>
                            </wps:wsp>
                            <wps:wsp>
                              <wps:cNvPr id="529" name="Line 15"/>
                              <wps:cNvCnPr/>
                              <wps:spPr bwMode="auto">
                                <a:xfrm>
                                  <a:off x="114300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0" name="Line 16"/>
                              <wps:cNvCnPr/>
                              <wps:spPr bwMode="auto">
                                <a:xfrm>
                                  <a:off x="571500" y="45720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1" name="Line 17"/>
                              <wps:cNvCnPr/>
                              <wps:spPr bwMode="auto">
                                <a:xfrm>
                                  <a:off x="1714500" y="45720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2" name="Line 18"/>
                              <wps:cNvCnPr/>
                              <wps:spPr bwMode="auto">
                                <a:xfrm>
                                  <a:off x="571500" y="1257300"/>
                                  <a:ext cx="1143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3" name="Line 19"/>
                              <wps:cNvCnPr/>
                              <wps:spPr bwMode="auto">
                                <a:xfrm>
                                  <a:off x="1143000" y="125730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4" name="Line 20"/>
                              <wps:cNvCnPr/>
                              <wps:spPr bwMode="auto">
                                <a:xfrm>
                                  <a:off x="571500" y="102870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5" name="Line 21"/>
                              <wps:cNvCnPr/>
                              <wps:spPr bwMode="auto">
                                <a:xfrm>
                                  <a:off x="1714500" y="102870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Полотно 536" o:spid="_x0000_s1030" editas="canvas" style="width:180pt;height:117pt;mso-position-horizontal-relative:char;mso-position-vertical-relative:line" coordsize="22860,14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width:22860;height:14859;visibility:visible;mso-wrap-style:square">
                        <v:fill o:detectmouseclick="t"/>
                        <v:path o:connecttype="none"/>
                      </v:shape>
                      <v:shapetype id="_x0000_t110" coordsize="21600,21600" o:spt="110" path="m10800,l,10800,10800,21600,21600,10800xe">
                        <v:stroke joinstyle="miter"/>
                        <v:path gradientshapeok="t" o:connecttype="rect" textboxrect="5400,5400,16200,16200"/>
                      </v:shapetype>
                      <v:shape id="AutoShape 12" o:spid="_x0000_s1032" type="#_x0000_t110" style="position:absolute;left:5715;top:2286;width:11430;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">
                        <v:textbox>
                          <w:txbxContent>
                            <w:p w:rsidR="00A026EF" w:rsidRDefault="00A026EF" w:rsidP="00460AFB">
                              <w:pPr>
                                <w:jc w:val="center"/>
                              </w:pPr>
                              <w:r>
                                <w:t>Условие</w:t>
                              </w:r>
                            </w:p>
                          </w:txbxContent>
                        </v:textbox>
                      </v:shape>
                      <v:rect id="Rectangle 13" o:spid="_x0000_s1033" style="position:absolute;left:2286;top:8001;width:68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">
                        <v:textbox>
                          <w:txbxContent>
                            <w:p w:rsidR="00A026EF" w:rsidRDefault="00A026EF" w:rsidP="00460AFB">
                              <w:r>
                                <w:t>Серия 1</w:t>
                              </w:r>
                            </w:p>
                          </w:txbxContent>
                        </v:textbox>
                      </v:rect>
                      <v:rect id="Rectangle 14" o:spid="_x0000_s1034" style="position:absolute;left:13716;top:8001;width:68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">
                        <v:textbox>
                          <w:txbxContent>
                            <w:p w:rsidR="00A026EF" w:rsidRDefault="00A026EF" w:rsidP="00460AFB">
                              <w:r>
                                <w:t>Серия 2</w:t>
                              </w:r>
                            </w:p>
                          </w:txbxContent>
                        </v:textbox>
                      </v:rect>
                      <v:line id="Line 15" o:spid="_x0000_s1035" style="position:absolute;visibility:visible;mso-wrap-style:square" from="11430,0" to="11430,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">
                        <v:stroke endarrow="block"/>
                      </v:line>
                      <v:line id="Line 16" o:spid="_x0000_s1036" style="position:absolute;visibility:visible;mso-wrap-style:square" from="5715,4572" to="5715,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">
                        <v:stroke endarrow="block"/>
                      </v:line>
                      <v:line id="Line 17" o:spid="_x0000_s1037" style="position:absolute;visibility:visible;mso-wrap-style:square" from="17145,4572" to="17145,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">
                        <v:stroke endarrow="block"/>
                      </v:line>
                      <v:line id="Line 18" o:spid="_x0000_s1038" style="position:absolute;visibility:visible;mso-wrap-style:square" from="5715,12573" to="17145,12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"/>
                      <v:line id="Line 19" o:spid="_x0000_s1039" style="position:absolute;visibility:visible;mso-wrap-style:square" from="11430,12573" to="11430,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">
                        <v:stroke endarrow="block"/>
                      </v:line>
                      <v:line id="Line 20" o:spid="_x0000_s1040" style="position:absolute;visibility:visible;mso-wrap-style:square" from="5715,10287" to="5715,12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"/>
                      <v:line id="Line 21" o:spid="_x0000_s1041" style="position:absolute;visibility:visible;mso-wrap-style:square" from="17145,10287" to="17145,12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"/>
                      <w10:anchorlock/>
                    </v:group>
                  </w:pict>
                </mc:Fallback>
              </mc:AlternateContent>
            </w:r>
          </w:p>
        </w:tc>
        <w:tc>
          <w:tcPr>
            <w:tcW w:w="3600" w:type="dxa"/>
            <w:tcBorders>
              <w:top w:val="single" w:sz="6" w:space="0" w:color="auto"/>
              <w:left w:val="single" w:sz="6" w:space="0" w:color="auto"/>
              <w:bottom w:val="nil"/>
              <w:right w:val="single" w:sz="4" w:space="0" w:color="auto"/>
            </w:tcBorders>
            <w:shd w:val="clear" w:color="auto" w:fill="FFFFFF"/>
          </w:tcPr>
          <w:p w:rsidR="00460AFB" w:rsidRPr="00460AFB" w:rsidRDefault="00604FB0" w:rsidP="00460AFB">
            <w:pPr>
              <w:shd w:val="clear" w:color="auto" w:fill="FFFFFF"/>
              <w:spacing w:after="0" w:line="240" w:lineRule="auto"/>
              <w:jc w:val="both"/>
              <w:rPr>
                <w:rFonts w:ascii="Times New Roman" w:hAnsi="Times New Roman"/>
                <w:b/>
                <w:sz w:val="28"/>
                <w:szCs w:val="28"/>
              </w:rPr>
            </w:pPr>
            <w:r w:rsidRPr="00460AFB">
              <w:rPr>
                <w:rFonts w:ascii="Times New Roman" w:hAnsi="Times New Roman"/>
                <w:noProof/>
                <w:sz w:val="28"/>
                <w:szCs w:val="28"/>
              </w:rPr>
              <mc:AlternateContent>
                <mc:Choice Requires="wps">
                  <w:drawing>
                    <wp:anchor distT="0" distB="0" distL="114299" distR="114299" simplePos="0" relativeHeight="251644416" behindDoc="0" locked="0" layoutInCell="1" allowOverlap="1">
                      <wp:simplePos x="0" y="0"/>
                      <wp:positionH relativeFrom="column">
                        <wp:posOffset>379729</wp:posOffset>
                      </wp:positionH>
                      <wp:positionV relativeFrom="paragraph">
                        <wp:posOffset>1159510</wp:posOffset>
                      </wp:positionV>
                      <wp:extent cx="0" cy="114300"/>
                      <wp:effectExtent l="0" t="0" r="0" b="0"/>
                      <wp:wrapNone/>
                      <wp:docPr id="525" name="Прямая со стрелкой 5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3EE452A" id="_x0000_t32" coordsize="21600,21600" o:spt="32" o:oned="t" path="m,l21600,21600e" filled="f">
                      <v:path arrowok="t" fillok="f" o:connecttype="none"/>
                      <o:lock v:ext="edit" shapetype="t"/>
                    </v:shapetype>
                    <v:shape id="Прямая со стрелкой 525" o:spid="_x0000_s1026" type="#_x0000_t32" style="position:absolute;margin-left:29.9pt;margin-top:91.3pt;width:0;height:9pt;z-index:2516444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"/>
                  </w:pict>
                </mc:Fallback>
              </mc:AlternateContent>
            </w:r>
            <w:r w:rsidRPr="00460AFB">
              <w:rPr>
                <w:rFonts w:ascii="Times New Roman" w:hAnsi="Times New Roman"/>
                <w:noProof/>
                <w:sz w:val="28"/>
                <w:szCs w:val="28"/>
              </w:rPr>
              <mc:AlternateContent>
                <mc:Choice Requires="wps">
                  <w:drawing>
                    <wp:anchor distT="0" distB="0" distL="114300" distR="114300" simplePos="0" relativeHeight="251639296" behindDoc="0" locked="0" layoutInCell="1" allowOverlap="1">
                      <wp:simplePos x="0" y="0"/>
                      <wp:positionH relativeFrom="column">
                        <wp:posOffset>841375</wp:posOffset>
                      </wp:positionH>
                      <wp:positionV relativeFrom="paragraph">
                        <wp:posOffset>1325245</wp:posOffset>
                      </wp:positionV>
                      <wp:extent cx="1371600" cy="228600"/>
                      <wp:effectExtent l="0" t="0" r="0" b="0"/>
                      <wp:wrapNone/>
                      <wp:docPr id="524" name="Поле 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026EF" w:rsidRDefault="00A026EF" w:rsidP="00460AFB">
                                  <w:pPr>
                                    <w:jc w:val="center"/>
                                  </w:pPr>
                                  <w:r>
                                    <w:t>Неполное ветвление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24" o:spid="_x0000_s1042" type="#_x0000_t202" style="position:absolute;left:0;text-align:left;margin-left:66.25pt;margin-top:104.35pt;width:108pt;height:18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" stroked="f">
                      <v:textbox>
                        <w:txbxContent>
                          <w:p w:rsidR="00A026EF" w:rsidRDefault="00A026EF" w:rsidP="00460AFB">
                            <w:pPr>
                              <w:jc w:val="center"/>
                            </w:pPr>
                            <w:r>
                              <w:t>Неполное ветвление</w:t>
                            </w:r>
                          </w:p>
                        </w:txbxContent>
                      </v:textbox>
                    </v:shape>
                  </w:pict>
                </mc:Fallback>
              </mc:AlternateContent>
            </w:r>
            <w:r w:rsidRPr="00460AFB">
              <w:rPr>
                <w:rFonts w:ascii="Times New Roman" w:hAnsi="Times New Roman"/>
                <w:noProof/>
                <w:sz w:val="28"/>
                <w:szCs w:val="28"/>
              </w:rPr>
              <mc:AlternateContent>
                <mc:Choice Requires="wps">
                  <w:drawing>
                    <wp:anchor distT="0" distB="0" distL="114300" distR="114300" simplePos="0" relativeHeight="251642368" behindDoc="0" locked="0" layoutInCell="1" allowOverlap="1">
                      <wp:simplePos x="0" y="0"/>
                      <wp:positionH relativeFrom="column">
                        <wp:posOffset>1618615</wp:posOffset>
                      </wp:positionH>
                      <wp:positionV relativeFrom="paragraph">
                        <wp:posOffset>267970</wp:posOffset>
                      </wp:positionV>
                      <wp:extent cx="527685" cy="414655"/>
                      <wp:effectExtent l="0" t="0" r="0" b="0"/>
                      <wp:wrapNone/>
                      <wp:docPr id="523" name="Поле 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6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026EF" w:rsidRDefault="00A026EF" w:rsidP="00460AFB">
                                  <w:r>
                                    <w:t>Нет</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Поле 523" o:spid="_x0000_s1043" type="#_x0000_t202" style="position:absolute;left:0;text-align:left;margin-left:127.45pt;margin-top:21.1pt;width:41.55pt;height:32.65pt;z-index:2516423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" stroked="f">
                      <v:textbox style="mso-fit-shape-to-text:t">
                        <w:txbxContent>
                          <w:p w:rsidR="00A026EF" w:rsidRDefault="00A026EF" w:rsidP="00460AFB">
                            <w:r>
                              <w:t>Нет</w:t>
                            </w:r>
                          </w:p>
                        </w:txbxContent>
                      </v:textbox>
                    </v:shape>
                  </w:pict>
                </mc:Fallback>
              </mc:AlternateContent>
            </w:r>
            <w:r w:rsidRPr="00460AFB">
              <w:rPr>
                <w:rFonts w:ascii="Times New Roman" w:hAnsi="Times New Roman"/>
                <w:noProof/>
                <w:sz w:val="28"/>
                <w:szCs w:val="28"/>
              </w:rPr>
              <mc:AlternateContent>
                <mc:Choice Requires="wps">
                  <w:drawing>
                    <wp:anchor distT="0" distB="0" distL="114300" distR="114300" simplePos="0" relativeHeight="251640320" behindDoc="0" locked="0" layoutInCell="1" allowOverlap="1">
                      <wp:simplePos x="0" y="0"/>
                      <wp:positionH relativeFrom="column">
                        <wp:posOffset>98425</wp:posOffset>
                      </wp:positionH>
                      <wp:positionV relativeFrom="paragraph">
                        <wp:posOffset>306070</wp:posOffset>
                      </wp:positionV>
                      <wp:extent cx="443230" cy="228600"/>
                      <wp:effectExtent l="0" t="0" r="0" b="0"/>
                      <wp:wrapNone/>
                      <wp:docPr id="522" name="Поле 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23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026EF" w:rsidRDefault="00A026EF" w:rsidP="00460AFB">
                                  <w:r>
                                    <w:t>Да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22" o:spid="_x0000_s1044" type="#_x0000_t202" style="position:absolute;left:0;text-align:left;margin-left:7.75pt;margin-top:24.1pt;width:34.9pt;height:18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" stroked="f">
                      <v:textbox>
                        <w:txbxContent>
                          <w:p w:rsidR="00A026EF" w:rsidRDefault="00A026EF" w:rsidP="00460AFB">
                            <w:r>
                              <w:t>Да</w:t>
                            </w:r>
                          </w:p>
                        </w:txbxContent>
                      </v:textbox>
                    </v:shape>
                  </w:pict>
                </mc:Fallback>
              </mc:AlternateContent>
            </w:r>
            <w:r w:rsidRPr="00460AFB">
              <w:rPr>
                <w:rFonts w:ascii="Times New Roman" w:hAnsi="Times New Roman"/>
                <w:noProof/>
                <w:sz w:val="28"/>
                <w:szCs w:val="28"/>
              </w:rPr>
              <mc:AlternateContent>
                <mc:Choice Requires="wpg">
                  <w:drawing>
                    <wp:anchor distT="0" distB="0" distL="114300" distR="114300" simplePos="0" relativeHeight="251641344" behindDoc="0" locked="0" layoutInCell="1" allowOverlap="1">
                      <wp:simplePos x="0" y="0"/>
                      <wp:positionH relativeFrom="column">
                        <wp:posOffset>41275</wp:posOffset>
                      </wp:positionH>
                      <wp:positionV relativeFrom="paragraph">
                        <wp:posOffset>77470</wp:posOffset>
                      </wp:positionV>
                      <wp:extent cx="1828800" cy="1424940"/>
                      <wp:effectExtent l="0" t="0" r="0" b="41910"/>
                      <wp:wrapNone/>
                      <wp:docPr id="512" name="Группа 5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1424940"/>
                                <a:chOff x="5220" y="11985"/>
                                <a:chExt cx="2880" cy="2244"/>
                              </a:xfrm>
                            </wpg:grpSpPr>
                            <wps:wsp>
                              <wps:cNvPr id="513" name="AutoShape 87"/>
                              <wps:cNvSpPr>
                                <a:spLocks noChangeArrowheads="1"/>
                              </wps:cNvSpPr>
                              <wps:spPr bwMode="auto">
                                <a:xfrm>
                                  <a:off x="5940" y="12429"/>
                                  <a:ext cx="1800" cy="720"/>
                                </a:xfrm>
                                <a:prstGeom prst="flowChartDecision">
                                  <a:avLst/>
                                </a:prstGeom>
                                <a:solidFill>
                                  <a:srgbClr val="FFFFFF"/>
                                </a:solidFill>
                                <a:ln w="9525">
                                  <a:solidFill>
                                    <a:srgbClr val="000000"/>
                                  </a:solidFill>
                                  <a:miter lim="800000"/>
                                  <a:headEnd/>
                                  <a:tailEnd/>
                                </a:ln>
                              </wps:spPr>
                              <wps:txbx>
                                <w:txbxContent>
                                  <w:p w:rsidR="00A026EF" w:rsidRDefault="00A026EF" w:rsidP="00460AFB">
                                    <w:pPr>
                                      <w:jc w:val="center"/>
                                    </w:pPr>
                                    <w:r>
                                      <w:t>Условие</w:t>
                                    </w:r>
                                  </w:p>
                                </w:txbxContent>
                              </wps:txbx>
                              <wps:bodyPr rot="0" vert="horz" wrap="square" lIns="91440" tIns="45720" rIns="91440" bIns="45720" anchor="t" anchorCtr="0" upright="1">
                                <a:noAutofit/>
                              </wps:bodyPr>
                            </wps:wsp>
                            <wps:wsp>
                              <wps:cNvPr id="514" name="Rectangle 88"/>
                              <wps:cNvSpPr>
                                <a:spLocks noChangeArrowheads="1"/>
                              </wps:cNvSpPr>
                              <wps:spPr bwMode="auto">
                                <a:xfrm>
                                  <a:off x="5220" y="13329"/>
                                  <a:ext cx="1080" cy="360"/>
                                </a:xfrm>
                                <a:prstGeom prst="rect">
                                  <a:avLst/>
                                </a:prstGeom>
                                <a:solidFill>
                                  <a:srgbClr val="FFFFFF"/>
                                </a:solidFill>
                                <a:ln w="9525">
                                  <a:solidFill>
                                    <a:srgbClr val="000000"/>
                                  </a:solidFill>
                                  <a:miter lim="800000"/>
                                  <a:headEnd/>
                                  <a:tailEnd/>
                                </a:ln>
                              </wps:spPr>
                              <wps:txbx>
                                <w:txbxContent>
                                  <w:p w:rsidR="00A026EF" w:rsidRDefault="00A026EF" w:rsidP="00460AFB">
                                    <w:pPr>
                                      <w:jc w:val="center"/>
                                    </w:pPr>
                                    <w:r>
                                      <w:t>Серия</w:t>
                                    </w:r>
                                  </w:p>
                                </w:txbxContent>
                              </wps:txbx>
                              <wps:bodyPr rot="0" vert="horz" wrap="square" lIns="91440" tIns="45720" rIns="91440" bIns="45720" anchor="t" anchorCtr="0" upright="1">
                                <a:noAutofit/>
                              </wps:bodyPr>
                            </wps:wsp>
                            <wps:wsp>
                              <wps:cNvPr id="515" name="Line 89"/>
                              <wps:cNvCnPr/>
                              <wps:spPr bwMode="auto">
                                <a:xfrm>
                                  <a:off x="7740" y="12789"/>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6" name="Line 90"/>
                              <wps:cNvCnPr/>
                              <wps:spPr bwMode="auto">
                                <a:xfrm>
                                  <a:off x="8100" y="12789"/>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 name="Line 91"/>
                              <wps:cNvCnPr/>
                              <wps:spPr bwMode="auto">
                                <a:xfrm>
                                  <a:off x="5760" y="13869"/>
                                  <a:ext cx="2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 name="Line 92"/>
                              <wps:cNvCnPr/>
                              <wps:spPr bwMode="auto">
                                <a:xfrm flipV="1">
                                  <a:off x="5753" y="12789"/>
                                  <a:ext cx="187" cy="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 name="Line 93"/>
                              <wps:cNvCnPr/>
                              <wps:spPr bwMode="auto">
                                <a:xfrm>
                                  <a:off x="5760" y="12789"/>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0" name="Line 94"/>
                              <wps:cNvCnPr/>
                              <wps:spPr bwMode="auto">
                                <a:xfrm>
                                  <a:off x="6840" y="11985"/>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1" name="Line 95"/>
                              <wps:cNvCnPr/>
                              <wps:spPr bwMode="auto">
                                <a:xfrm>
                                  <a:off x="6840" y="13869"/>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512" o:spid="_x0000_s1045" style="position:absolute;left:0;text-align:left;margin-left:3.25pt;margin-top:6.1pt;width:2in;height:112.2pt;z-index:251641344;mso-position-horizontal-relative:text;mso-position-vertical-relative:text" coordorigin="5220,11985" coordsize="2880,2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">
                      <v:shape id="AutoShape 87" o:spid="_x0000_s1046" type="#_x0000_t110" style="position:absolute;left:5940;top:12429;width:1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">
                        <v:textbox>
                          <w:txbxContent>
                            <w:p w:rsidR="00A026EF" w:rsidRDefault="00A026EF" w:rsidP="00460AFB">
                              <w:pPr>
                                <w:jc w:val="center"/>
                              </w:pPr>
                              <w:r>
                                <w:t>Условие</w:t>
                              </w:r>
                            </w:p>
                          </w:txbxContent>
                        </v:textbox>
                      </v:shape>
                      <v:rect id="Rectangle 88" o:spid="_x0000_s1047" style="position:absolute;left:5220;top:13329;width:10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">
                        <v:textbox>
                          <w:txbxContent>
                            <w:p w:rsidR="00A026EF" w:rsidRDefault="00A026EF" w:rsidP="00460AFB">
                              <w:pPr>
                                <w:jc w:val="center"/>
                              </w:pPr>
                              <w:r>
                                <w:t>Серия</w:t>
                              </w:r>
                            </w:p>
                          </w:txbxContent>
                        </v:textbox>
                      </v:rect>
                      <v:line id="Line 89" o:spid="_x0000_s1048" style="position:absolute;visibility:visible;mso-wrap-style:square" from="7740,12789" to="8100,12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"/>
                      <v:line id="Line 90" o:spid="_x0000_s1049" style="position:absolute;visibility:visible;mso-wrap-style:square" from="8100,12789" to="8100,13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"/>
                      <v:line id="Line 91" o:spid="_x0000_s1050" style="position:absolute;visibility:visible;mso-wrap-style:square" from="5760,13869" to="8100,13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"/>
                      <v:line id="Line 92" o:spid="_x0000_s1051" style="position:absolute;flip:y;visibility:visible;mso-wrap-style:square" from="5753,12789" to="5940,12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"/>
                      <v:line id="Line 93" o:spid="_x0000_s1052" style="position:absolute;visibility:visible;mso-wrap-style:square" from="5760,12789" to="5760,13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">
                        <v:stroke endarrow="block"/>
                      </v:line>
                      <v:line id="Line 94" o:spid="_x0000_s1053" style="position:absolute;visibility:visible;mso-wrap-style:square" from="6840,11985" to="6840,12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">
                        <v:stroke endarrow="block"/>
                      </v:line>
                      <v:line id="Line 95" o:spid="_x0000_s1054" style="position:absolute;visibility:visible;mso-wrap-style:square" from="6840,13869" to="6840,1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">
                        <v:stroke endarrow="block"/>
                      </v:line>
                    </v:group>
                  </w:pict>
                </mc:Fallback>
              </mc:AlternateContent>
            </w:r>
          </w:p>
        </w:tc>
        <w:tc>
          <w:tcPr>
            <w:tcW w:w="2880" w:type="dxa"/>
            <w:tcBorders>
              <w:top w:val="single" w:sz="6" w:space="0" w:color="auto"/>
              <w:left w:val="single" w:sz="4" w:space="0" w:color="auto"/>
              <w:bottom w:val="nil"/>
              <w:right w:val="single" w:sz="6" w:space="0" w:color="auto"/>
            </w:tcBorders>
            <w:shd w:val="clear" w:color="auto" w:fill="FFFFFF"/>
          </w:tcPr>
          <w:p w:rsidR="00460AFB" w:rsidRPr="00460AFB" w:rsidRDefault="00460AFB" w:rsidP="00460AFB">
            <w:pPr>
              <w:shd w:val="clear" w:color="auto" w:fill="FFFFFF"/>
              <w:spacing w:after="0" w:line="240" w:lineRule="auto"/>
              <w:jc w:val="both"/>
              <w:rPr>
                <w:rFonts w:ascii="Times New Roman" w:hAnsi="Times New Roman"/>
                <w:b/>
                <w:sz w:val="28"/>
                <w:szCs w:val="28"/>
              </w:rPr>
            </w:pPr>
          </w:p>
          <w:p w:rsidR="00460AFB" w:rsidRPr="00460AFB" w:rsidRDefault="00460AFB" w:rsidP="00460AFB">
            <w:pPr>
              <w:shd w:val="clear" w:color="auto" w:fill="FFFFFF"/>
              <w:spacing w:after="0" w:line="240" w:lineRule="auto"/>
              <w:jc w:val="both"/>
              <w:rPr>
                <w:rFonts w:ascii="Times New Roman" w:hAnsi="Times New Roman"/>
                <w:b/>
                <w:bCs/>
                <w:sz w:val="28"/>
                <w:szCs w:val="28"/>
              </w:rPr>
            </w:pPr>
            <w:r w:rsidRPr="00460AFB">
              <w:rPr>
                <w:rFonts w:ascii="Times New Roman" w:hAnsi="Times New Roman"/>
                <w:b/>
                <w:sz w:val="28"/>
                <w:szCs w:val="28"/>
              </w:rPr>
              <w:t>если</w:t>
            </w:r>
            <w:r w:rsidRPr="00460AFB">
              <w:rPr>
                <w:rFonts w:ascii="Times New Roman" w:hAnsi="Times New Roman"/>
                <w:sz w:val="28"/>
                <w:szCs w:val="28"/>
              </w:rPr>
              <w:t xml:space="preserve"> Условие </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bCs/>
                <w:sz w:val="28"/>
                <w:szCs w:val="28"/>
              </w:rPr>
              <w:t xml:space="preserve">     </w:t>
            </w:r>
            <w:r w:rsidRPr="00460AFB">
              <w:rPr>
                <w:rFonts w:ascii="Times New Roman" w:hAnsi="Times New Roman"/>
                <w:b/>
                <w:sz w:val="28"/>
                <w:szCs w:val="28"/>
              </w:rPr>
              <w:t xml:space="preserve"> то</w:t>
            </w:r>
            <w:r w:rsidRPr="00460AFB">
              <w:rPr>
                <w:rFonts w:ascii="Times New Roman" w:hAnsi="Times New Roman"/>
                <w:b/>
                <w:bCs/>
                <w:sz w:val="28"/>
                <w:szCs w:val="28"/>
              </w:rPr>
              <w:t xml:space="preserve"> </w:t>
            </w:r>
            <w:r w:rsidRPr="00460AFB">
              <w:rPr>
                <w:rFonts w:ascii="Times New Roman" w:hAnsi="Times New Roman"/>
                <w:sz w:val="28"/>
                <w:szCs w:val="28"/>
              </w:rPr>
              <w:t xml:space="preserve">Серия 1 </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sz w:val="28"/>
                <w:szCs w:val="28"/>
              </w:rPr>
              <w:t>иначе</w:t>
            </w:r>
            <w:r w:rsidRPr="00460AFB">
              <w:rPr>
                <w:rFonts w:ascii="Times New Roman" w:hAnsi="Times New Roman"/>
                <w:sz w:val="28"/>
                <w:szCs w:val="28"/>
              </w:rPr>
              <w:t xml:space="preserve"> Серия 2</w:t>
            </w:r>
          </w:p>
          <w:p w:rsidR="00460AFB" w:rsidRPr="00460AFB" w:rsidRDefault="00460AFB" w:rsidP="00460AFB">
            <w:pPr>
              <w:shd w:val="clear" w:color="auto" w:fill="FFFFFF"/>
              <w:spacing w:after="0" w:line="240" w:lineRule="auto"/>
              <w:jc w:val="both"/>
              <w:rPr>
                <w:rFonts w:ascii="Times New Roman" w:hAnsi="Times New Roman"/>
                <w:b/>
                <w:sz w:val="28"/>
                <w:szCs w:val="28"/>
              </w:rPr>
            </w:pPr>
            <w:r w:rsidRPr="00460AFB">
              <w:rPr>
                <w:rFonts w:ascii="Times New Roman" w:hAnsi="Times New Roman"/>
                <w:b/>
                <w:sz w:val="28"/>
                <w:szCs w:val="28"/>
              </w:rPr>
              <w:t>все</w:t>
            </w:r>
          </w:p>
          <w:p w:rsidR="00460AFB" w:rsidRPr="00460AFB" w:rsidRDefault="00460AFB" w:rsidP="00460AFB">
            <w:pPr>
              <w:shd w:val="clear" w:color="auto" w:fill="FFFFFF"/>
              <w:spacing w:after="0" w:line="240" w:lineRule="auto"/>
              <w:jc w:val="both"/>
              <w:rPr>
                <w:rFonts w:ascii="Times New Roman" w:hAnsi="Times New Roman"/>
                <w:b/>
                <w:sz w:val="28"/>
                <w:szCs w:val="28"/>
              </w:rPr>
            </w:pPr>
          </w:p>
        </w:tc>
      </w:tr>
    </w:tbl>
    <w:p w:rsidR="00460AFB" w:rsidRPr="00460AFB" w:rsidRDefault="00604FB0" w:rsidP="00460AFB">
      <w:pPr>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4294967295" distB="4294967295" distL="114300" distR="114300" simplePos="0" relativeHeight="251638272" behindDoc="0" locked="0" layoutInCell="1" allowOverlap="1">
                <wp:simplePos x="0" y="0"/>
                <wp:positionH relativeFrom="column">
                  <wp:posOffset>-48895</wp:posOffset>
                </wp:positionH>
                <wp:positionV relativeFrom="paragraph">
                  <wp:posOffset>2188844</wp:posOffset>
                </wp:positionV>
                <wp:extent cx="6452235" cy="0"/>
                <wp:effectExtent l="0" t="0" r="5715" b="0"/>
                <wp:wrapNone/>
                <wp:docPr id="447" name="Прямая соединительная линия 4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52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9CE92B" id="Прямая соединительная линия 447" o:spid="_x0000_s1026" style="position:absolute;z-index:2516382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5pt,172.35pt" to="504.2pt,17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"/>
            </w:pict>
          </mc:Fallback>
        </mc:AlternateContent>
      </w:r>
      <w:r w:rsidR="00460AFB" w:rsidRPr="00460AFB">
        <w:rPr>
          <w:rFonts w:ascii="Times New Roman" w:hAnsi="Times New Roman"/>
          <w:sz w:val="28"/>
          <w:szCs w:val="28"/>
        </w:rPr>
        <w:t>Рис. 1. Алгоритмическая структура «ветвление»</w:t>
      </w:r>
    </w:p>
    <w:p w:rsidR="00460AFB" w:rsidRPr="00460AFB" w:rsidRDefault="00460AFB" w:rsidP="00460AFB">
      <w:pPr>
        <w:shd w:val="clear" w:color="auto" w:fill="FFFFFF"/>
        <w:spacing w:after="0" w:line="240" w:lineRule="auto"/>
        <w:jc w:val="both"/>
        <w:rPr>
          <w:rFonts w:ascii="Times New Roman" w:hAnsi="Times New Roman"/>
          <w:sz w:val="28"/>
          <w:szCs w:val="28"/>
          <w:u w:val="single"/>
        </w:rPr>
      </w:pPr>
      <w:r w:rsidRPr="00460AFB">
        <w:rPr>
          <w:rFonts w:ascii="Times New Roman" w:hAnsi="Times New Roman"/>
          <w:sz w:val="28"/>
          <w:szCs w:val="28"/>
          <w:u w:val="single"/>
        </w:rPr>
        <w:t>3. Алгоритмическая структура «выбор»</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1"/>
          <w:sz w:val="28"/>
          <w:szCs w:val="28"/>
        </w:rPr>
        <w:t xml:space="preserve">В алгоритмической структуре </w:t>
      </w:r>
      <w:r w:rsidRPr="00460AFB">
        <w:rPr>
          <w:rFonts w:ascii="Times New Roman" w:hAnsi="Times New Roman"/>
          <w:b/>
          <w:bCs/>
          <w:spacing w:val="-1"/>
          <w:sz w:val="28"/>
          <w:szCs w:val="28"/>
        </w:rPr>
        <w:t xml:space="preserve">«выбор» </w:t>
      </w:r>
      <w:r w:rsidRPr="00460AFB">
        <w:rPr>
          <w:rFonts w:ascii="Times New Roman" w:hAnsi="Times New Roman"/>
          <w:spacing w:val="-1"/>
          <w:sz w:val="28"/>
          <w:szCs w:val="28"/>
        </w:rPr>
        <w:t xml:space="preserve">выполняется </w:t>
      </w:r>
      <w:r w:rsidRPr="00460AFB">
        <w:rPr>
          <w:rFonts w:ascii="Times New Roman" w:hAnsi="Times New Roman"/>
          <w:spacing w:val="5"/>
          <w:sz w:val="28"/>
          <w:szCs w:val="28"/>
        </w:rPr>
        <w:t xml:space="preserve">одна из нескольких последовательностей команд </w:t>
      </w:r>
      <w:r w:rsidRPr="00460AFB">
        <w:rPr>
          <w:rFonts w:ascii="Times New Roman" w:hAnsi="Times New Roman"/>
          <w:spacing w:val="2"/>
          <w:sz w:val="28"/>
          <w:szCs w:val="28"/>
        </w:rPr>
        <w:t xml:space="preserve">при истинности соответствующего </w:t>
      </w:r>
      <w:r w:rsidRPr="00460AFB">
        <w:rPr>
          <w:rFonts w:ascii="Times New Roman" w:hAnsi="Times New Roman"/>
          <w:b/>
          <w:bCs/>
          <w:spacing w:val="2"/>
          <w:sz w:val="28"/>
          <w:szCs w:val="28"/>
        </w:rPr>
        <w:t xml:space="preserve">условия </w:t>
      </w:r>
      <w:r w:rsidRPr="00460AFB">
        <w:rPr>
          <w:rFonts w:ascii="Times New Roman" w:hAnsi="Times New Roman"/>
          <w:sz w:val="28"/>
          <w:szCs w:val="28"/>
        </w:rPr>
        <w:t>(рис.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0"/>
        <w:gridCol w:w="5400"/>
      </w:tblGrid>
      <w:tr w:rsidR="00460AFB" w:rsidRPr="00460AFB" w:rsidTr="00460AFB">
        <w:trPr>
          <w:trHeight w:val="364"/>
        </w:trPr>
        <w:tc>
          <w:tcPr>
            <w:tcW w:w="4320" w:type="dxa"/>
          </w:tcPr>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bCs/>
                <w:spacing w:val="-5"/>
                <w:sz w:val="28"/>
                <w:szCs w:val="28"/>
              </w:rPr>
              <w:t>Блок-схема</w:t>
            </w:r>
          </w:p>
        </w:tc>
        <w:tc>
          <w:tcPr>
            <w:tcW w:w="5400" w:type="dxa"/>
          </w:tcPr>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z w:val="28"/>
                <w:szCs w:val="28"/>
              </w:rPr>
              <w:t>Алгоритмический язык</w:t>
            </w:r>
          </w:p>
        </w:tc>
      </w:tr>
      <w:tr w:rsidR="00460AFB" w:rsidRPr="00460AFB" w:rsidTr="00460AFB">
        <w:trPr>
          <w:trHeight w:val="2295"/>
        </w:trPr>
        <w:tc>
          <w:tcPr>
            <w:tcW w:w="4320" w:type="dxa"/>
          </w:tcPr>
          <w:p w:rsidR="00460AFB" w:rsidRPr="00460AFB" w:rsidRDefault="00604FB0" w:rsidP="00460AFB">
            <w:pPr>
              <w:shd w:val="clear" w:color="auto" w:fill="FFFFFF"/>
              <w:spacing w:after="0" w:line="240" w:lineRule="auto"/>
              <w:jc w:val="both"/>
              <w:rPr>
                <w:rFonts w:ascii="Times New Roman" w:hAnsi="Times New Roman"/>
                <w:b/>
                <w:bCs/>
                <w:sz w:val="28"/>
                <w:szCs w:val="28"/>
              </w:rPr>
            </w:pPr>
            <w:r w:rsidRPr="00460AFB">
              <w:rPr>
                <w:rFonts w:ascii="Times New Roman" w:hAnsi="Times New Roman"/>
                <w:noProof/>
                <w:sz w:val="28"/>
                <w:szCs w:val="28"/>
              </w:rPr>
              <w:drawing>
                <wp:anchor distT="0" distB="0" distL="24130" distR="24130" simplePos="0" relativeHeight="251618816" behindDoc="1" locked="0" layoutInCell="1" allowOverlap="1">
                  <wp:simplePos x="0" y="0"/>
                  <wp:positionH relativeFrom="page">
                    <wp:posOffset>114300</wp:posOffset>
                  </wp:positionH>
                  <wp:positionV relativeFrom="paragraph">
                    <wp:posOffset>5080</wp:posOffset>
                  </wp:positionV>
                  <wp:extent cx="2171700" cy="1525270"/>
                  <wp:effectExtent l="0" t="0" r="0" b="0"/>
                  <wp:wrapTight wrapText="bothSides">
                    <wp:wrapPolygon edited="0">
                      <wp:start x="0" y="0"/>
                      <wp:lineTo x="0" y="21312"/>
                      <wp:lineTo x="21411" y="21312"/>
                      <wp:lineTo x="21411" y="0"/>
                      <wp:lineTo x="0" y="0"/>
                    </wp:wrapPolygon>
                  </wp:wrapTight>
                  <wp:docPr id="193"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71700" cy="15252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bCs/>
                <w:sz w:val="28"/>
                <w:szCs w:val="28"/>
              </w:rPr>
              <w:t xml:space="preserve"> </w:t>
            </w:r>
          </w:p>
        </w:tc>
        <w:tc>
          <w:tcPr>
            <w:tcW w:w="5400" w:type="dxa"/>
          </w:tcPr>
          <w:p w:rsidR="00460AFB" w:rsidRPr="00460AFB" w:rsidRDefault="00460AFB" w:rsidP="00460AFB">
            <w:pPr>
              <w:shd w:val="clear" w:color="auto" w:fill="FFFFFF"/>
              <w:spacing w:after="0" w:line="240" w:lineRule="auto"/>
              <w:jc w:val="both"/>
              <w:rPr>
                <w:rFonts w:ascii="Times New Roman" w:hAnsi="Times New Roman"/>
                <w:b/>
                <w:bCs/>
                <w:sz w:val="28"/>
                <w:szCs w:val="28"/>
              </w:rPr>
            </w:pPr>
            <w:r w:rsidRPr="00460AFB">
              <w:rPr>
                <w:rFonts w:ascii="Times New Roman" w:hAnsi="Times New Roman"/>
                <w:b/>
                <w:sz w:val="28"/>
                <w:szCs w:val="28"/>
              </w:rPr>
              <w:t>если</w:t>
            </w:r>
            <w:r w:rsidRPr="00460AFB">
              <w:rPr>
                <w:rFonts w:ascii="Times New Roman" w:hAnsi="Times New Roman"/>
                <w:sz w:val="28"/>
                <w:szCs w:val="28"/>
              </w:rPr>
              <w:t xml:space="preserve"> Условие 1</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bCs/>
                <w:sz w:val="28"/>
                <w:szCs w:val="28"/>
              </w:rPr>
              <w:t xml:space="preserve">     </w:t>
            </w:r>
            <w:r w:rsidRPr="00460AFB">
              <w:rPr>
                <w:rFonts w:ascii="Times New Roman" w:hAnsi="Times New Roman"/>
                <w:b/>
                <w:sz w:val="28"/>
                <w:szCs w:val="28"/>
              </w:rPr>
              <w:t xml:space="preserve"> то</w:t>
            </w:r>
            <w:r w:rsidRPr="00460AFB">
              <w:rPr>
                <w:rFonts w:ascii="Times New Roman" w:hAnsi="Times New Roman"/>
                <w:b/>
                <w:bCs/>
                <w:sz w:val="28"/>
                <w:szCs w:val="28"/>
              </w:rPr>
              <w:t xml:space="preserve"> </w:t>
            </w:r>
            <w:r w:rsidRPr="00460AFB">
              <w:rPr>
                <w:rFonts w:ascii="Times New Roman" w:hAnsi="Times New Roman"/>
                <w:sz w:val="28"/>
                <w:szCs w:val="28"/>
              </w:rPr>
              <w:t xml:space="preserve">Серия 1 </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sz w:val="28"/>
                <w:szCs w:val="28"/>
              </w:rPr>
              <w:t>иначе</w:t>
            </w:r>
            <w:r w:rsidRPr="00460AFB">
              <w:rPr>
                <w:rFonts w:ascii="Times New Roman" w:hAnsi="Times New Roman"/>
                <w:sz w:val="28"/>
                <w:szCs w:val="28"/>
              </w:rPr>
              <w:t xml:space="preserve"> </w:t>
            </w:r>
          </w:p>
          <w:p w:rsidR="00460AFB" w:rsidRPr="00460AFB" w:rsidRDefault="00460AFB" w:rsidP="00460AFB">
            <w:pPr>
              <w:shd w:val="clear" w:color="auto" w:fill="FFFFFF"/>
              <w:spacing w:after="0" w:line="240" w:lineRule="auto"/>
              <w:jc w:val="both"/>
              <w:rPr>
                <w:rFonts w:ascii="Times New Roman" w:hAnsi="Times New Roman"/>
                <w:b/>
                <w:bCs/>
                <w:sz w:val="28"/>
                <w:szCs w:val="28"/>
              </w:rPr>
            </w:pPr>
            <w:r w:rsidRPr="00460AFB">
              <w:rPr>
                <w:rFonts w:ascii="Times New Roman" w:hAnsi="Times New Roman"/>
                <w:b/>
                <w:sz w:val="28"/>
                <w:szCs w:val="28"/>
              </w:rPr>
              <w:t xml:space="preserve">                    если</w:t>
            </w:r>
            <w:r w:rsidRPr="00460AFB">
              <w:rPr>
                <w:rFonts w:ascii="Times New Roman" w:hAnsi="Times New Roman"/>
                <w:sz w:val="28"/>
                <w:szCs w:val="28"/>
              </w:rPr>
              <w:t xml:space="preserve"> Условие 2</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bCs/>
                <w:sz w:val="28"/>
                <w:szCs w:val="28"/>
              </w:rPr>
              <w:t xml:space="preserve">     </w:t>
            </w:r>
            <w:r w:rsidRPr="00460AFB">
              <w:rPr>
                <w:rFonts w:ascii="Times New Roman" w:hAnsi="Times New Roman"/>
                <w:b/>
                <w:sz w:val="28"/>
                <w:szCs w:val="28"/>
              </w:rPr>
              <w:t xml:space="preserve">                       то</w:t>
            </w:r>
            <w:r w:rsidRPr="00460AFB">
              <w:rPr>
                <w:rFonts w:ascii="Times New Roman" w:hAnsi="Times New Roman"/>
                <w:b/>
                <w:bCs/>
                <w:sz w:val="28"/>
                <w:szCs w:val="28"/>
              </w:rPr>
              <w:t xml:space="preserve"> </w:t>
            </w:r>
            <w:r w:rsidRPr="00460AFB">
              <w:rPr>
                <w:rFonts w:ascii="Times New Roman" w:hAnsi="Times New Roman"/>
                <w:sz w:val="28"/>
                <w:szCs w:val="28"/>
              </w:rPr>
              <w:t xml:space="preserve">Серия 2 </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sz w:val="28"/>
                <w:szCs w:val="28"/>
              </w:rPr>
              <w:t xml:space="preserve">                       иначе</w:t>
            </w:r>
            <w:r w:rsidRPr="00460AFB">
              <w:rPr>
                <w:rFonts w:ascii="Times New Roman" w:hAnsi="Times New Roman"/>
                <w:sz w:val="28"/>
                <w:szCs w:val="28"/>
              </w:rPr>
              <w:t xml:space="preserve"> Серия 3</w:t>
            </w:r>
          </w:p>
          <w:p w:rsidR="00460AFB" w:rsidRPr="00460AFB" w:rsidRDefault="00460AFB" w:rsidP="00460AFB">
            <w:pPr>
              <w:shd w:val="clear" w:color="auto" w:fill="FFFFFF"/>
              <w:spacing w:after="0" w:line="240" w:lineRule="auto"/>
              <w:jc w:val="both"/>
              <w:rPr>
                <w:rFonts w:ascii="Times New Roman" w:hAnsi="Times New Roman"/>
                <w:b/>
                <w:sz w:val="28"/>
                <w:szCs w:val="28"/>
              </w:rPr>
            </w:pPr>
            <w:r w:rsidRPr="00460AFB">
              <w:rPr>
                <w:rFonts w:ascii="Times New Roman" w:hAnsi="Times New Roman"/>
                <w:sz w:val="28"/>
                <w:szCs w:val="28"/>
              </w:rPr>
              <w:t xml:space="preserve">             </w:t>
            </w:r>
            <w:r w:rsidRPr="00460AFB">
              <w:rPr>
                <w:rFonts w:ascii="Times New Roman" w:hAnsi="Times New Roman"/>
                <w:b/>
                <w:sz w:val="28"/>
                <w:szCs w:val="28"/>
              </w:rPr>
              <w:t>все</w:t>
            </w:r>
          </w:p>
          <w:p w:rsidR="00460AFB" w:rsidRPr="00460AFB" w:rsidRDefault="00460AFB" w:rsidP="00460AFB">
            <w:pPr>
              <w:shd w:val="clear" w:color="auto" w:fill="FFFFFF"/>
              <w:spacing w:after="0" w:line="240" w:lineRule="auto"/>
              <w:jc w:val="both"/>
              <w:rPr>
                <w:rFonts w:ascii="Times New Roman" w:hAnsi="Times New Roman"/>
                <w:b/>
                <w:sz w:val="28"/>
                <w:szCs w:val="28"/>
              </w:rPr>
            </w:pPr>
            <w:r w:rsidRPr="00460AFB">
              <w:rPr>
                <w:rFonts w:ascii="Times New Roman" w:hAnsi="Times New Roman"/>
                <w:b/>
                <w:sz w:val="28"/>
                <w:szCs w:val="28"/>
              </w:rPr>
              <w:t>все</w:t>
            </w:r>
          </w:p>
          <w:p w:rsidR="00460AFB" w:rsidRPr="00460AFB" w:rsidRDefault="00460AFB" w:rsidP="00460AFB">
            <w:pPr>
              <w:shd w:val="clear" w:color="auto" w:fill="FFFFFF"/>
              <w:spacing w:after="0" w:line="240" w:lineRule="auto"/>
              <w:jc w:val="both"/>
              <w:rPr>
                <w:rFonts w:ascii="Times New Roman" w:hAnsi="Times New Roman"/>
                <w:sz w:val="28"/>
                <w:szCs w:val="28"/>
              </w:rPr>
            </w:pPr>
          </w:p>
        </w:tc>
      </w:tr>
    </w:tbl>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z w:val="28"/>
          <w:szCs w:val="28"/>
        </w:rPr>
        <w:t>Рис.2. Алгоритмическая структура «выбор»</w:t>
      </w:r>
    </w:p>
    <w:p w:rsidR="00460AFB" w:rsidRPr="00460AFB" w:rsidRDefault="00460AFB" w:rsidP="00460AFB">
      <w:pPr>
        <w:shd w:val="clear" w:color="auto" w:fill="FFFFFF"/>
        <w:spacing w:after="0" w:line="240" w:lineRule="auto"/>
        <w:jc w:val="both"/>
        <w:rPr>
          <w:rFonts w:ascii="Times New Roman" w:hAnsi="Times New Roman"/>
          <w:sz w:val="28"/>
          <w:szCs w:val="28"/>
          <w:u w:val="single"/>
        </w:rPr>
      </w:pPr>
      <w:r w:rsidRPr="00460AFB">
        <w:rPr>
          <w:rFonts w:ascii="Times New Roman" w:hAnsi="Times New Roman"/>
          <w:sz w:val="28"/>
          <w:szCs w:val="28"/>
          <w:u w:val="single"/>
        </w:rPr>
        <w:t>4. Алгоритмическая структура «цикл»</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5"/>
          <w:sz w:val="28"/>
          <w:szCs w:val="28"/>
        </w:rPr>
        <w:t xml:space="preserve">В алгоритмическую структуру </w:t>
      </w:r>
      <w:r w:rsidRPr="00460AFB">
        <w:rPr>
          <w:rFonts w:ascii="Times New Roman" w:hAnsi="Times New Roman"/>
          <w:i/>
          <w:iCs/>
          <w:spacing w:val="5"/>
          <w:sz w:val="28"/>
          <w:szCs w:val="28"/>
        </w:rPr>
        <w:t xml:space="preserve">«цикл» </w:t>
      </w:r>
      <w:r w:rsidRPr="00460AFB">
        <w:rPr>
          <w:rFonts w:ascii="Times New Roman" w:hAnsi="Times New Roman"/>
          <w:spacing w:val="5"/>
          <w:sz w:val="28"/>
          <w:szCs w:val="28"/>
        </w:rPr>
        <w:t xml:space="preserve">входит серия </w:t>
      </w:r>
      <w:r w:rsidRPr="00460AFB">
        <w:rPr>
          <w:rFonts w:ascii="Times New Roman" w:hAnsi="Times New Roman"/>
          <w:spacing w:val="-1"/>
          <w:sz w:val="28"/>
          <w:szCs w:val="28"/>
        </w:rPr>
        <w:t xml:space="preserve">команд, выполняемая </w:t>
      </w:r>
      <w:r w:rsidRPr="00460AFB">
        <w:rPr>
          <w:rFonts w:ascii="Times New Roman" w:hAnsi="Times New Roman"/>
          <w:i/>
          <w:iCs/>
          <w:spacing w:val="-1"/>
          <w:sz w:val="28"/>
          <w:szCs w:val="28"/>
        </w:rPr>
        <w:t xml:space="preserve">многократно. </w:t>
      </w:r>
      <w:r w:rsidRPr="00460AFB">
        <w:rPr>
          <w:rFonts w:ascii="Times New Roman" w:hAnsi="Times New Roman"/>
          <w:spacing w:val="-1"/>
          <w:sz w:val="28"/>
          <w:szCs w:val="28"/>
        </w:rPr>
        <w:t>Такая последователь</w:t>
      </w:r>
      <w:r w:rsidRPr="00460AFB">
        <w:rPr>
          <w:rFonts w:ascii="Times New Roman" w:hAnsi="Times New Roman"/>
          <w:spacing w:val="2"/>
          <w:sz w:val="28"/>
          <w:szCs w:val="28"/>
        </w:rPr>
        <w:t xml:space="preserve">ность команд называется </w:t>
      </w:r>
      <w:r w:rsidRPr="00460AFB">
        <w:rPr>
          <w:rFonts w:ascii="Times New Roman" w:hAnsi="Times New Roman"/>
          <w:i/>
          <w:iCs/>
          <w:spacing w:val="2"/>
          <w:sz w:val="28"/>
          <w:szCs w:val="28"/>
        </w:rPr>
        <w:t>телом цикла.</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1"/>
          <w:sz w:val="28"/>
          <w:szCs w:val="28"/>
        </w:rPr>
        <w:t xml:space="preserve">Циклические алгоритмические структуры бывают двух </w:t>
      </w:r>
      <w:r w:rsidRPr="00460AFB">
        <w:rPr>
          <w:rFonts w:ascii="Times New Roman" w:hAnsi="Times New Roman"/>
          <w:spacing w:val="-4"/>
          <w:sz w:val="28"/>
          <w:szCs w:val="28"/>
        </w:rPr>
        <w:t>типов:</w:t>
      </w:r>
    </w:p>
    <w:p w:rsidR="00460AFB" w:rsidRPr="00460AFB" w:rsidRDefault="00460AFB" w:rsidP="008D47D9">
      <w:pPr>
        <w:widowControl w:val="0"/>
        <w:numPr>
          <w:ilvl w:val="0"/>
          <w:numId w:val="51"/>
        </w:numPr>
        <w:shd w:val="clear" w:color="auto" w:fill="FFFFFF"/>
        <w:tabs>
          <w:tab w:val="left" w:pos="180"/>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i/>
          <w:iCs/>
          <w:spacing w:val="2"/>
          <w:sz w:val="28"/>
          <w:szCs w:val="28"/>
        </w:rPr>
        <w:lastRenderedPageBreak/>
        <w:t xml:space="preserve">циклы со счетчиком, </w:t>
      </w:r>
      <w:r w:rsidRPr="00460AFB">
        <w:rPr>
          <w:rFonts w:ascii="Times New Roman" w:hAnsi="Times New Roman"/>
          <w:spacing w:val="2"/>
          <w:sz w:val="28"/>
          <w:szCs w:val="28"/>
        </w:rPr>
        <w:t xml:space="preserve">в которых тело цикла выполняется </w:t>
      </w:r>
      <w:r w:rsidRPr="00460AFB">
        <w:rPr>
          <w:rFonts w:ascii="Times New Roman" w:hAnsi="Times New Roman"/>
          <w:spacing w:val="1"/>
          <w:sz w:val="28"/>
          <w:szCs w:val="28"/>
        </w:rPr>
        <w:t>определенное количество раз;</w:t>
      </w:r>
    </w:p>
    <w:p w:rsidR="00460AFB" w:rsidRPr="00460AFB" w:rsidRDefault="00460AFB" w:rsidP="008D47D9">
      <w:pPr>
        <w:widowControl w:val="0"/>
        <w:numPr>
          <w:ilvl w:val="0"/>
          <w:numId w:val="51"/>
        </w:numPr>
        <w:shd w:val="clear" w:color="auto" w:fill="FFFFFF"/>
        <w:tabs>
          <w:tab w:val="left" w:pos="180"/>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i/>
          <w:iCs/>
          <w:spacing w:val="6"/>
          <w:sz w:val="28"/>
          <w:szCs w:val="28"/>
        </w:rPr>
        <w:t xml:space="preserve">циклы, с условием, </w:t>
      </w:r>
      <w:r w:rsidRPr="00460AFB">
        <w:rPr>
          <w:rFonts w:ascii="Times New Roman" w:hAnsi="Times New Roman"/>
          <w:spacing w:val="6"/>
          <w:sz w:val="28"/>
          <w:szCs w:val="28"/>
        </w:rPr>
        <w:t xml:space="preserve">в которых тело цикла выполняется, </w:t>
      </w:r>
      <w:r w:rsidRPr="00460AFB">
        <w:rPr>
          <w:rFonts w:ascii="Times New Roman" w:hAnsi="Times New Roman"/>
          <w:spacing w:val="3"/>
          <w:sz w:val="28"/>
          <w:szCs w:val="28"/>
        </w:rPr>
        <w:t>пока условие истинно.</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2"/>
          <w:sz w:val="28"/>
          <w:szCs w:val="28"/>
        </w:rPr>
        <w:t xml:space="preserve">В алгоритмической структуре </w:t>
      </w:r>
      <w:r w:rsidRPr="00460AFB">
        <w:rPr>
          <w:rFonts w:ascii="Times New Roman" w:hAnsi="Times New Roman"/>
          <w:b/>
          <w:bCs/>
          <w:spacing w:val="-2"/>
          <w:sz w:val="28"/>
          <w:szCs w:val="28"/>
        </w:rPr>
        <w:t xml:space="preserve">«цикл» </w:t>
      </w:r>
      <w:r w:rsidRPr="00460AFB">
        <w:rPr>
          <w:rFonts w:ascii="Times New Roman" w:hAnsi="Times New Roman"/>
          <w:spacing w:val="-2"/>
          <w:sz w:val="28"/>
          <w:szCs w:val="28"/>
        </w:rPr>
        <w:t xml:space="preserve">серия </w:t>
      </w:r>
      <w:r w:rsidRPr="00460AFB">
        <w:rPr>
          <w:rFonts w:ascii="Times New Roman" w:hAnsi="Times New Roman"/>
          <w:spacing w:val="-3"/>
          <w:sz w:val="28"/>
          <w:szCs w:val="28"/>
        </w:rPr>
        <w:t>команд (тело цикла) выполняется многократно.</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z w:val="28"/>
          <w:szCs w:val="28"/>
          <w:u w:val="single"/>
        </w:rPr>
        <w:t>Цикл со счетчиком</w:t>
      </w:r>
      <w:r w:rsidRPr="00460AFB">
        <w:rPr>
          <w:rFonts w:ascii="Times New Roman" w:hAnsi="Times New Roman"/>
          <w:sz w:val="28"/>
          <w:szCs w:val="28"/>
        </w:rPr>
        <w:t>. Когда заранее известно, какое число повторений тела цикла необходимо выполнить, можно вос</w:t>
      </w:r>
      <w:r w:rsidRPr="00460AFB">
        <w:rPr>
          <w:rFonts w:ascii="Times New Roman" w:hAnsi="Times New Roman"/>
          <w:spacing w:val="1"/>
          <w:sz w:val="28"/>
          <w:szCs w:val="28"/>
        </w:rPr>
        <w:t xml:space="preserve">пользоваться циклической инструкцией (оператором цикла </w:t>
      </w:r>
      <w:r w:rsidRPr="00460AFB">
        <w:rPr>
          <w:rFonts w:ascii="Times New Roman" w:hAnsi="Times New Roman"/>
          <w:sz w:val="28"/>
          <w:szCs w:val="28"/>
        </w:rPr>
        <w:t xml:space="preserve">со счетчиком) </w:t>
      </w:r>
      <w:r w:rsidRPr="00460AFB">
        <w:rPr>
          <w:rFonts w:ascii="Times New Roman" w:hAnsi="Times New Roman"/>
          <w:b/>
          <w:sz w:val="28"/>
          <w:szCs w:val="28"/>
        </w:rPr>
        <w:t>для  . . .  повторять</w:t>
      </w:r>
      <w:r w:rsidRPr="00460AFB">
        <w:rPr>
          <w:rFonts w:ascii="Times New Roman" w:hAnsi="Times New Roman"/>
          <w:sz w:val="28"/>
          <w:szCs w:val="28"/>
        </w:rPr>
        <w:t>(рис. 3).</w:t>
      </w:r>
    </w:p>
    <w:p w:rsidR="00460AFB" w:rsidRPr="00460AFB" w:rsidRDefault="00460AFB" w:rsidP="00460AFB">
      <w:pPr>
        <w:shd w:val="clear" w:color="auto" w:fill="FFFFFF"/>
        <w:spacing w:after="0" w:line="240" w:lineRule="auto"/>
        <w:jc w:val="both"/>
        <w:rPr>
          <w:rFonts w:ascii="Times New Roman" w:hAnsi="Times New Roman"/>
          <w:spacing w:val="2"/>
          <w:sz w:val="28"/>
          <w:szCs w:val="28"/>
        </w:rPr>
      </w:pPr>
      <w:r w:rsidRPr="00460AFB">
        <w:rPr>
          <w:rFonts w:ascii="Times New Roman" w:hAnsi="Times New Roman"/>
          <w:sz w:val="28"/>
          <w:szCs w:val="28"/>
        </w:rPr>
        <w:t xml:space="preserve">Синтаксис оператора </w:t>
      </w:r>
      <w:r w:rsidRPr="00460AFB">
        <w:rPr>
          <w:rFonts w:ascii="Times New Roman" w:hAnsi="Times New Roman"/>
          <w:b/>
          <w:sz w:val="28"/>
          <w:szCs w:val="28"/>
        </w:rPr>
        <w:t xml:space="preserve">для . . . повторять </w:t>
      </w:r>
      <w:r w:rsidRPr="00460AFB">
        <w:rPr>
          <w:rFonts w:ascii="Times New Roman" w:hAnsi="Times New Roman"/>
          <w:sz w:val="28"/>
          <w:szCs w:val="28"/>
        </w:rPr>
        <w:t xml:space="preserve">следующий: строка, начинающаяся с ключевого слова </w:t>
      </w:r>
      <w:r w:rsidRPr="00460AFB">
        <w:rPr>
          <w:rFonts w:ascii="Times New Roman" w:hAnsi="Times New Roman"/>
          <w:b/>
          <w:sz w:val="28"/>
          <w:szCs w:val="28"/>
        </w:rPr>
        <w:t>для</w:t>
      </w:r>
      <w:r w:rsidRPr="00460AFB">
        <w:rPr>
          <w:rFonts w:ascii="Times New Roman" w:hAnsi="Times New Roman"/>
          <w:sz w:val="28"/>
          <w:szCs w:val="28"/>
        </w:rPr>
        <w:t xml:space="preserve">, является заголовком цикла, а строка с ключевым словом </w:t>
      </w:r>
      <w:r w:rsidRPr="00460AFB">
        <w:rPr>
          <w:rFonts w:ascii="Times New Roman" w:hAnsi="Times New Roman"/>
          <w:b/>
          <w:sz w:val="28"/>
          <w:szCs w:val="28"/>
        </w:rPr>
        <w:t>повторять</w:t>
      </w:r>
      <w:r w:rsidRPr="00460AFB">
        <w:rPr>
          <w:rFonts w:ascii="Times New Roman" w:hAnsi="Times New Roman"/>
          <w:sz w:val="28"/>
          <w:szCs w:val="28"/>
        </w:rPr>
        <w:t xml:space="preserve">— концом цикла, </w:t>
      </w:r>
      <w:r w:rsidRPr="00460AFB">
        <w:rPr>
          <w:rFonts w:ascii="Times New Roman" w:hAnsi="Times New Roman"/>
          <w:spacing w:val="1"/>
          <w:sz w:val="28"/>
          <w:szCs w:val="28"/>
        </w:rPr>
        <w:t xml:space="preserve">между ними располагаются операторы, являющиеся телом </w:t>
      </w:r>
      <w:r w:rsidRPr="00460AFB">
        <w:rPr>
          <w:rFonts w:ascii="Times New Roman" w:hAnsi="Times New Roman"/>
          <w:spacing w:val="3"/>
          <w:sz w:val="28"/>
          <w:szCs w:val="28"/>
        </w:rPr>
        <w:t xml:space="preserve">цикла. </w:t>
      </w:r>
      <w:r w:rsidRPr="00460AFB">
        <w:rPr>
          <w:rFonts w:ascii="Times New Roman" w:hAnsi="Times New Roman"/>
          <w:spacing w:val="-1"/>
          <w:sz w:val="28"/>
          <w:szCs w:val="28"/>
        </w:rPr>
        <w:t>В начале выполнения цикла значение переменной Счет</w:t>
      </w:r>
      <w:r w:rsidRPr="00460AFB">
        <w:rPr>
          <w:rFonts w:ascii="Times New Roman" w:hAnsi="Times New Roman"/>
          <w:spacing w:val="-2"/>
          <w:sz w:val="28"/>
          <w:szCs w:val="28"/>
        </w:rPr>
        <w:t>чик устанавливается равным НачЗнач. При каждом проходе цикла переменная Счетчик увеличивается на величину шага. Если она достигает величины, большей КонЗнач, то цикл за</w:t>
      </w:r>
      <w:r w:rsidRPr="00460AFB">
        <w:rPr>
          <w:rFonts w:ascii="Times New Roman" w:hAnsi="Times New Roman"/>
          <w:spacing w:val="2"/>
          <w:sz w:val="28"/>
          <w:szCs w:val="28"/>
        </w:rPr>
        <w:t>вершается и выполняются следующие за ним операторы.</w:t>
      </w:r>
    </w:p>
    <w:p w:rsidR="00460AFB" w:rsidRPr="00460AFB" w:rsidRDefault="00460AFB" w:rsidP="00460AFB">
      <w:pPr>
        <w:shd w:val="clear" w:color="auto" w:fill="FFFFFF"/>
        <w:spacing w:after="0" w:line="240" w:lineRule="auto"/>
        <w:jc w:val="both"/>
        <w:rPr>
          <w:rFonts w:ascii="Times New Roman" w:hAnsi="Times New Roman"/>
          <w:sz w:val="28"/>
          <w:szCs w:val="28"/>
        </w:rPr>
      </w:pPr>
    </w:p>
    <w:tbl>
      <w:tblPr>
        <w:tblW w:w="0" w:type="auto"/>
        <w:tblInd w:w="400" w:type="dxa"/>
        <w:tblLayout w:type="fixed"/>
        <w:tblCellMar>
          <w:left w:w="40" w:type="dxa"/>
          <w:right w:w="40" w:type="dxa"/>
        </w:tblCellMar>
        <w:tblLook w:val="0000" w:firstRow="0" w:lastRow="0" w:firstColumn="0" w:lastColumn="0" w:noHBand="0" w:noVBand="0"/>
      </w:tblPr>
      <w:tblGrid>
        <w:gridCol w:w="2997"/>
        <w:gridCol w:w="6003"/>
      </w:tblGrid>
      <w:tr w:rsidR="00460AFB" w:rsidRPr="00460AFB" w:rsidTr="00460AFB">
        <w:trPr>
          <w:trHeight w:hRule="exact" w:val="461"/>
        </w:trPr>
        <w:tc>
          <w:tcPr>
            <w:tcW w:w="2997" w:type="dxa"/>
            <w:tcBorders>
              <w:top w:val="single" w:sz="6" w:space="0" w:color="auto"/>
              <w:left w:val="single" w:sz="6" w:space="0" w:color="auto"/>
              <w:bottom w:val="single" w:sz="6" w:space="0" w:color="auto"/>
              <w:right w:val="single" w:sz="6" w:space="0" w:color="auto"/>
            </w:tcBorders>
            <w:shd w:val="clear" w:color="auto" w:fill="FFFFFF"/>
          </w:tcPr>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1"/>
                <w:sz w:val="28"/>
                <w:szCs w:val="28"/>
              </w:rPr>
              <w:t>Блок-схема</w:t>
            </w:r>
          </w:p>
        </w:tc>
        <w:tc>
          <w:tcPr>
            <w:tcW w:w="6003" w:type="dxa"/>
            <w:tcBorders>
              <w:top w:val="single" w:sz="6" w:space="0" w:color="auto"/>
              <w:left w:val="single" w:sz="6" w:space="0" w:color="auto"/>
              <w:bottom w:val="single" w:sz="6" w:space="0" w:color="auto"/>
              <w:right w:val="single" w:sz="6" w:space="0" w:color="auto"/>
            </w:tcBorders>
            <w:shd w:val="clear" w:color="auto" w:fill="FFFFFF"/>
          </w:tcPr>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z w:val="28"/>
                <w:szCs w:val="28"/>
              </w:rPr>
              <w:t>Алгоритмический язык</w:t>
            </w:r>
          </w:p>
        </w:tc>
      </w:tr>
      <w:tr w:rsidR="00460AFB" w:rsidRPr="00460AFB" w:rsidTr="00460AFB">
        <w:trPr>
          <w:trHeight w:hRule="exact" w:val="2178"/>
        </w:trPr>
        <w:tc>
          <w:tcPr>
            <w:tcW w:w="2997" w:type="dxa"/>
            <w:tcBorders>
              <w:top w:val="single" w:sz="6" w:space="0" w:color="auto"/>
              <w:left w:val="single" w:sz="6" w:space="0" w:color="auto"/>
              <w:bottom w:val="single" w:sz="6" w:space="0" w:color="auto"/>
              <w:right w:val="single" w:sz="6" w:space="0" w:color="auto"/>
            </w:tcBorders>
            <w:shd w:val="clear" w:color="auto" w:fill="FFFFFF"/>
          </w:tcPr>
          <w:p w:rsidR="00460AFB" w:rsidRPr="00460AFB" w:rsidRDefault="00604FB0"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0" distB="0" distL="114299" distR="114299" simplePos="0" relativeHeight="251613696" behindDoc="0" locked="0" layoutInCell="1" allowOverlap="1">
                      <wp:simplePos x="0" y="0"/>
                      <wp:positionH relativeFrom="column">
                        <wp:posOffset>1007744</wp:posOffset>
                      </wp:positionH>
                      <wp:positionV relativeFrom="paragraph">
                        <wp:posOffset>900430</wp:posOffset>
                      </wp:positionV>
                      <wp:extent cx="0" cy="228600"/>
                      <wp:effectExtent l="76200" t="0" r="38100" b="38100"/>
                      <wp:wrapNone/>
                      <wp:docPr id="446" name="Прямая соединительная линия 4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E892AF" id="Прямая соединительная линия 446" o:spid="_x0000_s1026" style="position:absolute;z-index:2516136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9.35pt,70.9pt" to="79.35pt,8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">
                      <v:stroke endarrow="block"/>
                    </v:line>
                  </w:pict>
                </mc:Fallback>
              </mc:AlternateContent>
            </w:r>
            <w:r w:rsidRPr="00460AFB">
              <w:rPr>
                <w:rFonts w:ascii="Times New Roman" w:hAnsi="Times New Roman"/>
                <w:noProof/>
                <w:sz w:val="28"/>
                <w:szCs w:val="28"/>
              </w:rPr>
              <mc:AlternateContent>
                <mc:Choice Requires="wps">
                  <w:drawing>
                    <wp:anchor distT="0" distB="0" distL="114299" distR="114299" simplePos="0" relativeHeight="251617792" behindDoc="0" locked="0" layoutInCell="1" allowOverlap="1">
                      <wp:simplePos x="0" y="0"/>
                      <wp:positionH relativeFrom="column">
                        <wp:posOffset>1689099</wp:posOffset>
                      </wp:positionH>
                      <wp:positionV relativeFrom="paragraph">
                        <wp:posOffset>333375</wp:posOffset>
                      </wp:positionV>
                      <wp:extent cx="0" cy="914400"/>
                      <wp:effectExtent l="0" t="0" r="0" b="0"/>
                      <wp:wrapNone/>
                      <wp:docPr id="445" name="Прямая соединительная линия 4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10B3C1" id="Прямая соединительная линия 445" o:spid="_x0000_s1026" style="position:absolute;flip:x;z-index:2516177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33pt,26.25pt" to="133pt,9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"/>
                  </w:pict>
                </mc:Fallback>
              </mc:AlternateContent>
            </w:r>
            <w:r w:rsidRPr="00460AFB">
              <w:rPr>
                <w:rFonts w:ascii="Times New Roman" w:hAnsi="Times New Roman"/>
                <w:noProof/>
                <w:sz w:val="28"/>
                <w:szCs w:val="28"/>
              </w:rPr>
              <mc:AlternateContent>
                <mc:Choice Requires="wps">
                  <w:drawing>
                    <wp:anchor distT="4294967295" distB="4294967295" distL="114300" distR="114300" simplePos="0" relativeHeight="251616768" behindDoc="0" locked="0" layoutInCell="1" allowOverlap="1">
                      <wp:simplePos x="0" y="0"/>
                      <wp:positionH relativeFrom="column">
                        <wp:posOffset>88900</wp:posOffset>
                      </wp:positionH>
                      <wp:positionV relativeFrom="paragraph">
                        <wp:posOffset>333374</wp:posOffset>
                      </wp:positionV>
                      <wp:extent cx="457200" cy="0"/>
                      <wp:effectExtent l="0" t="76200" r="0" b="76200"/>
                      <wp:wrapNone/>
                      <wp:docPr id="444" name="Прямая соединительная линия 4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B22030" id="Прямая соединительная линия 444" o:spid="_x0000_s1026" style="position:absolute;z-index:2516167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pt,26.25pt" to="43pt,2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">
                      <v:stroke endarrow="block"/>
                    </v:line>
                  </w:pict>
                </mc:Fallback>
              </mc:AlternateContent>
            </w:r>
            <w:r w:rsidRPr="00460AFB">
              <w:rPr>
                <w:rFonts w:ascii="Times New Roman" w:hAnsi="Times New Roman"/>
                <w:noProof/>
                <w:sz w:val="28"/>
                <w:szCs w:val="28"/>
              </w:rPr>
              <mc:AlternateContent>
                <mc:Choice Requires="wps">
                  <w:drawing>
                    <wp:anchor distT="0" distB="0" distL="114299" distR="114299" simplePos="0" relativeHeight="251615744" behindDoc="0" locked="0" layoutInCell="1" allowOverlap="1">
                      <wp:simplePos x="0" y="0"/>
                      <wp:positionH relativeFrom="column">
                        <wp:posOffset>88899</wp:posOffset>
                      </wp:positionH>
                      <wp:positionV relativeFrom="paragraph">
                        <wp:posOffset>333375</wp:posOffset>
                      </wp:positionV>
                      <wp:extent cx="0" cy="800100"/>
                      <wp:effectExtent l="0" t="0" r="0" b="0"/>
                      <wp:wrapNone/>
                      <wp:docPr id="443" name="Прямая соединительная линия 4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F82BDE" id="Прямая соединительная линия 443" o:spid="_x0000_s1026" style="position:absolute;flip:y;z-index:2516157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pt,26.25pt" to="7pt,8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"/>
                  </w:pict>
                </mc:Fallback>
              </mc:AlternateContent>
            </w:r>
            <w:r w:rsidRPr="00460AFB">
              <w:rPr>
                <w:rFonts w:ascii="Times New Roman" w:hAnsi="Times New Roman"/>
                <w:noProof/>
                <w:sz w:val="28"/>
                <w:szCs w:val="28"/>
              </w:rPr>
              <mc:AlternateContent>
                <mc:Choice Requires="wps">
                  <w:drawing>
                    <wp:anchor distT="4294967295" distB="4294967295" distL="114300" distR="114300" simplePos="0" relativeHeight="251614720" behindDoc="0" locked="0" layoutInCell="1" allowOverlap="1">
                      <wp:simplePos x="0" y="0"/>
                      <wp:positionH relativeFrom="column">
                        <wp:posOffset>88900</wp:posOffset>
                      </wp:positionH>
                      <wp:positionV relativeFrom="paragraph">
                        <wp:posOffset>1133474</wp:posOffset>
                      </wp:positionV>
                      <wp:extent cx="914400" cy="0"/>
                      <wp:effectExtent l="0" t="0" r="0" b="0"/>
                      <wp:wrapNone/>
                      <wp:docPr id="442" name="Прямая соединительная линия 4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AD2DEB" id="Прямая соединительная линия 442" o:spid="_x0000_s1026" style="position:absolute;flip:x;z-index:2516147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pt,89.25pt" to="79pt,8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"/>
                  </w:pict>
                </mc:Fallback>
              </mc:AlternateContent>
            </w:r>
            <w:r w:rsidRPr="00460AFB">
              <w:rPr>
                <w:rFonts w:ascii="Times New Roman" w:hAnsi="Times New Roman"/>
                <w:noProof/>
                <w:sz w:val="28"/>
                <w:szCs w:val="28"/>
              </w:rPr>
              <mc:AlternateContent>
                <mc:Choice Requires="wps">
                  <w:drawing>
                    <wp:anchor distT="0" distB="0" distL="114299" distR="114299" simplePos="0" relativeHeight="251612672" behindDoc="0" locked="0" layoutInCell="1" allowOverlap="1">
                      <wp:simplePos x="0" y="0"/>
                      <wp:positionH relativeFrom="column">
                        <wp:posOffset>1003299</wp:posOffset>
                      </wp:positionH>
                      <wp:positionV relativeFrom="paragraph">
                        <wp:posOffset>447675</wp:posOffset>
                      </wp:positionV>
                      <wp:extent cx="0" cy="228600"/>
                      <wp:effectExtent l="76200" t="0" r="38100" b="38100"/>
                      <wp:wrapNone/>
                      <wp:docPr id="441" name="Прямая соединительная линия 4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AE815E" id="Прямая соединительная линия 441" o:spid="_x0000_s1026" style="position:absolute;z-index:2516126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9pt,35.25pt" to="79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">
                      <v:stroke endarrow="block"/>
                    </v:line>
                  </w:pict>
                </mc:Fallback>
              </mc:AlternateContent>
            </w:r>
            <w:r w:rsidRPr="00460AFB">
              <w:rPr>
                <w:rFonts w:ascii="Times New Roman" w:hAnsi="Times New Roman"/>
                <w:noProof/>
                <w:sz w:val="28"/>
                <w:szCs w:val="28"/>
              </w:rPr>
              <mc:AlternateContent>
                <mc:Choice Requires="wpc">
                  <w:drawing>
                    <wp:anchor distT="0" distB="0" distL="114300" distR="114300" simplePos="0" relativeHeight="251606528" behindDoc="0" locked="0" layoutInCell="1" allowOverlap="1">
                      <wp:simplePos x="0" y="0"/>
                      <wp:positionH relativeFrom="character">
                        <wp:posOffset>0</wp:posOffset>
                      </wp:positionH>
                      <wp:positionV relativeFrom="line">
                        <wp:posOffset>0</wp:posOffset>
                      </wp:positionV>
                      <wp:extent cx="1828800" cy="1371600"/>
                      <wp:effectExtent l="0" t="0" r="0" b="38100"/>
                      <wp:wrapNone/>
                      <wp:docPr id="179" name="Полотно 44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33" name="AutoShape 48"/>
                              <wps:cNvSpPr>
                                <a:spLocks noChangeArrowheads="1"/>
                              </wps:cNvSpPr>
                              <wps:spPr bwMode="auto">
                                <a:xfrm>
                                  <a:off x="457144" y="228600"/>
                                  <a:ext cx="1028742" cy="228600"/>
                                </a:xfrm>
                                <a:prstGeom prst="flowChartPreparation">
                                  <a:avLst/>
                                </a:prstGeom>
                                <a:solidFill>
                                  <a:srgbClr val="FFFFFF"/>
                                </a:solidFill>
                                <a:ln w="9525">
                                  <a:solidFill>
                                    <a:srgbClr val="000000"/>
                                  </a:solidFill>
                                  <a:miter lim="800000"/>
                                  <a:headEnd/>
                                  <a:tailEnd/>
                                </a:ln>
                              </wps:spPr>
                              <wps:txbx>
                                <w:txbxContent>
                                  <w:p w:rsidR="00A026EF" w:rsidRDefault="00A026EF" w:rsidP="00460AFB">
                                    <w:r>
                                      <w:t>Счетчик</w:t>
                                    </w:r>
                                  </w:p>
                                </w:txbxContent>
                              </wps:txbx>
                              <wps:bodyPr rot="0" vert="horz" wrap="square" lIns="91440" tIns="45720" rIns="91440" bIns="45720" anchor="t" anchorCtr="0" upright="1">
                                <a:noAutofit/>
                              </wps:bodyPr>
                            </wps:wsp>
                            <wps:wsp>
                              <wps:cNvPr id="434" name="Rectangle 49"/>
                              <wps:cNvSpPr>
                                <a:spLocks noChangeArrowheads="1"/>
                              </wps:cNvSpPr>
                              <wps:spPr bwMode="auto">
                                <a:xfrm>
                                  <a:off x="571597" y="685800"/>
                                  <a:ext cx="914289" cy="228600"/>
                                </a:xfrm>
                                <a:prstGeom prst="rect">
                                  <a:avLst/>
                                </a:prstGeom>
                                <a:solidFill>
                                  <a:srgbClr val="FFFFFF"/>
                                </a:solidFill>
                                <a:ln w="9525">
                                  <a:solidFill>
                                    <a:srgbClr val="000000"/>
                                  </a:solidFill>
                                  <a:miter lim="800000"/>
                                  <a:headEnd/>
                                  <a:tailEnd/>
                                </a:ln>
                              </wps:spPr>
                              <wps:txbx>
                                <w:txbxContent>
                                  <w:p w:rsidR="00A026EF" w:rsidRDefault="00A026EF" w:rsidP="00460AFB">
                                    <w:pPr>
                                      <w:jc w:val="center"/>
                                    </w:pPr>
                                    <w:r>
                                      <w:t>Тело цикла</w:t>
                                    </w:r>
                                  </w:p>
                                </w:txbxContent>
                              </wps:txbx>
                              <wps:bodyPr rot="0" vert="horz" wrap="square" lIns="91440" tIns="45720" rIns="91440" bIns="45720" anchor="t" anchorCtr="0" upright="1">
                                <a:noAutofit/>
                              </wps:bodyPr>
                            </wps:wsp>
                            <wps:wsp>
                              <wps:cNvPr id="436" name="Line 50"/>
                              <wps:cNvCnPr/>
                              <wps:spPr bwMode="auto">
                                <a:xfrm>
                                  <a:off x="1460551" y="333375"/>
                                  <a:ext cx="254019" cy="95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7" name="Line 51"/>
                              <wps:cNvCnPr/>
                              <wps:spPr bwMode="auto">
                                <a:xfrm>
                                  <a:off x="1003406" y="1247775"/>
                                  <a:ext cx="68560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8" name="Line 52"/>
                              <wps:cNvCnPr/>
                              <wps:spPr bwMode="auto">
                                <a:xfrm>
                                  <a:off x="1028742" y="125730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9" name="Line 53"/>
                              <wps:cNvCnPr/>
                              <wps:spPr bwMode="auto">
                                <a:xfrm>
                                  <a:off x="914511" y="0"/>
                                  <a:ext cx="444"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Полотно 440" o:spid="_x0000_s1055" editas="canvas" style="position:absolute;margin-left:0;margin-top:0;width:2in;height:108pt;z-index:251606528;mso-position-horizontal-relative:char;mso-position-vertical-relative:line" coordsize="18288,13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">
                      <v:shape id="_x0000_s1056" type="#_x0000_t75" style="position:absolute;width:18288;height:13716;visibility:visible;mso-wrap-style:square">
                        <v:fill o:detectmouseclick="t"/>
                        <v:path o:connecttype="none"/>
                      </v:shape>
                      <v:shapetype id="_x0000_t117" coordsize="21600,21600" o:spt="117" path="m4353,l17214,r4386,10800l17214,21600r-12861,l,10800xe">
                        <v:stroke joinstyle="miter"/>
                        <v:path gradientshapeok="t" o:connecttype="rect" textboxrect="4353,0,17214,21600"/>
                      </v:shapetype>
                      <v:shape id="AutoShape 48" o:spid="_x0000_s1057" type="#_x0000_t117" style="position:absolute;left:4571;top:2286;width:1028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">
                        <v:textbox>
                          <w:txbxContent>
                            <w:p w:rsidR="00A026EF" w:rsidRDefault="00A026EF" w:rsidP="00460AFB">
                              <w:r>
                                <w:t>Счетчик</w:t>
                              </w:r>
                            </w:p>
                          </w:txbxContent>
                        </v:textbox>
                      </v:shape>
                      <v:rect id="Rectangle 49" o:spid="_x0000_s1058" style="position:absolute;left:5715;top:6858;width:914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">
                        <v:textbox>
                          <w:txbxContent>
                            <w:p w:rsidR="00A026EF" w:rsidRDefault="00A026EF" w:rsidP="00460AFB">
                              <w:pPr>
                                <w:jc w:val="center"/>
                              </w:pPr>
                              <w:r>
                                <w:t>Тело цикла</w:t>
                              </w:r>
                            </w:p>
                          </w:txbxContent>
                        </v:textbox>
                      </v:rect>
                      <v:line id="Line 50" o:spid="_x0000_s1059" style="position:absolute;visibility:visible;mso-wrap-style:square" from="14605,3333" to="17145,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"/>
                      <v:line id="Line 51" o:spid="_x0000_s1060" style="position:absolute;visibility:visible;mso-wrap-style:square" from="10034,12477" to="16890,12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"/>
                      <v:line id="Line 52" o:spid="_x0000_s1061" style="position:absolute;visibility:visible;mso-wrap-style:square" from="10287,12573" to="10287,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">
                        <v:stroke endarrow="block"/>
                      </v:line>
                      <v:line id="Line 53" o:spid="_x0000_s1062" style="position:absolute;visibility:visible;mso-wrap-style:square" from="9145,0" to="914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">
                        <v:stroke endarrow="block"/>
                      </v:line>
                      <w10:wrap anchory="line"/>
                    </v:group>
                  </w:pict>
                </mc:Fallback>
              </mc:AlternateContent>
            </w:r>
            <w:r w:rsidRPr="00460AFB">
              <w:rPr>
                <w:rFonts w:ascii="Times New Roman" w:hAnsi="Times New Roman"/>
                <w:noProof/>
                <w:sz w:val="28"/>
                <w:szCs w:val="28"/>
              </w:rPr>
              <mc:AlternateContent>
                <mc:Choice Requires="wpc">
                  <w:drawing>
                    <wp:anchor distT="0" distB="0" distL="114300" distR="114300" simplePos="0" relativeHeight="251605504" behindDoc="0" locked="0" layoutInCell="1" allowOverlap="1">
                      <wp:simplePos x="0" y="0"/>
                      <wp:positionH relativeFrom="character">
                        <wp:posOffset>0</wp:posOffset>
                      </wp:positionH>
                      <wp:positionV relativeFrom="line">
                        <wp:posOffset>0</wp:posOffset>
                      </wp:positionV>
                      <wp:extent cx="1828800" cy="1371600"/>
                      <wp:effectExtent l="0" t="0" r="0" b="38100"/>
                      <wp:wrapNone/>
                      <wp:docPr id="171" name="Полотно 4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26" name="AutoShape 40"/>
                              <wps:cNvSpPr>
                                <a:spLocks noChangeArrowheads="1"/>
                              </wps:cNvSpPr>
                              <wps:spPr bwMode="auto">
                                <a:xfrm>
                                  <a:off x="457144" y="228600"/>
                                  <a:ext cx="1028742" cy="228600"/>
                                </a:xfrm>
                                <a:prstGeom prst="flowChartPreparation">
                                  <a:avLst/>
                                </a:prstGeom>
                                <a:solidFill>
                                  <a:srgbClr val="FFFFFF"/>
                                </a:solidFill>
                                <a:ln w="9525">
                                  <a:solidFill>
                                    <a:srgbClr val="000000"/>
                                  </a:solidFill>
                                  <a:miter lim="800000"/>
                                  <a:headEnd/>
                                  <a:tailEnd/>
                                </a:ln>
                              </wps:spPr>
                              <wps:txbx>
                                <w:txbxContent>
                                  <w:p w:rsidR="00A026EF" w:rsidRDefault="00A026EF" w:rsidP="00460AFB">
                                    <w:r>
                                      <w:t>Счетчик</w:t>
                                    </w:r>
                                  </w:p>
                                </w:txbxContent>
                              </wps:txbx>
                              <wps:bodyPr rot="0" vert="horz" wrap="square" lIns="91440" tIns="45720" rIns="91440" bIns="45720" anchor="t" anchorCtr="0" upright="1">
                                <a:noAutofit/>
                              </wps:bodyPr>
                            </wps:wsp>
                            <wps:wsp>
                              <wps:cNvPr id="427" name="Rectangle 41"/>
                              <wps:cNvSpPr>
                                <a:spLocks noChangeArrowheads="1"/>
                              </wps:cNvSpPr>
                              <wps:spPr bwMode="auto">
                                <a:xfrm>
                                  <a:off x="571597" y="685800"/>
                                  <a:ext cx="914289" cy="228600"/>
                                </a:xfrm>
                                <a:prstGeom prst="rect">
                                  <a:avLst/>
                                </a:prstGeom>
                                <a:solidFill>
                                  <a:srgbClr val="FFFFFF"/>
                                </a:solidFill>
                                <a:ln w="9525">
                                  <a:solidFill>
                                    <a:srgbClr val="000000"/>
                                  </a:solidFill>
                                  <a:miter lim="800000"/>
                                  <a:headEnd/>
                                  <a:tailEnd/>
                                </a:ln>
                              </wps:spPr>
                              <wps:txbx>
                                <w:txbxContent>
                                  <w:p w:rsidR="00A026EF" w:rsidRDefault="00A026EF" w:rsidP="00460AFB">
                                    <w:pPr>
                                      <w:jc w:val="center"/>
                                    </w:pPr>
                                    <w:r>
                                      <w:t>Тело цикла</w:t>
                                    </w:r>
                                  </w:p>
                                </w:txbxContent>
                              </wps:txbx>
                              <wps:bodyPr rot="0" vert="horz" wrap="square" lIns="91440" tIns="45720" rIns="91440" bIns="45720" anchor="t" anchorCtr="0" upright="1">
                                <a:noAutofit/>
                              </wps:bodyPr>
                            </wps:wsp>
                            <wps:wsp>
                              <wps:cNvPr id="428" name="Line 42"/>
                              <wps:cNvCnPr/>
                              <wps:spPr bwMode="auto">
                                <a:xfrm>
                                  <a:off x="1460551" y="333375"/>
                                  <a:ext cx="254019" cy="95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9" name="Line 43"/>
                              <wps:cNvCnPr/>
                              <wps:spPr bwMode="auto">
                                <a:xfrm>
                                  <a:off x="1003406" y="1247775"/>
                                  <a:ext cx="68560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0" name="Line 44"/>
                              <wps:cNvCnPr/>
                              <wps:spPr bwMode="auto">
                                <a:xfrm>
                                  <a:off x="1028742" y="125730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1" name="Line 45"/>
                              <wps:cNvCnPr/>
                              <wps:spPr bwMode="auto">
                                <a:xfrm>
                                  <a:off x="914511" y="0"/>
                                  <a:ext cx="444"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Полотно 432" o:spid="_x0000_s1063" editas="canvas" style="position:absolute;margin-left:0;margin-top:0;width:2in;height:108pt;z-index:251605504;mso-position-horizontal-relative:char;mso-position-vertical-relative:line" coordsize="18288,13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">
                      <v:shape id="_x0000_s1064" type="#_x0000_t75" style="position:absolute;width:18288;height:13716;visibility:visible;mso-wrap-style:square">
                        <v:fill o:detectmouseclick="t"/>
                        <v:path o:connecttype="none"/>
                      </v:shape>
                      <v:shape id="AutoShape 40" o:spid="_x0000_s1065" type="#_x0000_t117" style="position:absolute;left:4571;top:2286;width:1028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">
                        <v:textbox>
                          <w:txbxContent>
                            <w:p w:rsidR="00A026EF" w:rsidRDefault="00A026EF" w:rsidP="00460AFB">
                              <w:r>
                                <w:t>Счетчик</w:t>
                              </w:r>
                            </w:p>
                          </w:txbxContent>
                        </v:textbox>
                      </v:shape>
                      <v:rect id="Rectangle 41" o:spid="_x0000_s1066" style="position:absolute;left:5715;top:6858;width:914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">
                        <v:textbox>
                          <w:txbxContent>
                            <w:p w:rsidR="00A026EF" w:rsidRDefault="00A026EF" w:rsidP="00460AFB">
                              <w:pPr>
                                <w:jc w:val="center"/>
                              </w:pPr>
                              <w:r>
                                <w:t>Тело цикла</w:t>
                              </w:r>
                            </w:p>
                          </w:txbxContent>
                        </v:textbox>
                      </v:rect>
                      <v:line id="Line 42" o:spid="_x0000_s1067" style="position:absolute;visibility:visible;mso-wrap-style:square" from="14605,3333" to="17145,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"/>
                      <v:line id="Line 43" o:spid="_x0000_s1068" style="position:absolute;visibility:visible;mso-wrap-style:square" from="10034,12477" to="16890,12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"/>
                      <v:line id="Line 44" o:spid="_x0000_s1069" style="position:absolute;visibility:visible;mso-wrap-style:square" from="10287,12573" to="10287,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">
                        <v:stroke endarrow="block"/>
                      </v:line>
                      <v:line id="Line 45" o:spid="_x0000_s1070" style="position:absolute;visibility:visible;mso-wrap-style:square" from="9145,0" to="914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">
                        <v:stroke endarrow="block"/>
                      </v:line>
                      <w10:wrap anchory="line"/>
                    </v:group>
                  </w:pict>
                </mc:Fallback>
              </mc:AlternateContent>
            </w:r>
            <w:r w:rsidRPr="00460AFB">
              <w:rPr>
                <w:rFonts w:ascii="Times New Roman" w:hAnsi="Times New Roman"/>
                <w:noProof/>
                <w:sz w:val="28"/>
                <w:szCs w:val="28"/>
              </w:rPr>
              <mc:AlternateContent>
                <mc:Choice Requires="wpc">
                  <w:drawing>
                    <wp:inline distT="0" distB="0" distL="0" distR="0">
                      <wp:extent cx="1828800" cy="1371600"/>
                      <wp:effectExtent l="0" t="0" r="0" b="38100"/>
                      <wp:docPr id="163" name="Полотно 42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9" name="AutoShape 4"/>
                              <wps:cNvSpPr>
                                <a:spLocks noChangeArrowheads="1"/>
                              </wps:cNvSpPr>
                              <wps:spPr bwMode="auto">
                                <a:xfrm>
                                  <a:off x="457144" y="228600"/>
                                  <a:ext cx="1028742" cy="228600"/>
                                </a:xfrm>
                                <a:prstGeom prst="flowChartPreparation">
                                  <a:avLst/>
                                </a:prstGeom>
                                <a:solidFill>
                                  <a:srgbClr val="FFFFFF"/>
                                </a:solidFill>
                                <a:ln w="9525">
                                  <a:solidFill>
                                    <a:srgbClr val="000000"/>
                                  </a:solidFill>
                                  <a:miter lim="800000"/>
                                  <a:headEnd/>
                                  <a:tailEnd/>
                                </a:ln>
                              </wps:spPr>
                              <wps:txbx>
                                <w:txbxContent>
                                  <w:p w:rsidR="00A026EF" w:rsidRDefault="00A026EF" w:rsidP="00460AFB">
                                    <w:r>
                                      <w:t>Счетчик</w:t>
                                    </w:r>
                                  </w:p>
                                </w:txbxContent>
                              </wps:txbx>
                              <wps:bodyPr rot="0" vert="horz" wrap="square" lIns="91440" tIns="45720" rIns="91440" bIns="45720" anchor="t" anchorCtr="0" upright="1">
                                <a:noAutofit/>
                              </wps:bodyPr>
                            </wps:wsp>
                            <wps:wsp>
                              <wps:cNvPr id="420" name="Rectangle 5"/>
                              <wps:cNvSpPr>
                                <a:spLocks noChangeArrowheads="1"/>
                              </wps:cNvSpPr>
                              <wps:spPr bwMode="auto">
                                <a:xfrm>
                                  <a:off x="571597" y="685800"/>
                                  <a:ext cx="914289" cy="228600"/>
                                </a:xfrm>
                                <a:prstGeom prst="rect">
                                  <a:avLst/>
                                </a:prstGeom>
                                <a:solidFill>
                                  <a:srgbClr val="FFFFFF"/>
                                </a:solidFill>
                                <a:ln w="9525">
                                  <a:solidFill>
                                    <a:srgbClr val="000000"/>
                                  </a:solidFill>
                                  <a:miter lim="800000"/>
                                  <a:headEnd/>
                                  <a:tailEnd/>
                                </a:ln>
                              </wps:spPr>
                              <wps:txbx>
                                <w:txbxContent>
                                  <w:p w:rsidR="00A026EF" w:rsidRDefault="00A026EF" w:rsidP="00460AFB">
                                    <w:pPr>
                                      <w:jc w:val="center"/>
                                    </w:pPr>
                                    <w:r>
                                      <w:t>Тело цикла</w:t>
                                    </w:r>
                                  </w:p>
                                </w:txbxContent>
                              </wps:txbx>
                              <wps:bodyPr rot="0" vert="horz" wrap="square" lIns="91440" tIns="45720" rIns="91440" bIns="45720" anchor="t" anchorCtr="0" upright="1">
                                <a:noAutofit/>
                              </wps:bodyPr>
                            </wps:wsp>
                            <wps:wsp>
                              <wps:cNvPr id="421" name="Line 6"/>
                              <wps:cNvCnPr/>
                              <wps:spPr bwMode="auto">
                                <a:xfrm>
                                  <a:off x="1460551" y="333375"/>
                                  <a:ext cx="254019" cy="95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2" name="Line 7"/>
                              <wps:cNvCnPr/>
                              <wps:spPr bwMode="auto">
                                <a:xfrm>
                                  <a:off x="1003406" y="1247775"/>
                                  <a:ext cx="68560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3" name="Line 8"/>
                              <wps:cNvCnPr/>
                              <wps:spPr bwMode="auto">
                                <a:xfrm>
                                  <a:off x="1028742" y="125730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4" name="Line 9"/>
                              <wps:cNvCnPr/>
                              <wps:spPr bwMode="auto">
                                <a:xfrm>
                                  <a:off x="914511" y="0"/>
                                  <a:ext cx="444"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Полотно 425" o:spid="_x0000_s1071" editas="canvas" style="width:2in;height:108pt;mso-position-horizontal-relative:char;mso-position-vertical-relative:line" coordsize="18288,13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">
                      <v:shape id="_x0000_s1072" type="#_x0000_t75" style="position:absolute;width:18288;height:13716;visibility:visible;mso-wrap-style:square">
                        <v:fill o:detectmouseclick="t"/>
                        <v:path o:connecttype="none"/>
                      </v:shape>
                      <v:shape id="AutoShape 4" o:spid="_x0000_s1073" type="#_x0000_t117" style="position:absolute;left:4571;top:2286;width:1028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">
                        <v:textbox>
                          <w:txbxContent>
                            <w:p w:rsidR="00A026EF" w:rsidRDefault="00A026EF" w:rsidP="00460AFB">
                              <w:r>
                                <w:t>Счетчик</w:t>
                              </w:r>
                            </w:p>
                          </w:txbxContent>
                        </v:textbox>
                      </v:shape>
                      <v:rect id="Rectangle 5" o:spid="_x0000_s1074" style="position:absolute;left:5715;top:6858;width:914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">
                        <v:textbox>
                          <w:txbxContent>
                            <w:p w:rsidR="00A026EF" w:rsidRDefault="00A026EF" w:rsidP="00460AFB">
                              <w:pPr>
                                <w:jc w:val="center"/>
                              </w:pPr>
                              <w:r>
                                <w:t>Тело цикла</w:t>
                              </w:r>
                            </w:p>
                          </w:txbxContent>
                        </v:textbox>
                      </v:rect>
                      <v:line id="Line 6" o:spid="_x0000_s1075" style="position:absolute;visibility:visible;mso-wrap-style:square" from="14605,3333" to="17145,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"/>
                      <v:line id="Line 7" o:spid="_x0000_s1076" style="position:absolute;visibility:visible;mso-wrap-style:square" from="10034,12477" to="16890,12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"/>
                      <v:line id="Line 8" o:spid="_x0000_s1077" style="position:absolute;visibility:visible;mso-wrap-style:square" from="10287,12573" to="10287,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">
                        <v:stroke endarrow="block"/>
                      </v:line>
                      <v:line id="Line 9" o:spid="_x0000_s1078" style="position:absolute;visibility:visible;mso-wrap-style:square" from="9145,0" to="914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">
                        <v:stroke endarrow="block"/>
                      </v:line>
                      <w10:anchorlock/>
                    </v:group>
                  </w:pict>
                </mc:Fallback>
              </mc:AlternateContent>
            </w:r>
          </w:p>
        </w:tc>
        <w:tc>
          <w:tcPr>
            <w:tcW w:w="6003" w:type="dxa"/>
            <w:tcBorders>
              <w:top w:val="single" w:sz="6" w:space="0" w:color="auto"/>
              <w:left w:val="single" w:sz="6" w:space="0" w:color="auto"/>
              <w:bottom w:val="single" w:sz="6" w:space="0" w:color="auto"/>
              <w:right w:val="single" w:sz="6" w:space="0" w:color="auto"/>
            </w:tcBorders>
            <w:shd w:val="clear" w:color="auto" w:fill="FFFFFF"/>
          </w:tcPr>
          <w:p w:rsidR="00460AFB" w:rsidRPr="00460AFB" w:rsidRDefault="00460AFB" w:rsidP="00460AFB">
            <w:pPr>
              <w:shd w:val="clear" w:color="auto" w:fill="FFFFFF"/>
              <w:spacing w:after="0" w:line="240" w:lineRule="auto"/>
              <w:jc w:val="both"/>
              <w:rPr>
                <w:rFonts w:ascii="Times New Roman" w:hAnsi="Times New Roman"/>
                <w:b/>
                <w:sz w:val="28"/>
                <w:szCs w:val="28"/>
              </w:rPr>
            </w:pP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sz w:val="28"/>
                <w:szCs w:val="28"/>
              </w:rPr>
              <w:t>для</w:t>
            </w:r>
            <w:r w:rsidRPr="00460AFB">
              <w:rPr>
                <w:rFonts w:ascii="Times New Roman" w:hAnsi="Times New Roman"/>
                <w:sz w:val="28"/>
                <w:szCs w:val="28"/>
              </w:rPr>
              <w:t xml:space="preserve"> Счетчик=НачЗнач </w:t>
            </w:r>
            <w:r w:rsidRPr="00460AFB">
              <w:rPr>
                <w:rFonts w:ascii="Times New Roman" w:hAnsi="Times New Roman"/>
                <w:b/>
                <w:sz w:val="28"/>
                <w:szCs w:val="28"/>
              </w:rPr>
              <w:t>до</w:t>
            </w:r>
            <w:r w:rsidRPr="00460AFB">
              <w:rPr>
                <w:rFonts w:ascii="Times New Roman" w:hAnsi="Times New Roman"/>
                <w:sz w:val="28"/>
                <w:szCs w:val="28"/>
              </w:rPr>
              <w:t xml:space="preserve"> КонЗнач [ шаг] </w:t>
            </w:r>
            <w:r w:rsidRPr="00460AFB">
              <w:rPr>
                <w:rFonts w:ascii="Times New Roman" w:hAnsi="Times New Roman"/>
                <w:b/>
                <w:sz w:val="28"/>
                <w:szCs w:val="28"/>
              </w:rPr>
              <w:t>повторять</w:t>
            </w:r>
          </w:p>
          <w:p w:rsidR="00460AFB" w:rsidRPr="00460AFB" w:rsidRDefault="00460AFB" w:rsidP="00460AFB">
            <w:pPr>
              <w:shd w:val="clear" w:color="auto" w:fill="FFFFFF"/>
              <w:spacing w:after="0" w:line="240" w:lineRule="auto"/>
              <w:jc w:val="both"/>
              <w:rPr>
                <w:rFonts w:ascii="Times New Roman" w:hAnsi="Times New Roman"/>
                <w:spacing w:val="19"/>
                <w:sz w:val="28"/>
                <w:szCs w:val="28"/>
              </w:rPr>
            </w:pPr>
            <w:r w:rsidRPr="00460AFB">
              <w:rPr>
                <w:rFonts w:ascii="Times New Roman" w:hAnsi="Times New Roman"/>
                <w:sz w:val="28"/>
                <w:szCs w:val="28"/>
              </w:rPr>
              <w:t xml:space="preserve">     </w:t>
            </w:r>
            <w:r w:rsidRPr="00460AFB">
              <w:rPr>
                <w:rFonts w:ascii="Times New Roman" w:hAnsi="Times New Roman"/>
                <w:spacing w:val="19"/>
                <w:sz w:val="28"/>
                <w:szCs w:val="28"/>
              </w:rPr>
              <w:t xml:space="preserve">Тело цикла </w:t>
            </w:r>
          </w:p>
          <w:p w:rsidR="00460AFB" w:rsidRPr="00460AFB" w:rsidRDefault="00460AFB" w:rsidP="00460AFB">
            <w:pPr>
              <w:shd w:val="clear" w:color="auto" w:fill="FFFFFF"/>
              <w:spacing w:after="0" w:line="240" w:lineRule="auto"/>
              <w:jc w:val="both"/>
              <w:rPr>
                <w:rFonts w:ascii="Times New Roman" w:hAnsi="Times New Roman"/>
                <w:sz w:val="28"/>
                <w:szCs w:val="28"/>
              </w:rPr>
            </w:pPr>
          </w:p>
        </w:tc>
      </w:tr>
    </w:tbl>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z w:val="28"/>
          <w:szCs w:val="28"/>
        </w:rPr>
        <w:t>Рис. 3. Цикл со счетчиком</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1"/>
          <w:sz w:val="28"/>
          <w:szCs w:val="28"/>
          <w:u w:val="single"/>
        </w:rPr>
        <w:t xml:space="preserve">Циклы с условием. </w:t>
      </w:r>
      <w:r w:rsidRPr="00460AFB">
        <w:rPr>
          <w:rFonts w:ascii="Times New Roman" w:hAnsi="Times New Roman"/>
          <w:spacing w:val="-1"/>
          <w:sz w:val="28"/>
          <w:szCs w:val="28"/>
        </w:rPr>
        <w:t>Часто бывает так, что необходимо по</w:t>
      </w:r>
      <w:r w:rsidRPr="00460AFB">
        <w:rPr>
          <w:rFonts w:ascii="Times New Roman" w:hAnsi="Times New Roman"/>
          <w:sz w:val="28"/>
          <w:szCs w:val="28"/>
        </w:rPr>
        <w:t>вторить тело цикла, но заранее неизвестно, какое количество раз это надо сделать. В таких случаях количество повто</w:t>
      </w:r>
      <w:r w:rsidRPr="00460AFB">
        <w:rPr>
          <w:rFonts w:ascii="Times New Roman" w:hAnsi="Times New Roman"/>
          <w:spacing w:val="10"/>
          <w:sz w:val="28"/>
          <w:szCs w:val="28"/>
        </w:rPr>
        <w:t xml:space="preserve">рений зависит от некоторого условия. </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z w:val="28"/>
          <w:szCs w:val="28"/>
        </w:rPr>
        <w:t xml:space="preserve">Условие выхода из цикла можно поставить в начале, перед телом цикла. Такой цикл называется </w:t>
      </w:r>
      <w:r w:rsidRPr="00460AFB">
        <w:rPr>
          <w:rFonts w:ascii="Times New Roman" w:hAnsi="Times New Roman"/>
          <w:i/>
          <w:iCs/>
          <w:sz w:val="28"/>
          <w:szCs w:val="28"/>
        </w:rPr>
        <w:t xml:space="preserve">циклом с предусловием </w:t>
      </w:r>
      <w:r w:rsidRPr="00460AFB">
        <w:rPr>
          <w:rFonts w:ascii="Times New Roman" w:hAnsi="Times New Roman"/>
          <w:sz w:val="28"/>
          <w:szCs w:val="28"/>
        </w:rPr>
        <w:t>(рис. 4).</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1"/>
          <w:sz w:val="28"/>
          <w:szCs w:val="28"/>
        </w:rPr>
        <w:t>Проверка условия выхода из цикла проводится с помо</w:t>
      </w:r>
      <w:r w:rsidRPr="00460AFB">
        <w:rPr>
          <w:rFonts w:ascii="Times New Roman" w:hAnsi="Times New Roman"/>
          <w:sz w:val="28"/>
          <w:szCs w:val="28"/>
        </w:rPr>
        <w:t xml:space="preserve">щью ключевого слова </w:t>
      </w:r>
      <w:r w:rsidRPr="00460AFB">
        <w:rPr>
          <w:rFonts w:ascii="Times New Roman" w:hAnsi="Times New Roman"/>
          <w:b/>
          <w:sz w:val="28"/>
          <w:szCs w:val="28"/>
        </w:rPr>
        <w:t>пока</w:t>
      </w:r>
      <w:r w:rsidRPr="00460AFB">
        <w:rPr>
          <w:rFonts w:ascii="Times New Roman" w:hAnsi="Times New Roman"/>
          <w:sz w:val="28"/>
          <w:szCs w:val="28"/>
        </w:rPr>
        <w:t xml:space="preserve">. </w:t>
      </w:r>
      <w:r w:rsidRPr="00460AFB">
        <w:rPr>
          <w:rFonts w:ascii="Times New Roman" w:hAnsi="Times New Roman"/>
          <w:spacing w:val="-2"/>
          <w:sz w:val="28"/>
          <w:szCs w:val="28"/>
        </w:rPr>
        <w:t>Клю</w:t>
      </w:r>
      <w:r w:rsidRPr="00460AFB">
        <w:rPr>
          <w:rFonts w:ascii="Times New Roman" w:hAnsi="Times New Roman"/>
          <w:sz w:val="28"/>
          <w:szCs w:val="28"/>
        </w:rPr>
        <w:t xml:space="preserve">чевое слово </w:t>
      </w:r>
      <w:r w:rsidRPr="00460AFB">
        <w:rPr>
          <w:rFonts w:ascii="Times New Roman" w:hAnsi="Times New Roman"/>
          <w:b/>
          <w:sz w:val="28"/>
          <w:szCs w:val="28"/>
        </w:rPr>
        <w:t xml:space="preserve">пока </w:t>
      </w:r>
      <w:r w:rsidRPr="00460AFB">
        <w:rPr>
          <w:rFonts w:ascii="Times New Roman" w:hAnsi="Times New Roman"/>
          <w:sz w:val="28"/>
          <w:szCs w:val="28"/>
        </w:rPr>
        <w:t>обеспечивает выполнение цикла, пока вы</w:t>
      </w:r>
      <w:r w:rsidRPr="00460AFB">
        <w:rPr>
          <w:rFonts w:ascii="Times New Roman" w:hAnsi="Times New Roman"/>
          <w:spacing w:val="-1"/>
          <w:sz w:val="28"/>
          <w:szCs w:val="28"/>
        </w:rPr>
        <w:t xml:space="preserve">полняется условие, то есть пока условие имеет значение «истина». Как только условие примет значение «ложь», выполнение цикла закончится. В этом случае условие является </w:t>
      </w:r>
      <w:r w:rsidRPr="00460AFB">
        <w:rPr>
          <w:rFonts w:ascii="Times New Roman" w:hAnsi="Times New Roman"/>
          <w:i/>
          <w:iCs/>
          <w:spacing w:val="3"/>
          <w:sz w:val="28"/>
          <w:szCs w:val="28"/>
        </w:rPr>
        <w:t>условием продолжения цикла.</w:t>
      </w:r>
    </w:p>
    <w:tbl>
      <w:tblPr>
        <w:tblW w:w="0" w:type="auto"/>
        <w:tblInd w:w="40" w:type="dxa"/>
        <w:tblLayout w:type="fixed"/>
        <w:tblCellMar>
          <w:left w:w="40" w:type="dxa"/>
          <w:right w:w="40" w:type="dxa"/>
        </w:tblCellMar>
        <w:tblLook w:val="0000" w:firstRow="0" w:lastRow="0" w:firstColumn="0" w:lastColumn="0" w:noHBand="0" w:noVBand="0"/>
      </w:tblPr>
      <w:tblGrid>
        <w:gridCol w:w="3420"/>
        <w:gridCol w:w="5760"/>
      </w:tblGrid>
      <w:tr w:rsidR="00460AFB" w:rsidRPr="00460AFB" w:rsidTr="00460AFB">
        <w:trPr>
          <w:trHeight w:hRule="exact" w:val="470"/>
        </w:trPr>
        <w:tc>
          <w:tcPr>
            <w:tcW w:w="3420" w:type="dxa"/>
            <w:tcBorders>
              <w:top w:val="single" w:sz="6" w:space="0" w:color="auto"/>
              <w:left w:val="single" w:sz="6" w:space="0" w:color="auto"/>
              <w:bottom w:val="single" w:sz="6" w:space="0" w:color="auto"/>
              <w:right w:val="single" w:sz="6" w:space="0" w:color="auto"/>
            </w:tcBorders>
            <w:shd w:val="clear" w:color="auto" w:fill="FFFFFF"/>
          </w:tcPr>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bCs/>
                <w:spacing w:val="-4"/>
                <w:sz w:val="28"/>
                <w:szCs w:val="28"/>
              </w:rPr>
              <w:t>Блок-схема</w:t>
            </w:r>
          </w:p>
        </w:tc>
        <w:tc>
          <w:tcPr>
            <w:tcW w:w="5760" w:type="dxa"/>
            <w:tcBorders>
              <w:top w:val="single" w:sz="6" w:space="0" w:color="auto"/>
              <w:left w:val="single" w:sz="6" w:space="0" w:color="auto"/>
              <w:bottom w:val="single" w:sz="6" w:space="0" w:color="auto"/>
              <w:right w:val="single" w:sz="6" w:space="0" w:color="auto"/>
            </w:tcBorders>
            <w:shd w:val="clear" w:color="auto" w:fill="FFFFFF"/>
          </w:tcPr>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z w:val="28"/>
                <w:szCs w:val="28"/>
              </w:rPr>
              <w:t>Алгоритмический язык</w:t>
            </w:r>
          </w:p>
        </w:tc>
      </w:tr>
      <w:tr w:rsidR="00460AFB" w:rsidRPr="00460AFB" w:rsidTr="00460AFB">
        <w:trPr>
          <w:trHeight w:val="2175"/>
        </w:trPr>
        <w:tc>
          <w:tcPr>
            <w:tcW w:w="3420" w:type="dxa"/>
            <w:tcBorders>
              <w:top w:val="single" w:sz="6" w:space="0" w:color="auto"/>
              <w:left w:val="single" w:sz="6" w:space="0" w:color="auto"/>
              <w:right w:val="single" w:sz="4" w:space="0" w:color="auto"/>
            </w:tcBorders>
            <w:shd w:val="clear" w:color="auto" w:fill="FFFFFF"/>
          </w:tcPr>
          <w:p w:rsidR="00460AFB" w:rsidRPr="00460AFB" w:rsidRDefault="00604FB0"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0" distB="0" distL="114300" distR="114300" simplePos="0" relativeHeight="251619840" behindDoc="0" locked="0" layoutInCell="1" allowOverlap="1">
                      <wp:simplePos x="0" y="0"/>
                      <wp:positionH relativeFrom="column">
                        <wp:posOffset>550545</wp:posOffset>
                      </wp:positionH>
                      <wp:positionV relativeFrom="paragraph">
                        <wp:posOffset>224155</wp:posOffset>
                      </wp:positionV>
                      <wp:extent cx="1138555" cy="408305"/>
                      <wp:effectExtent l="38100" t="19050" r="4445" b="10795"/>
                      <wp:wrapNone/>
                      <wp:docPr id="418" name="Блок-схема: решение 4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8555" cy="408305"/>
                              </a:xfrm>
                              <a:prstGeom prst="flowChartDecision">
                                <a:avLst/>
                              </a:prstGeom>
                              <a:solidFill>
                                <a:srgbClr val="FFFFFF"/>
                              </a:solidFill>
                              <a:ln w="9525">
                                <a:solidFill>
                                  <a:srgbClr val="000000"/>
                                </a:solidFill>
                                <a:miter lim="800000"/>
                                <a:headEnd/>
                                <a:tailEnd/>
                              </a:ln>
                            </wps:spPr>
                            <wps:txbx>
                              <w:txbxContent>
                                <w:p w:rsidR="00A026EF" w:rsidRDefault="00A026EF" w:rsidP="00460AFB">
                                  <w:r>
                                    <w:t>Условие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решение 418" o:spid="_x0000_s1079" type="#_x0000_t110" style="position:absolute;left:0;text-align:left;margin-left:43.35pt;margin-top:17.65pt;width:89.65pt;height:32.1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">
                      <v:textbox>
                        <w:txbxContent>
                          <w:p w:rsidR="00A026EF" w:rsidRDefault="00A026EF" w:rsidP="00460AFB">
                            <w:r>
                              <w:t>Условие</w:t>
                            </w:r>
                          </w:p>
                        </w:txbxContent>
                      </v:textbox>
                    </v:shape>
                  </w:pict>
                </mc:Fallback>
              </mc:AlternateContent>
            </w:r>
            <w:r w:rsidRPr="00460AFB">
              <w:rPr>
                <w:rFonts w:ascii="Times New Roman" w:hAnsi="Times New Roman"/>
                <w:noProof/>
                <w:sz w:val="28"/>
                <w:szCs w:val="28"/>
              </w:rPr>
              <mc:AlternateContent>
                <mc:Choice Requires="wps">
                  <w:drawing>
                    <wp:anchor distT="0" distB="0" distL="114299" distR="114299" simplePos="0" relativeHeight="251624960" behindDoc="0" locked="0" layoutInCell="1" allowOverlap="1">
                      <wp:simplePos x="0" y="0"/>
                      <wp:positionH relativeFrom="column">
                        <wp:posOffset>546099</wp:posOffset>
                      </wp:positionH>
                      <wp:positionV relativeFrom="paragraph">
                        <wp:posOffset>1024255</wp:posOffset>
                      </wp:positionV>
                      <wp:extent cx="0" cy="114300"/>
                      <wp:effectExtent l="0" t="0" r="0" b="0"/>
                      <wp:wrapNone/>
                      <wp:docPr id="417" name="Прямая соединительная линия 4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8D999F" id="Прямая соединительная линия 417" o:spid="_x0000_s1026" style="position:absolute;z-index:2516249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3pt,80.65pt" to="43pt,8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"/>
                  </w:pict>
                </mc:Fallback>
              </mc:AlternateContent>
            </w:r>
            <w:r w:rsidRPr="00460AFB">
              <w:rPr>
                <w:rFonts w:ascii="Times New Roman" w:hAnsi="Times New Roman"/>
                <w:noProof/>
                <w:sz w:val="28"/>
                <w:szCs w:val="28"/>
              </w:rPr>
              <mc:AlternateContent>
                <mc:Choice Requires="wps">
                  <w:drawing>
                    <wp:anchor distT="4294967295" distB="4294967295" distL="114300" distR="114300" simplePos="0" relativeHeight="251625984" behindDoc="0" locked="0" layoutInCell="1" allowOverlap="1">
                      <wp:simplePos x="0" y="0"/>
                      <wp:positionH relativeFrom="column">
                        <wp:posOffset>88900</wp:posOffset>
                      </wp:positionH>
                      <wp:positionV relativeFrom="paragraph">
                        <wp:posOffset>1138554</wp:posOffset>
                      </wp:positionV>
                      <wp:extent cx="457200" cy="0"/>
                      <wp:effectExtent l="0" t="0" r="0" b="0"/>
                      <wp:wrapNone/>
                      <wp:docPr id="416" name="Прямая соединительная линия 4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2C8631" id="Прямая соединительная линия 416" o:spid="_x0000_s1026" style="position:absolute;flip:x;z-index:251625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pt,89.65pt" to="43pt,8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"/>
                  </w:pict>
                </mc:Fallback>
              </mc:AlternateContent>
            </w:r>
            <w:r w:rsidRPr="00460AFB">
              <w:rPr>
                <w:rFonts w:ascii="Times New Roman" w:hAnsi="Times New Roman"/>
                <w:noProof/>
                <w:sz w:val="28"/>
                <w:szCs w:val="28"/>
              </w:rPr>
              <mc:AlternateContent>
                <mc:Choice Requires="wps">
                  <w:drawing>
                    <wp:anchor distT="0" distB="0" distL="114299" distR="114299" simplePos="0" relativeHeight="251623936" behindDoc="0" locked="0" layoutInCell="1" allowOverlap="1">
                      <wp:simplePos x="0" y="0"/>
                      <wp:positionH relativeFrom="column">
                        <wp:posOffset>550544</wp:posOffset>
                      </wp:positionH>
                      <wp:positionV relativeFrom="paragraph">
                        <wp:posOffset>452755</wp:posOffset>
                      </wp:positionV>
                      <wp:extent cx="0" cy="342900"/>
                      <wp:effectExtent l="76200" t="0" r="57150" b="38100"/>
                      <wp:wrapNone/>
                      <wp:docPr id="483" name="Прямая соединительная линия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450C14" id="Прямая соединительная линия 95" o:spid="_x0000_s1026" style="position:absolute;z-index:2516239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3.35pt,35.65pt" to="43.35pt,6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">
                      <v:stroke endarrow="block"/>
                    </v:line>
                  </w:pict>
                </mc:Fallback>
              </mc:AlternateContent>
            </w:r>
            <w:r w:rsidRPr="00460AFB">
              <w:rPr>
                <w:rFonts w:ascii="Times New Roman" w:hAnsi="Times New Roman"/>
                <w:noProof/>
                <w:sz w:val="28"/>
                <w:szCs w:val="28"/>
              </w:rPr>
              <mc:AlternateContent>
                <mc:Choice Requires="wps">
                  <w:drawing>
                    <wp:anchor distT="0" distB="0" distL="114299" distR="114299" simplePos="0" relativeHeight="251622912" behindDoc="0" locked="0" layoutInCell="1" allowOverlap="1">
                      <wp:simplePos x="0" y="0"/>
                      <wp:positionH relativeFrom="column">
                        <wp:posOffset>1693544</wp:posOffset>
                      </wp:positionH>
                      <wp:positionV relativeFrom="paragraph">
                        <wp:posOffset>452755</wp:posOffset>
                      </wp:positionV>
                      <wp:extent cx="0" cy="342900"/>
                      <wp:effectExtent l="76200" t="0" r="57150" b="38100"/>
                      <wp:wrapNone/>
                      <wp:docPr id="482" name="Прямая соединительная линия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CB45EC" id="Прямая соединительная линия 94" o:spid="_x0000_s1026" style="position:absolute;z-index:2516229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33.35pt,35.65pt" to="133.35pt,6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">
                      <v:stroke endarrow="block"/>
                    </v:line>
                  </w:pict>
                </mc:Fallback>
              </mc:AlternateContent>
            </w:r>
            <w:r w:rsidRPr="00460AFB">
              <w:rPr>
                <w:rFonts w:ascii="Times New Roman" w:hAnsi="Times New Roman"/>
                <w:noProof/>
                <w:sz w:val="28"/>
                <w:szCs w:val="28"/>
              </w:rPr>
              <mc:AlternateContent>
                <mc:Choice Requires="wps">
                  <w:drawing>
                    <wp:anchor distT="0" distB="0" distL="114299" distR="114299" simplePos="0" relativeHeight="251627008" behindDoc="0" locked="0" layoutInCell="1" allowOverlap="1">
                      <wp:simplePos x="0" y="0"/>
                      <wp:positionH relativeFrom="column">
                        <wp:posOffset>93344</wp:posOffset>
                      </wp:positionH>
                      <wp:positionV relativeFrom="paragraph">
                        <wp:posOffset>109855</wp:posOffset>
                      </wp:positionV>
                      <wp:extent cx="0" cy="1028700"/>
                      <wp:effectExtent l="0" t="0" r="0" b="0"/>
                      <wp:wrapNone/>
                      <wp:docPr id="481" name="Прямая соединительная линия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184E38" id="Прямая соединительная линия 93" o:spid="_x0000_s1026" style="position:absolute;flip:y;z-index:2516270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35pt,8.65pt" to="7.35pt,8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"/>
                  </w:pict>
                </mc:Fallback>
              </mc:AlternateContent>
            </w:r>
            <w:r w:rsidRPr="00460AFB">
              <w:rPr>
                <w:rFonts w:ascii="Times New Roman" w:hAnsi="Times New Roman"/>
                <w:noProof/>
                <w:sz w:val="28"/>
                <w:szCs w:val="28"/>
              </w:rPr>
              <mc:AlternateContent>
                <mc:Choice Requires="wps">
                  <w:drawing>
                    <wp:anchor distT="4294967295" distB="4294967295" distL="114300" distR="114300" simplePos="0" relativeHeight="251628032" behindDoc="0" locked="0" layoutInCell="1" allowOverlap="1">
                      <wp:simplePos x="0" y="0"/>
                      <wp:positionH relativeFrom="column">
                        <wp:posOffset>88900</wp:posOffset>
                      </wp:positionH>
                      <wp:positionV relativeFrom="paragraph">
                        <wp:posOffset>109854</wp:posOffset>
                      </wp:positionV>
                      <wp:extent cx="1028700" cy="0"/>
                      <wp:effectExtent l="0" t="76200" r="0" b="76200"/>
                      <wp:wrapNone/>
                      <wp:docPr id="480" name="Прямая соединительная линия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B0B7AE" id="Прямая соединительная линия 92" o:spid="_x0000_s1026" style="position:absolute;z-index:251628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pt,8.65pt" to="88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">
                      <v:stroke endarrow="block"/>
                    </v:line>
                  </w:pict>
                </mc:Fallback>
              </mc:AlternateContent>
            </w:r>
            <w:r w:rsidRPr="00460AFB">
              <w:rPr>
                <w:rFonts w:ascii="Times New Roman" w:hAnsi="Times New Roman"/>
                <w:noProof/>
                <w:sz w:val="28"/>
                <w:szCs w:val="28"/>
              </w:rPr>
              <mc:AlternateContent>
                <mc:Choice Requires="wps">
                  <w:drawing>
                    <wp:anchor distT="0" distB="0" distL="114299" distR="114299" simplePos="0" relativeHeight="251621888" behindDoc="0" locked="0" layoutInCell="1" allowOverlap="1">
                      <wp:simplePos x="0" y="0"/>
                      <wp:positionH relativeFrom="column">
                        <wp:posOffset>1117599</wp:posOffset>
                      </wp:positionH>
                      <wp:positionV relativeFrom="paragraph">
                        <wp:posOffset>-4445</wp:posOffset>
                      </wp:positionV>
                      <wp:extent cx="0" cy="228600"/>
                      <wp:effectExtent l="76200" t="0" r="38100" b="38100"/>
                      <wp:wrapNone/>
                      <wp:docPr id="479" name="Прямая соединительная линия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FE8A67" id="Прямая соединительная линия 91" o:spid="_x0000_s1026" style="position:absolute;z-index:2516218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88pt,-.35pt" to="88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">
                      <v:stroke endarrow="block"/>
                    </v:line>
                  </w:pict>
                </mc:Fallback>
              </mc:AlternateContent>
            </w:r>
            <w:r w:rsidRPr="00460AFB">
              <w:rPr>
                <w:rFonts w:ascii="Times New Roman" w:hAnsi="Times New Roman"/>
                <w:noProof/>
                <w:sz w:val="28"/>
                <w:szCs w:val="28"/>
              </w:rPr>
              <mc:AlternateContent>
                <mc:Choice Requires="wps">
                  <w:drawing>
                    <wp:anchor distT="0" distB="0" distL="114300" distR="114300" simplePos="0" relativeHeight="251620864" behindDoc="0" locked="0" layoutInCell="1" allowOverlap="1">
                      <wp:simplePos x="0" y="0"/>
                      <wp:positionH relativeFrom="column">
                        <wp:posOffset>207645</wp:posOffset>
                      </wp:positionH>
                      <wp:positionV relativeFrom="paragraph">
                        <wp:posOffset>795655</wp:posOffset>
                      </wp:positionV>
                      <wp:extent cx="800100" cy="228600"/>
                      <wp:effectExtent l="0" t="0" r="0" b="0"/>
                      <wp:wrapNone/>
                      <wp:docPr id="478" name="Прямоугольник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28600"/>
                              </a:xfrm>
                              <a:prstGeom prst="rect">
                                <a:avLst/>
                              </a:prstGeom>
                              <a:solidFill>
                                <a:srgbClr val="FFFFFF"/>
                              </a:solidFill>
                              <a:ln w="9525">
                                <a:solidFill>
                                  <a:srgbClr val="000000"/>
                                </a:solidFill>
                                <a:miter lim="800000"/>
                                <a:headEnd/>
                                <a:tailEnd/>
                              </a:ln>
                            </wps:spPr>
                            <wps:txbx>
                              <w:txbxContent>
                                <w:p w:rsidR="00A026EF" w:rsidRDefault="00A026EF" w:rsidP="00460AFB">
                                  <w:r>
                                    <w:t>тело цикла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0" o:spid="_x0000_s1080" style="position:absolute;left:0;text-align:left;margin-left:16.35pt;margin-top:62.65pt;width:63pt;height:18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">
                      <v:textbox>
                        <w:txbxContent>
                          <w:p w:rsidR="00A026EF" w:rsidRDefault="00A026EF" w:rsidP="00460AFB">
                            <w:r>
                              <w:t>тело цикла</w:t>
                            </w:r>
                          </w:p>
                        </w:txbxContent>
                      </v:textbox>
                    </v:rect>
                  </w:pict>
                </mc:Fallback>
              </mc:AlternateContent>
            </w:r>
          </w:p>
        </w:tc>
        <w:tc>
          <w:tcPr>
            <w:tcW w:w="5760" w:type="dxa"/>
            <w:tcBorders>
              <w:top w:val="single" w:sz="6" w:space="0" w:color="auto"/>
              <w:left w:val="single" w:sz="4" w:space="0" w:color="auto"/>
              <w:right w:val="single" w:sz="6" w:space="0" w:color="auto"/>
            </w:tcBorders>
            <w:shd w:val="clear" w:color="auto" w:fill="FFFFFF"/>
          </w:tcPr>
          <w:p w:rsidR="00460AFB" w:rsidRPr="00460AFB" w:rsidRDefault="00460AFB" w:rsidP="00460AFB">
            <w:pPr>
              <w:shd w:val="clear" w:color="auto" w:fill="FFFFFF"/>
              <w:spacing w:after="0" w:line="240" w:lineRule="auto"/>
              <w:jc w:val="both"/>
              <w:rPr>
                <w:rFonts w:ascii="Times New Roman" w:hAnsi="Times New Roman"/>
                <w:b/>
                <w:sz w:val="28"/>
                <w:szCs w:val="28"/>
              </w:rPr>
            </w:pP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sz w:val="28"/>
                <w:szCs w:val="28"/>
              </w:rPr>
              <w:t xml:space="preserve">пока </w:t>
            </w:r>
            <w:r w:rsidRPr="00460AFB">
              <w:rPr>
                <w:rFonts w:ascii="Times New Roman" w:hAnsi="Times New Roman"/>
                <w:sz w:val="28"/>
                <w:szCs w:val="28"/>
              </w:rPr>
              <w:t xml:space="preserve">Условие </w:t>
            </w:r>
          </w:p>
          <w:p w:rsidR="00460AFB" w:rsidRPr="00460AFB" w:rsidRDefault="00460AFB" w:rsidP="00460AFB">
            <w:pPr>
              <w:shd w:val="clear" w:color="auto" w:fill="FFFFFF"/>
              <w:spacing w:after="0" w:line="240" w:lineRule="auto"/>
              <w:jc w:val="both"/>
              <w:rPr>
                <w:rFonts w:ascii="Times New Roman" w:hAnsi="Times New Roman"/>
                <w:spacing w:val="20"/>
                <w:sz w:val="28"/>
                <w:szCs w:val="28"/>
              </w:rPr>
            </w:pPr>
            <w:r w:rsidRPr="00460AFB">
              <w:rPr>
                <w:rFonts w:ascii="Times New Roman" w:hAnsi="Times New Roman"/>
                <w:sz w:val="28"/>
                <w:szCs w:val="28"/>
              </w:rPr>
              <w:t xml:space="preserve">       </w:t>
            </w:r>
            <w:r w:rsidRPr="00460AFB">
              <w:rPr>
                <w:rFonts w:ascii="Times New Roman" w:hAnsi="Times New Roman"/>
                <w:spacing w:val="20"/>
                <w:sz w:val="28"/>
                <w:szCs w:val="28"/>
              </w:rPr>
              <w:t xml:space="preserve">Тело цикла </w:t>
            </w:r>
          </w:p>
          <w:p w:rsidR="00460AFB" w:rsidRPr="00460AFB" w:rsidRDefault="00460AFB" w:rsidP="00460AFB">
            <w:pPr>
              <w:shd w:val="clear" w:color="auto" w:fill="FFFFFF"/>
              <w:spacing w:after="0" w:line="240" w:lineRule="auto"/>
              <w:jc w:val="both"/>
              <w:rPr>
                <w:rFonts w:ascii="Times New Roman" w:hAnsi="Times New Roman"/>
                <w:sz w:val="28"/>
                <w:szCs w:val="28"/>
              </w:rPr>
            </w:pPr>
          </w:p>
        </w:tc>
      </w:tr>
    </w:tbl>
    <w:p w:rsidR="00460AFB" w:rsidRPr="00460AFB" w:rsidRDefault="00604FB0"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4294967295" distB="4294967295" distL="114300" distR="114300" simplePos="0" relativeHeight="251645440" behindDoc="0" locked="0" layoutInCell="1" allowOverlap="1">
                <wp:simplePos x="0" y="0"/>
                <wp:positionH relativeFrom="column">
                  <wp:posOffset>-9525</wp:posOffset>
                </wp:positionH>
                <wp:positionV relativeFrom="paragraph">
                  <wp:posOffset>13334</wp:posOffset>
                </wp:positionV>
                <wp:extent cx="5838825" cy="0"/>
                <wp:effectExtent l="0" t="0" r="9525" b="0"/>
                <wp:wrapNone/>
                <wp:docPr id="477" name="Прямая со стрелкой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88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19691D" id="Прямая со стрелкой 89" o:spid="_x0000_s1026" type="#_x0000_t32" style="position:absolute;margin-left:-.75pt;margin-top:1.05pt;width:459.75pt;height:0;z-index:2516454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"/>
            </w:pict>
          </mc:Fallback>
        </mc:AlternateConten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z w:val="28"/>
          <w:szCs w:val="28"/>
        </w:rPr>
        <w:t>Рис. 4. Цикл с предусловием</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2"/>
          <w:sz w:val="28"/>
          <w:szCs w:val="28"/>
        </w:rPr>
        <w:t xml:space="preserve">Условие выхода из цикла можно поставить в конце, после </w:t>
      </w:r>
      <w:r w:rsidRPr="00460AFB">
        <w:rPr>
          <w:rFonts w:ascii="Times New Roman" w:hAnsi="Times New Roman"/>
          <w:spacing w:val="1"/>
          <w:sz w:val="28"/>
          <w:szCs w:val="28"/>
        </w:rPr>
        <w:t xml:space="preserve">тела цикла. Такой цикл называется </w:t>
      </w:r>
      <w:r w:rsidRPr="00460AFB">
        <w:rPr>
          <w:rFonts w:ascii="Times New Roman" w:hAnsi="Times New Roman"/>
          <w:i/>
          <w:iCs/>
          <w:spacing w:val="1"/>
          <w:sz w:val="28"/>
          <w:szCs w:val="28"/>
        </w:rPr>
        <w:t xml:space="preserve">циклом с постусловием </w:t>
      </w:r>
      <w:r w:rsidRPr="00460AFB">
        <w:rPr>
          <w:rFonts w:ascii="Times New Roman" w:hAnsi="Times New Roman"/>
          <w:sz w:val="28"/>
          <w:szCs w:val="28"/>
        </w:rPr>
        <w:t>(рис. 5).</w:t>
      </w:r>
    </w:p>
    <w:tbl>
      <w:tblPr>
        <w:tblW w:w="0" w:type="auto"/>
        <w:tblInd w:w="40" w:type="dxa"/>
        <w:tblLayout w:type="fixed"/>
        <w:tblCellMar>
          <w:left w:w="40" w:type="dxa"/>
          <w:right w:w="40" w:type="dxa"/>
        </w:tblCellMar>
        <w:tblLook w:val="0000" w:firstRow="0" w:lastRow="0" w:firstColumn="0" w:lastColumn="0" w:noHBand="0" w:noVBand="0"/>
      </w:tblPr>
      <w:tblGrid>
        <w:gridCol w:w="3420"/>
        <w:gridCol w:w="5760"/>
      </w:tblGrid>
      <w:tr w:rsidR="00460AFB" w:rsidRPr="00460AFB" w:rsidTr="00460AFB">
        <w:trPr>
          <w:trHeight w:hRule="exact" w:val="461"/>
        </w:trPr>
        <w:tc>
          <w:tcPr>
            <w:tcW w:w="3420" w:type="dxa"/>
            <w:tcBorders>
              <w:top w:val="single" w:sz="6" w:space="0" w:color="auto"/>
              <w:left w:val="single" w:sz="6" w:space="0" w:color="auto"/>
              <w:bottom w:val="single" w:sz="6" w:space="0" w:color="auto"/>
              <w:right w:val="single" w:sz="6" w:space="0" w:color="auto"/>
            </w:tcBorders>
            <w:shd w:val="clear" w:color="auto" w:fill="FFFFFF"/>
          </w:tcPr>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bCs/>
                <w:spacing w:val="-4"/>
                <w:sz w:val="28"/>
                <w:szCs w:val="28"/>
              </w:rPr>
              <w:lastRenderedPageBreak/>
              <w:t>Блок-схема</w:t>
            </w:r>
          </w:p>
        </w:tc>
        <w:tc>
          <w:tcPr>
            <w:tcW w:w="5760" w:type="dxa"/>
            <w:tcBorders>
              <w:top w:val="single" w:sz="6" w:space="0" w:color="auto"/>
              <w:left w:val="single" w:sz="6" w:space="0" w:color="auto"/>
              <w:bottom w:val="single" w:sz="6" w:space="0" w:color="auto"/>
              <w:right w:val="single" w:sz="6" w:space="0" w:color="auto"/>
            </w:tcBorders>
            <w:shd w:val="clear" w:color="auto" w:fill="FFFFFF"/>
          </w:tcPr>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z w:val="28"/>
                <w:szCs w:val="28"/>
              </w:rPr>
              <w:t>Алгоритмический язык</w:t>
            </w:r>
          </w:p>
        </w:tc>
      </w:tr>
      <w:tr w:rsidR="00460AFB" w:rsidRPr="00460AFB" w:rsidTr="00460AFB">
        <w:trPr>
          <w:trHeight w:hRule="exact" w:val="2043"/>
        </w:trPr>
        <w:tc>
          <w:tcPr>
            <w:tcW w:w="3420" w:type="dxa"/>
            <w:vMerge w:val="restart"/>
            <w:tcBorders>
              <w:top w:val="single" w:sz="6" w:space="0" w:color="auto"/>
              <w:left w:val="single" w:sz="6" w:space="0" w:color="auto"/>
              <w:right w:val="single" w:sz="6" w:space="0" w:color="auto"/>
            </w:tcBorders>
            <w:shd w:val="clear" w:color="auto" w:fill="FFFFFF"/>
          </w:tcPr>
          <w:p w:rsidR="00460AFB" w:rsidRPr="00460AFB" w:rsidRDefault="00604FB0"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0" distB="0" distL="114300" distR="114300" simplePos="0" relativeHeight="251629056" behindDoc="0" locked="0" layoutInCell="1" allowOverlap="1">
                      <wp:simplePos x="0" y="0"/>
                      <wp:positionH relativeFrom="column">
                        <wp:posOffset>779145</wp:posOffset>
                      </wp:positionH>
                      <wp:positionV relativeFrom="paragraph">
                        <wp:posOffset>180975</wp:posOffset>
                      </wp:positionV>
                      <wp:extent cx="939800" cy="280670"/>
                      <wp:effectExtent l="0" t="0" r="0" b="5080"/>
                      <wp:wrapNone/>
                      <wp:docPr id="476" name="Прямоугольник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9800" cy="280670"/>
                              </a:xfrm>
                              <a:prstGeom prst="rect">
                                <a:avLst/>
                              </a:prstGeom>
                              <a:solidFill>
                                <a:srgbClr val="FFFFFF"/>
                              </a:solidFill>
                              <a:ln w="9525">
                                <a:solidFill>
                                  <a:srgbClr val="000000"/>
                                </a:solidFill>
                                <a:miter lim="800000"/>
                                <a:headEnd/>
                                <a:tailEnd/>
                              </a:ln>
                            </wps:spPr>
                            <wps:txbx>
                              <w:txbxContent>
                                <w:p w:rsidR="00A026EF" w:rsidRDefault="00A026EF" w:rsidP="00460AFB">
                                  <w:pPr>
                                    <w:jc w:val="center"/>
                                  </w:pPr>
                                  <w:r>
                                    <w:t>тело цикла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8" o:spid="_x0000_s1081" style="position:absolute;left:0;text-align:left;margin-left:61.35pt;margin-top:14.25pt;width:74pt;height:22.1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">
                      <v:textbox>
                        <w:txbxContent>
                          <w:p w:rsidR="00A026EF" w:rsidRDefault="00A026EF" w:rsidP="00460AFB">
                            <w:pPr>
                              <w:jc w:val="center"/>
                            </w:pPr>
                            <w:r>
                              <w:t>тело цикла</w:t>
                            </w:r>
                          </w:p>
                        </w:txbxContent>
                      </v:textbox>
                    </v:rect>
                  </w:pict>
                </mc:Fallback>
              </mc:AlternateContent>
            </w:r>
            <w:r w:rsidRPr="00460AFB">
              <w:rPr>
                <w:rFonts w:ascii="Times New Roman" w:hAnsi="Times New Roman"/>
                <w:noProof/>
                <w:sz w:val="28"/>
                <w:szCs w:val="28"/>
              </w:rPr>
              <mc:AlternateContent>
                <mc:Choice Requires="wps">
                  <w:drawing>
                    <wp:anchor distT="0" distB="0" distL="114300" distR="114300" simplePos="0" relativeHeight="251630080" behindDoc="0" locked="0" layoutInCell="1" allowOverlap="1">
                      <wp:simplePos x="0" y="0"/>
                      <wp:positionH relativeFrom="column">
                        <wp:posOffset>660400</wp:posOffset>
                      </wp:positionH>
                      <wp:positionV relativeFrom="paragraph">
                        <wp:posOffset>633730</wp:posOffset>
                      </wp:positionV>
                      <wp:extent cx="1147445" cy="450850"/>
                      <wp:effectExtent l="19050" t="19050" r="0" b="25400"/>
                      <wp:wrapNone/>
                      <wp:docPr id="475" name="Блок-схема: решение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7445" cy="450850"/>
                              </a:xfrm>
                              <a:prstGeom prst="flowChartDecision">
                                <a:avLst/>
                              </a:prstGeom>
                              <a:solidFill>
                                <a:srgbClr val="FFFFFF"/>
                              </a:solidFill>
                              <a:ln w="9525">
                                <a:solidFill>
                                  <a:srgbClr val="000000"/>
                                </a:solidFill>
                                <a:miter lim="800000"/>
                                <a:headEnd/>
                                <a:tailEnd/>
                              </a:ln>
                            </wps:spPr>
                            <wps:txbx>
                              <w:txbxContent>
                                <w:p w:rsidR="00A026EF" w:rsidRDefault="00A026EF" w:rsidP="00460AFB">
                                  <w:pPr>
                                    <w:jc w:val="center"/>
                                  </w:pPr>
                                  <w:r>
                                    <w:t>Условие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решение 87" o:spid="_x0000_s1082" type="#_x0000_t110" style="position:absolute;left:0;text-align:left;margin-left:52pt;margin-top:49.9pt;width:90.35pt;height:35.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">
                      <v:textbox>
                        <w:txbxContent>
                          <w:p w:rsidR="00A026EF" w:rsidRDefault="00A026EF" w:rsidP="00460AFB">
                            <w:pPr>
                              <w:jc w:val="center"/>
                            </w:pPr>
                            <w:r>
                              <w:t>Условие</w:t>
                            </w:r>
                          </w:p>
                        </w:txbxContent>
                      </v:textbox>
                    </v:shape>
                  </w:pict>
                </mc:Fallback>
              </mc:AlternateContent>
            </w:r>
            <w:r w:rsidRPr="00460AFB">
              <w:rPr>
                <w:rFonts w:ascii="Times New Roman" w:hAnsi="Times New Roman"/>
                <w:noProof/>
                <w:sz w:val="28"/>
                <w:szCs w:val="28"/>
              </w:rPr>
              <mc:AlternateContent>
                <mc:Choice Requires="wps">
                  <w:drawing>
                    <wp:anchor distT="4294967295" distB="4294967295" distL="114300" distR="114300" simplePos="0" relativeHeight="251635200" behindDoc="0" locked="0" layoutInCell="1" allowOverlap="1">
                      <wp:simplePos x="0" y="0"/>
                      <wp:positionH relativeFrom="column">
                        <wp:posOffset>207645</wp:posOffset>
                      </wp:positionH>
                      <wp:positionV relativeFrom="paragraph">
                        <wp:posOffset>1090929</wp:posOffset>
                      </wp:positionV>
                      <wp:extent cx="457200" cy="0"/>
                      <wp:effectExtent l="0" t="0" r="0" b="0"/>
                      <wp:wrapNone/>
                      <wp:docPr id="474" name="Прямая соединительная линия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A89748" id="Прямая соединительная линия 86" o:spid="_x0000_s1026" style="position:absolute;flip:x;z-index:2516352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6.35pt,85.9pt" to="52.35pt,8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"/>
                  </w:pict>
                </mc:Fallback>
              </mc:AlternateContent>
            </w:r>
            <w:r w:rsidRPr="00460AFB">
              <w:rPr>
                <w:rFonts w:ascii="Times New Roman" w:hAnsi="Times New Roman"/>
                <w:noProof/>
                <w:sz w:val="28"/>
                <w:szCs w:val="28"/>
              </w:rPr>
              <mc:AlternateContent>
                <mc:Choice Requires="wps">
                  <w:drawing>
                    <wp:anchor distT="0" distB="0" distL="114299" distR="114299" simplePos="0" relativeHeight="251634176" behindDoc="0" locked="0" layoutInCell="1" allowOverlap="1">
                      <wp:simplePos x="0" y="0"/>
                      <wp:positionH relativeFrom="column">
                        <wp:posOffset>664844</wp:posOffset>
                      </wp:positionH>
                      <wp:positionV relativeFrom="paragraph">
                        <wp:posOffset>862330</wp:posOffset>
                      </wp:positionV>
                      <wp:extent cx="0" cy="228600"/>
                      <wp:effectExtent l="76200" t="0" r="38100" b="38100"/>
                      <wp:wrapNone/>
                      <wp:docPr id="473" name="Прямая соединительная линия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A5B584" id="Прямая соединительная линия 85" o:spid="_x0000_s1026" style="position:absolute;z-index:2516341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2.35pt,67.9pt" to="52.35pt,8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">
                      <v:stroke endarrow="block"/>
                    </v:line>
                  </w:pict>
                </mc:Fallback>
              </mc:AlternateContent>
            </w:r>
            <w:r w:rsidRPr="00460AFB">
              <w:rPr>
                <w:rFonts w:ascii="Times New Roman" w:hAnsi="Times New Roman"/>
                <w:noProof/>
                <w:sz w:val="28"/>
                <w:szCs w:val="28"/>
              </w:rPr>
              <mc:AlternateContent>
                <mc:Choice Requires="wps">
                  <w:drawing>
                    <wp:anchor distT="0" distB="0" distL="114299" distR="114299" simplePos="0" relativeHeight="251633152" behindDoc="0" locked="0" layoutInCell="1" allowOverlap="1">
                      <wp:simplePos x="0" y="0"/>
                      <wp:positionH relativeFrom="column">
                        <wp:posOffset>1807844</wp:posOffset>
                      </wp:positionH>
                      <wp:positionV relativeFrom="paragraph">
                        <wp:posOffset>862330</wp:posOffset>
                      </wp:positionV>
                      <wp:extent cx="0" cy="228600"/>
                      <wp:effectExtent l="76200" t="0" r="38100" b="38100"/>
                      <wp:wrapNone/>
                      <wp:docPr id="472" name="Прямая соединительная линия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90F335" id="Прямая соединительная линия 84" o:spid="_x0000_s1026" style="position:absolute;z-index:2516331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42.35pt,67.9pt" to="142.35pt,8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">
                      <v:stroke endarrow="block"/>
                    </v:line>
                  </w:pict>
                </mc:Fallback>
              </mc:AlternateContent>
            </w:r>
            <w:r w:rsidRPr="00460AFB">
              <w:rPr>
                <w:rFonts w:ascii="Times New Roman" w:hAnsi="Times New Roman"/>
                <w:noProof/>
                <w:sz w:val="28"/>
                <w:szCs w:val="28"/>
              </w:rPr>
              <mc:AlternateContent>
                <mc:Choice Requires="wps">
                  <w:drawing>
                    <wp:anchor distT="4294967295" distB="4294967295" distL="114300" distR="114300" simplePos="0" relativeHeight="251637248" behindDoc="0" locked="0" layoutInCell="1" allowOverlap="1">
                      <wp:simplePos x="0" y="0"/>
                      <wp:positionH relativeFrom="column">
                        <wp:posOffset>203200</wp:posOffset>
                      </wp:positionH>
                      <wp:positionV relativeFrom="paragraph">
                        <wp:posOffset>55879</wp:posOffset>
                      </wp:positionV>
                      <wp:extent cx="1028700" cy="0"/>
                      <wp:effectExtent l="0" t="76200" r="0" b="76200"/>
                      <wp:wrapNone/>
                      <wp:docPr id="471" name="Прямая соединительная линия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F7DC31" id="Прямая соединительная линия 83" o:spid="_x0000_s1026" style="position:absolute;z-index:2516372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6pt,4.4pt" to="97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">
                      <v:stroke endarrow="block"/>
                    </v:line>
                  </w:pict>
                </mc:Fallback>
              </mc:AlternateContent>
            </w:r>
            <w:r w:rsidRPr="00460AFB">
              <w:rPr>
                <w:rFonts w:ascii="Times New Roman" w:hAnsi="Times New Roman"/>
                <w:noProof/>
                <w:sz w:val="28"/>
                <w:szCs w:val="28"/>
              </w:rPr>
              <mc:AlternateContent>
                <mc:Choice Requires="wps">
                  <w:drawing>
                    <wp:anchor distT="0" distB="0" distL="114299" distR="114299" simplePos="0" relativeHeight="251636224" behindDoc="0" locked="0" layoutInCell="1" allowOverlap="1">
                      <wp:simplePos x="0" y="0"/>
                      <wp:positionH relativeFrom="column">
                        <wp:posOffset>203199</wp:posOffset>
                      </wp:positionH>
                      <wp:positionV relativeFrom="paragraph">
                        <wp:posOffset>55880</wp:posOffset>
                      </wp:positionV>
                      <wp:extent cx="0" cy="1028700"/>
                      <wp:effectExtent l="0" t="0" r="0" b="0"/>
                      <wp:wrapNone/>
                      <wp:docPr id="470" name="Прямая соединительная линия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10DCB3" id="Прямая соединительная линия 82" o:spid="_x0000_s1026" style="position:absolute;flip:y;z-index:2516362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6pt,4.4pt" to="16pt,8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"/>
                  </w:pict>
                </mc:Fallback>
              </mc:AlternateContent>
            </w:r>
            <w:r w:rsidRPr="00460AFB">
              <w:rPr>
                <w:rFonts w:ascii="Times New Roman" w:hAnsi="Times New Roman"/>
                <w:noProof/>
                <w:sz w:val="28"/>
                <w:szCs w:val="28"/>
              </w:rPr>
              <mc:AlternateContent>
                <mc:Choice Requires="wps">
                  <w:drawing>
                    <wp:anchor distT="0" distB="0" distL="114299" distR="114299" simplePos="0" relativeHeight="251632128" behindDoc="0" locked="0" layoutInCell="1" allowOverlap="1">
                      <wp:simplePos x="0" y="0"/>
                      <wp:positionH relativeFrom="column">
                        <wp:posOffset>1231899</wp:posOffset>
                      </wp:positionH>
                      <wp:positionV relativeFrom="paragraph">
                        <wp:posOffset>55880</wp:posOffset>
                      </wp:positionV>
                      <wp:extent cx="0" cy="114300"/>
                      <wp:effectExtent l="76200" t="0" r="38100" b="38100"/>
                      <wp:wrapNone/>
                      <wp:docPr id="469" name="Прямая соединительная линия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6280F1" id="Прямая соединительная линия 81" o:spid="_x0000_s1026" style="position:absolute;z-index:251632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97pt,4.4pt" to="97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">
                      <v:stroke endarrow="block"/>
                    </v:line>
                  </w:pict>
                </mc:Fallback>
              </mc:AlternateContent>
            </w:r>
            <w:r w:rsidRPr="00460AFB">
              <w:rPr>
                <w:rFonts w:ascii="Times New Roman" w:hAnsi="Times New Roman"/>
                <w:noProof/>
                <w:sz w:val="28"/>
                <w:szCs w:val="28"/>
              </w:rPr>
              <mc:AlternateContent>
                <mc:Choice Requires="wps">
                  <w:drawing>
                    <wp:anchor distT="0" distB="0" distL="114299" distR="114299" simplePos="0" relativeHeight="251631104" behindDoc="0" locked="0" layoutInCell="1" allowOverlap="1">
                      <wp:simplePos x="0" y="0"/>
                      <wp:positionH relativeFrom="column">
                        <wp:posOffset>1231899</wp:posOffset>
                      </wp:positionH>
                      <wp:positionV relativeFrom="paragraph">
                        <wp:posOffset>398780</wp:posOffset>
                      </wp:positionV>
                      <wp:extent cx="0" cy="228600"/>
                      <wp:effectExtent l="76200" t="0" r="38100" b="38100"/>
                      <wp:wrapNone/>
                      <wp:docPr id="468" name="Прямая соединительная линия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99875E" id="Прямая соединительная линия 80" o:spid="_x0000_s1026" style="position:absolute;z-index:251631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97pt,31.4pt" to="97pt,4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">
                      <v:stroke endarrow="block"/>
                    </v:line>
                  </w:pict>
                </mc:Fallback>
              </mc:AlternateContent>
            </w:r>
          </w:p>
        </w:tc>
        <w:tc>
          <w:tcPr>
            <w:tcW w:w="5760" w:type="dxa"/>
            <w:tcBorders>
              <w:top w:val="single" w:sz="6" w:space="0" w:color="auto"/>
              <w:left w:val="single" w:sz="6" w:space="0" w:color="auto"/>
              <w:bottom w:val="nil"/>
              <w:right w:val="single" w:sz="6" w:space="0" w:color="auto"/>
            </w:tcBorders>
            <w:shd w:val="clear" w:color="auto" w:fill="FFFFFF"/>
          </w:tcPr>
          <w:p w:rsidR="00460AFB" w:rsidRPr="00460AFB" w:rsidRDefault="00460AFB" w:rsidP="00460AFB">
            <w:pPr>
              <w:shd w:val="clear" w:color="auto" w:fill="FFFFFF"/>
              <w:spacing w:after="0" w:line="240" w:lineRule="auto"/>
              <w:jc w:val="both"/>
              <w:rPr>
                <w:rFonts w:ascii="Times New Roman" w:hAnsi="Times New Roman"/>
                <w:spacing w:val="1"/>
                <w:sz w:val="28"/>
                <w:szCs w:val="28"/>
              </w:rPr>
            </w:pPr>
          </w:p>
          <w:p w:rsidR="00460AFB" w:rsidRPr="00460AFB" w:rsidRDefault="00460AFB" w:rsidP="00460AFB">
            <w:pPr>
              <w:shd w:val="clear" w:color="auto" w:fill="FFFFFF"/>
              <w:spacing w:after="0" w:line="240" w:lineRule="auto"/>
              <w:jc w:val="both"/>
              <w:rPr>
                <w:rFonts w:ascii="Times New Roman" w:hAnsi="Times New Roman"/>
                <w:spacing w:val="1"/>
                <w:sz w:val="28"/>
                <w:szCs w:val="28"/>
              </w:rPr>
            </w:pPr>
            <w:r w:rsidRPr="00460AFB">
              <w:rPr>
                <w:rFonts w:ascii="Times New Roman" w:hAnsi="Times New Roman"/>
                <w:spacing w:val="1"/>
                <w:sz w:val="28"/>
                <w:szCs w:val="28"/>
              </w:rPr>
              <w:t xml:space="preserve">      Тело цикла </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sz w:val="28"/>
                <w:szCs w:val="28"/>
              </w:rPr>
              <w:t xml:space="preserve">пока </w:t>
            </w:r>
            <w:r w:rsidRPr="00460AFB">
              <w:rPr>
                <w:rFonts w:ascii="Times New Roman" w:hAnsi="Times New Roman"/>
                <w:sz w:val="28"/>
                <w:szCs w:val="28"/>
              </w:rPr>
              <w:t>Условие</w:t>
            </w:r>
          </w:p>
          <w:p w:rsidR="00460AFB" w:rsidRPr="00460AFB" w:rsidRDefault="00460AFB" w:rsidP="00460AFB">
            <w:pPr>
              <w:shd w:val="clear" w:color="auto" w:fill="FFFFFF"/>
              <w:spacing w:after="0" w:line="240" w:lineRule="auto"/>
              <w:jc w:val="both"/>
              <w:rPr>
                <w:rFonts w:ascii="Times New Roman" w:hAnsi="Times New Roman"/>
                <w:sz w:val="28"/>
                <w:szCs w:val="28"/>
              </w:rPr>
            </w:pPr>
          </w:p>
        </w:tc>
      </w:tr>
      <w:tr w:rsidR="00460AFB" w:rsidRPr="00460AFB" w:rsidTr="00460AFB">
        <w:trPr>
          <w:trHeight w:hRule="exact" w:val="307"/>
        </w:trPr>
        <w:tc>
          <w:tcPr>
            <w:tcW w:w="3420" w:type="dxa"/>
            <w:vMerge/>
            <w:tcBorders>
              <w:left w:val="single" w:sz="6" w:space="0" w:color="auto"/>
              <w:right w:val="single" w:sz="6" w:space="0" w:color="auto"/>
            </w:tcBorders>
            <w:shd w:val="clear" w:color="auto" w:fill="FFFFFF"/>
          </w:tcPr>
          <w:p w:rsidR="00460AFB" w:rsidRPr="00460AFB" w:rsidRDefault="00460AFB" w:rsidP="00460AFB">
            <w:pPr>
              <w:shd w:val="clear" w:color="auto" w:fill="FFFFFF"/>
              <w:spacing w:after="0" w:line="240" w:lineRule="auto"/>
              <w:jc w:val="both"/>
              <w:rPr>
                <w:rFonts w:ascii="Times New Roman" w:hAnsi="Times New Roman"/>
                <w:sz w:val="28"/>
                <w:szCs w:val="28"/>
              </w:rPr>
            </w:pPr>
          </w:p>
        </w:tc>
        <w:tc>
          <w:tcPr>
            <w:tcW w:w="5760" w:type="dxa"/>
            <w:tcBorders>
              <w:top w:val="nil"/>
              <w:left w:val="single" w:sz="6" w:space="0" w:color="auto"/>
              <w:bottom w:val="nil"/>
              <w:right w:val="single" w:sz="6" w:space="0" w:color="auto"/>
            </w:tcBorders>
            <w:shd w:val="clear" w:color="auto" w:fill="FFFFFF"/>
          </w:tcPr>
          <w:p w:rsidR="00460AFB" w:rsidRPr="00460AFB" w:rsidRDefault="00460AFB" w:rsidP="00460AFB">
            <w:pPr>
              <w:shd w:val="clear" w:color="auto" w:fill="FFFFFF"/>
              <w:spacing w:after="0" w:line="240" w:lineRule="auto"/>
              <w:jc w:val="both"/>
              <w:rPr>
                <w:rFonts w:ascii="Times New Roman" w:hAnsi="Times New Roman"/>
                <w:b/>
                <w:sz w:val="28"/>
                <w:szCs w:val="28"/>
              </w:rPr>
            </w:pPr>
          </w:p>
          <w:p w:rsidR="00460AFB" w:rsidRPr="00460AFB" w:rsidRDefault="00460AFB" w:rsidP="00460AFB">
            <w:pPr>
              <w:shd w:val="clear" w:color="auto" w:fill="FFFFFF"/>
              <w:spacing w:after="0" w:line="240" w:lineRule="auto"/>
              <w:jc w:val="both"/>
              <w:rPr>
                <w:rFonts w:ascii="Times New Roman" w:hAnsi="Times New Roman"/>
                <w:sz w:val="28"/>
                <w:szCs w:val="28"/>
              </w:rPr>
            </w:pPr>
          </w:p>
        </w:tc>
      </w:tr>
      <w:tr w:rsidR="00460AFB" w:rsidRPr="00460AFB" w:rsidTr="00460AFB">
        <w:trPr>
          <w:trHeight w:hRule="exact" w:val="80"/>
        </w:trPr>
        <w:tc>
          <w:tcPr>
            <w:tcW w:w="3420" w:type="dxa"/>
            <w:vMerge/>
            <w:tcBorders>
              <w:left w:val="single" w:sz="6" w:space="0" w:color="auto"/>
              <w:bottom w:val="single" w:sz="6" w:space="0" w:color="auto"/>
              <w:right w:val="single" w:sz="6" w:space="0" w:color="auto"/>
            </w:tcBorders>
            <w:shd w:val="clear" w:color="auto" w:fill="FFFFFF"/>
          </w:tcPr>
          <w:p w:rsidR="00460AFB" w:rsidRPr="00460AFB" w:rsidRDefault="00460AFB" w:rsidP="00460AFB">
            <w:pPr>
              <w:shd w:val="clear" w:color="auto" w:fill="FFFFFF"/>
              <w:spacing w:after="0" w:line="240" w:lineRule="auto"/>
              <w:jc w:val="both"/>
              <w:rPr>
                <w:rFonts w:ascii="Times New Roman" w:hAnsi="Times New Roman"/>
                <w:sz w:val="28"/>
                <w:szCs w:val="28"/>
              </w:rPr>
            </w:pPr>
          </w:p>
        </w:tc>
        <w:tc>
          <w:tcPr>
            <w:tcW w:w="5760" w:type="dxa"/>
            <w:tcBorders>
              <w:top w:val="nil"/>
              <w:left w:val="single" w:sz="6" w:space="0" w:color="auto"/>
              <w:bottom w:val="single" w:sz="6" w:space="0" w:color="auto"/>
              <w:right w:val="single" w:sz="6" w:space="0" w:color="auto"/>
            </w:tcBorders>
            <w:shd w:val="clear" w:color="auto" w:fill="FFFFFF"/>
          </w:tcPr>
          <w:p w:rsidR="00460AFB" w:rsidRPr="00460AFB" w:rsidRDefault="00460AFB" w:rsidP="00460AFB">
            <w:pPr>
              <w:shd w:val="clear" w:color="auto" w:fill="FFFFFF"/>
              <w:spacing w:after="0" w:line="240" w:lineRule="auto"/>
              <w:jc w:val="both"/>
              <w:rPr>
                <w:rFonts w:ascii="Times New Roman" w:hAnsi="Times New Roman"/>
                <w:sz w:val="28"/>
                <w:szCs w:val="28"/>
              </w:rPr>
            </w:pPr>
          </w:p>
        </w:tc>
      </w:tr>
    </w:tbl>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z w:val="28"/>
          <w:szCs w:val="28"/>
        </w:rPr>
        <w:t>Рис. 5. Цикл с постусловием</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1"/>
          <w:sz w:val="28"/>
          <w:szCs w:val="28"/>
        </w:rPr>
        <w:t>Цикл с постусловием, в отличие от цикла с предуслови</w:t>
      </w:r>
      <w:r w:rsidRPr="00460AFB">
        <w:rPr>
          <w:rFonts w:ascii="Times New Roman" w:hAnsi="Times New Roman"/>
          <w:spacing w:val="2"/>
          <w:sz w:val="28"/>
          <w:szCs w:val="28"/>
        </w:rPr>
        <w:t>ем, выполняется обязательно как минимум один раз, неза</w:t>
      </w:r>
      <w:r w:rsidRPr="00460AFB">
        <w:rPr>
          <w:rFonts w:ascii="Times New Roman" w:hAnsi="Times New Roman"/>
          <w:spacing w:val="5"/>
          <w:sz w:val="28"/>
          <w:szCs w:val="28"/>
        </w:rPr>
        <w:t>висимо от того, выполняется условие или нет.</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sz w:val="28"/>
          <w:szCs w:val="28"/>
        </w:rPr>
        <w:t xml:space="preserve">Пример 1. </w:t>
      </w:r>
      <w:r w:rsidRPr="00460AFB">
        <w:rPr>
          <w:rFonts w:ascii="Times New Roman" w:hAnsi="Times New Roman"/>
          <w:sz w:val="28"/>
          <w:szCs w:val="28"/>
        </w:rPr>
        <w:t>Записать на алгоритмическом языке правила деления обыкновенных дробей и нарисовать блок схему.</w:t>
      </w:r>
    </w:p>
    <w:p w:rsidR="00460AFB" w:rsidRPr="00460AFB" w:rsidRDefault="00460AFB" w:rsidP="00460AFB">
      <w:pPr>
        <w:shd w:val="clear" w:color="auto" w:fill="FFFFFF"/>
        <w:spacing w:after="0" w:line="240" w:lineRule="auto"/>
        <w:jc w:val="both"/>
        <w:rPr>
          <w:rFonts w:ascii="Times New Roman" w:hAnsi="Times New Roman"/>
          <w:b/>
          <w:sz w:val="28"/>
          <w:szCs w:val="28"/>
        </w:rPr>
      </w:pPr>
      <w:r w:rsidRPr="00460AFB">
        <w:rPr>
          <w:rFonts w:ascii="Times New Roman" w:hAnsi="Times New Roman"/>
          <w:b/>
          <w:i/>
          <w:iCs/>
          <w:spacing w:val="2"/>
          <w:sz w:val="28"/>
          <w:szCs w:val="28"/>
        </w:rPr>
        <w:t>Порядок работы</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1"/>
          <w:sz w:val="28"/>
          <w:szCs w:val="28"/>
        </w:rPr>
        <w:t xml:space="preserve">В математике правила </w:t>
      </w:r>
      <w:r w:rsidRPr="00460AFB">
        <w:rPr>
          <w:rFonts w:ascii="Times New Roman" w:hAnsi="Times New Roman"/>
          <w:spacing w:val="5"/>
          <w:sz w:val="28"/>
          <w:szCs w:val="28"/>
        </w:rPr>
        <w:t>деления обыкновенных дробей описаны так:</w:t>
      </w:r>
    </w:p>
    <w:p w:rsidR="00460AFB" w:rsidRPr="00460AFB" w:rsidRDefault="00460AFB" w:rsidP="008D47D9">
      <w:pPr>
        <w:widowControl w:val="0"/>
        <w:numPr>
          <w:ilvl w:val="0"/>
          <w:numId w:val="44"/>
        </w:numPr>
        <w:shd w:val="clear" w:color="auto" w:fill="FFFFFF"/>
        <w:tabs>
          <w:tab w:val="left" w:pos="360"/>
        </w:tabs>
        <w:autoSpaceDE w:val="0"/>
        <w:autoSpaceDN w:val="0"/>
        <w:adjustRightInd w:val="0"/>
        <w:spacing w:after="0" w:line="240" w:lineRule="auto"/>
        <w:ind w:left="0" w:firstLine="0"/>
        <w:jc w:val="both"/>
        <w:rPr>
          <w:rFonts w:ascii="Times New Roman" w:hAnsi="Times New Roman"/>
          <w:sz w:val="28"/>
          <w:szCs w:val="28"/>
        </w:rPr>
      </w:pPr>
      <w:r w:rsidRPr="00460AFB">
        <w:rPr>
          <w:rFonts w:ascii="Times New Roman" w:hAnsi="Times New Roman"/>
          <w:spacing w:val="7"/>
          <w:sz w:val="28"/>
          <w:szCs w:val="28"/>
        </w:rPr>
        <w:t xml:space="preserve">Числитель первой дроби умножить на знаменатель второй </w:t>
      </w:r>
      <w:r w:rsidRPr="00460AFB">
        <w:rPr>
          <w:rFonts w:ascii="Times New Roman" w:hAnsi="Times New Roman"/>
          <w:spacing w:val="5"/>
          <w:sz w:val="28"/>
          <w:szCs w:val="28"/>
        </w:rPr>
        <w:t>дроби.</w:t>
      </w:r>
    </w:p>
    <w:p w:rsidR="00460AFB" w:rsidRPr="00460AFB" w:rsidRDefault="00460AFB" w:rsidP="008D47D9">
      <w:pPr>
        <w:widowControl w:val="0"/>
        <w:numPr>
          <w:ilvl w:val="0"/>
          <w:numId w:val="44"/>
        </w:numPr>
        <w:shd w:val="clear" w:color="auto" w:fill="FFFFFF"/>
        <w:tabs>
          <w:tab w:val="left" w:pos="360"/>
        </w:tabs>
        <w:autoSpaceDE w:val="0"/>
        <w:autoSpaceDN w:val="0"/>
        <w:adjustRightInd w:val="0"/>
        <w:spacing w:after="0" w:line="240" w:lineRule="auto"/>
        <w:ind w:left="0" w:firstLine="0"/>
        <w:jc w:val="both"/>
        <w:rPr>
          <w:rFonts w:ascii="Times New Roman" w:hAnsi="Times New Roman"/>
          <w:sz w:val="28"/>
          <w:szCs w:val="28"/>
        </w:rPr>
      </w:pPr>
      <w:r w:rsidRPr="00460AFB">
        <w:rPr>
          <w:rFonts w:ascii="Times New Roman" w:hAnsi="Times New Roman"/>
          <w:spacing w:val="6"/>
          <w:sz w:val="28"/>
          <w:szCs w:val="28"/>
        </w:rPr>
        <w:t xml:space="preserve">Знаменатель первой дроби умножить на числитель второй </w:t>
      </w:r>
      <w:r w:rsidRPr="00460AFB">
        <w:rPr>
          <w:rFonts w:ascii="Times New Roman" w:hAnsi="Times New Roman"/>
          <w:spacing w:val="2"/>
          <w:sz w:val="28"/>
          <w:szCs w:val="28"/>
        </w:rPr>
        <w:t>дроби.</w:t>
      </w:r>
    </w:p>
    <w:p w:rsidR="00460AFB" w:rsidRPr="00460AFB" w:rsidRDefault="00460AFB" w:rsidP="008D47D9">
      <w:pPr>
        <w:widowControl w:val="0"/>
        <w:numPr>
          <w:ilvl w:val="0"/>
          <w:numId w:val="44"/>
        </w:numPr>
        <w:shd w:val="clear" w:color="auto" w:fill="FFFFFF"/>
        <w:tabs>
          <w:tab w:val="left" w:pos="360"/>
        </w:tabs>
        <w:autoSpaceDE w:val="0"/>
        <w:autoSpaceDN w:val="0"/>
        <w:adjustRightInd w:val="0"/>
        <w:spacing w:after="0" w:line="240" w:lineRule="auto"/>
        <w:ind w:left="0" w:firstLine="0"/>
        <w:jc w:val="both"/>
        <w:rPr>
          <w:rFonts w:ascii="Times New Roman" w:hAnsi="Times New Roman"/>
          <w:sz w:val="28"/>
          <w:szCs w:val="28"/>
        </w:rPr>
      </w:pPr>
      <w:r w:rsidRPr="00460AFB">
        <w:rPr>
          <w:rFonts w:ascii="Times New Roman" w:hAnsi="Times New Roman"/>
          <w:spacing w:val="3"/>
          <w:sz w:val="28"/>
          <w:szCs w:val="28"/>
        </w:rPr>
        <w:t>Записать дробь, числитель которой есть результат выполне</w:t>
      </w:r>
      <w:r w:rsidRPr="00460AFB">
        <w:rPr>
          <w:rFonts w:ascii="Times New Roman" w:hAnsi="Times New Roman"/>
          <w:sz w:val="28"/>
          <w:szCs w:val="28"/>
        </w:rPr>
        <w:t>ния пункта 1, а знаменатель — результат выполнения пункта 2.</w:t>
      </w: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spacing w:val="3"/>
          <w:sz w:val="28"/>
          <w:szCs w:val="28"/>
        </w:rPr>
        <w:t>В алгебраической форме это выглядит следующим образом:</w:t>
      </w:r>
    </w:p>
    <w:p w:rsidR="00460AFB" w:rsidRPr="00460AFB" w:rsidRDefault="00460AFB" w:rsidP="00460AFB">
      <w:pPr>
        <w:shd w:val="clear" w:color="auto" w:fill="FFFFFF"/>
        <w:spacing w:after="0" w:line="240" w:lineRule="auto"/>
        <w:jc w:val="both"/>
        <w:rPr>
          <w:rFonts w:ascii="Times New Roman" w:hAnsi="Times New Roman"/>
          <w:i/>
          <w:iCs/>
          <w:sz w:val="28"/>
          <w:szCs w:val="28"/>
          <w:lang w:val="en-US"/>
        </w:rPr>
      </w:pPr>
      <w:r w:rsidRPr="00460AFB">
        <w:rPr>
          <w:rFonts w:ascii="Times New Roman" w:hAnsi="Times New Roman"/>
          <w:i/>
          <w:iCs/>
          <w:position w:val="-24"/>
          <w:sz w:val="28"/>
          <w:szCs w:val="28"/>
        </w:rPr>
        <w:object w:dxaOrig="17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65pt;height:30.7pt" o:ole="">
            <v:imagedata r:id="rId31" o:title=""/>
          </v:shape>
          <o:OLEObject Type="Embed" ProgID="Equation.3" ShapeID="_x0000_i1025" DrawAspect="Content" ObjectID="_1774686251" r:id="rId32"/>
        </w:object>
      </w:r>
    </w:p>
    <w:p w:rsidR="00460AFB" w:rsidRPr="00460AFB" w:rsidRDefault="00460AFB" w:rsidP="008D47D9">
      <w:pPr>
        <w:numPr>
          <w:ilvl w:val="0"/>
          <w:numId w:val="43"/>
        </w:numPr>
        <w:shd w:val="clear" w:color="auto" w:fill="FFFFFF"/>
        <w:spacing w:after="0" w:line="240" w:lineRule="auto"/>
        <w:jc w:val="both"/>
        <w:rPr>
          <w:rFonts w:ascii="Times New Roman" w:hAnsi="Times New Roman"/>
          <w:w w:val="102"/>
          <w:sz w:val="28"/>
          <w:szCs w:val="28"/>
        </w:rPr>
      </w:pPr>
      <w:r w:rsidRPr="00460AFB">
        <w:rPr>
          <w:rFonts w:ascii="Times New Roman" w:hAnsi="Times New Roman"/>
          <w:sz w:val="28"/>
          <w:szCs w:val="28"/>
        </w:rPr>
        <w:t>Построить алгоритм деления дробей для ЭВМ и блок схему для данного алгоритма.</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0" distB="0" distL="114300" distR="114300" simplePos="0" relativeHeight="251604480" behindDoc="0" locked="0" layoutInCell="1" allowOverlap="1">
                <wp:simplePos x="0" y="0"/>
                <wp:positionH relativeFrom="column">
                  <wp:posOffset>3543300</wp:posOffset>
                </wp:positionH>
                <wp:positionV relativeFrom="paragraph">
                  <wp:posOffset>2540</wp:posOffset>
                </wp:positionV>
                <wp:extent cx="914400" cy="342900"/>
                <wp:effectExtent l="0" t="0" r="0" b="0"/>
                <wp:wrapNone/>
                <wp:docPr id="467" name="Овал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ellipse">
                          <a:avLst/>
                        </a:prstGeom>
                        <a:solidFill>
                          <a:srgbClr val="FFFFFF"/>
                        </a:solidFill>
                        <a:ln w="9525">
                          <a:solidFill>
                            <a:srgbClr val="000000"/>
                          </a:solidFill>
                          <a:round/>
                          <a:headEnd/>
                          <a:tailEnd/>
                        </a:ln>
                      </wps:spPr>
                      <wps:txbx>
                        <w:txbxContent>
                          <w:p w:rsidR="00A026EF" w:rsidRPr="008E4DA5" w:rsidRDefault="00A026EF" w:rsidP="00460AFB">
                            <w:pPr>
                              <w:jc w:val="center"/>
                              <w:rPr>
                                <w:sz w:val="20"/>
                                <w:szCs w:val="20"/>
                              </w:rPr>
                            </w:pPr>
                            <w:r>
                              <w:rPr>
                                <w:sz w:val="20"/>
                                <w:szCs w:val="20"/>
                              </w:rPr>
                              <w:t>Начало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79" o:spid="_x0000_s1083" style="position:absolute;left:0;text-align:left;margin-left:279pt;margin-top:.2pt;width:1in;height:27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">
                <v:textbox>
                  <w:txbxContent>
                    <w:p w:rsidR="00A026EF" w:rsidRPr="008E4DA5" w:rsidRDefault="00A026EF" w:rsidP="00460AFB">
                      <w:pPr>
                        <w:jc w:val="center"/>
                        <w:rPr>
                          <w:sz w:val="20"/>
                          <w:szCs w:val="20"/>
                        </w:rPr>
                      </w:pPr>
                      <w:r>
                        <w:rPr>
                          <w:sz w:val="20"/>
                          <w:szCs w:val="20"/>
                        </w:rPr>
                        <w:t>Начало</w:t>
                      </w:r>
                    </w:p>
                  </w:txbxContent>
                </v:textbox>
              </v:oval>
            </w:pict>
          </mc:Fallback>
        </mc:AlternateContent>
      </w:r>
      <w:r w:rsidR="00460AFB" w:rsidRPr="00460AFB">
        <w:rPr>
          <w:rFonts w:ascii="Times New Roman" w:hAnsi="Times New Roman"/>
          <w:b/>
          <w:sz w:val="28"/>
          <w:szCs w:val="28"/>
        </w:rPr>
        <w:t>алг</w:t>
      </w:r>
      <w:r w:rsidR="00460AFB" w:rsidRPr="00460AFB">
        <w:rPr>
          <w:rFonts w:ascii="Times New Roman" w:hAnsi="Times New Roman"/>
          <w:sz w:val="28"/>
          <w:szCs w:val="28"/>
        </w:rPr>
        <w:t xml:space="preserve"> Деление дробей</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rPr>
      </w:pPr>
      <w:r w:rsidRPr="00460AFB">
        <w:rPr>
          <w:rFonts w:ascii="Times New Roman" w:hAnsi="Times New Roman"/>
          <w:noProof/>
          <w:sz w:val="28"/>
          <w:szCs w:val="28"/>
        </w:rPr>
        <mc:AlternateContent>
          <mc:Choice Requires="wps">
            <w:drawing>
              <wp:anchor distT="0" distB="0" distL="114299" distR="114299" simplePos="0" relativeHeight="251594240" behindDoc="0" locked="0" layoutInCell="1" allowOverlap="1">
                <wp:simplePos x="0" y="0"/>
                <wp:positionH relativeFrom="column">
                  <wp:posOffset>4000499</wp:posOffset>
                </wp:positionH>
                <wp:positionV relativeFrom="paragraph">
                  <wp:posOffset>170180</wp:posOffset>
                </wp:positionV>
                <wp:extent cx="0" cy="114300"/>
                <wp:effectExtent l="76200" t="0" r="38100" b="38100"/>
                <wp:wrapNone/>
                <wp:docPr id="466" name="Прямая соединительная линия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B9009C" id="Прямая соединительная линия 78" o:spid="_x0000_s1026" style="position:absolute;z-index:2515942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5pt,13.4pt" to="315pt,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">
                <v:stroke endarrow="block"/>
              </v:line>
            </w:pict>
          </mc:Fallback>
        </mc:AlternateContent>
      </w:r>
      <w:r w:rsidR="00460AFB" w:rsidRPr="00460AFB">
        <w:rPr>
          <w:rFonts w:ascii="Times New Roman" w:hAnsi="Times New Roman"/>
          <w:b/>
          <w:sz w:val="28"/>
          <w:szCs w:val="28"/>
        </w:rPr>
        <w:t>нач</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0" distB="0" distL="114300" distR="114300" simplePos="0" relativeHeight="251599360" behindDoc="0" locked="0" layoutInCell="1" allowOverlap="1">
                <wp:simplePos x="0" y="0"/>
                <wp:positionH relativeFrom="column">
                  <wp:posOffset>3314700</wp:posOffset>
                </wp:positionH>
                <wp:positionV relativeFrom="paragraph">
                  <wp:posOffset>109220</wp:posOffset>
                </wp:positionV>
                <wp:extent cx="1485900" cy="228600"/>
                <wp:effectExtent l="19050" t="0" r="19050" b="0"/>
                <wp:wrapNone/>
                <wp:docPr id="465" name="Блок-схема: данные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228600"/>
                        </a:xfrm>
                        <a:prstGeom prst="flowChartInputOutput">
                          <a:avLst/>
                        </a:prstGeom>
                        <a:solidFill>
                          <a:srgbClr val="FFFFFF"/>
                        </a:solidFill>
                        <a:ln w="9525">
                          <a:solidFill>
                            <a:srgbClr val="000000"/>
                          </a:solidFill>
                          <a:miter lim="800000"/>
                          <a:headEnd/>
                          <a:tailEnd/>
                        </a:ln>
                      </wps:spPr>
                      <wps:txbx>
                        <w:txbxContent>
                          <w:p w:rsidR="00A026EF" w:rsidRPr="00F80EE3" w:rsidRDefault="00A026EF" w:rsidP="00460AFB">
                            <w:pPr>
                              <w:rPr>
                                <w:sz w:val="20"/>
                                <w:szCs w:val="20"/>
                                <w:lang w:val="en-US"/>
                              </w:rPr>
                            </w:pPr>
                            <w:r w:rsidRPr="00F80EE3">
                              <w:rPr>
                                <w:sz w:val="20"/>
                                <w:szCs w:val="20"/>
                              </w:rPr>
                              <w:t>Ввод а,</w:t>
                            </w:r>
                            <w:r>
                              <w:rPr>
                                <w:sz w:val="20"/>
                                <w:szCs w:val="20"/>
                                <w:lang w:val="en-US"/>
                              </w:rPr>
                              <w:t xml:space="preserve"> </w:t>
                            </w:r>
                            <w:r w:rsidRPr="00F80EE3">
                              <w:rPr>
                                <w:sz w:val="20"/>
                                <w:szCs w:val="20"/>
                              </w:rPr>
                              <w:t>в,</w:t>
                            </w:r>
                            <w:r>
                              <w:rPr>
                                <w:sz w:val="20"/>
                                <w:szCs w:val="20"/>
                                <w:lang w:val="en-US"/>
                              </w:rPr>
                              <w:t xml:space="preserve"> </w:t>
                            </w:r>
                            <w:r w:rsidRPr="00F80EE3">
                              <w:rPr>
                                <w:sz w:val="20"/>
                                <w:szCs w:val="20"/>
                              </w:rPr>
                              <w:t xml:space="preserve">с, </w:t>
                            </w:r>
                            <w:r w:rsidRPr="00F80EE3">
                              <w:rPr>
                                <w:sz w:val="20"/>
                                <w:szCs w:val="20"/>
                                <w:lang w:val="en-US"/>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1" coordsize="21600,21600" o:spt="111" path="m4321,l21600,,17204,21600,,21600xe">
                <v:stroke joinstyle="miter"/>
                <v:path gradientshapeok="t" o:connecttype="custom" o:connectlocs="12961,0;10800,0;2161,10800;8602,21600;10800,21600;19402,10800" textboxrect="4321,0,17204,21600"/>
              </v:shapetype>
              <v:shape id="Блок-схема: данные 69" o:spid="_x0000_s1084" type="#_x0000_t111" style="position:absolute;left:0;text-align:left;margin-left:261pt;margin-top:8.6pt;width:117pt;height:18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">
                <v:textbox>
                  <w:txbxContent>
                    <w:p w:rsidR="00A026EF" w:rsidRPr="00F80EE3" w:rsidRDefault="00A026EF" w:rsidP="00460AFB">
                      <w:pPr>
                        <w:rPr>
                          <w:sz w:val="20"/>
                          <w:szCs w:val="20"/>
                          <w:lang w:val="en-US"/>
                        </w:rPr>
                      </w:pPr>
                      <w:r w:rsidRPr="00F80EE3">
                        <w:rPr>
                          <w:sz w:val="20"/>
                          <w:szCs w:val="20"/>
                        </w:rPr>
                        <w:t>Ввод а,</w:t>
                      </w:r>
                      <w:r>
                        <w:rPr>
                          <w:sz w:val="20"/>
                          <w:szCs w:val="20"/>
                          <w:lang w:val="en-US"/>
                        </w:rPr>
                        <w:t xml:space="preserve"> </w:t>
                      </w:r>
                      <w:r w:rsidRPr="00F80EE3">
                        <w:rPr>
                          <w:sz w:val="20"/>
                          <w:szCs w:val="20"/>
                        </w:rPr>
                        <w:t>в,</w:t>
                      </w:r>
                      <w:r>
                        <w:rPr>
                          <w:sz w:val="20"/>
                          <w:szCs w:val="20"/>
                          <w:lang w:val="en-US"/>
                        </w:rPr>
                        <w:t xml:space="preserve"> </w:t>
                      </w:r>
                      <w:r w:rsidRPr="00F80EE3">
                        <w:rPr>
                          <w:sz w:val="20"/>
                          <w:szCs w:val="20"/>
                        </w:rPr>
                        <w:t xml:space="preserve">с, </w:t>
                      </w:r>
                      <w:r w:rsidRPr="00F80EE3">
                        <w:rPr>
                          <w:sz w:val="20"/>
                          <w:szCs w:val="20"/>
                          <w:lang w:val="en-US"/>
                        </w:rPr>
                        <w:t>d</w:t>
                      </w:r>
                    </w:p>
                  </w:txbxContent>
                </v:textbox>
              </v:shape>
            </w:pict>
          </mc:Fallback>
        </mc:AlternateContent>
      </w:r>
      <w:r w:rsidR="00460AFB" w:rsidRPr="00460AFB">
        <w:rPr>
          <w:rFonts w:ascii="Times New Roman" w:hAnsi="Times New Roman"/>
          <w:b/>
          <w:sz w:val="28"/>
          <w:szCs w:val="28"/>
        </w:rPr>
        <w:t>цел</w:t>
      </w:r>
      <w:r w:rsidR="00460AFB" w:rsidRPr="00460AFB">
        <w:rPr>
          <w:rFonts w:ascii="Times New Roman" w:hAnsi="Times New Roman"/>
          <w:sz w:val="28"/>
          <w:szCs w:val="28"/>
        </w:rPr>
        <w:t xml:space="preserve">     </w:t>
      </w:r>
      <w:r w:rsidR="00460AFB" w:rsidRPr="00460AFB">
        <w:rPr>
          <w:rFonts w:ascii="Times New Roman" w:hAnsi="Times New Roman"/>
          <w:sz w:val="28"/>
          <w:szCs w:val="28"/>
          <w:lang w:val="en-US"/>
        </w:rPr>
        <w:t>a</w:t>
      </w:r>
      <w:r w:rsidR="00460AFB" w:rsidRPr="00460AFB">
        <w:rPr>
          <w:rFonts w:ascii="Times New Roman" w:hAnsi="Times New Roman"/>
          <w:sz w:val="28"/>
          <w:szCs w:val="28"/>
        </w:rPr>
        <w:t xml:space="preserve">, </w:t>
      </w:r>
      <w:r w:rsidR="00460AFB" w:rsidRPr="00460AFB">
        <w:rPr>
          <w:rFonts w:ascii="Times New Roman" w:hAnsi="Times New Roman"/>
          <w:sz w:val="28"/>
          <w:szCs w:val="28"/>
          <w:lang w:val="en-US"/>
        </w:rPr>
        <w:t>b</w:t>
      </w:r>
      <w:r w:rsidR="00460AFB" w:rsidRPr="00460AFB">
        <w:rPr>
          <w:rFonts w:ascii="Times New Roman" w:hAnsi="Times New Roman"/>
          <w:sz w:val="28"/>
          <w:szCs w:val="28"/>
        </w:rPr>
        <w:t xml:space="preserve">, </w:t>
      </w:r>
      <w:r w:rsidR="00460AFB" w:rsidRPr="00460AFB">
        <w:rPr>
          <w:rFonts w:ascii="Times New Roman" w:hAnsi="Times New Roman"/>
          <w:sz w:val="28"/>
          <w:szCs w:val="28"/>
          <w:lang w:val="en-US"/>
        </w:rPr>
        <w:t>c</w:t>
      </w:r>
      <w:r w:rsidR="00460AFB" w:rsidRPr="00460AFB">
        <w:rPr>
          <w:rFonts w:ascii="Times New Roman" w:hAnsi="Times New Roman"/>
          <w:sz w:val="28"/>
          <w:szCs w:val="28"/>
        </w:rPr>
        <w:t xml:space="preserve">, </w:t>
      </w:r>
      <w:r w:rsidR="00460AFB" w:rsidRPr="00460AFB">
        <w:rPr>
          <w:rFonts w:ascii="Times New Roman" w:hAnsi="Times New Roman"/>
          <w:sz w:val="28"/>
          <w:szCs w:val="28"/>
          <w:lang w:val="en-US"/>
        </w:rPr>
        <w:t>d</w:t>
      </w:r>
      <w:r w:rsidR="00460AFB" w:rsidRPr="00460AFB">
        <w:rPr>
          <w:rFonts w:ascii="Times New Roman" w:hAnsi="Times New Roman"/>
          <w:sz w:val="28"/>
          <w:szCs w:val="28"/>
        </w:rPr>
        <w:t xml:space="preserve">, </w:t>
      </w:r>
      <w:r w:rsidR="00460AFB" w:rsidRPr="00460AFB">
        <w:rPr>
          <w:rFonts w:ascii="Times New Roman" w:hAnsi="Times New Roman"/>
          <w:sz w:val="28"/>
          <w:szCs w:val="28"/>
          <w:lang w:val="en-US"/>
        </w:rPr>
        <w:t>m</w:t>
      </w:r>
      <w:r w:rsidR="00460AFB" w:rsidRPr="00460AFB">
        <w:rPr>
          <w:rFonts w:ascii="Times New Roman" w:hAnsi="Times New Roman"/>
          <w:sz w:val="28"/>
          <w:szCs w:val="28"/>
        </w:rPr>
        <w:t xml:space="preserve">, </w:t>
      </w:r>
      <w:r w:rsidR="00460AFB" w:rsidRPr="00460AFB">
        <w:rPr>
          <w:rFonts w:ascii="Times New Roman" w:hAnsi="Times New Roman"/>
          <w:sz w:val="28"/>
          <w:szCs w:val="28"/>
          <w:lang w:val="en-US"/>
        </w:rPr>
        <w:t>n</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noProof/>
          <w:sz w:val="28"/>
          <w:szCs w:val="28"/>
        </w:rPr>
        <mc:AlternateContent>
          <mc:Choice Requires="wps">
            <w:drawing>
              <wp:anchor distT="0" distB="0" distL="114299" distR="114299" simplePos="0" relativeHeight="251595264" behindDoc="0" locked="0" layoutInCell="1" allowOverlap="1">
                <wp:simplePos x="0" y="0"/>
                <wp:positionH relativeFrom="column">
                  <wp:posOffset>4000499</wp:posOffset>
                </wp:positionH>
                <wp:positionV relativeFrom="paragraph">
                  <wp:posOffset>162560</wp:posOffset>
                </wp:positionV>
                <wp:extent cx="0" cy="114300"/>
                <wp:effectExtent l="76200" t="0" r="38100" b="38100"/>
                <wp:wrapNone/>
                <wp:docPr id="464" name="Прямая соединительная линия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391DA0" id="Прямая соединительная линия 68" o:spid="_x0000_s1026" style="position:absolute;z-index:251595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5pt,12.8pt" to="315pt,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">
                <v:stroke endarrow="block"/>
              </v:line>
            </w:pict>
          </mc:Fallback>
        </mc:AlternateContent>
      </w:r>
      <w:r w:rsidR="00460AFB" w:rsidRPr="00497093">
        <w:rPr>
          <w:rFonts w:ascii="Times New Roman" w:hAnsi="Times New Roman"/>
          <w:b/>
          <w:sz w:val="28"/>
          <w:szCs w:val="28"/>
          <w:lang w:val="en-US"/>
        </w:rPr>
        <w:t xml:space="preserve">            </w:t>
      </w:r>
      <w:r w:rsidR="00460AFB" w:rsidRPr="00460AFB">
        <w:rPr>
          <w:rFonts w:ascii="Times New Roman" w:hAnsi="Times New Roman"/>
          <w:sz w:val="28"/>
          <w:szCs w:val="28"/>
        </w:rPr>
        <w:t>ввод</w:t>
      </w:r>
      <w:r w:rsidR="00460AFB" w:rsidRPr="00460AFB">
        <w:rPr>
          <w:rFonts w:ascii="Times New Roman" w:hAnsi="Times New Roman"/>
          <w:sz w:val="28"/>
          <w:szCs w:val="28"/>
          <w:lang w:val="en-US"/>
        </w:rPr>
        <w:t xml:space="preserve"> a, b, c, d</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noProof/>
          <w:sz w:val="28"/>
          <w:szCs w:val="28"/>
        </w:rPr>
        <mc:AlternateContent>
          <mc:Choice Requires="wps">
            <w:drawing>
              <wp:anchor distT="0" distB="0" distL="114300" distR="114300" simplePos="0" relativeHeight="251600384" behindDoc="0" locked="0" layoutInCell="1" allowOverlap="1">
                <wp:simplePos x="0" y="0"/>
                <wp:positionH relativeFrom="column">
                  <wp:posOffset>3543300</wp:posOffset>
                </wp:positionH>
                <wp:positionV relativeFrom="paragraph">
                  <wp:posOffset>101600</wp:posOffset>
                </wp:positionV>
                <wp:extent cx="1028700" cy="228600"/>
                <wp:effectExtent l="0" t="0" r="0" b="0"/>
                <wp:wrapNone/>
                <wp:docPr id="463" name="Прямоугольник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28600"/>
                        </a:xfrm>
                        <a:prstGeom prst="rect">
                          <a:avLst/>
                        </a:prstGeom>
                        <a:solidFill>
                          <a:srgbClr val="FFFFFF"/>
                        </a:solidFill>
                        <a:ln w="9525">
                          <a:solidFill>
                            <a:srgbClr val="000000"/>
                          </a:solidFill>
                          <a:miter lim="800000"/>
                          <a:headEnd/>
                          <a:tailEnd/>
                        </a:ln>
                      </wps:spPr>
                      <wps:txbx>
                        <w:txbxContent>
                          <w:p w:rsidR="00A026EF" w:rsidRPr="00F80EE3" w:rsidRDefault="00A026EF" w:rsidP="00460AFB">
                            <w:pPr>
                              <w:rPr>
                                <w:sz w:val="20"/>
                                <w:szCs w:val="20"/>
                                <w:lang w:val="en-US"/>
                              </w:rPr>
                            </w:pPr>
                            <w:r>
                              <w:rPr>
                                <w:sz w:val="20"/>
                                <w:szCs w:val="20"/>
                                <w:lang w:val="en-US"/>
                              </w:rPr>
                              <w:t>m: = a * 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7" o:spid="_x0000_s1085" style="position:absolute;left:0;text-align:left;margin-left:279pt;margin-top:8pt;width:81pt;height:18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">
                <v:textbox>
                  <w:txbxContent>
                    <w:p w:rsidR="00A026EF" w:rsidRPr="00F80EE3" w:rsidRDefault="00A026EF" w:rsidP="00460AFB">
                      <w:pPr>
                        <w:rPr>
                          <w:sz w:val="20"/>
                          <w:szCs w:val="20"/>
                          <w:lang w:val="en-US"/>
                        </w:rPr>
                      </w:pPr>
                      <w:r>
                        <w:rPr>
                          <w:sz w:val="20"/>
                          <w:szCs w:val="20"/>
                          <w:lang w:val="en-US"/>
                        </w:rPr>
                        <w:t>m: = a * d</w:t>
                      </w:r>
                    </w:p>
                  </w:txbxContent>
                </v:textbox>
              </v:rect>
            </w:pict>
          </mc:Fallback>
        </mc:AlternateContent>
      </w:r>
      <w:r w:rsidR="00460AFB" w:rsidRPr="00460AFB">
        <w:rPr>
          <w:rFonts w:ascii="Times New Roman" w:hAnsi="Times New Roman"/>
          <w:sz w:val="28"/>
          <w:szCs w:val="28"/>
          <w:lang w:val="en-US"/>
        </w:rPr>
        <w:t xml:space="preserve">            m: = a * d</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0" distB="0" distL="114299" distR="114299" simplePos="0" relativeHeight="251596288" behindDoc="0" locked="0" layoutInCell="1" allowOverlap="1">
                <wp:simplePos x="0" y="0"/>
                <wp:positionH relativeFrom="column">
                  <wp:posOffset>4000499</wp:posOffset>
                </wp:positionH>
                <wp:positionV relativeFrom="paragraph">
                  <wp:posOffset>154940</wp:posOffset>
                </wp:positionV>
                <wp:extent cx="0" cy="114300"/>
                <wp:effectExtent l="76200" t="0" r="38100" b="38100"/>
                <wp:wrapNone/>
                <wp:docPr id="462" name="Прямая соединительная линия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3FC283" id="Прямая соединительная линия 66" o:spid="_x0000_s1026" style="position:absolute;z-index:251596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5pt,12.2pt" to="315pt,2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">
                <v:stroke endarrow="block"/>
              </v:line>
            </w:pict>
          </mc:Fallback>
        </mc:AlternateContent>
      </w:r>
      <w:r w:rsidR="00460AFB" w:rsidRPr="00497093">
        <w:rPr>
          <w:rFonts w:ascii="Times New Roman" w:hAnsi="Times New Roman"/>
          <w:sz w:val="28"/>
          <w:szCs w:val="28"/>
        </w:rPr>
        <w:t xml:space="preserve">            </w:t>
      </w:r>
      <w:r w:rsidR="00460AFB" w:rsidRPr="00460AFB">
        <w:rPr>
          <w:rFonts w:ascii="Times New Roman" w:hAnsi="Times New Roman"/>
          <w:sz w:val="28"/>
          <w:szCs w:val="28"/>
          <w:lang w:val="en-US"/>
        </w:rPr>
        <w:t>n</w:t>
      </w:r>
      <w:r w:rsidR="00460AFB" w:rsidRPr="00460AFB">
        <w:rPr>
          <w:rFonts w:ascii="Times New Roman" w:hAnsi="Times New Roman"/>
          <w:sz w:val="28"/>
          <w:szCs w:val="28"/>
        </w:rPr>
        <w:t xml:space="preserve">: = </w:t>
      </w:r>
      <w:r w:rsidR="00460AFB" w:rsidRPr="00460AFB">
        <w:rPr>
          <w:rFonts w:ascii="Times New Roman" w:hAnsi="Times New Roman"/>
          <w:sz w:val="28"/>
          <w:szCs w:val="28"/>
          <w:lang w:val="en-US"/>
        </w:rPr>
        <w:t>b</w:t>
      </w:r>
      <w:r w:rsidR="00460AFB" w:rsidRPr="00460AFB">
        <w:rPr>
          <w:rFonts w:ascii="Times New Roman" w:hAnsi="Times New Roman"/>
          <w:sz w:val="28"/>
          <w:szCs w:val="28"/>
        </w:rPr>
        <w:t xml:space="preserve"> * </w:t>
      </w:r>
      <w:r w:rsidR="00460AFB" w:rsidRPr="00460AFB">
        <w:rPr>
          <w:rFonts w:ascii="Times New Roman" w:hAnsi="Times New Roman"/>
          <w:sz w:val="28"/>
          <w:szCs w:val="28"/>
          <w:lang w:val="en-US"/>
        </w:rPr>
        <w:t>c</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0" distB="0" distL="114300" distR="114300" simplePos="0" relativeHeight="251601408" behindDoc="0" locked="0" layoutInCell="1" allowOverlap="1">
                <wp:simplePos x="0" y="0"/>
                <wp:positionH relativeFrom="column">
                  <wp:posOffset>3543300</wp:posOffset>
                </wp:positionH>
                <wp:positionV relativeFrom="paragraph">
                  <wp:posOffset>94615</wp:posOffset>
                </wp:positionV>
                <wp:extent cx="1028700" cy="228600"/>
                <wp:effectExtent l="0" t="0" r="0" b="0"/>
                <wp:wrapNone/>
                <wp:docPr id="461" name="Прямоугольник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28600"/>
                        </a:xfrm>
                        <a:prstGeom prst="rect">
                          <a:avLst/>
                        </a:prstGeom>
                        <a:solidFill>
                          <a:srgbClr val="FFFFFF"/>
                        </a:solidFill>
                        <a:ln w="9525">
                          <a:solidFill>
                            <a:srgbClr val="000000"/>
                          </a:solidFill>
                          <a:miter lim="800000"/>
                          <a:headEnd/>
                          <a:tailEnd/>
                        </a:ln>
                      </wps:spPr>
                      <wps:txbx>
                        <w:txbxContent>
                          <w:p w:rsidR="00A026EF" w:rsidRPr="00F80EE3" w:rsidRDefault="00A026EF" w:rsidP="00460AFB">
                            <w:pPr>
                              <w:rPr>
                                <w:sz w:val="20"/>
                                <w:szCs w:val="20"/>
                                <w:lang w:val="en-US"/>
                              </w:rPr>
                            </w:pPr>
                            <w:r>
                              <w:rPr>
                                <w:sz w:val="20"/>
                                <w:szCs w:val="20"/>
                                <w:lang w:val="en-US"/>
                              </w:rPr>
                              <w:t>n: = b * 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5" o:spid="_x0000_s1086" style="position:absolute;left:0;text-align:left;margin-left:279pt;margin-top:7.45pt;width:81pt;height:18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">
                <v:textbox>
                  <w:txbxContent>
                    <w:p w:rsidR="00A026EF" w:rsidRPr="00F80EE3" w:rsidRDefault="00A026EF" w:rsidP="00460AFB">
                      <w:pPr>
                        <w:rPr>
                          <w:sz w:val="20"/>
                          <w:szCs w:val="20"/>
                          <w:lang w:val="en-US"/>
                        </w:rPr>
                      </w:pPr>
                      <w:r>
                        <w:rPr>
                          <w:sz w:val="20"/>
                          <w:szCs w:val="20"/>
                          <w:lang w:val="en-US"/>
                        </w:rPr>
                        <w:t>n: = b * c</w:t>
                      </w:r>
                    </w:p>
                  </w:txbxContent>
                </v:textbox>
              </v:rect>
            </w:pict>
          </mc:Fallback>
        </mc:AlternateContent>
      </w:r>
      <w:r w:rsidR="00460AFB" w:rsidRPr="00460AFB">
        <w:rPr>
          <w:rFonts w:ascii="Times New Roman" w:hAnsi="Times New Roman"/>
          <w:sz w:val="28"/>
          <w:szCs w:val="28"/>
        </w:rPr>
        <w:t xml:space="preserve">            вывод </w:t>
      </w:r>
      <w:r w:rsidR="00460AFB" w:rsidRPr="00460AFB">
        <w:rPr>
          <w:rFonts w:ascii="Times New Roman" w:hAnsi="Times New Roman"/>
          <w:sz w:val="28"/>
          <w:szCs w:val="28"/>
          <w:lang w:val="en-US"/>
        </w:rPr>
        <w:t>m</w:t>
      </w:r>
      <w:r w:rsidR="00460AFB" w:rsidRPr="00460AFB">
        <w:rPr>
          <w:rFonts w:ascii="Times New Roman" w:hAnsi="Times New Roman"/>
          <w:sz w:val="28"/>
          <w:szCs w:val="28"/>
        </w:rPr>
        <w:t xml:space="preserve">, </w:t>
      </w:r>
      <w:r w:rsidR="00460AFB" w:rsidRPr="00460AFB">
        <w:rPr>
          <w:rFonts w:ascii="Times New Roman" w:hAnsi="Times New Roman"/>
          <w:sz w:val="28"/>
          <w:szCs w:val="28"/>
          <w:lang w:val="en-US"/>
        </w:rPr>
        <w:t>n</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rPr>
      </w:pPr>
      <w:r w:rsidRPr="00460AFB">
        <w:rPr>
          <w:rFonts w:ascii="Times New Roman" w:hAnsi="Times New Roman"/>
          <w:noProof/>
          <w:sz w:val="28"/>
          <w:szCs w:val="28"/>
        </w:rPr>
        <mc:AlternateContent>
          <mc:Choice Requires="wps">
            <w:drawing>
              <wp:anchor distT="0" distB="0" distL="114299" distR="114299" simplePos="0" relativeHeight="251597312" behindDoc="0" locked="0" layoutInCell="1" allowOverlap="1">
                <wp:simplePos x="0" y="0"/>
                <wp:positionH relativeFrom="column">
                  <wp:posOffset>4000499</wp:posOffset>
                </wp:positionH>
                <wp:positionV relativeFrom="paragraph">
                  <wp:posOffset>147955</wp:posOffset>
                </wp:positionV>
                <wp:extent cx="0" cy="114300"/>
                <wp:effectExtent l="76200" t="0" r="38100" b="38100"/>
                <wp:wrapNone/>
                <wp:docPr id="460" name="Прямая соединительная линия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B9699D" id="Прямая соединительная линия 64" o:spid="_x0000_s1026" style="position:absolute;z-index:2515973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5pt,11.65pt" to="315pt,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">
                <v:stroke endarrow="block"/>
              </v:line>
            </w:pict>
          </mc:Fallback>
        </mc:AlternateContent>
      </w:r>
      <w:r w:rsidR="00460AFB" w:rsidRPr="00460AFB">
        <w:rPr>
          <w:rFonts w:ascii="Times New Roman" w:hAnsi="Times New Roman"/>
          <w:b/>
          <w:sz w:val="28"/>
          <w:szCs w:val="28"/>
        </w:rPr>
        <w:t>кон</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0" distB="0" distL="114300" distR="114300" simplePos="0" relativeHeight="251602432" behindDoc="0" locked="0" layoutInCell="1" allowOverlap="1">
                <wp:simplePos x="0" y="0"/>
                <wp:positionH relativeFrom="column">
                  <wp:posOffset>3314700</wp:posOffset>
                </wp:positionH>
                <wp:positionV relativeFrom="paragraph">
                  <wp:posOffset>86995</wp:posOffset>
                </wp:positionV>
                <wp:extent cx="1371600" cy="228600"/>
                <wp:effectExtent l="19050" t="0" r="19050" b="0"/>
                <wp:wrapNone/>
                <wp:docPr id="459" name="Блок-схема: данные 3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228600"/>
                        </a:xfrm>
                        <a:prstGeom prst="flowChartInputOutput">
                          <a:avLst/>
                        </a:prstGeom>
                        <a:solidFill>
                          <a:srgbClr val="FFFFFF"/>
                        </a:solidFill>
                        <a:ln w="9525">
                          <a:solidFill>
                            <a:srgbClr val="000000"/>
                          </a:solidFill>
                          <a:miter lim="800000"/>
                          <a:headEnd/>
                          <a:tailEnd/>
                        </a:ln>
                      </wps:spPr>
                      <wps:txbx>
                        <w:txbxContent>
                          <w:p w:rsidR="00A026EF" w:rsidRPr="00F80EE3" w:rsidRDefault="00A026EF" w:rsidP="00460AFB">
                            <w:pPr>
                              <w:rPr>
                                <w:sz w:val="20"/>
                                <w:szCs w:val="20"/>
                              </w:rPr>
                            </w:pPr>
                            <w:r w:rsidRPr="00F80EE3">
                              <w:rPr>
                                <w:sz w:val="20"/>
                                <w:szCs w:val="20"/>
                              </w:rPr>
                              <w:t xml:space="preserve">Вывод </w:t>
                            </w:r>
                            <w:r w:rsidRPr="00F80EE3">
                              <w:rPr>
                                <w:sz w:val="20"/>
                                <w:szCs w:val="20"/>
                                <w:lang w:val="en-US"/>
                              </w:rPr>
                              <w:t>m,</w:t>
                            </w:r>
                            <w:r>
                              <w:rPr>
                                <w:sz w:val="20"/>
                                <w:szCs w:val="20"/>
                                <w:lang w:val="en-US"/>
                              </w:rPr>
                              <w:t xml:space="preserve"> </w:t>
                            </w:r>
                            <w:r w:rsidRPr="00F80EE3">
                              <w:rPr>
                                <w:sz w:val="20"/>
                                <w:szCs w:val="20"/>
                                <w:lang w:val="en-US"/>
                              </w:rP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данные 319" o:spid="_x0000_s1087" type="#_x0000_t111" style="position:absolute;left:0;text-align:left;margin-left:261pt;margin-top:6.85pt;width:108pt;height:18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">
                <v:textbox>
                  <w:txbxContent>
                    <w:p w:rsidR="00A026EF" w:rsidRPr="00F80EE3" w:rsidRDefault="00A026EF" w:rsidP="00460AFB">
                      <w:pPr>
                        <w:rPr>
                          <w:sz w:val="20"/>
                          <w:szCs w:val="20"/>
                        </w:rPr>
                      </w:pPr>
                      <w:r w:rsidRPr="00F80EE3">
                        <w:rPr>
                          <w:sz w:val="20"/>
                          <w:szCs w:val="20"/>
                        </w:rPr>
                        <w:t xml:space="preserve">Вывод </w:t>
                      </w:r>
                      <w:r w:rsidRPr="00F80EE3">
                        <w:rPr>
                          <w:sz w:val="20"/>
                          <w:szCs w:val="20"/>
                          <w:lang w:val="en-US"/>
                        </w:rPr>
                        <w:t>m,</w:t>
                      </w:r>
                      <w:r>
                        <w:rPr>
                          <w:sz w:val="20"/>
                          <w:szCs w:val="20"/>
                          <w:lang w:val="en-US"/>
                        </w:rPr>
                        <w:t xml:space="preserve"> </w:t>
                      </w:r>
                      <w:r w:rsidRPr="00F80EE3">
                        <w:rPr>
                          <w:sz w:val="20"/>
                          <w:szCs w:val="20"/>
                          <w:lang w:val="en-US"/>
                        </w:rPr>
                        <w:t>n</w:t>
                      </w:r>
                    </w:p>
                  </w:txbxContent>
                </v:textbox>
              </v:shape>
            </w:pict>
          </mc:Fallback>
        </mc:AlternateConten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0" distB="0" distL="114299" distR="114299" simplePos="0" relativeHeight="251598336" behindDoc="0" locked="0" layoutInCell="1" allowOverlap="1">
                <wp:simplePos x="0" y="0"/>
                <wp:positionH relativeFrom="column">
                  <wp:posOffset>4000499</wp:posOffset>
                </wp:positionH>
                <wp:positionV relativeFrom="paragraph">
                  <wp:posOffset>140335</wp:posOffset>
                </wp:positionV>
                <wp:extent cx="0" cy="114300"/>
                <wp:effectExtent l="76200" t="0" r="38100" b="38100"/>
                <wp:wrapNone/>
                <wp:docPr id="458" name="Прямая соединительная линия 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D5D8EB" id="Прямая соединительная линия 318" o:spid="_x0000_s1026" style="position:absolute;z-index:2515983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5pt,11.05pt" to="315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">
                <v:stroke endarrow="block"/>
              </v:line>
            </w:pict>
          </mc:Fallback>
        </mc:AlternateConten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0" distB="0" distL="114300" distR="114300" simplePos="0" relativeHeight="251603456" behindDoc="0" locked="0" layoutInCell="1" allowOverlap="1">
                <wp:simplePos x="0" y="0"/>
                <wp:positionH relativeFrom="column">
                  <wp:posOffset>3543300</wp:posOffset>
                </wp:positionH>
                <wp:positionV relativeFrom="paragraph">
                  <wp:posOffset>79375</wp:posOffset>
                </wp:positionV>
                <wp:extent cx="914400" cy="342900"/>
                <wp:effectExtent l="0" t="0" r="0" b="0"/>
                <wp:wrapNone/>
                <wp:docPr id="457" name="Овал 3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ellipse">
                          <a:avLst/>
                        </a:prstGeom>
                        <a:solidFill>
                          <a:srgbClr val="FFFFFF"/>
                        </a:solidFill>
                        <a:ln w="9525">
                          <a:solidFill>
                            <a:srgbClr val="000000"/>
                          </a:solidFill>
                          <a:round/>
                          <a:headEnd/>
                          <a:tailEnd/>
                        </a:ln>
                      </wps:spPr>
                      <wps:txbx>
                        <w:txbxContent>
                          <w:p w:rsidR="00A026EF" w:rsidRPr="008E4DA5" w:rsidRDefault="00A026EF" w:rsidP="00460AFB">
                            <w:pPr>
                              <w:jc w:val="center"/>
                              <w:rPr>
                                <w:sz w:val="20"/>
                                <w:szCs w:val="20"/>
                              </w:rPr>
                            </w:pPr>
                            <w:r>
                              <w:rPr>
                                <w:sz w:val="20"/>
                                <w:szCs w:val="20"/>
                              </w:rPr>
                              <w:t>Конец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317" o:spid="_x0000_s1088" style="position:absolute;left:0;text-align:left;margin-left:279pt;margin-top:6.25pt;width:1in;height:27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">
                <v:textbox>
                  <w:txbxContent>
                    <w:p w:rsidR="00A026EF" w:rsidRPr="008E4DA5" w:rsidRDefault="00A026EF" w:rsidP="00460AFB">
                      <w:pPr>
                        <w:jc w:val="center"/>
                        <w:rPr>
                          <w:sz w:val="20"/>
                          <w:szCs w:val="20"/>
                        </w:rPr>
                      </w:pPr>
                      <w:r>
                        <w:rPr>
                          <w:sz w:val="20"/>
                          <w:szCs w:val="20"/>
                        </w:rPr>
                        <w:t>Конец</w:t>
                      </w:r>
                    </w:p>
                  </w:txbxContent>
                </v:textbox>
              </v:oval>
            </w:pict>
          </mc:Fallback>
        </mc:AlternateContent>
      </w: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p>
    <w:p w:rsidR="00460AFB" w:rsidRPr="00460AFB" w:rsidRDefault="00460AFB" w:rsidP="008D47D9">
      <w:pPr>
        <w:numPr>
          <w:ilvl w:val="0"/>
          <w:numId w:val="46"/>
        </w:numPr>
        <w:shd w:val="clear" w:color="auto" w:fill="FFFFFF"/>
        <w:autoSpaceDE w:val="0"/>
        <w:autoSpaceDN w:val="0"/>
        <w:adjustRightInd w:val="0"/>
        <w:spacing w:after="0" w:line="240" w:lineRule="auto"/>
        <w:ind w:left="0" w:firstLine="0"/>
        <w:jc w:val="both"/>
        <w:rPr>
          <w:rFonts w:ascii="Times New Roman" w:hAnsi="Times New Roman"/>
          <w:b/>
          <w:sz w:val="28"/>
          <w:szCs w:val="28"/>
        </w:rPr>
      </w:pPr>
      <w:r w:rsidRPr="00460AFB">
        <w:rPr>
          <w:rFonts w:ascii="Times New Roman" w:hAnsi="Times New Roman"/>
          <w:sz w:val="28"/>
          <w:szCs w:val="28"/>
        </w:rPr>
        <w:t>Создать и заполнить таблицу трассировки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
        <w:gridCol w:w="2424"/>
        <w:gridCol w:w="1040"/>
        <w:gridCol w:w="1040"/>
        <w:gridCol w:w="1040"/>
        <w:gridCol w:w="1040"/>
        <w:gridCol w:w="1040"/>
        <w:gridCol w:w="1040"/>
      </w:tblGrid>
      <w:tr w:rsidR="00460AFB" w:rsidRPr="00460AFB" w:rsidTr="00460AFB">
        <w:tc>
          <w:tcPr>
            <w:tcW w:w="90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Шаг</w:t>
            </w:r>
          </w:p>
        </w:tc>
        <w:tc>
          <w:tcPr>
            <w:tcW w:w="2424"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Операция</w:t>
            </w:r>
          </w:p>
        </w:tc>
        <w:tc>
          <w:tcPr>
            <w:tcW w:w="104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a</w:t>
            </w:r>
          </w:p>
        </w:tc>
        <w:tc>
          <w:tcPr>
            <w:tcW w:w="104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b</w:t>
            </w:r>
          </w:p>
        </w:tc>
        <w:tc>
          <w:tcPr>
            <w:tcW w:w="104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c</w:t>
            </w:r>
          </w:p>
        </w:tc>
        <w:tc>
          <w:tcPr>
            <w:tcW w:w="104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d</w:t>
            </w:r>
          </w:p>
        </w:tc>
        <w:tc>
          <w:tcPr>
            <w:tcW w:w="104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m</w:t>
            </w:r>
          </w:p>
        </w:tc>
        <w:tc>
          <w:tcPr>
            <w:tcW w:w="104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n</w:t>
            </w:r>
          </w:p>
        </w:tc>
      </w:tr>
      <w:tr w:rsidR="00460AFB" w:rsidRPr="00460AFB" w:rsidTr="00460AFB">
        <w:tc>
          <w:tcPr>
            <w:tcW w:w="90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2</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3</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4</w:t>
            </w:r>
          </w:p>
        </w:tc>
        <w:tc>
          <w:tcPr>
            <w:tcW w:w="2424"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 xml:space="preserve">Ввод </w:t>
            </w:r>
            <w:r w:rsidRPr="00460AFB">
              <w:rPr>
                <w:rFonts w:ascii="Times New Roman" w:hAnsi="Times New Roman"/>
                <w:sz w:val="28"/>
                <w:szCs w:val="28"/>
                <w:lang w:val="en-US"/>
              </w:rPr>
              <w:t>a,b,c,d</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lang w:val="en-US"/>
              </w:rPr>
              <w:t>m: = a * d</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lang w:val="en-US"/>
              </w:rPr>
              <w:t>n: = b * c</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 xml:space="preserve">вывод </w:t>
            </w:r>
            <w:r w:rsidRPr="00460AFB">
              <w:rPr>
                <w:rFonts w:ascii="Times New Roman" w:hAnsi="Times New Roman"/>
                <w:sz w:val="28"/>
                <w:szCs w:val="28"/>
                <w:lang w:val="en-US"/>
              </w:rPr>
              <w:t>m,n</w:t>
            </w:r>
          </w:p>
        </w:tc>
        <w:tc>
          <w:tcPr>
            <w:tcW w:w="104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2</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tc>
        <w:tc>
          <w:tcPr>
            <w:tcW w:w="104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3</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tc>
        <w:tc>
          <w:tcPr>
            <w:tcW w:w="104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4</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tc>
        <w:tc>
          <w:tcPr>
            <w:tcW w:w="104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5</w:t>
            </w:r>
          </w:p>
        </w:tc>
        <w:tc>
          <w:tcPr>
            <w:tcW w:w="104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10</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10</w:t>
            </w:r>
          </w:p>
        </w:tc>
        <w:tc>
          <w:tcPr>
            <w:tcW w:w="104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12</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12</w:t>
            </w:r>
          </w:p>
        </w:tc>
      </w:tr>
    </w:tbl>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sz w:val="28"/>
          <w:szCs w:val="28"/>
        </w:rPr>
        <w:t xml:space="preserve">Пример 2. </w:t>
      </w:r>
      <w:r w:rsidRPr="00460AFB">
        <w:rPr>
          <w:rFonts w:ascii="Times New Roman" w:hAnsi="Times New Roman"/>
          <w:sz w:val="28"/>
          <w:szCs w:val="28"/>
        </w:rPr>
        <w:t xml:space="preserve">Записать алгоритм нахождения большего из двух чисел, нарисовать блок схему. Выполнить трассировку этого алгоритма для </w:t>
      </w:r>
      <w:r w:rsidRPr="00460AFB">
        <w:rPr>
          <w:rFonts w:ascii="Times New Roman" w:hAnsi="Times New Roman"/>
          <w:sz w:val="28"/>
          <w:szCs w:val="28"/>
          <w:lang w:val="en-US"/>
        </w:rPr>
        <w:t>x</w:t>
      </w:r>
      <w:r w:rsidRPr="00460AFB">
        <w:rPr>
          <w:rFonts w:ascii="Times New Roman" w:hAnsi="Times New Roman"/>
          <w:sz w:val="28"/>
          <w:szCs w:val="28"/>
        </w:rPr>
        <w:t xml:space="preserve"> = 5, </w:t>
      </w:r>
      <w:r w:rsidRPr="00460AFB">
        <w:rPr>
          <w:rFonts w:ascii="Times New Roman" w:hAnsi="Times New Roman"/>
          <w:sz w:val="28"/>
          <w:szCs w:val="28"/>
          <w:lang w:val="en-US"/>
        </w:rPr>
        <w:t>y</w:t>
      </w:r>
      <w:r w:rsidRPr="00460AFB">
        <w:rPr>
          <w:rFonts w:ascii="Times New Roman" w:hAnsi="Times New Roman"/>
          <w:sz w:val="28"/>
          <w:szCs w:val="28"/>
        </w:rPr>
        <w:t xml:space="preserve"> = 8.</w:t>
      </w:r>
    </w:p>
    <w:p w:rsidR="00460AFB" w:rsidRPr="00460AFB" w:rsidRDefault="00460AFB" w:rsidP="00460AFB">
      <w:pPr>
        <w:shd w:val="clear" w:color="auto" w:fill="FFFFFF"/>
        <w:spacing w:after="0" w:line="240" w:lineRule="auto"/>
        <w:jc w:val="both"/>
        <w:rPr>
          <w:rFonts w:ascii="Times New Roman" w:hAnsi="Times New Roman"/>
          <w:b/>
          <w:sz w:val="28"/>
          <w:szCs w:val="28"/>
        </w:rPr>
      </w:pPr>
      <w:r w:rsidRPr="00460AFB">
        <w:rPr>
          <w:rFonts w:ascii="Times New Roman" w:hAnsi="Times New Roman"/>
          <w:b/>
          <w:i/>
          <w:iCs/>
          <w:spacing w:val="2"/>
          <w:sz w:val="28"/>
          <w:szCs w:val="28"/>
        </w:rPr>
        <w:t>Порядок работы</w:t>
      </w:r>
    </w:p>
    <w:p w:rsidR="00460AFB" w:rsidRPr="00460AFB" w:rsidRDefault="00460AFB" w:rsidP="008D47D9">
      <w:pPr>
        <w:numPr>
          <w:ilvl w:val="0"/>
          <w:numId w:val="45"/>
        </w:numPr>
        <w:shd w:val="clear" w:color="auto" w:fill="FFFFFF"/>
        <w:spacing w:after="0" w:line="240" w:lineRule="auto"/>
        <w:ind w:left="0" w:firstLine="0"/>
        <w:jc w:val="both"/>
        <w:rPr>
          <w:rFonts w:ascii="Times New Roman" w:hAnsi="Times New Roman"/>
          <w:w w:val="102"/>
          <w:sz w:val="28"/>
          <w:szCs w:val="28"/>
        </w:rPr>
      </w:pPr>
      <w:r w:rsidRPr="00460AFB">
        <w:rPr>
          <w:rFonts w:ascii="Times New Roman" w:hAnsi="Times New Roman"/>
          <w:sz w:val="28"/>
          <w:szCs w:val="28"/>
        </w:rPr>
        <w:lastRenderedPageBreak/>
        <w:t>Построить алгоритм нахождения большего из двух чисел для ЭВМ и блок схему для данного алгоритма.</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0" distB="0" distL="114300" distR="114300" simplePos="0" relativeHeight="251651584" behindDoc="0" locked="0" layoutInCell="1" allowOverlap="1">
                <wp:simplePos x="0" y="0"/>
                <wp:positionH relativeFrom="column">
                  <wp:posOffset>3543300</wp:posOffset>
                </wp:positionH>
                <wp:positionV relativeFrom="paragraph">
                  <wp:posOffset>0</wp:posOffset>
                </wp:positionV>
                <wp:extent cx="914400" cy="342900"/>
                <wp:effectExtent l="0" t="0" r="0" b="0"/>
                <wp:wrapNone/>
                <wp:docPr id="456" name="Овал 3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ellipse">
                          <a:avLst/>
                        </a:prstGeom>
                        <a:solidFill>
                          <a:srgbClr val="FFFFFF"/>
                        </a:solidFill>
                        <a:ln w="9525">
                          <a:solidFill>
                            <a:srgbClr val="000000"/>
                          </a:solidFill>
                          <a:round/>
                          <a:headEnd/>
                          <a:tailEnd/>
                        </a:ln>
                      </wps:spPr>
                      <wps:txbx>
                        <w:txbxContent>
                          <w:p w:rsidR="00A026EF" w:rsidRPr="008E4DA5" w:rsidRDefault="00A026EF" w:rsidP="00460AFB">
                            <w:pPr>
                              <w:jc w:val="center"/>
                              <w:rPr>
                                <w:sz w:val="20"/>
                                <w:szCs w:val="20"/>
                              </w:rPr>
                            </w:pPr>
                            <w:r>
                              <w:rPr>
                                <w:sz w:val="20"/>
                                <w:szCs w:val="20"/>
                              </w:rPr>
                              <w:t>Начало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316" o:spid="_x0000_s1089" style="position:absolute;left:0;text-align:left;margin-left:279pt;margin-top:0;width:1in;height:27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">
                <v:textbox>
                  <w:txbxContent>
                    <w:p w:rsidR="00A026EF" w:rsidRPr="008E4DA5" w:rsidRDefault="00A026EF" w:rsidP="00460AFB">
                      <w:pPr>
                        <w:jc w:val="center"/>
                        <w:rPr>
                          <w:sz w:val="20"/>
                          <w:szCs w:val="20"/>
                        </w:rPr>
                      </w:pPr>
                      <w:r>
                        <w:rPr>
                          <w:sz w:val="20"/>
                          <w:szCs w:val="20"/>
                        </w:rPr>
                        <w:t>Начало</w:t>
                      </w:r>
                    </w:p>
                  </w:txbxContent>
                </v:textbox>
              </v:oval>
            </w:pict>
          </mc:Fallback>
        </mc:AlternateContent>
      </w:r>
      <w:r w:rsidR="00460AFB" w:rsidRPr="00460AFB">
        <w:rPr>
          <w:rFonts w:ascii="Times New Roman" w:hAnsi="Times New Roman"/>
          <w:b/>
          <w:sz w:val="28"/>
          <w:szCs w:val="28"/>
        </w:rPr>
        <w:t>алг</w:t>
      </w:r>
      <w:r w:rsidR="00460AFB" w:rsidRPr="00460AFB">
        <w:rPr>
          <w:rFonts w:ascii="Times New Roman" w:hAnsi="Times New Roman"/>
          <w:sz w:val="28"/>
          <w:szCs w:val="28"/>
        </w:rPr>
        <w:t xml:space="preserve">     Большее из двух чисел</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0" distB="0" distL="114299" distR="114299" simplePos="0" relativeHeight="251652608" behindDoc="0" locked="0" layoutInCell="1" allowOverlap="1">
                <wp:simplePos x="0" y="0"/>
                <wp:positionH relativeFrom="column">
                  <wp:posOffset>4000499</wp:posOffset>
                </wp:positionH>
                <wp:positionV relativeFrom="paragraph">
                  <wp:posOffset>167640</wp:posOffset>
                </wp:positionV>
                <wp:extent cx="0" cy="114300"/>
                <wp:effectExtent l="76200" t="0" r="38100" b="38100"/>
                <wp:wrapNone/>
                <wp:docPr id="455" name="Прямая соединительная линия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B2ABC0" id="Прямая соединительная линия 315" o:spid="_x0000_s1026" style="position:absolute;z-index:251652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5pt,13.2pt" to="315pt,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">
                <v:stroke endarrow="block"/>
              </v:line>
            </w:pict>
          </mc:Fallback>
        </mc:AlternateContent>
      </w:r>
      <w:r w:rsidR="00460AFB" w:rsidRPr="00460AFB">
        <w:rPr>
          <w:rFonts w:ascii="Times New Roman" w:hAnsi="Times New Roman"/>
          <w:b/>
          <w:sz w:val="28"/>
          <w:szCs w:val="28"/>
        </w:rPr>
        <w:t>вещ</w:t>
      </w:r>
      <w:r w:rsidR="00460AFB" w:rsidRPr="00460AFB">
        <w:rPr>
          <w:rFonts w:ascii="Times New Roman" w:hAnsi="Times New Roman"/>
          <w:sz w:val="28"/>
          <w:szCs w:val="28"/>
        </w:rPr>
        <w:t xml:space="preserve">    </w:t>
      </w:r>
      <w:r w:rsidR="00460AFB" w:rsidRPr="00460AFB">
        <w:rPr>
          <w:rFonts w:ascii="Times New Roman" w:hAnsi="Times New Roman"/>
          <w:sz w:val="28"/>
          <w:szCs w:val="28"/>
          <w:lang w:val="en-US"/>
        </w:rPr>
        <w:t>max</w:t>
      </w:r>
      <w:r w:rsidR="00460AFB" w:rsidRPr="00460AFB">
        <w:rPr>
          <w:rFonts w:ascii="Times New Roman" w:hAnsi="Times New Roman"/>
          <w:sz w:val="28"/>
          <w:szCs w:val="28"/>
        </w:rPr>
        <w:t xml:space="preserve">, </w:t>
      </w:r>
      <w:r w:rsidR="00460AFB" w:rsidRPr="00460AFB">
        <w:rPr>
          <w:rFonts w:ascii="Times New Roman" w:hAnsi="Times New Roman"/>
          <w:sz w:val="28"/>
          <w:szCs w:val="28"/>
          <w:lang w:val="en-US"/>
        </w:rPr>
        <w:t>x</w:t>
      </w:r>
      <w:r w:rsidR="00460AFB" w:rsidRPr="00460AFB">
        <w:rPr>
          <w:rFonts w:ascii="Times New Roman" w:hAnsi="Times New Roman"/>
          <w:sz w:val="28"/>
          <w:szCs w:val="28"/>
        </w:rPr>
        <w:t xml:space="preserve">, </w:t>
      </w:r>
      <w:r w:rsidR="00460AFB" w:rsidRPr="00460AFB">
        <w:rPr>
          <w:rFonts w:ascii="Times New Roman" w:hAnsi="Times New Roman"/>
          <w:sz w:val="28"/>
          <w:szCs w:val="28"/>
          <w:lang w:val="en-US"/>
        </w:rPr>
        <w:t>y</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0" distB="0" distL="114300" distR="114300" simplePos="0" relativeHeight="251646464" behindDoc="0" locked="0" layoutInCell="1" allowOverlap="1">
                <wp:simplePos x="0" y="0"/>
                <wp:positionH relativeFrom="column">
                  <wp:posOffset>3314700</wp:posOffset>
                </wp:positionH>
                <wp:positionV relativeFrom="paragraph">
                  <wp:posOffset>106680</wp:posOffset>
                </wp:positionV>
                <wp:extent cx="1485900" cy="228600"/>
                <wp:effectExtent l="19050" t="0" r="19050" b="0"/>
                <wp:wrapNone/>
                <wp:docPr id="454" name="Блок-схема: данные 3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228600"/>
                        </a:xfrm>
                        <a:prstGeom prst="flowChartInputOutput">
                          <a:avLst/>
                        </a:prstGeom>
                        <a:solidFill>
                          <a:srgbClr val="FFFFFF"/>
                        </a:solidFill>
                        <a:ln w="9525">
                          <a:solidFill>
                            <a:srgbClr val="000000"/>
                          </a:solidFill>
                          <a:miter lim="800000"/>
                          <a:headEnd/>
                          <a:tailEnd/>
                        </a:ln>
                      </wps:spPr>
                      <wps:txbx>
                        <w:txbxContent>
                          <w:p w:rsidR="00A026EF" w:rsidRPr="00F80EE3" w:rsidRDefault="00A026EF" w:rsidP="00460AFB">
                            <w:pPr>
                              <w:rPr>
                                <w:sz w:val="20"/>
                                <w:szCs w:val="20"/>
                                <w:lang w:val="en-US"/>
                              </w:rPr>
                            </w:pPr>
                            <w:r w:rsidRPr="00F80EE3">
                              <w:rPr>
                                <w:sz w:val="20"/>
                                <w:szCs w:val="20"/>
                              </w:rPr>
                              <w:t xml:space="preserve">Ввод </w:t>
                            </w:r>
                            <w:r>
                              <w:rPr>
                                <w:sz w:val="20"/>
                                <w:szCs w:val="20"/>
                                <w:lang w:val="en-US"/>
                              </w:rPr>
                              <w:t>x</w:t>
                            </w:r>
                            <w:r w:rsidRPr="00F80EE3">
                              <w:rPr>
                                <w:sz w:val="20"/>
                                <w:szCs w:val="20"/>
                              </w:rPr>
                              <w:t>,</w:t>
                            </w:r>
                            <w:r>
                              <w:rPr>
                                <w:sz w:val="20"/>
                                <w:szCs w:val="20"/>
                                <w:lang w:val="en-US"/>
                              </w:rPr>
                              <w:t xml:space="preserve"> 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данные 314" o:spid="_x0000_s1090" type="#_x0000_t111" style="position:absolute;left:0;text-align:left;margin-left:261pt;margin-top:8.4pt;width:117pt;height:18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">
                <v:textbox>
                  <w:txbxContent>
                    <w:p w:rsidR="00A026EF" w:rsidRPr="00F80EE3" w:rsidRDefault="00A026EF" w:rsidP="00460AFB">
                      <w:pPr>
                        <w:rPr>
                          <w:sz w:val="20"/>
                          <w:szCs w:val="20"/>
                          <w:lang w:val="en-US"/>
                        </w:rPr>
                      </w:pPr>
                      <w:r w:rsidRPr="00F80EE3">
                        <w:rPr>
                          <w:sz w:val="20"/>
                          <w:szCs w:val="20"/>
                        </w:rPr>
                        <w:t xml:space="preserve">Ввод </w:t>
                      </w:r>
                      <w:r>
                        <w:rPr>
                          <w:sz w:val="20"/>
                          <w:szCs w:val="20"/>
                          <w:lang w:val="en-US"/>
                        </w:rPr>
                        <w:t>x</w:t>
                      </w:r>
                      <w:r w:rsidRPr="00F80EE3">
                        <w:rPr>
                          <w:sz w:val="20"/>
                          <w:szCs w:val="20"/>
                        </w:rPr>
                        <w:t>,</w:t>
                      </w:r>
                      <w:r>
                        <w:rPr>
                          <w:sz w:val="20"/>
                          <w:szCs w:val="20"/>
                          <w:lang w:val="en-US"/>
                        </w:rPr>
                        <w:t xml:space="preserve"> y</w:t>
                      </w:r>
                    </w:p>
                  </w:txbxContent>
                </v:textbox>
              </v:shape>
            </w:pict>
          </mc:Fallback>
        </mc:AlternateContent>
      </w:r>
      <w:r w:rsidR="00460AFB" w:rsidRPr="00460AFB">
        <w:rPr>
          <w:rFonts w:ascii="Times New Roman" w:hAnsi="Times New Roman"/>
          <w:b/>
          <w:sz w:val="28"/>
          <w:szCs w:val="28"/>
        </w:rPr>
        <w:t xml:space="preserve">нач     </w:t>
      </w:r>
      <w:r w:rsidR="00460AFB" w:rsidRPr="00460AFB">
        <w:rPr>
          <w:rFonts w:ascii="Times New Roman" w:hAnsi="Times New Roman"/>
          <w:sz w:val="28"/>
          <w:szCs w:val="28"/>
        </w:rPr>
        <w:t xml:space="preserve">ввод </w:t>
      </w:r>
      <w:r w:rsidR="00460AFB" w:rsidRPr="00460AFB">
        <w:rPr>
          <w:rFonts w:ascii="Times New Roman" w:hAnsi="Times New Roman"/>
          <w:sz w:val="28"/>
          <w:szCs w:val="28"/>
          <w:lang w:val="en-US"/>
        </w:rPr>
        <w:t>x</w:t>
      </w:r>
      <w:r w:rsidR="00460AFB" w:rsidRPr="00460AFB">
        <w:rPr>
          <w:rFonts w:ascii="Times New Roman" w:hAnsi="Times New Roman"/>
          <w:sz w:val="28"/>
          <w:szCs w:val="28"/>
        </w:rPr>
        <w:t xml:space="preserve">, </w:t>
      </w:r>
      <w:r w:rsidR="00460AFB" w:rsidRPr="00460AFB">
        <w:rPr>
          <w:rFonts w:ascii="Times New Roman" w:hAnsi="Times New Roman"/>
          <w:sz w:val="28"/>
          <w:szCs w:val="28"/>
          <w:lang w:val="en-US"/>
        </w:rPr>
        <w:t>y</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0" distB="0" distL="114299" distR="114299" simplePos="0" relativeHeight="251653632" behindDoc="0" locked="0" layoutInCell="1" allowOverlap="1">
                <wp:simplePos x="0" y="0"/>
                <wp:positionH relativeFrom="column">
                  <wp:posOffset>4000499</wp:posOffset>
                </wp:positionH>
                <wp:positionV relativeFrom="paragraph">
                  <wp:posOffset>160020</wp:posOffset>
                </wp:positionV>
                <wp:extent cx="0" cy="114300"/>
                <wp:effectExtent l="76200" t="0" r="38100" b="38100"/>
                <wp:wrapNone/>
                <wp:docPr id="453" name="Прямая соединительная линия 3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4B622A" id="Прямая соединительная линия 313" o:spid="_x0000_s1026" style="position:absolute;z-index:2516536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5pt,12.6pt" to="315pt,2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">
                <v:stroke endarrow="block"/>
              </v:line>
            </w:pict>
          </mc:Fallback>
        </mc:AlternateContent>
      </w:r>
      <w:r w:rsidR="00460AFB" w:rsidRPr="00460AFB">
        <w:rPr>
          <w:rFonts w:ascii="Times New Roman" w:hAnsi="Times New Roman"/>
          <w:sz w:val="28"/>
          <w:szCs w:val="28"/>
        </w:rPr>
        <w:t xml:space="preserve">        </w:t>
      </w:r>
      <w:r w:rsidR="00460AFB" w:rsidRPr="00460AFB">
        <w:rPr>
          <w:rFonts w:ascii="Times New Roman" w:hAnsi="Times New Roman"/>
          <w:b/>
          <w:sz w:val="28"/>
          <w:szCs w:val="28"/>
        </w:rPr>
        <w:t>если</w:t>
      </w:r>
      <w:r w:rsidR="00460AFB" w:rsidRPr="00460AFB">
        <w:rPr>
          <w:rFonts w:ascii="Times New Roman" w:hAnsi="Times New Roman"/>
          <w:sz w:val="28"/>
          <w:szCs w:val="28"/>
        </w:rPr>
        <w:t xml:space="preserve">    </w:t>
      </w:r>
      <w:r w:rsidR="00460AFB" w:rsidRPr="00460AFB">
        <w:rPr>
          <w:rFonts w:ascii="Times New Roman" w:hAnsi="Times New Roman"/>
          <w:sz w:val="28"/>
          <w:szCs w:val="28"/>
          <w:lang w:val="en-US"/>
        </w:rPr>
        <w:t>x</w:t>
      </w:r>
      <w:r w:rsidR="00460AFB" w:rsidRPr="00460AFB">
        <w:rPr>
          <w:rFonts w:ascii="Times New Roman" w:hAnsi="Times New Roman"/>
          <w:sz w:val="28"/>
          <w:szCs w:val="28"/>
        </w:rPr>
        <w:t xml:space="preserve"> &gt; </w:t>
      </w:r>
      <w:r w:rsidR="00460AFB" w:rsidRPr="00460AFB">
        <w:rPr>
          <w:rFonts w:ascii="Times New Roman" w:hAnsi="Times New Roman"/>
          <w:sz w:val="28"/>
          <w:szCs w:val="28"/>
          <w:lang w:val="en-US"/>
        </w:rPr>
        <w:t>y</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0" distB="0" distL="114300" distR="114300" simplePos="0" relativeHeight="251655680" behindDoc="0" locked="0" layoutInCell="1" allowOverlap="1">
                <wp:simplePos x="0" y="0"/>
                <wp:positionH relativeFrom="column">
                  <wp:posOffset>3543300</wp:posOffset>
                </wp:positionH>
                <wp:positionV relativeFrom="paragraph">
                  <wp:posOffset>99060</wp:posOffset>
                </wp:positionV>
                <wp:extent cx="914400" cy="457200"/>
                <wp:effectExtent l="19050" t="19050" r="19050" b="19050"/>
                <wp:wrapNone/>
                <wp:docPr id="452" name="Блок-схема: решение 3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57200"/>
                        </a:xfrm>
                        <a:prstGeom prst="flowChartDecision">
                          <a:avLst/>
                        </a:prstGeom>
                        <a:solidFill>
                          <a:srgbClr val="FFFFFF"/>
                        </a:solidFill>
                        <a:ln w="9525">
                          <a:solidFill>
                            <a:srgbClr val="000000"/>
                          </a:solidFill>
                          <a:miter lim="800000"/>
                          <a:headEnd/>
                          <a:tailEnd/>
                        </a:ln>
                      </wps:spPr>
                      <wps:txbx>
                        <w:txbxContent>
                          <w:p w:rsidR="00A026EF" w:rsidRDefault="00A026EF" w:rsidP="00460AFB">
                            <w:r>
                              <w:rPr>
                                <w:lang w:val="en-US"/>
                              </w:rPr>
                              <w:t>x &gt; 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решение 312" o:spid="_x0000_s1091" type="#_x0000_t110" style="position:absolute;left:0;text-align:left;margin-left:279pt;margin-top:7.8pt;width:1in;height:36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">
                <v:textbox>
                  <w:txbxContent>
                    <w:p w:rsidR="00A026EF" w:rsidRDefault="00A026EF" w:rsidP="00460AFB">
                      <w:r>
                        <w:rPr>
                          <w:lang w:val="en-US"/>
                        </w:rPr>
                        <w:t>x &gt; y</w:t>
                      </w:r>
                    </w:p>
                  </w:txbxContent>
                </v:textbox>
              </v:shape>
            </w:pict>
          </mc:Fallback>
        </mc:AlternateContent>
      </w:r>
      <w:r w:rsidR="00460AFB" w:rsidRPr="00460AFB">
        <w:rPr>
          <w:rFonts w:ascii="Times New Roman" w:hAnsi="Times New Roman"/>
          <w:b/>
          <w:sz w:val="28"/>
          <w:szCs w:val="28"/>
        </w:rPr>
        <w:t xml:space="preserve">                 то</w:t>
      </w:r>
      <w:r w:rsidR="00460AFB" w:rsidRPr="00460AFB">
        <w:rPr>
          <w:rFonts w:ascii="Times New Roman" w:hAnsi="Times New Roman"/>
          <w:sz w:val="28"/>
          <w:szCs w:val="28"/>
        </w:rPr>
        <w:t xml:space="preserve"> </w:t>
      </w:r>
      <w:r w:rsidR="00460AFB" w:rsidRPr="00460AFB">
        <w:rPr>
          <w:rFonts w:ascii="Times New Roman" w:hAnsi="Times New Roman"/>
          <w:sz w:val="28"/>
          <w:szCs w:val="28"/>
          <w:lang w:val="en-US"/>
        </w:rPr>
        <w:t>max</w:t>
      </w:r>
      <w:r w:rsidR="00460AFB" w:rsidRPr="00460AFB">
        <w:rPr>
          <w:rFonts w:ascii="Times New Roman" w:hAnsi="Times New Roman"/>
          <w:sz w:val="28"/>
          <w:szCs w:val="28"/>
        </w:rPr>
        <w:t xml:space="preserve">: = </w:t>
      </w:r>
      <w:r w:rsidR="00460AFB" w:rsidRPr="00460AFB">
        <w:rPr>
          <w:rFonts w:ascii="Times New Roman" w:hAnsi="Times New Roman"/>
          <w:sz w:val="28"/>
          <w:szCs w:val="28"/>
          <w:lang w:val="en-US"/>
        </w:rPr>
        <w:t>x</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4294967295" distB="4294967295" distL="114300" distR="114300" simplePos="0" relativeHeight="251659776" behindDoc="0" locked="0" layoutInCell="1" allowOverlap="1">
                <wp:simplePos x="0" y="0"/>
                <wp:positionH relativeFrom="column">
                  <wp:posOffset>4457700</wp:posOffset>
                </wp:positionH>
                <wp:positionV relativeFrom="paragraph">
                  <wp:posOffset>152399</wp:posOffset>
                </wp:positionV>
                <wp:extent cx="457200" cy="0"/>
                <wp:effectExtent l="0" t="0" r="0" b="0"/>
                <wp:wrapNone/>
                <wp:docPr id="451" name="Прямая соединительная линия 3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CFFAFD" id="Прямая соединительная линия 311" o:spid="_x0000_s1026" style="position:absolute;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51pt,12pt" to="387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"/>
            </w:pict>
          </mc:Fallback>
        </mc:AlternateContent>
      </w:r>
      <w:r w:rsidRPr="00460AFB">
        <w:rPr>
          <w:rFonts w:ascii="Times New Roman" w:hAnsi="Times New Roman"/>
          <w:noProof/>
          <w:sz w:val="28"/>
          <w:szCs w:val="28"/>
        </w:rPr>
        <mc:AlternateContent>
          <mc:Choice Requires="wps">
            <w:drawing>
              <wp:anchor distT="4294967295" distB="4294967295" distL="114300" distR="114300" simplePos="0" relativeHeight="251658752" behindDoc="0" locked="0" layoutInCell="1" allowOverlap="1">
                <wp:simplePos x="0" y="0"/>
                <wp:positionH relativeFrom="column">
                  <wp:posOffset>3086100</wp:posOffset>
                </wp:positionH>
                <wp:positionV relativeFrom="paragraph">
                  <wp:posOffset>152399</wp:posOffset>
                </wp:positionV>
                <wp:extent cx="457200" cy="0"/>
                <wp:effectExtent l="0" t="0" r="0" b="0"/>
                <wp:wrapNone/>
                <wp:docPr id="450" name="Прямая соединительная линия 3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5168C3" id="Прямая соединительная линия 310" o:spid="_x0000_s1026" style="position:absolute;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3pt,12pt" to="279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"/>
            </w:pict>
          </mc:Fallback>
        </mc:AlternateContent>
      </w:r>
      <w:r w:rsidRPr="00460AFB">
        <w:rPr>
          <w:rFonts w:ascii="Times New Roman" w:hAnsi="Times New Roman"/>
          <w:noProof/>
          <w:sz w:val="28"/>
          <w:szCs w:val="28"/>
        </w:rPr>
        <mc:AlternateContent>
          <mc:Choice Requires="wps">
            <w:drawing>
              <wp:anchor distT="0" distB="0" distL="114299" distR="114299" simplePos="0" relativeHeight="251657728" behindDoc="0" locked="0" layoutInCell="1" allowOverlap="1">
                <wp:simplePos x="0" y="0"/>
                <wp:positionH relativeFrom="column">
                  <wp:posOffset>4914899</wp:posOffset>
                </wp:positionH>
                <wp:positionV relativeFrom="paragraph">
                  <wp:posOffset>152400</wp:posOffset>
                </wp:positionV>
                <wp:extent cx="0" cy="342900"/>
                <wp:effectExtent l="76200" t="0" r="57150" b="38100"/>
                <wp:wrapNone/>
                <wp:docPr id="449" name="Прямая соединительная линия 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6316D1" id="Прямая соединительная линия 309" o:spid="_x0000_s1026" style="position:absolute;z-index:2516577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7pt,12pt" to="387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">
                <v:stroke endarrow="block"/>
              </v:line>
            </w:pict>
          </mc:Fallback>
        </mc:AlternateContent>
      </w:r>
      <w:r w:rsidRPr="00460AFB">
        <w:rPr>
          <w:rFonts w:ascii="Times New Roman" w:hAnsi="Times New Roman"/>
          <w:noProof/>
          <w:sz w:val="28"/>
          <w:szCs w:val="28"/>
        </w:rPr>
        <mc:AlternateContent>
          <mc:Choice Requires="wps">
            <w:drawing>
              <wp:anchor distT="0" distB="0" distL="114299" distR="114299" simplePos="0" relativeHeight="251656704" behindDoc="0" locked="0" layoutInCell="1" allowOverlap="1">
                <wp:simplePos x="0" y="0"/>
                <wp:positionH relativeFrom="column">
                  <wp:posOffset>3086099</wp:posOffset>
                </wp:positionH>
                <wp:positionV relativeFrom="paragraph">
                  <wp:posOffset>152400</wp:posOffset>
                </wp:positionV>
                <wp:extent cx="0" cy="342900"/>
                <wp:effectExtent l="76200" t="0" r="57150" b="38100"/>
                <wp:wrapNone/>
                <wp:docPr id="448" name="Прямая соединительная линия 3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C1D4DA" id="Прямая соединительная линия 308" o:spid="_x0000_s1026" style="position:absolute;z-index:2516567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43pt,12pt" to="243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">
                <v:stroke endarrow="block"/>
              </v:line>
            </w:pict>
          </mc:Fallback>
        </mc:AlternateContent>
      </w:r>
      <w:r w:rsidRPr="00460AFB">
        <w:rPr>
          <w:rFonts w:ascii="Times New Roman" w:hAnsi="Times New Roman"/>
          <w:noProof/>
          <w:sz w:val="28"/>
          <w:szCs w:val="28"/>
        </w:rPr>
        <mc:AlternateContent>
          <mc:Choice Requires="wps">
            <w:drawing>
              <wp:anchor distT="0" distB="0" distL="114299" distR="114299" simplePos="0" relativeHeight="251654656" behindDoc="0" locked="0" layoutInCell="1" allowOverlap="1">
                <wp:simplePos x="0" y="0"/>
                <wp:positionH relativeFrom="column">
                  <wp:posOffset>4000499</wp:posOffset>
                </wp:positionH>
                <wp:positionV relativeFrom="paragraph">
                  <wp:posOffset>152400</wp:posOffset>
                </wp:positionV>
                <wp:extent cx="0" cy="114300"/>
                <wp:effectExtent l="76200" t="0" r="38100" b="38100"/>
                <wp:wrapNone/>
                <wp:docPr id="319" name="Прямая соединительная линия 3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9BA4DC" id="Прямая соединительная линия 307" o:spid="_x0000_s1026" style="position:absolute;z-index:251654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5pt,12pt" to="31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">
                <v:stroke endarrow="block"/>
              </v:line>
            </w:pict>
          </mc:Fallback>
        </mc:AlternateContent>
      </w:r>
      <w:r w:rsidR="00460AFB" w:rsidRPr="00460AFB">
        <w:rPr>
          <w:rFonts w:ascii="Times New Roman" w:hAnsi="Times New Roman"/>
          <w:sz w:val="28"/>
          <w:szCs w:val="28"/>
        </w:rPr>
        <w:t xml:space="preserve">                 </w:t>
      </w:r>
      <w:r w:rsidR="00460AFB" w:rsidRPr="00460AFB">
        <w:rPr>
          <w:rFonts w:ascii="Times New Roman" w:hAnsi="Times New Roman"/>
          <w:b/>
          <w:sz w:val="28"/>
          <w:szCs w:val="28"/>
        </w:rPr>
        <w:t>иначе</w:t>
      </w:r>
      <w:r w:rsidR="00460AFB" w:rsidRPr="00460AFB">
        <w:rPr>
          <w:rFonts w:ascii="Times New Roman" w:hAnsi="Times New Roman"/>
          <w:sz w:val="28"/>
          <w:szCs w:val="28"/>
        </w:rPr>
        <w:t xml:space="preserve"> </w:t>
      </w:r>
      <w:r w:rsidR="00460AFB" w:rsidRPr="00460AFB">
        <w:rPr>
          <w:rFonts w:ascii="Times New Roman" w:hAnsi="Times New Roman"/>
          <w:sz w:val="28"/>
          <w:szCs w:val="28"/>
          <w:lang w:val="en-US"/>
        </w:rPr>
        <w:t>max</w:t>
      </w:r>
      <w:r w:rsidR="00460AFB" w:rsidRPr="00460AFB">
        <w:rPr>
          <w:rFonts w:ascii="Times New Roman" w:hAnsi="Times New Roman"/>
          <w:sz w:val="28"/>
          <w:szCs w:val="28"/>
        </w:rPr>
        <w:t xml:space="preserve">: = </w:t>
      </w:r>
      <w:r w:rsidR="00460AFB" w:rsidRPr="00460AFB">
        <w:rPr>
          <w:rFonts w:ascii="Times New Roman" w:hAnsi="Times New Roman"/>
          <w:sz w:val="28"/>
          <w:szCs w:val="28"/>
          <w:lang w:val="en-US"/>
        </w:rPr>
        <w:t>y</w:t>
      </w:r>
      <w:r w:rsidR="00460AFB" w:rsidRPr="00460AFB">
        <w:rPr>
          <w:rFonts w:ascii="Times New Roman" w:hAnsi="Times New Roman"/>
          <w:sz w:val="28"/>
          <w:szCs w:val="28"/>
        </w:rPr>
        <w:t xml:space="preserve">                                          да                               нет</w:t>
      </w: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rPr>
      </w:pPr>
      <w:r w:rsidRPr="00460AFB">
        <w:rPr>
          <w:rFonts w:ascii="Times New Roman" w:hAnsi="Times New Roman"/>
          <w:sz w:val="28"/>
          <w:szCs w:val="28"/>
        </w:rPr>
        <w:t xml:space="preserve">         </w:t>
      </w:r>
      <w:r w:rsidRPr="00460AFB">
        <w:rPr>
          <w:rFonts w:ascii="Times New Roman" w:hAnsi="Times New Roman"/>
          <w:b/>
          <w:sz w:val="28"/>
          <w:szCs w:val="28"/>
        </w:rPr>
        <w:t>все</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0" distB="0" distL="114300" distR="114300" simplePos="0" relativeHeight="251647488" behindDoc="0" locked="0" layoutInCell="1" allowOverlap="1">
                <wp:simplePos x="0" y="0"/>
                <wp:positionH relativeFrom="column">
                  <wp:posOffset>2743200</wp:posOffset>
                </wp:positionH>
                <wp:positionV relativeFrom="paragraph">
                  <wp:posOffset>144780</wp:posOffset>
                </wp:positionV>
                <wp:extent cx="685800" cy="228600"/>
                <wp:effectExtent l="0" t="0" r="0" b="0"/>
                <wp:wrapNone/>
                <wp:docPr id="318" name="Прямоугольник 3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28600"/>
                        </a:xfrm>
                        <a:prstGeom prst="rect">
                          <a:avLst/>
                        </a:prstGeom>
                        <a:solidFill>
                          <a:srgbClr val="FFFFFF"/>
                        </a:solidFill>
                        <a:ln w="9525">
                          <a:solidFill>
                            <a:srgbClr val="000000"/>
                          </a:solidFill>
                          <a:miter lim="800000"/>
                          <a:headEnd/>
                          <a:tailEnd/>
                        </a:ln>
                      </wps:spPr>
                      <wps:txbx>
                        <w:txbxContent>
                          <w:p w:rsidR="00A026EF" w:rsidRPr="00F80EE3" w:rsidRDefault="00A026EF" w:rsidP="00460AFB">
                            <w:pPr>
                              <w:rPr>
                                <w:sz w:val="20"/>
                                <w:szCs w:val="20"/>
                                <w:lang w:val="en-US"/>
                              </w:rPr>
                            </w:pPr>
                            <w:r>
                              <w:rPr>
                                <w:sz w:val="20"/>
                                <w:szCs w:val="20"/>
                                <w:lang w:val="en-US"/>
                              </w:rPr>
                              <w:t>max: = 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06" o:spid="_x0000_s1092" style="position:absolute;left:0;text-align:left;margin-left:3in;margin-top:11.4pt;width:54pt;height:18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">
                <v:textbox>
                  <w:txbxContent>
                    <w:p w:rsidR="00A026EF" w:rsidRPr="00F80EE3" w:rsidRDefault="00A026EF" w:rsidP="00460AFB">
                      <w:pPr>
                        <w:rPr>
                          <w:sz w:val="20"/>
                          <w:szCs w:val="20"/>
                          <w:lang w:val="en-US"/>
                        </w:rPr>
                      </w:pPr>
                      <w:r>
                        <w:rPr>
                          <w:sz w:val="20"/>
                          <w:szCs w:val="20"/>
                          <w:lang w:val="en-US"/>
                        </w:rPr>
                        <w:t>max: = x</w:t>
                      </w:r>
                    </w:p>
                  </w:txbxContent>
                </v:textbox>
              </v:rect>
            </w:pict>
          </mc:Fallback>
        </mc:AlternateContent>
      </w:r>
      <w:r w:rsidRPr="00460AFB">
        <w:rPr>
          <w:rFonts w:ascii="Times New Roman" w:hAnsi="Times New Roman"/>
          <w:noProof/>
          <w:sz w:val="28"/>
          <w:szCs w:val="28"/>
        </w:rPr>
        <mc:AlternateContent>
          <mc:Choice Requires="wps">
            <w:drawing>
              <wp:anchor distT="0" distB="0" distL="114300" distR="114300" simplePos="0" relativeHeight="251648512" behindDoc="0" locked="0" layoutInCell="1" allowOverlap="1">
                <wp:simplePos x="0" y="0"/>
                <wp:positionH relativeFrom="column">
                  <wp:posOffset>4572000</wp:posOffset>
                </wp:positionH>
                <wp:positionV relativeFrom="paragraph">
                  <wp:posOffset>144780</wp:posOffset>
                </wp:positionV>
                <wp:extent cx="685800" cy="228600"/>
                <wp:effectExtent l="0" t="0" r="0" b="0"/>
                <wp:wrapNone/>
                <wp:docPr id="317" name="Прямоугольник 3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28600"/>
                        </a:xfrm>
                        <a:prstGeom prst="rect">
                          <a:avLst/>
                        </a:prstGeom>
                        <a:solidFill>
                          <a:srgbClr val="FFFFFF"/>
                        </a:solidFill>
                        <a:ln w="9525">
                          <a:solidFill>
                            <a:srgbClr val="000000"/>
                          </a:solidFill>
                          <a:miter lim="800000"/>
                          <a:headEnd/>
                          <a:tailEnd/>
                        </a:ln>
                      </wps:spPr>
                      <wps:txbx>
                        <w:txbxContent>
                          <w:p w:rsidR="00A026EF" w:rsidRPr="00F80EE3" w:rsidRDefault="00A026EF" w:rsidP="00460AFB">
                            <w:pPr>
                              <w:rPr>
                                <w:sz w:val="20"/>
                                <w:szCs w:val="20"/>
                                <w:lang w:val="en-US"/>
                              </w:rPr>
                            </w:pPr>
                            <w:r>
                              <w:rPr>
                                <w:sz w:val="20"/>
                                <w:szCs w:val="20"/>
                                <w:lang w:val="en-US"/>
                              </w:rPr>
                              <w:t>max: = 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05" o:spid="_x0000_s1093" style="position:absolute;left:0;text-align:left;margin-left:5in;margin-top:11.4pt;width:54pt;height:18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">
                <v:textbox>
                  <w:txbxContent>
                    <w:p w:rsidR="00A026EF" w:rsidRPr="00F80EE3" w:rsidRDefault="00A026EF" w:rsidP="00460AFB">
                      <w:pPr>
                        <w:rPr>
                          <w:sz w:val="20"/>
                          <w:szCs w:val="20"/>
                          <w:lang w:val="en-US"/>
                        </w:rPr>
                      </w:pPr>
                      <w:r>
                        <w:rPr>
                          <w:sz w:val="20"/>
                          <w:szCs w:val="20"/>
                          <w:lang w:val="en-US"/>
                        </w:rPr>
                        <w:t>max: = y</w:t>
                      </w:r>
                    </w:p>
                  </w:txbxContent>
                </v:textbox>
              </v:rect>
            </w:pict>
          </mc:Fallback>
        </mc:AlternateContent>
      </w:r>
      <w:r w:rsidR="00460AFB" w:rsidRPr="00460AFB">
        <w:rPr>
          <w:rFonts w:ascii="Times New Roman" w:hAnsi="Times New Roman"/>
          <w:sz w:val="28"/>
          <w:szCs w:val="28"/>
        </w:rPr>
        <w:t xml:space="preserve">              вывод </w:t>
      </w:r>
      <w:r w:rsidR="00460AFB" w:rsidRPr="00460AFB">
        <w:rPr>
          <w:rFonts w:ascii="Times New Roman" w:hAnsi="Times New Roman"/>
          <w:sz w:val="28"/>
          <w:szCs w:val="28"/>
          <w:lang w:val="en-US"/>
        </w:rPr>
        <w:t>max</w:t>
      </w: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rPr>
      </w:pPr>
      <w:r w:rsidRPr="00460AFB">
        <w:rPr>
          <w:rFonts w:ascii="Times New Roman" w:hAnsi="Times New Roman"/>
          <w:b/>
          <w:sz w:val="28"/>
          <w:szCs w:val="28"/>
        </w:rPr>
        <w:t>кон</w:t>
      </w:r>
    </w:p>
    <w:p w:rsidR="00460AFB" w:rsidRPr="00460AFB" w:rsidRDefault="00604FB0" w:rsidP="00460AFB">
      <w:pPr>
        <w:shd w:val="clear" w:color="auto" w:fill="FFFFFF"/>
        <w:autoSpaceDE w:val="0"/>
        <w:autoSpaceDN w:val="0"/>
        <w:adjustRightInd w:val="0"/>
        <w:spacing w:after="0" w:line="240" w:lineRule="auto"/>
        <w:jc w:val="both"/>
        <w:rPr>
          <w:rFonts w:ascii="Times New Roman" w:hAnsi="Times New Roman"/>
          <w:b/>
          <w:sz w:val="28"/>
          <w:szCs w:val="28"/>
        </w:rPr>
      </w:pPr>
      <w:r w:rsidRPr="00460AFB">
        <w:rPr>
          <w:rFonts w:ascii="Times New Roman" w:hAnsi="Times New Roman"/>
          <w:noProof/>
          <w:sz w:val="28"/>
          <w:szCs w:val="28"/>
        </w:rPr>
        <mc:AlternateContent>
          <mc:Choice Requires="wps">
            <w:drawing>
              <wp:anchor distT="0" distB="0" distL="114299" distR="114299" simplePos="0" relativeHeight="251662848" behindDoc="0" locked="0" layoutInCell="1" allowOverlap="1">
                <wp:simplePos x="0" y="0"/>
                <wp:positionH relativeFrom="column">
                  <wp:posOffset>4914899</wp:posOffset>
                </wp:positionH>
                <wp:positionV relativeFrom="paragraph">
                  <wp:posOffset>22860</wp:posOffset>
                </wp:positionV>
                <wp:extent cx="0" cy="228600"/>
                <wp:effectExtent l="76200" t="0" r="38100" b="38100"/>
                <wp:wrapNone/>
                <wp:docPr id="316" name="Прямая соединительная линия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D0E504" id="Прямая соединительная линия 304" o:spid="_x0000_s1026" style="position:absolute;z-index:2516628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7pt,1.8pt" to="387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">
                <v:stroke endarrow="block"/>
              </v:line>
            </w:pict>
          </mc:Fallback>
        </mc:AlternateContent>
      </w:r>
      <w:r w:rsidRPr="00460AFB">
        <w:rPr>
          <w:rFonts w:ascii="Times New Roman" w:hAnsi="Times New Roman"/>
          <w:noProof/>
          <w:sz w:val="28"/>
          <w:szCs w:val="28"/>
        </w:rPr>
        <mc:AlternateContent>
          <mc:Choice Requires="wps">
            <w:drawing>
              <wp:anchor distT="0" distB="0" distL="114299" distR="114299" simplePos="0" relativeHeight="251661824" behindDoc="0" locked="0" layoutInCell="1" allowOverlap="1">
                <wp:simplePos x="0" y="0"/>
                <wp:positionH relativeFrom="column">
                  <wp:posOffset>3086099</wp:posOffset>
                </wp:positionH>
                <wp:positionV relativeFrom="paragraph">
                  <wp:posOffset>22860</wp:posOffset>
                </wp:positionV>
                <wp:extent cx="0" cy="228600"/>
                <wp:effectExtent l="76200" t="0" r="38100" b="38100"/>
                <wp:wrapNone/>
                <wp:docPr id="306" name="Прямая соединительная линия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196C90" id="Прямая соединительная линия 303" o:spid="_x0000_s1026" style="position:absolute;z-index:2516618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43pt,1.8pt" to="243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">
                <v:stroke endarrow="block"/>
              </v:line>
            </w:pict>
          </mc:Fallback>
        </mc:AlternateContent>
      </w:r>
    </w:p>
    <w:p w:rsidR="00460AFB" w:rsidRPr="00460AFB" w:rsidRDefault="00604FB0" w:rsidP="00460AFB">
      <w:pPr>
        <w:shd w:val="clear" w:color="auto" w:fill="FFFFFF"/>
        <w:autoSpaceDE w:val="0"/>
        <w:autoSpaceDN w:val="0"/>
        <w:adjustRightInd w:val="0"/>
        <w:spacing w:after="0" w:line="240" w:lineRule="auto"/>
        <w:jc w:val="both"/>
        <w:rPr>
          <w:rFonts w:ascii="Times New Roman" w:hAnsi="Times New Roman"/>
          <w:b/>
          <w:sz w:val="28"/>
          <w:szCs w:val="28"/>
        </w:rPr>
      </w:pPr>
      <w:r w:rsidRPr="00460AFB">
        <w:rPr>
          <w:rFonts w:ascii="Times New Roman" w:hAnsi="Times New Roman"/>
          <w:noProof/>
          <w:sz w:val="28"/>
          <w:szCs w:val="28"/>
        </w:rPr>
        <mc:AlternateContent>
          <mc:Choice Requires="wps">
            <w:drawing>
              <wp:anchor distT="0" distB="0" distL="114299" distR="114299" simplePos="0" relativeHeight="251663872" behindDoc="0" locked="0" layoutInCell="1" allowOverlap="1">
                <wp:simplePos x="0" y="0"/>
                <wp:positionH relativeFrom="column">
                  <wp:posOffset>4000499</wp:posOffset>
                </wp:positionH>
                <wp:positionV relativeFrom="paragraph">
                  <wp:posOffset>76200</wp:posOffset>
                </wp:positionV>
                <wp:extent cx="0" cy="114300"/>
                <wp:effectExtent l="76200" t="0" r="38100" b="38100"/>
                <wp:wrapNone/>
                <wp:docPr id="304" name="Прямая соединительная линия 3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5C4ED5" id="Прямая соединительная линия 302" o:spid="_x0000_s1026" style="position:absolute;z-index:2516638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5pt,6pt" to="31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">
                <v:stroke endarrow="block"/>
              </v:line>
            </w:pict>
          </mc:Fallback>
        </mc:AlternateContent>
      </w:r>
      <w:r w:rsidRPr="00460AFB">
        <w:rPr>
          <w:rFonts w:ascii="Times New Roman" w:hAnsi="Times New Roman"/>
          <w:noProof/>
          <w:sz w:val="28"/>
          <w:szCs w:val="28"/>
        </w:rPr>
        <mc:AlternateContent>
          <mc:Choice Requires="wps">
            <w:drawing>
              <wp:anchor distT="4294967295" distB="4294967295" distL="114300" distR="114300" simplePos="0" relativeHeight="251660800" behindDoc="0" locked="0" layoutInCell="1" allowOverlap="1">
                <wp:simplePos x="0" y="0"/>
                <wp:positionH relativeFrom="column">
                  <wp:posOffset>3086100</wp:posOffset>
                </wp:positionH>
                <wp:positionV relativeFrom="paragraph">
                  <wp:posOffset>76199</wp:posOffset>
                </wp:positionV>
                <wp:extent cx="1828800" cy="0"/>
                <wp:effectExtent l="0" t="0" r="0" b="0"/>
                <wp:wrapNone/>
                <wp:docPr id="303" name="Прямая соединительная линия 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6CEDE7" id="Прямая соединительная линия 301" o:spid="_x0000_s1026" style="position:absolute;z-index:2516608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3pt,6pt" to="387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"/>
            </w:pict>
          </mc:Fallback>
        </mc:AlternateContent>
      </w:r>
    </w:p>
    <w:p w:rsidR="00460AFB" w:rsidRPr="00460AFB" w:rsidRDefault="00604FB0" w:rsidP="00460AFB">
      <w:pPr>
        <w:shd w:val="clear" w:color="auto" w:fill="FFFFFF"/>
        <w:autoSpaceDE w:val="0"/>
        <w:autoSpaceDN w:val="0"/>
        <w:adjustRightInd w:val="0"/>
        <w:spacing w:after="0" w:line="240" w:lineRule="auto"/>
        <w:jc w:val="both"/>
        <w:rPr>
          <w:rFonts w:ascii="Times New Roman" w:hAnsi="Times New Roman"/>
          <w:b/>
          <w:sz w:val="28"/>
          <w:szCs w:val="28"/>
        </w:rPr>
      </w:pPr>
      <w:r w:rsidRPr="00460AFB">
        <w:rPr>
          <w:rFonts w:ascii="Times New Roman" w:hAnsi="Times New Roman"/>
          <w:noProof/>
          <w:sz w:val="28"/>
          <w:szCs w:val="28"/>
        </w:rPr>
        <mc:AlternateContent>
          <mc:Choice Requires="wps">
            <w:drawing>
              <wp:anchor distT="0" distB="0" distL="114300" distR="114300" simplePos="0" relativeHeight="251649536" behindDoc="0" locked="0" layoutInCell="1" allowOverlap="1">
                <wp:simplePos x="0" y="0"/>
                <wp:positionH relativeFrom="column">
                  <wp:posOffset>3314700</wp:posOffset>
                </wp:positionH>
                <wp:positionV relativeFrom="paragraph">
                  <wp:posOffset>15240</wp:posOffset>
                </wp:positionV>
                <wp:extent cx="1371600" cy="228600"/>
                <wp:effectExtent l="19050" t="0" r="19050" b="0"/>
                <wp:wrapNone/>
                <wp:docPr id="302" name="Блок-схема: данные 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228600"/>
                        </a:xfrm>
                        <a:prstGeom prst="flowChartInputOutput">
                          <a:avLst/>
                        </a:prstGeom>
                        <a:solidFill>
                          <a:srgbClr val="FFFFFF"/>
                        </a:solidFill>
                        <a:ln w="9525">
                          <a:solidFill>
                            <a:srgbClr val="000000"/>
                          </a:solidFill>
                          <a:miter lim="800000"/>
                          <a:headEnd/>
                          <a:tailEnd/>
                        </a:ln>
                      </wps:spPr>
                      <wps:txbx>
                        <w:txbxContent>
                          <w:p w:rsidR="00A026EF" w:rsidRPr="00F80EE3" w:rsidRDefault="00A026EF" w:rsidP="00460AFB">
                            <w:pPr>
                              <w:rPr>
                                <w:sz w:val="20"/>
                                <w:szCs w:val="20"/>
                              </w:rPr>
                            </w:pPr>
                            <w:r w:rsidRPr="00F80EE3">
                              <w:rPr>
                                <w:sz w:val="20"/>
                                <w:szCs w:val="20"/>
                              </w:rPr>
                              <w:t xml:space="preserve">Вывод </w:t>
                            </w:r>
                            <w:r w:rsidRPr="00F80EE3">
                              <w:rPr>
                                <w:sz w:val="20"/>
                                <w:szCs w:val="20"/>
                                <w:lang w:val="en-US"/>
                              </w:rPr>
                              <w:t>m</w:t>
                            </w:r>
                            <w:r>
                              <w:rPr>
                                <w:sz w:val="20"/>
                                <w:szCs w:val="20"/>
                                <w:lang w:val="en-US"/>
                              </w:rPr>
                              <w:t>ax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данные 300" o:spid="_x0000_s1094" type="#_x0000_t111" style="position:absolute;left:0;text-align:left;margin-left:261pt;margin-top:1.2pt;width:108pt;height:18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">
                <v:textbox>
                  <w:txbxContent>
                    <w:p w:rsidR="00A026EF" w:rsidRPr="00F80EE3" w:rsidRDefault="00A026EF" w:rsidP="00460AFB">
                      <w:pPr>
                        <w:rPr>
                          <w:sz w:val="20"/>
                          <w:szCs w:val="20"/>
                        </w:rPr>
                      </w:pPr>
                      <w:r w:rsidRPr="00F80EE3">
                        <w:rPr>
                          <w:sz w:val="20"/>
                          <w:szCs w:val="20"/>
                        </w:rPr>
                        <w:t xml:space="preserve">Вывод </w:t>
                      </w:r>
                      <w:r w:rsidRPr="00F80EE3">
                        <w:rPr>
                          <w:sz w:val="20"/>
                          <w:szCs w:val="20"/>
                          <w:lang w:val="en-US"/>
                        </w:rPr>
                        <w:t>m</w:t>
                      </w:r>
                      <w:r>
                        <w:rPr>
                          <w:sz w:val="20"/>
                          <w:szCs w:val="20"/>
                          <w:lang w:val="en-US"/>
                        </w:rPr>
                        <w:t>ax</w:t>
                      </w:r>
                    </w:p>
                  </w:txbxContent>
                </v:textbox>
              </v:shape>
            </w:pict>
          </mc:Fallback>
        </mc:AlternateContent>
      </w:r>
    </w:p>
    <w:p w:rsidR="00460AFB" w:rsidRPr="00460AFB" w:rsidRDefault="00604FB0" w:rsidP="00460AFB">
      <w:pPr>
        <w:shd w:val="clear" w:color="auto" w:fill="FFFFFF"/>
        <w:autoSpaceDE w:val="0"/>
        <w:autoSpaceDN w:val="0"/>
        <w:adjustRightInd w:val="0"/>
        <w:spacing w:after="0" w:line="240" w:lineRule="auto"/>
        <w:jc w:val="both"/>
        <w:rPr>
          <w:rFonts w:ascii="Times New Roman" w:hAnsi="Times New Roman"/>
          <w:b/>
          <w:sz w:val="28"/>
          <w:szCs w:val="28"/>
        </w:rPr>
      </w:pPr>
      <w:r w:rsidRPr="00460AFB">
        <w:rPr>
          <w:rFonts w:ascii="Times New Roman" w:hAnsi="Times New Roman"/>
          <w:noProof/>
          <w:sz w:val="28"/>
          <w:szCs w:val="28"/>
        </w:rPr>
        <mc:AlternateContent>
          <mc:Choice Requires="wps">
            <w:drawing>
              <wp:anchor distT="0" distB="0" distL="114299" distR="114299" simplePos="0" relativeHeight="251664896" behindDoc="0" locked="0" layoutInCell="1" allowOverlap="1">
                <wp:simplePos x="0" y="0"/>
                <wp:positionH relativeFrom="column">
                  <wp:posOffset>4000499</wp:posOffset>
                </wp:positionH>
                <wp:positionV relativeFrom="paragraph">
                  <wp:posOffset>68580</wp:posOffset>
                </wp:positionV>
                <wp:extent cx="0" cy="114300"/>
                <wp:effectExtent l="76200" t="0" r="38100" b="38100"/>
                <wp:wrapNone/>
                <wp:docPr id="301" name="Прямая соединительная линия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D0C128" id="Прямая соединительная линия 299" o:spid="_x0000_s1026" style="position:absolute;z-index:251664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5pt,5.4pt" to="315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">
                <v:stroke endarrow="block"/>
              </v:line>
            </w:pict>
          </mc:Fallback>
        </mc:AlternateContent>
      </w:r>
    </w:p>
    <w:p w:rsidR="00460AFB" w:rsidRPr="00460AFB" w:rsidRDefault="00604FB0" w:rsidP="00460AFB">
      <w:pPr>
        <w:shd w:val="clear" w:color="auto" w:fill="FFFFFF"/>
        <w:autoSpaceDE w:val="0"/>
        <w:autoSpaceDN w:val="0"/>
        <w:adjustRightInd w:val="0"/>
        <w:spacing w:after="0" w:line="240" w:lineRule="auto"/>
        <w:jc w:val="both"/>
        <w:rPr>
          <w:rFonts w:ascii="Times New Roman" w:hAnsi="Times New Roman"/>
          <w:b/>
          <w:sz w:val="28"/>
          <w:szCs w:val="28"/>
        </w:rPr>
      </w:pPr>
      <w:r w:rsidRPr="00460AFB">
        <w:rPr>
          <w:rFonts w:ascii="Times New Roman" w:hAnsi="Times New Roman"/>
          <w:noProof/>
          <w:sz w:val="28"/>
          <w:szCs w:val="28"/>
        </w:rPr>
        <mc:AlternateContent>
          <mc:Choice Requires="wps">
            <w:drawing>
              <wp:anchor distT="0" distB="0" distL="114300" distR="114300" simplePos="0" relativeHeight="251650560" behindDoc="0" locked="0" layoutInCell="1" allowOverlap="1">
                <wp:simplePos x="0" y="0"/>
                <wp:positionH relativeFrom="column">
                  <wp:posOffset>3543300</wp:posOffset>
                </wp:positionH>
                <wp:positionV relativeFrom="paragraph">
                  <wp:posOffset>7620</wp:posOffset>
                </wp:positionV>
                <wp:extent cx="914400" cy="342900"/>
                <wp:effectExtent l="0" t="0" r="0" b="0"/>
                <wp:wrapNone/>
                <wp:docPr id="300" name="Овал 2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ellipse">
                          <a:avLst/>
                        </a:prstGeom>
                        <a:solidFill>
                          <a:srgbClr val="FFFFFF"/>
                        </a:solidFill>
                        <a:ln w="9525">
                          <a:solidFill>
                            <a:srgbClr val="000000"/>
                          </a:solidFill>
                          <a:round/>
                          <a:headEnd/>
                          <a:tailEnd/>
                        </a:ln>
                      </wps:spPr>
                      <wps:txbx>
                        <w:txbxContent>
                          <w:p w:rsidR="00A026EF" w:rsidRPr="008E4DA5" w:rsidRDefault="00A026EF" w:rsidP="00460AFB">
                            <w:pPr>
                              <w:jc w:val="center"/>
                              <w:rPr>
                                <w:sz w:val="20"/>
                                <w:szCs w:val="20"/>
                              </w:rPr>
                            </w:pPr>
                            <w:r>
                              <w:rPr>
                                <w:sz w:val="20"/>
                                <w:szCs w:val="20"/>
                              </w:rPr>
                              <w:t>Конец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297" o:spid="_x0000_s1095" style="position:absolute;left:0;text-align:left;margin-left:279pt;margin-top:.6pt;width:1in;height:27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">
                <v:textbox>
                  <w:txbxContent>
                    <w:p w:rsidR="00A026EF" w:rsidRPr="008E4DA5" w:rsidRDefault="00A026EF" w:rsidP="00460AFB">
                      <w:pPr>
                        <w:jc w:val="center"/>
                        <w:rPr>
                          <w:sz w:val="20"/>
                          <w:szCs w:val="20"/>
                        </w:rPr>
                      </w:pPr>
                      <w:r>
                        <w:rPr>
                          <w:sz w:val="20"/>
                          <w:szCs w:val="20"/>
                        </w:rPr>
                        <w:t>Конец</w:t>
                      </w:r>
                    </w:p>
                  </w:txbxContent>
                </v:textbox>
              </v:oval>
            </w:pict>
          </mc:Fallback>
        </mc:AlternateContent>
      </w:r>
    </w:p>
    <w:p w:rsidR="00460AFB" w:rsidRPr="00460AFB" w:rsidRDefault="00460AFB" w:rsidP="008D47D9">
      <w:pPr>
        <w:numPr>
          <w:ilvl w:val="0"/>
          <w:numId w:val="45"/>
        </w:numPr>
        <w:shd w:val="clear" w:color="auto" w:fill="FFFFFF"/>
        <w:autoSpaceDE w:val="0"/>
        <w:autoSpaceDN w:val="0"/>
        <w:adjustRightInd w:val="0"/>
        <w:spacing w:after="0" w:line="240" w:lineRule="auto"/>
        <w:ind w:left="0" w:firstLine="0"/>
        <w:jc w:val="both"/>
        <w:rPr>
          <w:rFonts w:ascii="Times New Roman" w:hAnsi="Times New Roman"/>
          <w:b/>
          <w:sz w:val="28"/>
          <w:szCs w:val="28"/>
        </w:rPr>
      </w:pPr>
      <w:r w:rsidRPr="00460AFB">
        <w:rPr>
          <w:rFonts w:ascii="Times New Roman" w:hAnsi="Times New Roman"/>
          <w:sz w:val="28"/>
          <w:szCs w:val="28"/>
        </w:rPr>
        <w:t>Создать и заполнить таблицу трассировки</w:t>
      </w: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
        <w:gridCol w:w="2424"/>
        <w:gridCol w:w="1176"/>
        <w:gridCol w:w="1260"/>
        <w:gridCol w:w="1260"/>
        <w:gridCol w:w="2544"/>
      </w:tblGrid>
      <w:tr w:rsidR="00460AFB" w:rsidRPr="00460AFB" w:rsidTr="00460AFB">
        <w:tc>
          <w:tcPr>
            <w:tcW w:w="90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Шаг</w:t>
            </w:r>
          </w:p>
        </w:tc>
        <w:tc>
          <w:tcPr>
            <w:tcW w:w="2424"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Операция</w:t>
            </w:r>
          </w:p>
        </w:tc>
        <w:tc>
          <w:tcPr>
            <w:tcW w:w="1176"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x</w:t>
            </w:r>
          </w:p>
        </w:tc>
        <w:tc>
          <w:tcPr>
            <w:tcW w:w="126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y</w:t>
            </w:r>
          </w:p>
        </w:tc>
        <w:tc>
          <w:tcPr>
            <w:tcW w:w="126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max</w:t>
            </w:r>
          </w:p>
        </w:tc>
        <w:tc>
          <w:tcPr>
            <w:tcW w:w="2544"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Проверка условия</w:t>
            </w:r>
          </w:p>
        </w:tc>
      </w:tr>
      <w:tr w:rsidR="00460AFB" w:rsidRPr="00460AFB" w:rsidTr="00460AFB">
        <w:tc>
          <w:tcPr>
            <w:tcW w:w="90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2</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3</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4</w:t>
            </w:r>
          </w:p>
        </w:tc>
        <w:tc>
          <w:tcPr>
            <w:tcW w:w="2424"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Ввод</w:t>
            </w:r>
            <w:r w:rsidRPr="00460AFB">
              <w:rPr>
                <w:rFonts w:ascii="Times New Roman" w:hAnsi="Times New Roman"/>
                <w:sz w:val="28"/>
                <w:szCs w:val="28"/>
                <w:lang w:val="en-US"/>
              </w:rPr>
              <w:t xml:space="preserve"> x, y</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x &gt; y</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max:=y</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вывод</w:t>
            </w:r>
            <w:r w:rsidRPr="00460AFB">
              <w:rPr>
                <w:rFonts w:ascii="Times New Roman" w:hAnsi="Times New Roman"/>
                <w:sz w:val="28"/>
                <w:szCs w:val="28"/>
                <w:lang w:val="en-US"/>
              </w:rPr>
              <w:t xml:space="preserve"> max</w:t>
            </w:r>
          </w:p>
        </w:tc>
        <w:tc>
          <w:tcPr>
            <w:tcW w:w="1176"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5</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5</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5</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5</w:t>
            </w:r>
          </w:p>
        </w:tc>
        <w:tc>
          <w:tcPr>
            <w:tcW w:w="126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8</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8</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8</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8</w:t>
            </w:r>
          </w:p>
        </w:tc>
        <w:tc>
          <w:tcPr>
            <w:tcW w:w="126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8</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8</w:t>
            </w:r>
          </w:p>
        </w:tc>
        <w:tc>
          <w:tcPr>
            <w:tcW w:w="2544"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lang w:val="en-US"/>
              </w:rPr>
              <w:t>5&gt;8</w:t>
            </w:r>
            <w:r w:rsidRPr="00460AFB">
              <w:rPr>
                <w:rFonts w:ascii="Times New Roman" w:hAnsi="Times New Roman"/>
                <w:sz w:val="28"/>
                <w:szCs w:val="28"/>
              </w:rPr>
              <w:t>, нет</w:t>
            </w:r>
          </w:p>
        </w:tc>
      </w:tr>
    </w:tbl>
    <w:p w:rsidR="00460AFB" w:rsidRPr="00460AFB" w:rsidRDefault="00460AFB" w:rsidP="00460AFB">
      <w:pPr>
        <w:shd w:val="clear" w:color="auto" w:fill="FFFFFF"/>
        <w:spacing w:after="0" w:line="240" w:lineRule="auto"/>
        <w:jc w:val="both"/>
        <w:rPr>
          <w:rFonts w:ascii="Times New Roman" w:hAnsi="Times New Roman"/>
          <w:b/>
          <w:sz w:val="28"/>
          <w:szCs w:val="28"/>
        </w:rPr>
      </w:pPr>
    </w:p>
    <w:p w:rsidR="00460AFB" w:rsidRPr="00460AFB" w:rsidRDefault="00460AFB" w:rsidP="00460AFB">
      <w:pPr>
        <w:shd w:val="clear" w:color="auto" w:fill="FFFFFF"/>
        <w:spacing w:after="0" w:line="240" w:lineRule="auto"/>
        <w:jc w:val="both"/>
        <w:rPr>
          <w:rFonts w:ascii="Times New Roman" w:hAnsi="Times New Roman"/>
          <w:sz w:val="28"/>
          <w:szCs w:val="28"/>
        </w:rPr>
      </w:pPr>
      <w:r w:rsidRPr="00460AFB">
        <w:rPr>
          <w:rFonts w:ascii="Times New Roman" w:hAnsi="Times New Roman"/>
          <w:b/>
          <w:sz w:val="28"/>
          <w:szCs w:val="28"/>
        </w:rPr>
        <w:t xml:space="preserve">Пример 3. </w:t>
      </w:r>
      <w:r w:rsidRPr="00460AFB">
        <w:rPr>
          <w:rFonts w:ascii="Times New Roman" w:hAnsi="Times New Roman"/>
          <w:sz w:val="28"/>
          <w:szCs w:val="28"/>
        </w:rPr>
        <w:t xml:space="preserve">Записать алгоритм </w:t>
      </w:r>
      <w:r w:rsidRPr="00460AFB">
        <w:rPr>
          <w:rFonts w:ascii="Times New Roman" w:hAnsi="Times New Roman"/>
          <w:iCs/>
          <w:sz w:val="28"/>
          <w:szCs w:val="28"/>
        </w:rPr>
        <w:t xml:space="preserve">нахождения суммы всех натуральных чисел от 1 до </w:t>
      </w:r>
      <w:r w:rsidRPr="00460AFB">
        <w:rPr>
          <w:rFonts w:ascii="Times New Roman" w:hAnsi="Times New Roman"/>
          <w:iCs/>
          <w:sz w:val="28"/>
          <w:szCs w:val="28"/>
          <w:lang w:val="en-US"/>
        </w:rPr>
        <w:t>n</w:t>
      </w:r>
      <w:r w:rsidRPr="00460AFB">
        <w:rPr>
          <w:rFonts w:ascii="Times New Roman" w:hAnsi="Times New Roman"/>
          <w:iCs/>
          <w:sz w:val="28"/>
          <w:szCs w:val="28"/>
        </w:rPr>
        <w:t>,</w:t>
      </w:r>
      <w:r w:rsidRPr="00460AFB">
        <w:rPr>
          <w:rFonts w:ascii="Times New Roman" w:hAnsi="Times New Roman"/>
          <w:sz w:val="28"/>
          <w:szCs w:val="28"/>
        </w:rPr>
        <w:t xml:space="preserve"> нарисовать блок схему, выполнить трассировку этого алгоритма.</w:t>
      </w:r>
    </w:p>
    <w:p w:rsidR="00460AFB" w:rsidRPr="00460AFB" w:rsidRDefault="00460AFB" w:rsidP="00460AFB">
      <w:pPr>
        <w:shd w:val="clear" w:color="auto" w:fill="FFFFFF"/>
        <w:spacing w:after="0" w:line="240" w:lineRule="auto"/>
        <w:jc w:val="both"/>
        <w:rPr>
          <w:rFonts w:ascii="Times New Roman" w:hAnsi="Times New Roman"/>
          <w:b/>
          <w:i/>
          <w:iCs/>
          <w:spacing w:val="2"/>
          <w:sz w:val="28"/>
          <w:szCs w:val="28"/>
        </w:rPr>
      </w:pPr>
      <w:r w:rsidRPr="00460AFB">
        <w:rPr>
          <w:rFonts w:ascii="Times New Roman" w:hAnsi="Times New Roman"/>
          <w:b/>
          <w:i/>
          <w:iCs/>
          <w:spacing w:val="2"/>
          <w:sz w:val="28"/>
          <w:szCs w:val="28"/>
        </w:rPr>
        <w:t>Порядок работы</w:t>
      </w:r>
    </w:p>
    <w:p w:rsidR="00460AFB" w:rsidRPr="00460AFB" w:rsidRDefault="00460AFB" w:rsidP="00460AFB">
      <w:pPr>
        <w:shd w:val="clear" w:color="auto" w:fill="FFFFFF"/>
        <w:spacing w:after="0" w:line="240" w:lineRule="auto"/>
        <w:jc w:val="both"/>
        <w:rPr>
          <w:rFonts w:ascii="Times New Roman" w:hAnsi="Times New Roman"/>
          <w:b/>
          <w:i/>
          <w:iCs/>
          <w:spacing w:val="2"/>
          <w:sz w:val="28"/>
          <w:szCs w:val="28"/>
        </w:rPr>
      </w:pPr>
    </w:p>
    <w:p w:rsidR="00460AFB" w:rsidRPr="00460AFB" w:rsidRDefault="00460AFB" w:rsidP="008D47D9">
      <w:pPr>
        <w:numPr>
          <w:ilvl w:val="0"/>
          <w:numId w:val="47"/>
        </w:numPr>
        <w:shd w:val="clear" w:color="auto" w:fill="FFFFFF"/>
        <w:tabs>
          <w:tab w:val="clear" w:pos="488"/>
          <w:tab w:val="num" w:pos="360"/>
        </w:tabs>
        <w:spacing w:after="0" w:line="240" w:lineRule="auto"/>
        <w:ind w:left="0" w:firstLine="0"/>
        <w:jc w:val="both"/>
        <w:rPr>
          <w:rFonts w:ascii="Times New Roman" w:hAnsi="Times New Roman"/>
          <w:b/>
          <w:i/>
          <w:iCs/>
          <w:spacing w:val="2"/>
          <w:sz w:val="28"/>
          <w:szCs w:val="28"/>
        </w:rPr>
      </w:pPr>
      <w:r w:rsidRPr="00460AFB">
        <w:rPr>
          <w:rFonts w:ascii="Times New Roman" w:hAnsi="Times New Roman"/>
          <w:sz w:val="28"/>
          <w:szCs w:val="28"/>
        </w:rPr>
        <w:t xml:space="preserve">Построить алгоритм нахождения </w:t>
      </w:r>
      <w:r w:rsidRPr="00460AFB">
        <w:rPr>
          <w:rFonts w:ascii="Times New Roman" w:hAnsi="Times New Roman"/>
          <w:iCs/>
          <w:sz w:val="28"/>
          <w:szCs w:val="28"/>
        </w:rPr>
        <w:t xml:space="preserve">суммы всех натуральных чисел от 1 до </w:t>
      </w:r>
      <w:r w:rsidRPr="00460AFB">
        <w:rPr>
          <w:rFonts w:ascii="Times New Roman" w:hAnsi="Times New Roman"/>
          <w:iCs/>
          <w:sz w:val="28"/>
          <w:szCs w:val="28"/>
          <w:lang w:val="en-US"/>
        </w:rPr>
        <w:t>n</w:t>
      </w:r>
      <w:r w:rsidRPr="00460AFB">
        <w:rPr>
          <w:rFonts w:ascii="Times New Roman" w:hAnsi="Times New Roman"/>
          <w:sz w:val="28"/>
          <w:szCs w:val="28"/>
        </w:rPr>
        <w:t xml:space="preserve"> и блок схему для данного алгоритма.</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g">
            <w:drawing>
              <wp:anchor distT="0" distB="0" distL="114300" distR="114300" simplePos="0" relativeHeight="251671040" behindDoc="0" locked="0" layoutInCell="1" allowOverlap="1">
                <wp:simplePos x="0" y="0"/>
                <wp:positionH relativeFrom="column">
                  <wp:posOffset>4572000</wp:posOffset>
                </wp:positionH>
                <wp:positionV relativeFrom="paragraph">
                  <wp:posOffset>7620</wp:posOffset>
                </wp:positionV>
                <wp:extent cx="1485900" cy="2819400"/>
                <wp:effectExtent l="9525" t="7620" r="9525" b="11430"/>
                <wp:wrapNone/>
                <wp:docPr id="279" name="Группа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5900" cy="2819400"/>
                          <a:chOff x="8078" y="4697"/>
                          <a:chExt cx="2340" cy="4440"/>
                        </a:xfrm>
                      </wpg:grpSpPr>
                      <wps:wsp>
                        <wps:cNvPr id="280" name="Line 150"/>
                        <wps:cNvCnPr>
                          <a:cxnSpLocks noChangeShapeType="1"/>
                        </wps:cNvCnPr>
                        <wps:spPr bwMode="auto">
                          <a:xfrm>
                            <a:off x="9158" y="6917"/>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1" name="Line 151"/>
                        <wps:cNvCnPr>
                          <a:cxnSpLocks noChangeShapeType="1"/>
                        </wps:cNvCnPr>
                        <wps:spPr bwMode="auto">
                          <a:xfrm flipV="1">
                            <a:off x="8078" y="6737"/>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152"/>
                        <wps:cNvCnPr>
                          <a:cxnSpLocks noChangeShapeType="1"/>
                        </wps:cNvCnPr>
                        <wps:spPr bwMode="auto">
                          <a:xfrm flipV="1">
                            <a:off x="8078" y="6737"/>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3" name="Line 153"/>
                        <wps:cNvCnPr>
                          <a:cxnSpLocks noChangeShapeType="1"/>
                        </wps:cNvCnPr>
                        <wps:spPr bwMode="auto">
                          <a:xfrm flipH="1">
                            <a:off x="8078" y="7697"/>
                            <a:ext cx="1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4" name="Oval 154"/>
                        <wps:cNvSpPr>
                          <a:spLocks noChangeArrowheads="1"/>
                        </wps:cNvSpPr>
                        <wps:spPr bwMode="auto">
                          <a:xfrm>
                            <a:off x="8438" y="8597"/>
                            <a:ext cx="1440" cy="540"/>
                          </a:xfrm>
                          <a:prstGeom prst="ellipse">
                            <a:avLst/>
                          </a:prstGeom>
                          <a:solidFill>
                            <a:srgbClr val="FFFFFF"/>
                          </a:solidFill>
                          <a:ln w="9525">
                            <a:solidFill>
                              <a:srgbClr val="000000"/>
                            </a:solidFill>
                            <a:round/>
                            <a:headEnd/>
                            <a:tailEnd/>
                          </a:ln>
                        </wps:spPr>
                        <wps:txbx>
                          <w:txbxContent>
                            <w:p w:rsidR="00A026EF" w:rsidRPr="008E4DA5" w:rsidRDefault="00A026EF" w:rsidP="00460AFB">
                              <w:pPr>
                                <w:jc w:val="center"/>
                                <w:rPr>
                                  <w:sz w:val="20"/>
                                  <w:szCs w:val="20"/>
                                </w:rPr>
                              </w:pPr>
                              <w:r>
                                <w:rPr>
                                  <w:sz w:val="20"/>
                                  <w:szCs w:val="20"/>
                                </w:rPr>
                                <w:t>Конец</w:t>
                              </w:r>
                            </w:p>
                          </w:txbxContent>
                        </wps:txbx>
                        <wps:bodyPr rot="0" vert="horz" wrap="square" lIns="91440" tIns="45720" rIns="91440" bIns="45720" anchor="t" anchorCtr="0" upright="1">
                          <a:noAutofit/>
                        </wps:bodyPr>
                      </wps:wsp>
                      <wps:wsp>
                        <wps:cNvPr id="285" name="AutoShape 155"/>
                        <wps:cNvSpPr>
                          <a:spLocks noChangeArrowheads="1"/>
                        </wps:cNvSpPr>
                        <wps:spPr bwMode="auto">
                          <a:xfrm>
                            <a:off x="8258" y="8057"/>
                            <a:ext cx="1800" cy="360"/>
                          </a:xfrm>
                          <a:prstGeom prst="flowChartInputOutput">
                            <a:avLst/>
                          </a:prstGeom>
                          <a:solidFill>
                            <a:srgbClr val="FFFFFF"/>
                          </a:solidFill>
                          <a:ln w="9525">
                            <a:solidFill>
                              <a:srgbClr val="000000"/>
                            </a:solidFill>
                            <a:miter lim="800000"/>
                            <a:headEnd/>
                            <a:tailEnd/>
                          </a:ln>
                        </wps:spPr>
                        <wps:txbx>
                          <w:txbxContent>
                            <w:p w:rsidR="00A026EF" w:rsidRPr="003B4A1A" w:rsidRDefault="00A026EF" w:rsidP="00460AFB">
                              <w:pPr>
                                <w:rPr>
                                  <w:sz w:val="20"/>
                                  <w:szCs w:val="20"/>
                                  <w:lang w:val="en-US"/>
                                </w:rPr>
                              </w:pPr>
                              <w:r w:rsidRPr="00F80EE3">
                                <w:rPr>
                                  <w:sz w:val="20"/>
                                  <w:szCs w:val="20"/>
                                </w:rPr>
                                <w:t>В</w:t>
                              </w:r>
                              <w:r>
                                <w:rPr>
                                  <w:sz w:val="20"/>
                                  <w:szCs w:val="20"/>
                                </w:rPr>
                                <w:t>ы</w:t>
                              </w:r>
                              <w:r w:rsidRPr="00F80EE3">
                                <w:rPr>
                                  <w:sz w:val="20"/>
                                  <w:szCs w:val="20"/>
                                </w:rPr>
                                <w:t xml:space="preserve">вод </w:t>
                              </w:r>
                              <w:r>
                                <w:rPr>
                                  <w:sz w:val="20"/>
                                  <w:szCs w:val="20"/>
                                  <w:lang w:val="en-US"/>
                                </w:rPr>
                                <w:t>s</w:t>
                              </w:r>
                            </w:p>
                          </w:txbxContent>
                        </wps:txbx>
                        <wps:bodyPr rot="0" vert="horz" wrap="square" lIns="91440" tIns="45720" rIns="91440" bIns="45720" anchor="t" anchorCtr="0" upright="1">
                          <a:noAutofit/>
                        </wps:bodyPr>
                      </wps:wsp>
                      <wps:wsp>
                        <wps:cNvPr id="286" name="Line 156"/>
                        <wps:cNvCnPr>
                          <a:cxnSpLocks noChangeShapeType="1"/>
                        </wps:cNvCnPr>
                        <wps:spPr bwMode="auto">
                          <a:xfrm>
                            <a:off x="9158" y="8417"/>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7" name="Line 157"/>
                        <wps:cNvCnPr>
                          <a:cxnSpLocks noChangeShapeType="1"/>
                        </wps:cNvCnPr>
                        <wps:spPr bwMode="auto">
                          <a:xfrm>
                            <a:off x="9158" y="7517"/>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88" name="Group 158"/>
                        <wpg:cNvGrpSpPr>
                          <a:grpSpLocks/>
                        </wpg:cNvGrpSpPr>
                        <wpg:grpSpPr bwMode="auto">
                          <a:xfrm>
                            <a:off x="8258" y="4697"/>
                            <a:ext cx="2160" cy="3360"/>
                            <a:chOff x="8258" y="4697"/>
                            <a:chExt cx="2160" cy="3360"/>
                          </a:xfrm>
                        </wpg:grpSpPr>
                        <wps:wsp>
                          <wps:cNvPr id="289" name="Rectangle 159"/>
                          <wps:cNvSpPr>
                            <a:spLocks noChangeArrowheads="1"/>
                          </wps:cNvSpPr>
                          <wps:spPr bwMode="auto">
                            <a:xfrm>
                              <a:off x="8618" y="7097"/>
                              <a:ext cx="1080" cy="360"/>
                            </a:xfrm>
                            <a:prstGeom prst="rect">
                              <a:avLst/>
                            </a:prstGeom>
                            <a:solidFill>
                              <a:srgbClr val="FFFFFF"/>
                            </a:solidFill>
                            <a:ln w="9525">
                              <a:solidFill>
                                <a:srgbClr val="000000"/>
                              </a:solidFill>
                              <a:miter lim="800000"/>
                              <a:headEnd/>
                              <a:tailEnd/>
                            </a:ln>
                          </wps:spPr>
                          <wps:txbx>
                            <w:txbxContent>
                              <w:p w:rsidR="00A026EF" w:rsidRPr="00EF7315" w:rsidRDefault="00A026EF" w:rsidP="00460AFB">
                                <w:pPr>
                                  <w:ind w:right="-300"/>
                                  <w:rPr>
                                    <w:szCs w:val="20"/>
                                  </w:rPr>
                                </w:pPr>
                                <w:r>
                                  <w:rPr>
                                    <w:color w:val="000000"/>
                                    <w:lang w:val="en-US"/>
                                  </w:rPr>
                                  <w:t>s: = s + i</w:t>
                                </w:r>
                              </w:p>
                            </w:txbxContent>
                          </wps:txbx>
                          <wps:bodyPr rot="0" vert="horz" wrap="square" lIns="91440" tIns="45720" rIns="91440" bIns="45720" anchor="t" anchorCtr="0" upright="1">
                            <a:noAutofit/>
                          </wps:bodyPr>
                        </wps:wsp>
                        <wps:wsp>
                          <wps:cNvPr id="290" name="Line 160"/>
                          <wps:cNvCnPr>
                            <a:cxnSpLocks noChangeShapeType="1"/>
                          </wps:cNvCnPr>
                          <wps:spPr bwMode="auto">
                            <a:xfrm>
                              <a:off x="10418" y="6737"/>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1" name="Line 161"/>
                          <wps:cNvCnPr>
                            <a:cxnSpLocks noChangeShapeType="1"/>
                          </wps:cNvCnPr>
                          <wps:spPr bwMode="auto">
                            <a:xfrm flipH="1">
                              <a:off x="9158" y="7877"/>
                              <a:ext cx="12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Line 162"/>
                          <wps:cNvCnPr>
                            <a:cxnSpLocks noChangeShapeType="1"/>
                          </wps:cNvCnPr>
                          <wps:spPr bwMode="auto">
                            <a:xfrm>
                              <a:off x="9158" y="7877"/>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3" name="AutoShape 163"/>
                          <wps:cNvSpPr>
                            <a:spLocks noChangeArrowheads="1"/>
                          </wps:cNvSpPr>
                          <wps:spPr bwMode="auto">
                            <a:xfrm>
                              <a:off x="8258" y="5477"/>
                              <a:ext cx="1800" cy="360"/>
                            </a:xfrm>
                            <a:prstGeom prst="flowChartInputOutput">
                              <a:avLst/>
                            </a:prstGeom>
                            <a:solidFill>
                              <a:srgbClr val="FFFFFF"/>
                            </a:solidFill>
                            <a:ln w="9525">
                              <a:solidFill>
                                <a:srgbClr val="000000"/>
                              </a:solidFill>
                              <a:miter lim="800000"/>
                              <a:headEnd/>
                              <a:tailEnd/>
                            </a:ln>
                          </wps:spPr>
                          <wps:txbx>
                            <w:txbxContent>
                              <w:p w:rsidR="00A026EF" w:rsidRPr="00E80FB5" w:rsidRDefault="00A026EF" w:rsidP="00460AFB">
                                <w:pPr>
                                  <w:rPr>
                                    <w:sz w:val="20"/>
                                    <w:szCs w:val="20"/>
                                    <w:lang w:val="en-US"/>
                                  </w:rPr>
                                </w:pPr>
                                <w:r w:rsidRPr="00F80EE3">
                                  <w:rPr>
                                    <w:sz w:val="20"/>
                                    <w:szCs w:val="20"/>
                                  </w:rPr>
                                  <w:t xml:space="preserve">Ввод </w:t>
                                </w:r>
                                <w:r>
                                  <w:rPr>
                                    <w:sz w:val="20"/>
                                    <w:szCs w:val="20"/>
                                    <w:lang w:val="en-US"/>
                                  </w:rPr>
                                  <w:t>n</w:t>
                                </w:r>
                              </w:p>
                            </w:txbxContent>
                          </wps:txbx>
                          <wps:bodyPr rot="0" vert="horz" wrap="square" lIns="91440" tIns="45720" rIns="91440" bIns="45720" anchor="t" anchorCtr="0" upright="1">
                            <a:noAutofit/>
                          </wps:bodyPr>
                        </wps:wsp>
                        <wps:wsp>
                          <wps:cNvPr id="294" name="Rectangle 164"/>
                          <wps:cNvSpPr>
                            <a:spLocks noChangeArrowheads="1"/>
                          </wps:cNvSpPr>
                          <wps:spPr bwMode="auto">
                            <a:xfrm>
                              <a:off x="8618" y="6557"/>
                              <a:ext cx="1080" cy="360"/>
                            </a:xfrm>
                            <a:prstGeom prst="rect">
                              <a:avLst/>
                            </a:prstGeom>
                            <a:solidFill>
                              <a:srgbClr val="FFFFFF"/>
                            </a:solidFill>
                            <a:ln w="9525">
                              <a:solidFill>
                                <a:srgbClr val="000000"/>
                              </a:solidFill>
                              <a:miter lim="800000"/>
                              <a:headEnd/>
                              <a:tailEnd/>
                            </a:ln>
                          </wps:spPr>
                          <wps:txbx>
                            <w:txbxContent>
                              <w:p w:rsidR="00A026EF" w:rsidRPr="00F80EE3" w:rsidRDefault="00A026EF" w:rsidP="00460AFB">
                                <w:pPr>
                                  <w:jc w:val="center"/>
                                  <w:rPr>
                                    <w:sz w:val="20"/>
                                    <w:szCs w:val="20"/>
                                    <w:lang w:val="en-US"/>
                                  </w:rPr>
                                </w:pPr>
                                <w:r>
                                  <w:rPr>
                                    <w:color w:val="000000"/>
                                    <w:lang w:val="en-US"/>
                                  </w:rPr>
                                  <w:t>i</w:t>
                                </w:r>
                                <w:r w:rsidRPr="00E80FB5">
                                  <w:rPr>
                                    <w:color w:val="000000"/>
                                  </w:rPr>
                                  <w:t xml:space="preserve">: = </w:t>
                                </w:r>
                                <w:r>
                                  <w:rPr>
                                    <w:color w:val="000000"/>
                                    <w:lang w:val="en-US"/>
                                  </w:rPr>
                                  <w:t>n</w:t>
                                </w:r>
                              </w:p>
                              <w:p w:rsidR="00A026EF" w:rsidRDefault="00A026EF" w:rsidP="00460AFB"/>
                            </w:txbxContent>
                          </wps:txbx>
                          <wps:bodyPr rot="0" vert="horz" wrap="square" lIns="91440" tIns="45720" rIns="91440" bIns="45720" anchor="t" anchorCtr="0" upright="1">
                            <a:noAutofit/>
                          </wps:bodyPr>
                        </wps:wsp>
                        <wps:wsp>
                          <wps:cNvPr id="295" name="Oval 165"/>
                          <wps:cNvSpPr>
                            <a:spLocks noChangeArrowheads="1"/>
                          </wps:cNvSpPr>
                          <wps:spPr bwMode="auto">
                            <a:xfrm>
                              <a:off x="8438" y="4697"/>
                              <a:ext cx="1440" cy="540"/>
                            </a:xfrm>
                            <a:prstGeom prst="ellipse">
                              <a:avLst/>
                            </a:prstGeom>
                            <a:solidFill>
                              <a:srgbClr val="FFFFFF"/>
                            </a:solidFill>
                            <a:ln w="9525">
                              <a:solidFill>
                                <a:srgbClr val="000000"/>
                              </a:solidFill>
                              <a:round/>
                              <a:headEnd/>
                              <a:tailEnd/>
                            </a:ln>
                          </wps:spPr>
                          <wps:txbx>
                            <w:txbxContent>
                              <w:p w:rsidR="00A026EF" w:rsidRPr="008E4DA5" w:rsidRDefault="00A026EF" w:rsidP="00460AFB">
                                <w:pPr>
                                  <w:jc w:val="center"/>
                                  <w:rPr>
                                    <w:sz w:val="20"/>
                                    <w:szCs w:val="20"/>
                                  </w:rPr>
                                </w:pPr>
                                <w:r>
                                  <w:rPr>
                                    <w:sz w:val="20"/>
                                    <w:szCs w:val="20"/>
                                  </w:rPr>
                                  <w:t>Начало</w:t>
                                </w:r>
                              </w:p>
                            </w:txbxContent>
                          </wps:txbx>
                          <wps:bodyPr rot="0" vert="horz" wrap="square" lIns="91440" tIns="45720" rIns="91440" bIns="45720" anchor="t" anchorCtr="0" upright="1">
                            <a:noAutofit/>
                          </wps:bodyPr>
                        </wps:wsp>
                        <wps:wsp>
                          <wps:cNvPr id="296" name="Rectangle 166"/>
                          <wps:cNvSpPr>
                            <a:spLocks noChangeArrowheads="1"/>
                          </wps:cNvSpPr>
                          <wps:spPr bwMode="auto">
                            <a:xfrm>
                              <a:off x="8618" y="6017"/>
                              <a:ext cx="1080" cy="360"/>
                            </a:xfrm>
                            <a:prstGeom prst="rect">
                              <a:avLst/>
                            </a:prstGeom>
                            <a:solidFill>
                              <a:srgbClr val="FFFFFF"/>
                            </a:solidFill>
                            <a:ln w="9525">
                              <a:solidFill>
                                <a:srgbClr val="000000"/>
                              </a:solidFill>
                              <a:miter lim="800000"/>
                              <a:headEnd/>
                              <a:tailEnd/>
                            </a:ln>
                          </wps:spPr>
                          <wps:txbx>
                            <w:txbxContent>
                              <w:p w:rsidR="00A026EF" w:rsidRPr="00F80EE3" w:rsidRDefault="00A026EF" w:rsidP="00460AFB">
                                <w:pPr>
                                  <w:jc w:val="center"/>
                                  <w:rPr>
                                    <w:sz w:val="20"/>
                                    <w:szCs w:val="20"/>
                                    <w:lang w:val="en-US"/>
                                  </w:rPr>
                                </w:pPr>
                                <w:r w:rsidRPr="00074BFB">
                                  <w:rPr>
                                    <w:bCs/>
                                    <w:color w:val="000000"/>
                                    <w:lang w:val="en-US"/>
                                  </w:rPr>
                                  <w:t>s</w:t>
                                </w:r>
                                <w:r w:rsidRPr="00E80FB5">
                                  <w:rPr>
                                    <w:bCs/>
                                    <w:color w:val="000000"/>
                                  </w:rPr>
                                  <w:t>: = 0</w:t>
                                </w:r>
                              </w:p>
                            </w:txbxContent>
                          </wps:txbx>
                          <wps:bodyPr rot="0" vert="horz" wrap="square" lIns="91440" tIns="45720" rIns="91440" bIns="45720" anchor="t" anchorCtr="0" upright="1">
                            <a:noAutofit/>
                          </wps:bodyPr>
                        </wps:wsp>
                        <wps:wsp>
                          <wps:cNvPr id="297" name="Line 167"/>
                          <wps:cNvCnPr>
                            <a:cxnSpLocks noChangeShapeType="1"/>
                          </wps:cNvCnPr>
                          <wps:spPr bwMode="auto">
                            <a:xfrm>
                              <a:off x="9698" y="6737"/>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8" name="Line 168"/>
                          <wps:cNvCnPr>
                            <a:cxnSpLocks noChangeShapeType="1"/>
                          </wps:cNvCnPr>
                          <wps:spPr bwMode="auto">
                            <a:xfrm>
                              <a:off x="9158" y="5837"/>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9" name="Line 169"/>
                          <wps:cNvCnPr>
                            <a:cxnSpLocks noChangeShapeType="1"/>
                          </wps:cNvCnPr>
                          <wps:spPr bwMode="auto">
                            <a:xfrm>
                              <a:off x="9158" y="5297"/>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Группа 52" o:spid="_x0000_s1096" style="position:absolute;left:0;text-align:left;margin-left:5in;margin-top:.6pt;width:117pt;height:222pt;z-index:251671040;mso-position-horizontal-relative:text;mso-position-vertical-relative:text" coordorigin="8078,4697" coordsize="2340,4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">
                <v:line id="Line 150" o:spid="_x0000_s1097" style="position:absolute;visibility:visible;mso-wrap-style:square" from="9158,6917" to="9158,7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">
                  <v:stroke endarrow="block"/>
                </v:line>
                <v:line id="Line 151" o:spid="_x0000_s1098" style="position:absolute;flip:y;visibility:visible;mso-wrap-style:square" from="8078,6737" to="8078,7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"/>
                <v:line id="Line 152" o:spid="_x0000_s1099" style="position:absolute;flip:y;visibility:visible;mso-wrap-style:square" from="8078,6737" to="8618,6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">
                  <v:stroke endarrow="block"/>
                </v:line>
                <v:line id="Line 153" o:spid="_x0000_s1100" style="position:absolute;flip:x;visibility:visible;mso-wrap-style:square" from="8078,7697" to="9158,7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"/>
                <v:oval id="Oval 154" o:spid="_x0000_s1101" style="position:absolute;left:8438;top:8597;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">
                  <v:textbox>
                    <w:txbxContent>
                      <w:p w:rsidR="00A026EF" w:rsidRPr="008E4DA5" w:rsidRDefault="00A026EF" w:rsidP="00460AFB">
                        <w:pPr>
                          <w:jc w:val="center"/>
                          <w:rPr>
                            <w:sz w:val="20"/>
                            <w:szCs w:val="20"/>
                          </w:rPr>
                        </w:pPr>
                        <w:r>
                          <w:rPr>
                            <w:sz w:val="20"/>
                            <w:szCs w:val="20"/>
                          </w:rPr>
                          <w:t>Конец</w:t>
                        </w:r>
                      </w:p>
                    </w:txbxContent>
                  </v:textbox>
                </v:oval>
                <v:shape id="AutoShape 155" o:spid="_x0000_s1102" type="#_x0000_t111" style="position:absolute;left:8258;top:8057;width:18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">
                  <v:textbox>
                    <w:txbxContent>
                      <w:p w:rsidR="00A026EF" w:rsidRPr="003B4A1A" w:rsidRDefault="00A026EF" w:rsidP="00460AFB">
                        <w:pPr>
                          <w:rPr>
                            <w:sz w:val="20"/>
                            <w:szCs w:val="20"/>
                            <w:lang w:val="en-US"/>
                          </w:rPr>
                        </w:pPr>
                        <w:r w:rsidRPr="00F80EE3">
                          <w:rPr>
                            <w:sz w:val="20"/>
                            <w:szCs w:val="20"/>
                          </w:rPr>
                          <w:t>В</w:t>
                        </w:r>
                        <w:r>
                          <w:rPr>
                            <w:sz w:val="20"/>
                            <w:szCs w:val="20"/>
                          </w:rPr>
                          <w:t>ы</w:t>
                        </w:r>
                        <w:r w:rsidRPr="00F80EE3">
                          <w:rPr>
                            <w:sz w:val="20"/>
                            <w:szCs w:val="20"/>
                          </w:rPr>
                          <w:t xml:space="preserve">вод </w:t>
                        </w:r>
                        <w:r>
                          <w:rPr>
                            <w:sz w:val="20"/>
                            <w:szCs w:val="20"/>
                            <w:lang w:val="en-US"/>
                          </w:rPr>
                          <w:t>s</w:t>
                        </w:r>
                      </w:p>
                    </w:txbxContent>
                  </v:textbox>
                </v:shape>
                <v:line id="Line 156" o:spid="_x0000_s1103" style="position:absolute;visibility:visible;mso-wrap-style:square" from="9158,8417" to="9158,8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">
                  <v:stroke endarrow="block"/>
                </v:line>
                <v:line id="Line 157" o:spid="_x0000_s1104" style="position:absolute;visibility:visible;mso-wrap-style:square" from="9158,7517" to="9158,7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"/>
                <v:group id="Group 158" o:spid="_x0000_s1105" style="position:absolute;left:8258;top:4697;width:2160;height:3360" coordorigin="8258,4697" coordsize="2160,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">
                  <v:rect id="Rectangle 159" o:spid="_x0000_s1106" style="position:absolute;left:8618;top:7097;width:10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">
                    <v:textbox>
                      <w:txbxContent>
                        <w:p w:rsidR="00A026EF" w:rsidRPr="00EF7315" w:rsidRDefault="00A026EF" w:rsidP="00460AFB">
                          <w:pPr>
                            <w:ind w:right="-300"/>
                            <w:rPr>
                              <w:szCs w:val="20"/>
                            </w:rPr>
                          </w:pPr>
                          <w:r>
                            <w:rPr>
                              <w:color w:val="000000"/>
                              <w:lang w:val="en-US"/>
                            </w:rPr>
                            <w:t>s: = s + i</w:t>
                          </w:r>
                        </w:p>
                      </w:txbxContent>
                    </v:textbox>
                  </v:rect>
                  <v:line id="Line 160" o:spid="_x0000_s1107" style="position:absolute;visibility:visible;mso-wrap-style:square" from="10418,6737" to="10418,7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"/>
                  <v:line id="Line 161" o:spid="_x0000_s1108" style="position:absolute;flip:x;visibility:visible;mso-wrap-style:square" from="9158,7877" to="10418,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"/>
                  <v:line id="Line 162" o:spid="_x0000_s1109" style="position:absolute;visibility:visible;mso-wrap-style:square" from="9158,7877" to="9158,8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">
                    <v:stroke endarrow="block"/>
                  </v:line>
                  <v:shape id="AutoShape 163" o:spid="_x0000_s1110" type="#_x0000_t111" style="position:absolute;left:8258;top:5477;width:18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">
                    <v:textbox>
                      <w:txbxContent>
                        <w:p w:rsidR="00A026EF" w:rsidRPr="00E80FB5" w:rsidRDefault="00A026EF" w:rsidP="00460AFB">
                          <w:pPr>
                            <w:rPr>
                              <w:sz w:val="20"/>
                              <w:szCs w:val="20"/>
                              <w:lang w:val="en-US"/>
                            </w:rPr>
                          </w:pPr>
                          <w:r w:rsidRPr="00F80EE3">
                            <w:rPr>
                              <w:sz w:val="20"/>
                              <w:szCs w:val="20"/>
                            </w:rPr>
                            <w:t xml:space="preserve">Ввод </w:t>
                          </w:r>
                          <w:r>
                            <w:rPr>
                              <w:sz w:val="20"/>
                              <w:szCs w:val="20"/>
                              <w:lang w:val="en-US"/>
                            </w:rPr>
                            <w:t>n</w:t>
                          </w:r>
                        </w:p>
                      </w:txbxContent>
                    </v:textbox>
                  </v:shape>
                  <v:rect id="Rectangle 164" o:spid="_x0000_s1111" style="position:absolute;left:8618;top:6557;width:10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">
                    <v:textbox>
                      <w:txbxContent>
                        <w:p w:rsidR="00A026EF" w:rsidRPr="00F80EE3" w:rsidRDefault="00A026EF" w:rsidP="00460AFB">
                          <w:pPr>
                            <w:jc w:val="center"/>
                            <w:rPr>
                              <w:sz w:val="20"/>
                              <w:szCs w:val="20"/>
                              <w:lang w:val="en-US"/>
                            </w:rPr>
                          </w:pPr>
                          <w:r>
                            <w:rPr>
                              <w:color w:val="000000"/>
                              <w:lang w:val="en-US"/>
                            </w:rPr>
                            <w:t>i</w:t>
                          </w:r>
                          <w:r w:rsidRPr="00E80FB5">
                            <w:rPr>
                              <w:color w:val="000000"/>
                            </w:rPr>
                            <w:t xml:space="preserve">: = </w:t>
                          </w:r>
                          <w:r>
                            <w:rPr>
                              <w:color w:val="000000"/>
                              <w:lang w:val="en-US"/>
                            </w:rPr>
                            <w:t>n</w:t>
                          </w:r>
                        </w:p>
                        <w:p w:rsidR="00A026EF" w:rsidRDefault="00A026EF" w:rsidP="00460AFB"/>
                      </w:txbxContent>
                    </v:textbox>
                  </v:rect>
                  <v:oval id="Oval 165" o:spid="_x0000_s1112" style="position:absolute;left:8438;top:4697;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">
                    <v:textbox>
                      <w:txbxContent>
                        <w:p w:rsidR="00A026EF" w:rsidRPr="008E4DA5" w:rsidRDefault="00A026EF" w:rsidP="00460AFB">
                          <w:pPr>
                            <w:jc w:val="center"/>
                            <w:rPr>
                              <w:sz w:val="20"/>
                              <w:szCs w:val="20"/>
                            </w:rPr>
                          </w:pPr>
                          <w:r>
                            <w:rPr>
                              <w:sz w:val="20"/>
                              <w:szCs w:val="20"/>
                            </w:rPr>
                            <w:t>Начало</w:t>
                          </w:r>
                        </w:p>
                      </w:txbxContent>
                    </v:textbox>
                  </v:oval>
                  <v:rect id="Rectangle 166" o:spid="_x0000_s1113" style="position:absolute;left:8618;top:6017;width:10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">
                    <v:textbox>
                      <w:txbxContent>
                        <w:p w:rsidR="00A026EF" w:rsidRPr="00F80EE3" w:rsidRDefault="00A026EF" w:rsidP="00460AFB">
                          <w:pPr>
                            <w:jc w:val="center"/>
                            <w:rPr>
                              <w:sz w:val="20"/>
                              <w:szCs w:val="20"/>
                              <w:lang w:val="en-US"/>
                            </w:rPr>
                          </w:pPr>
                          <w:r w:rsidRPr="00074BFB">
                            <w:rPr>
                              <w:bCs/>
                              <w:color w:val="000000"/>
                              <w:lang w:val="en-US"/>
                            </w:rPr>
                            <w:t>s</w:t>
                          </w:r>
                          <w:r w:rsidRPr="00E80FB5">
                            <w:rPr>
                              <w:bCs/>
                              <w:color w:val="000000"/>
                            </w:rPr>
                            <w:t>: = 0</w:t>
                          </w:r>
                        </w:p>
                      </w:txbxContent>
                    </v:textbox>
                  </v:rect>
                  <v:line id="Line 167" o:spid="_x0000_s1114" style="position:absolute;visibility:visible;mso-wrap-style:square" from="9698,6737" to="10418,6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"/>
                  <v:line id="Line 168" o:spid="_x0000_s1115" style="position:absolute;visibility:visible;mso-wrap-style:square" from="9158,5837" to="9158,6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">
                    <v:stroke endarrow="block"/>
                  </v:line>
                  <v:line id="Line 169" o:spid="_x0000_s1116" style="position:absolute;visibility:visible;mso-wrap-style:square" from="9158,5297" to="9158,5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">
                    <v:stroke endarrow="block"/>
                  </v:line>
                </v:group>
              </v:group>
            </w:pict>
          </mc:Fallback>
        </mc:AlternateContent>
      </w:r>
      <w:r w:rsidR="00460AFB" w:rsidRPr="00460AFB">
        <w:rPr>
          <w:rFonts w:ascii="Times New Roman" w:hAnsi="Times New Roman"/>
          <w:b/>
          <w:sz w:val="28"/>
          <w:szCs w:val="28"/>
        </w:rPr>
        <w:t>алг</w:t>
      </w:r>
      <w:r w:rsidR="00460AFB" w:rsidRPr="00460AFB">
        <w:rPr>
          <w:rFonts w:ascii="Times New Roman" w:hAnsi="Times New Roman"/>
          <w:sz w:val="28"/>
          <w:szCs w:val="28"/>
        </w:rPr>
        <w:t xml:space="preserve">     Сумма натуральных чисел от 1 до </w:t>
      </w:r>
      <w:r w:rsidR="00460AFB" w:rsidRPr="00460AFB">
        <w:rPr>
          <w:rFonts w:ascii="Times New Roman" w:hAnsi="Times New Roman"/>
          <w:sz w:val="28"/>
          <w:szCs w:val="28"/>
          <w:lang w:val="en-US"/>
        </w:rPr>
        <w:t>n</w:t>
      </w: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b/>
          <w:sz w:val="28"/>
          <w:szCs w:val="28"/>
        </w:rPr>
        <w:t>цел</w:t>
      </w:r>
      <w:r w:rsidRPr="00460AFB">
        <w:rPr>
          <w:rFonts w:ascii="Times New Roman" w:hAnsi="Times New Roman"/>
          <w:sz w:val="28"/>
          <w:szCs w:val="28"/>
          <w:lang w:val="en-US"/>
        </w:rPr>
        <w:t xml:space="preserve">     i, n, s</w:t>
      </w: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b/>
          <w:sz w:val="28"/>
          <w:szCs w:val="28"/>
        </w:rPr>
        <w:t>нач</w:t>
      </w:r>
      <w:r w:rsidRPr="00460AFB">
        <w:rPr>
          <w:rFonts w:ascii="Times New Roman" w:hAnsi="Times New Roman"/>
          <w:b/>
          <w:sz w:val="28"/>
          <w:szCs w:val="28"/>
          <w:lang w:val="en-US"/>
        </w:rPr>
        <w:t xml:space="preserve">     </w:t>
      </w:r>
      <w:r w:rsidRPr="00460AFB">
        <w:rPr>
          <w:rFonts w:ascii="Times New Roman" w:hAnsi="Times New Roman"/>
          <w:sz w:val="28"/>
          <w:szCs w:val="28"/>
        </w:rPr>
        <w:t>ввод</w:t>
      </w:r>
      <w:r w:rsidRPr="00460AFB">
        <w:rPr>
          <w:rFonts w:ascii="Times New Roman" w:hAnsi="Times New Roman"/>
          <w:sz w:val="28"/>
          <w:szCs w:val="28"/>
          <w:lang w:val="en-US"/>
        </w:rPr>
        <w:t xml:space="preserve"> n</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bCs/>
          <w:sz w:val="28"/>
          <w:szCs w:val="28"/>
        </w:rPr>
      </w:pPr>
      <w:r w:rsidRPr="00460AFB">
        <w:rPr>
          <w:rFonts w:ascii="Times New Roman" w:hAnsi="Times New Roman"/>
          <w:noProof/>
          <w:sz w:val="28"/>
          <w:szCs w:val="28"/>
        </w:rPr>
        <mc:AlternateContent>
          <mc:Choice Requires="wps">
            <w:drawing>
              <wp:anchor distT="0" distB="0" distL="114299" distR="114299" simplePos="0" relativeHeight="251668992" behindDoc="0" locked="0" layoutInCell="1" allowOverlap="1">
                <wp:simplePos x="0" y="0"/>
                <wp:positionH relativeFrom="column">
                  <wp:posOffset>4914899</wp:posOffset>
                </wp:positionH>
                <wp:positionV relativeFrom="paragraph">
                  <wp:posOffset>15240</wp:posOffset>
                </wp:positionV>
                <wp:extent cx="0" cy="114300"/>
                <wp:effectExtent l="76200" t="0" r="38100" b="38100"/>
                <wp:wrapNone/>
                <wp:docPr id="278" name="Прямая соединительная линия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AB68CC" id="Прямая соединительная линия 51" o:spid="_x0000_s1026" style="position:absolute;z-index:2516689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7pt,1.2pt" to="387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">
                <v:stroke endarrow="block"/>
              </v:line>
            </w:pict>
          </mc:Fallback>
        </mc:AlternateContent>
      </w:r>
      <w:r w:rsidR="00460AFB" w:rsidRPr="00497093">
        <w:rPr>
          <w:rFonts w:ascii="Times New Roman" w:hAnsi="Times New Roman"/>
          <w:sz w:val="28"/>
          <w:szCs w:val="28"/>
        </w:rPr>
        <w:t xml:space="preserve">            </w:t>
      </w:r>
      <w:r w:rsidR="00460AFB" w:rsidRPr="00460AFB">
        <w:rPr>
          <w:rFonts w:ascii="Times New Roman" w:hAnsi="Times New Roman"/>
          <w:bCs/>
          <w:sz w:val="28"/>
          <w:szCs w:val="28"/>
          <w:lang w:val="en-US"/>
        </w:rPr>
        <w:t>s</w:t>
      </w:r>
      <w:r w:rsidR="00460AFB" w:rsidRPr="00460AFB">
        <w:rPr>
          <w:rFonts w:ascii="Times New Roman" w:hAnsi="Times New Roman"/>
          <w:bCs/>
          <w:sz w:val="28"/>
          <w:szCs w:val="28"/>
        </w:rPr>
        <w:t>: = 0</w:t>
      </w: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 xml:space="preserve">        </w:t>
      </w:r>
      <w:r w:rsidRPr="00460AFB">
        <w:rPr>
          <w:rFonts w:ascii="Times New Roman" w:hAnsi="Times New Roman"/>
          <w:b/>
          <w:sz w:val="28"/>
          <w:szCs w:val="28"/>
        </w:rPr>
        <w:t>для</w:t>
      </w:r>
      <w:r w:rsidRPr="00460AFB">
        <w:rPr>
          <w:rFonts w:ascii="Times New Roman" w:hAnsi="Times New Roman"/>
          <w:sz w:val="28"/>
          <w:szCs w:val="28"/>
        </w:rPr>
        <w:t xml:space="preserve"> </w:t>
      </w:r>
      <w:r w:rsidRPr="00460AFB">
        <w:rPr>
          <w:rFonts w:ascii="Times New Roman" w:hAnsi="Times New Roman"/>
          <w:sz w:val="28"/>
          <w:szCs w:val="28"/>
          <w:lang w:val="en-US"/>
        </w:rPr>
        <w:t>i</w:t>
      </w:r>
      <w:r w:rsidRPr="00460AFB">
        <w:rPr>
          <w:rFonts w:ascii="Times New Roman" w:hAnsi="Times New Roman"/>
          <w:sz w:val="28"/>
          <w:szCs w:val="28"/>
        </w:rPr>
        <w:t xml:space="preserve">: = 1 </w:t>
      </w:r>
      <w:r w:rsidRPr="00460AFB">
        <w:rPr>
          <w:rFonts w:ascii="Times New Roman" w:hAnsi="Times New Roman"/>
          <w:b/>
          <w:sz w:val="28"/>
          <w:szCs w:val="28"/>
        </w:rPr>
        <w:t>до</w:t>
      </w:r>
      <w:r w:rsidRPr="00460AFB">
        <w:rPr>
          <w:rFonts w:ascii="Times New Roman" w:hAnsi="Times New Roman"/>
          <w:sz w:val="28"/>
          <w:szCs w:val="28"/>
        </w:rPr>
        <w:t xml:space="preserve"> </w:t>
      </w:r>
      <w:r w:rsidRPr="00460AFB">
        <w:rPr>
          <w:rFonts w:ascii="Times New Roman" w:hAnsi="Times New Roman"/>
          <w:sz w:val="28"/>
          <w:szCs w:val="28"/>
          <w:lang w:val="en-US"/>
        </w:rPr>
        <w:t>n</w:t>
      </w:r>
      <w:r w:rsidRPr="00460AFB">
        <w:rPr>
          <w:rFonts w:ascii="Times New Roman" w:hAnsi="Times New Roman"/>
          <w:sz w:val="28"/>
          <w:szCs w:val="28"/>
        </w:rPr>
        <w:t xml:space="preserve"> </w:t>
      </w:r>
      <w:r w:rsidRPr="00460AFB">
        <w:rPr>
          <w:rFonts w:ascii="Times New Roman" w:hAnsi="Times New Roman"/>
          <w:b/>
          <w:sz w:val="28"/>
          <w:szCs w:val="28"/>
        </w:rPr>
        <w:t xml:space="preserve">выполнять </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noProof/>
          <w:sz w:val="28"/>
          <w:szCs w:val="28"/>
        </w:rPr>
        <mc:AlternateContent>
          <mc:Choice Requires="wps">
            <w:drawing>
              <wp:anchor distT="0" distB="0" distL="114299" distR="114299" simplePos="0" relativeHeight="251665920" behindDoc="0" locked="0" layoutInCell="1" allowOverlap="1">
                <wp:simplePos x="0" y="0"/>
                <wp:positionH relativeFrom="column">
                  <wp:posOffset>5257799</wp:posOffset>
                </wp:positionH>
                <wp:positionV relativeFrom="paragraph">
                  <wp:posOffset>121920</wp:posOffset>
                </wp:positionV>
                <wp:extent cx="0" cy="114300"/>
                <wp:effectExtent l="76200" t="0" r="38100" b="38100"/>
                <wp:wrapNone/>
                <wp:docPr id="277" name="Прямая соединительная линия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7FD4C6" id="Прямая соединительная линия 50" o:spid="_x0000_s1026" style="position:absolute;z-index:2516659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14pt,9.6pt" to="414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">
                <v:stroke endarrow="block"/>
              </v:line>
            </w:pict>
          </mc:Fallback>
        </mc:AlternateContent>
      </w:r>
      <w:r w:rsidR="00460AFB" w:rsidRPr="00497093">
        <w:rPr>
          <w:rFonts w:ascii="Times New Roman" w:hAnsi="Times New Roman"/>
          <w:b/>
          <w:sz w:val="28"/>
          <w:szCs w:val="28"/>
          <w:lang w:val="en-US"/>
        </w:rPr>
        <w:t xml:space="preserve">                 </w:t>
      </w:r>
      <w:r w:rsidR="00460AFB" w:rsidRPr="00460AFB">
        <w:rPr>
          <w:rFonts w:ascii="Times New Roman" w:hAnsi="Times New Roman"/>
          <w:sz w:val="28"/>
          <w:szCs w:val="28"/>
          <w:lang w:val="en-US"/>
        </w:rPr>
        <w:t>s: = s + i</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noProof/>
          <w:sz w:val="28"/>
          <w:szCs w:val="28"/>
        </w:rPr>
        <mc:AlternateContent>
          <mc:Choice Requires="wps">
            <w:drawing>
              <wp:anchor distT="4294967295" distB="4294967295" distL="114300" distR="114300" simplePos="0" relativeHeight="251667968" behindDoc="0" locked="0" layoutInCell="1" allowOverlap="1">
                <wp:simplePos x="0" y="0"/>
                <wp:positionH relativeFrom="column">
                  <wp:posOffset>5257800</wp:posOffset>
                </wp:positionH>
                <wp:positionV relativeFrom="paragraph">
                  <wp:posOffset>60959</wp:posOffset>
                </wp:positionV>
                <wp:extent cx="457200" cy="0"/>
                <wp:effectExtent l="0" t="0" r="0" b="0"/>
                <wp:wrapNone/>
                <wp:docPr id="276" name="Прямая соединительная линия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35B975" id="Прямая соединительная линия 49" o:spid="_x0000_s1026" style="position:absolute;z-index:251667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14pt,4.8pt" to="450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"/>
            </w:pict>
          </mc:Fallback>
        </mc:AlternateContent>
      </w:r>
      <w:r w:rsidR="00460AFB" w:rsidRPr="00460AFB">
        <w:rPr>
          <w:rFonts w:ascii="Times New Roman" w:hAnsi="Times New Roman"/>
          <w:sz w:val="28"/>
          <w:szCs w:val="28"/>
          <w:lang w:val="en-US"/>
        </w:rPr>
        <w:t xml:space="preserve">              </w:t>
      </w:r>
      <w:r w:rsidR="00460AFB" w:rsidRPr="00460AFB">
        <w:rPr>
          <w:rFonts w:ascii="Times New Roman" w:hAnsi="Times New Roman"/>
          <w:sz w:val="28"/>
          <w:szCs w:val="28"/>
        </w:rPr>
        <w:t>вывод</w:t>
      </w:r>
      <w:r w:rsidR="00460AFB" w:rsidRPr="00460AFB">
        <w:rPr>
          <w:rFonts w:ascii="Times New Roman" w:hAnsi="Times New Roman"/>
          <w:sz w:val="28"/>
          <w:szCs w:val="28"/>
          <w:lang w:val="en-US"/>
        </w:rPr>
        <w:t xml:space="preserve"> s</w:t>
      </w:r>
      <w:r w:rsidR="00460AFB" w:rsidRPr="00460AFB">
        <w:rPr>
          <w:rFonts w:ascii="Times New Roman" w:hAnsi="Times New Roman"/>
          <w:b/>
          <w:sz w:val="28"/>
          <w:szCs w:val="28"/>
          <w:lang w:val="en-US"/>
        </w:rPr>
        <w:t xml:space="preserve">                                                                                                                            </w:t>
      </w:r>
      <w:r w:rsidR="00460AFB" w:rsidRPr="00460AFB">
        <w:rPr>
          <w:rFonts w:ascii="Times New Roman" w:hAnsi="Times New Roman"/>
          <w:sz w:val="28"/>
          <w:szCs w:val="28"/>
        </w:rPr>
        <w:t>Да</w:t>
      </w:r>
    </w:p>
    <w:p w:rsidR="007F6337"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rPr>
      </w:pPr>
      <w:r w:rsidRPr="00460AFB">
        <w:rPr>
          <w:rFonts w:ascii="Times New Roman" w:hAnsi="Times New Roman"/>
          <w:b/>
          <w:sz w:val="28"/>
          <w:szCs w:val="28"/>
        </w:rPr>
        <w:t>кон</w:t>
      </w:r>
      <w:r w:rsidRPr="00460AFB">
        <w:rPr>
          <w:rFonts w:ascii="Times New Roman" w:hAnsi="Times New Roman"/>
          <w:b/>
          <w:sz w:val="28"/>
          <w:szCs w:val="28"/>
          <w:lang w:val="en-US"/>
        </w:rPr>
        <w:t xml:space="preserve">     </w:t>
      </w:r>
    </w:p>
    <w:p w:rsidR="007F6337" w:rsidRDefault="007F6337"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rPr>
      </w:pPr>
    </w:p>
    <w:p w:rsidR="007F6337" w:rsidRDefault="007F6337"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rPr>
      </w:pPr>
    </w:p>
    <w:p w:rsidR="007F6337" w:rsidRDefault="007F6337"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rPr>
      </w:pP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lang w:val="en-US"/>
        </w:rPr>
      </w:pPr>
      <w:r w:rsidRPr="00460AFB">
        <w:rPr>
          <w:rFonts w:ascii="Times New Roman" w:hAnsi="Times New Roman"/>
          <w:b/>
          <w:sz w:val="28"/>
          <w:szCs w:val="28"/>
          <w:lang w:val="en-US"/>
        </w:rPr>
        <w:t xml:space="preserve">                         </w:t>
      </w:r>
      <w:r w:rsidR="00604FB0" w:rsidRPr="00460AFB">
        <w:rPr>
          <w:rFonts w:ascii="Times New Roman" w:hAnsi="Times New Roman"/>
          <w:noProof/>
          <w:sz w:val="28"/>
          <w:szCs w:val="28"/>
        </w:rPr>
        <mc:AlternateContent>
          <mc:Choice Requires="wps">
            <w:drawing>
              <wp:anchor distT="0" distB="0" distL="114299" distR="114299" simplePos="0" relativeHeight="251666944" behindDoc="0" locked="0" layoutInCell="1" allowOverlap="1">
                <wp:simplePos x="0" y="0"/>
                <wp:positionH relativeFrom="column">
                  <wp:posOffset>4914899</wp:posOffset>
                </wp:positionH>
                <wp:positionV relativeFrom="paragraph">
                  <wp:posOffset>167640</wp:posOffset>
                </wp:positionV>
                <wp:extent cx="0" cy="114300"/>
                <wp:effectExtent l="0" t="0" r="0" b="0"/>
                <wp:wrapNone/>
                <wp:docPr id="275" name="Прямая соединительная линия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B31A92" id="Прямая соединительная линия 48" o:spid="_x0000_s1026" style="position:absolute;z-index:2516669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7pt,13.2pt" to="387pt,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"/>
            </w:pict>
          </mc:Fallback>
        </mc:AlternateContent>
      </w: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8D47D9">
      <w:pPr>
        <w:numPr>
          <w:ilvl w:val="0"/>
          <w:numId w:val="48"/>
        </w:numPr>
        <w:shd w:val="clear" w:color="auto" w:fill="FFFFFF"/>
        <w:tabs>
          <w:tab w:val="num" w:pos="360"/>
        </w:tabs>
        <w:autoSpaceDE w:val="0"/>
        <w:autoSpaceDN w:val="0"/>
        <w:adjustRightInd w:val="0"/>
        <w:spacing w:after="0" w:line="240" w:lineRule="auto"/>
        <w:ind w:left="0" w:firstLine="0"/>
        <w:jc w:val="both"/>
        <w:rPr>
          <w:rFonts w:ascii="Times New Roman" w:hAnsi="Times New Roman"/>
          <w:b/>
          <w:sz w:val="28"/>
          <w:szCs w:val="28"/>
        </w:rPr>
      </w:pPr>
      <w:r w:rsidRPr="00460AFB">
        <w:rPr>
          <w:rFonts w:ascii="Times New Roman" w:hAnsi="Times New Roman"/>
          <w:sz w:val="28"/>
          <w:szCs w:val="28"/>
        </w:rPr>
        <w:t>Создать и заполнить таблицу трассировки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2424"/>
        <w:gridCol w:w="1176"/>
        <w:gridCol w:w="1260"/>
        <w:gridCol w:w="1260"/>
        <w:gridCol w:w="2619"/>
      </w:tblGrid>
      <w:tr w:rsidR="00460AFB" w:rsidRPr="00460AFB" w:rsidTr="00460AFB">
        <w:tc>
          <w:tcPr>
            <w:tcW w:w="1008"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Шаг</w:t>
            </w:r>
          </w:p>
        </w:tc>
        <w:tc>
          <w:tcPr>
            <w:tcW w:w="2424"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Операция</w:t>
            </w:r>
          </w:p>
        </w:tc>
        <w:tc>
          <w:tcPr>
            <w:tcW w:w="1176"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n</w:t>
            </w:r>
          </w:p>
        </w:tc>
        <w:tc>
          <w:tcPr>
            <w:tcW w:w="126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s</w:t>
            </w:r>
          </w:p>
        </w:tc>
        <w:tc>
          <w:tcPr>
            <w:tcW w:w="126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i</w:t>
            </w:r>
          </w:p>
        </w:tc>
        <w:tc>
          <w:tcPr>
            <w:tcW w:w="2619"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Проверка условия</w:t>
            </w:r>
          </w:p>
        </w:tc>
      </w:tr>
      <w:tr w:rsidR="00460AFB" w:rsidRPr="00460AFB" w:rsidTr="00460AFB">
        <w:trPr>
          <w:trHeight w:val="2817"/>
        </w:trPr>
        <w:tc>
          <w:tcPr>
            <w:tcW w:w="1008"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lastRenderedPageBreak/>
              <w:t>1</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2</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3</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4</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5</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6</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7</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8</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9</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10</w:t>
            </w:r>
          </w:p>
        </w:tc>
        <w:tc>
          <w:tcPr>
            <w:tcW w:w="2424"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Ввод</w:t>
            </w:r>
            <w:r w:rsidRPr="00460AFB">
              <w:rPr>
                <w:rFonts w:ascii="Times New Roman" w:hAnsi="Times New Roman"/>
                <w:sz w:val="28"/>
                <w:szCs w:val="28"/>
                <w:lang w:val="en-US"/>
              </w:rPr>
              <w:t xml:space="preserve"> n</w:t>
            </w:r>
          </w:p>
          <w:p w:rsidR="00460AFB" w:rsidRPr="00460AFB" w:rsidRDefault="00460AFB" w:rsidP="00460AFB">
            <w:pPr>
              <w:spacing w:after="0" w:line="240" w:lineRule="auto"/>
              <w:jc w:val="both"/>
              <w:rPr>
                <w:rFonts w:ascii="Times New Roman" w:hAnsi="Times New Roman"/>
                <w:bCs/>
                <w:sz w:val="28"/>
                <w:szCs w:val="28"/>
                <w:lang w:val="en-US"/>
              </w:rPr>
            </w:pPr>
            <w:r w:rsidRPr="00460AFB">
              <w:rPr>
                <w:rFonts w:ascii="Times New Roman" w:hAnsi="Times New Roman"/>
                <w:bCs/>
                <w:sz w:val="28"/>
                <w:szCs w:val="28"/>
                <w:lang w:val="en-US"/>
              </w:rPr>
              <w:t>s: = 0</w:t>
            </w:r>
          </w:p>
          <w:p w:rsidR="00460AFB" w:rsidRPr="00460AFB" w:rsidRDefault="00460AFB" w:rsidP="00460AFB">
            <w:pPr>
              <w:spacing w:after="0" w:line="240" w:lineRule="auto"/>
              <w:jc w:val="both"/>
              <w:rPr>
                <w:rFonts w:ascii="Times New Roman" w:hAnsi="Times New Roman"/>
                <w:bCs/>
                <w:sz w:val="28"/>
                <w:szCs w:val="28"/>
                <w:lang w:val="en-US"/>
              </w:rPr>
            </w:pPr>
            <w:r w:rsidRPr="00460AFB">
              <w:rPr>
                <w:rFonts w:ascii="Times New Roman" w:hAnsi="Times New Roman"/>
                <w:sz w:val="28"/>
                <w:szCs w:val="28"/>
                <w:lang w:val="en-US"/>
              </w:rPr>
              <w:t>i: = n</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s: = s + i</w:t>
            </w:r>
          </w:p>
          <w:p w:rsidR="00460AFB" w:rsidRPr="00460AFB" w:rsidRDefault="00460AFB" w:rsidP="00460AFB">
            <w:pPr>
              <w:spacing w:after="0" w:line="240" w:lineRule="auto"/>
              <w:jc w:val="both"/>
              <w:rPr>
                <w:rFonts w:ascii="Times New Roman" w:hAnsi="Times New Roman"/>
                <w:bCs/>
                <w:sz w:val="28"/>
                <w:szCs w:val="28"/>
                <w:lang w:val="en-US"/>
              </w:rPr>
            </w:pPr>
            <w:r w:rsidRPr="00460AFB">
              <w:rPr>
                <w:rFonts w:ascii="Times New Roman" w:hAnsi="Times New Roman"/>
                <w:sz w:val="28"/>
                <w:szCs w:val="28"/>
                <w:lang w:val="en-US"/>
              </w:rPr>
              <w:t>i: = n</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s: = s + i</w:t>
            </w:r>
          </w:p>
          <w:p w:rsidR="00460AFB" w:rsidRPr="00460AFB" w:rsidRDefault="00460AFB" w:rsidP="00460AFB">
            <w:pPr>
              <w:spacing w:after="0" w:line="240" w:lineRule="auto"/>
              <w:jc w:val="both"/>
              <w:rPr>
                <w:rFonts w:ascii="Times New Roman" w:hAnsi="Times New Roman"/>
                <w:bCs/>
                <w:sz w:val="28"/>
                <w:szCs w:val="28"/>
                <w:lang w:val="en-US"/>
              </w:rPr>
            </w:pPr>
            <w:r w:rsidRPr="00460AFB">
              <w:rPr>
                <w:rFonts w:ascii="Times New Roman" w:hAnsi="Times New Roman"/>
                <w:sz w:val="28"/>
                <w:szCs w:val="28"/>
                <w:lang w:val="en-US"/>
              </w:rPr>
              <w:t>i: = n</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s: = s + i</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i: = n</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вывод</w:t>
            </w:r>
            <w:r w:rsidRPr="00460AFB">
              <w:rPr>
                <w:rFonts w:ascii="Times New Roman" w:hAnsi="Times New Roman"/>
                <w:sz w:val="28"/>
                <w:szCs w:val="28"/>
                <w:lang w:val="en-US"/>
              </w:rPr>
              <w:t xml:space="preserve"> s</w:t>
            </w:r>
          </w:p>
        </w:tc>
        <w:tc>
          <w:tcPr>
            <w:tcW w:w="1176"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4</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tc>
        <w:tc>
          <w:tcPr>
            <w:tcW w:w="126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0</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0+1=1</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1+2=3</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3+3=6</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6</w:t>
            </w:r>
          </w:p>
        </w:tc>
        <w:tc>
          <w:tcPr>
            <w:tcW w:w="126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2</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3</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4</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tc>
        <w:tc>
          <w:tcPr>
            <w:tcW w:w="2619"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lang w:val="en-US"/>
              </w:rPr>
              <w:t>1=</w:t>
            </w:r>
            <w:r w:rsidRPr="00460AFB">
              <w:rPr>
                <w:rFonts w:ascii="Times New Roman" w:hAnsi="Times New Roman"/>
                <w:sz w:val="28"/>
                <w:szCs w:val="28"/>
              </w:rPr>
              <w:t>4</w:t>
            </w:r>
            <w:r w:rsidRPr="00460AFB">
              <w:rPr>
                <w:rFonts w:ascii="Times New Roman" w:hAnsi="Times New Roman"/>
                <w:sz w:val="28"/>
                <w:szCs w:val="28"/>
                <w:lang w:val="en-US"/>
              </w:rPr>
              <w:t xml:space="preserve"> </w:t>
            </w:r>
            <w:r w:rsidRPr="00460AFB">
              <w:rPr>
                <w:rFonts w:ascii="Times New Roman" w:hAnsi="Times New Roman"/>
                <w:sz w:val="28"/>
                <w:szCs w:val="28"/>
              </w:rPr>
              <w:t>нет</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2=4 нет</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3=4 нет</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4</w:t>
            </w:r>
            <w:r w:rsidRPr="00460AFB">
              <w:rPr>
                <w:rFonts w:ascii="Times New Roman" w:hAnsi="Times New Roman"/>
                <w:sz w:val="28"/>
                <w:szCs w:val="28"/>
                <w:lang w:val="en-US"/>
              </w:rPr>
              <w:t xml:space="preserve">=4 </w:t>
            </w:r>
            <w:r w:rsidRPr="00460AFB">
              <w:rPr>
                <w:rFonts w:ascii="Times New Roman" w:hAnsi="Times New Roman"/>
                <w:sz w:val="28"/>
                <w:szCs w:val="28"/>
              </w:rPr>
              <w:t>да</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tc>
      </w:tr>
    </w:tbl>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rPr>
      </w:pPr>
      <w:r w:rsidRPr="00460AFB">
        <w:rPr>
          <w:rFonts w:ascii="Times New Roman" w:hAnsi="Times New Roman"/>
          <w:b/>
          <w:sz w:val="28"/>
          <w:szCs w:val="28"/>
        </w:rPr>
        <w:t xml:space="preserve">Пример 4. </w:t>
      </w:r>
      <w:r w:rsidRPr="00460AFB">
        <w:rPr>
          <w:rFonts w:ascii="Times New Roman" w:hAnsi="Times New Roman"/>
          <w:sz w:val="28"/>
          <w:szCs w:val="28"/>
        </w:rPr>
        <w:t xml:space="preserve">Записать программу нахождения </w:t>
      </w:r>
      <w:r w:rsidRPr="00460AFB">
        <w:rPr>
          <w:rFonts w:ascii="Times New Roman" w:hAnsi="Times New Roman"/>
          <w:iCs/>
          <w:sz w:val="28"/>
          <w:szCs w:val="28"/>
        </w:rPr>
        <w:t xml:space="preserve">суммы всех натуральных чисел от 1 до </w:t>
      </w:r>
      <w:r w:rsidRPr="00460AFB">
        <w:rPr>
          <w:rFonts w:ascii="Times New Roman" w:hAnsi="Times New Roman"/>
          <w:iCs/>
          <w:sz w:val="28"/>
          <w:szCs w:val="28"/>
          <w:lang w:val="en-US"/>
        </w:rPr>
        <w:t>n</w:t>
      </w:r>
      <w:r w:rsidRPr="00460AFB">
        <w:rPr>
          <w:rFonts w:ascii="Times New Roman" w:hAnsi="Times New Roman"/>
          <w:iCs/>
          <w:sz w:val="28"/>
          <w:szCs w:val="28"/>
        </w:rPr>
        <w:t xml:space="preserve">, используя циклы </w:t>
      </w:r>
      <w:r w:rsidRPr="00460AFB">
        <w:rPr>
          <w:rFonts w:ascii="Times New Roman" w:hAnsi="Times New Roman"/>
          <w:sz w:val="28"/>
          <w:szCs w:val="28"/>
        </w:rPr>
        <w:t>с предусловием и постусловием нарисовать блок схему, выполнить трассировку этого алгоритма.</w:t>
      </w: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u w:val="single"/>
        </w:rPr>
      </w:pPr>
      <w:r w:rsidRPr="00460AFB">
        <w:rPr>
          <w:rFonts w:ascii="Times New Roman" w:hAnsi="Times New Roman"/>
          <w:iCs/>
          <w:sz w:val="28"/>
          <w:szCs w:val="28"/>
          <w:u w:val="single"/>
        </w:rPr>
        <w:t xml:space="preserve">Цикл </w:t>
      </w:r>
      <w:r w:rsidRPr="00460AFB">
        <w:rPr>
          <w:rFonts w:ascii="Times New Roman" w:hAnsi="Times New Roman"/>
          <w:sz w:val="28"/>
          <w:szCs w:val="28"/>
          <w:u w:val="single"/>
        </w:rPr>
        <w:t xml:space="preserve">с предусловием </w:t>
      </w:r>
    </w:p>
    <w:p w:rsidR="00460AFB" w:rsidRPr="00460AFB" w:rsidRDefault="00460AFB" w:rsidP="00460AFB">
      <w:pPr>
        <w:shd w:val="clear" w:color="auto" w:fill="FFFFFF"/>
        <w:spacing w:after="0" w:line="240" w:lineRule="auto"/>
        <w:jc w:val="both"/>
        <w:rPr>
          <w:rFonts w:ascii="Times New Roman" w:hAnsi="Times New Roman"/>
          <w:b/>
          <w:i/>
          <w:iCs/>
          <w:spacing w:val="2"/>
          <w:sz w:val="28"/>
          <w:szCs w:val="28"/>
        </w:rPr>
      </w:pPr>
      <w:r w:rsidRPr="00460AFB">
        <w:rPr>
          <w:rFonts w:ascii="Times New Roman" w:hAnsi="Times New Roman"/>
          <w:b/>
          <w:i/>
          <w:iCs/>
          <w:spacing w:val="2"/>
          <w:sz w:val="28"/>
          <w:szCs w:val="28"/>
        </w:rPr>
        <w:t>Порядок работы</w:t>
      </w:r>
    </w:p>
    <w:p w:rsidR="00460AFB" w:rsidRPr="00460AFB" w:rsidRDefault="00460AFB" w:rsidP="008D47D9">
      <w:pPr>
        <w:widowControl w:val="0"/>
        <w:numPr>
          <w:ilvl w:val="0"/>
          <w:numId w:val="49"/>
        </w:numPr>
        <w:shd w:val="clear" w:color="auto" w:fill="FFFFFF"/>
        <w:tabs>
          <w:tab w:val="clear" w:pos="720"/>
          <w:tab w:val="num" w:pos="360"/>
        </w:tabs>
        <w:autoSpaceDE w:val="0"/>
        <w:autoSpaceDN w:val="0"/>
        <w:adjustRightInd w:val="0"/>
        <w:spacing w:after="0" w:line="240" w:lineRule="auto"/>
        <w:ind w:left="0" w:firstLine="0"/>
        <w:jc w:val="both"/>
        <w:rPr>
          <w:rFonts w:ascii="Times New Roman" w:hAnsi="Times New Roman"/>
          <w:sz w:val="28"/>
          <w:szCs w:val="28"/>
          <w:u w:val="single"/>
        </w:rPr>
      </w:pPr>
      <w:r w:rsidRPr="00460AFB">
        <w:rPr>
          <w:rFonts w:ascii="Times New Roman" w:hAnsi="Times New Roman"/>
          <w:sz w:val="28"/>
          <w:szCs w:val="28"/>
        </w:rPr>
        <w:t xml:space="preserve">Построить алгоритм нахождения </w:t>
      </w:r>
      <w:r w:rsidRPr="00460AFB">
        <w:rPr>
          <w:rFonts w:ascii="Times New Roman" w:hAnsi="Times New Roman"/>
          <w:iCs/>
          <w:sz w:val="28"/>
          <w:szCs w:val="28"/>
        </w:rPr>
        <w:t xml:space="preserve">суммы всех натуральных чисел от 1 до </w:t>
      </w:r>
      <w:r w:rsidRPr="00460AFB">
        <w:rPr>
          <w:rFonts w:ascii="Times New Roman" w:hAnsi="Times New Roman"/>
          <w:iCs/>
          <w:sz w:val="28"/>
          <w:szCs w:val="28"/>
          <w:lang w:val="en-US"/>
        </w:rPr>
        <w:t>n</w:t>
      </w:r>
      <w:r w:rsidRPr="00460AFB">
        <w:rPr>
          <w:rFonts w:ascii="Times New Roman" w:hAnsi="Times New Roman"/>
          <w:sz w:val="28"/>
          <w:szCs w:val="28"/>
        </w:rPr>
        <w:t xml:space="preserve"> и блок схему для данного алгоритма.</w:t>
      </w:r>
    </w:p>
    <w:p w:rsidR="00460AFB" w:rsidRPr="00460AFB" w:rsidRDefault="00604FB0"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noProof/>
          <w:sz w:val="28"/>
          <w:szCs w:val="28"/>
        </w:rPr>
        <mc:AlternateContent>
          <mc:Choice Requires="wps">
            <w:drawing>
              <wp:anchor distT="0" distB="0" distL="114299" distR="114299" simplePos="0" relativeHeight="251670016" behindDoc="0" locked="0" layoutInCell="1" allowOverlap="1">
                <wp:simplePos x="0" y="0"/>
                <wp:positionH relativeFrom="column">
                  <wp:posOffset>5714999</wp:posOffset>
                </wp:positionH>
                <wp:positionV relativeFrom="paragraph">
                  <wp:posOffset>228600</wp:posOffset>
                </wp:positionV>
                <wp:extent cx="0" cy="114300"/>
                <wp:effectExtent l="76200" t="0" r="38100" b="38100"/>
                <wp:wrapNone/>
                <wp:docPr id="274" name="Прямая соединительная линия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D89168" id="Прямая соединительная линия 47" o:spid="_x0000_s1026" style="position:absolute;z-index:2516700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50pt,18pt" to="450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">
                <v:stroke endarrow="block"/>
              </v:line>
            </w:pict>
          </mc:Fallback>
        </mc:AlternateContent>
      </w:r>
      <w:r w:rsidRPr="00460AFB">
        <w:rPr>
          <w:rFonts w:ascii="Times New Roman" w:hAnsi="Times New Roman"/>
          <w:noProof/>
          <w:sz w:val="28"/>
          <w:szCs w:val="28"/>
        </w:rPr>
        <mc:AlternateContent>
          <mc:Choice Requires="wpg">
            <w:drawing>
              <wp:anchor distT="0" distB="0" distL="114300" distR="114300" simplePos="0" relativeHeight="251672064" behindDoc="1" locked="0" layoutInCell="1" allowOverlap="1">
                <wp:simplePos x="0" y="0"/>
                <wp:positionH relativeFrom="column">
                  <wp:posOffset>5029200</wp:posOffset>
                </wp:positionH>
                <wp:positionV relativeFrom="paragraph">
                  <wp:posOffset>-114300</wp:posOffset>
                </wp:positionV>
                <wp:extent cx="1371600" cy="3543300"/>
                <wp:effectExtent l="0" t="0" r="0" b="0"/>
                <wp:wrapTight wrapText="bothSides">
                  <wp:wrapPolygon edited="0">
                    <wp:start x="7500" y="0"/>
                    <wp:lineTo x="3300" y="232"/>
                    <wp:lineTo x="3000" y="1394"/>
                    <wp:lineTo x="4800" y="1858"/>
                    <wp:lineTo x="3300" y="4065"/>
                    <wp:lineTo x="4800" y="5574"/>
                    <wp:lineTo x="4800" y="8245"/>
                    <wp:lineTo x="6900" y="9290"/>
                    <wp:lineTo x="8700" y="9290"/>
                    <wp:lineTo x="0" y="10335"/>
                    <wp:lineTo x="0" y="16839"/>
                    <wp:lineTo x="5100" y="18581"/>
                    <wp:lineTo x="4800" y="20903"/>
                    <wp:lineTo x="7200" y="21600"/>
                    <wp:lineTo x="8700" y="21600"/>
                    <wp:lineTo x="16500" y="21600"/>
                    <wp:lineTo x="17700" y="21600"/>
                    <wp:lineTo x="20700" y="20787"/>
                    <wp:lineTo x="18300" y="18581"/>
                    <wp:lineTo x="21600" y="16839"/>
                    <wp:lineTo x="21600" y="11032"/>
                    <wp:lineTo x="12900" y="9290"/>
                    <wp:lineTo x="14400" y="9290"/>
                    <wp:lineTo x="17100" y="8013"/>
                    <wp:lineTo x="17100" y="3716"/>
                    <wp:lineTo x="18300" y="3600"/>
                    <wp:lineTo x="18300" y="2787"/>
                    <wp:lineTo x="16800" y="1858"/>
                    <wp:lineTo x="18600" y="1394"/>
                    <wp:lineTo x="18000" y="348"/>
                    <wp:lineTo x="14400" y="0"/>
                    <wp:lineTo x="7500" y="0"/>
                  </wp:wrapPolygon>
                </wp:wrapTight>
                <wp:docPr id="493" name="Группа 4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1600" cy="3543300"/>
                          <a:chOff x="6480" y="995"/>
                          <a:chExt cx="2160" cy="5580"/>
                        </a:xfrm>
                      </wpg:grpSpPr>
                      <wps:wsp>
                        <wps:cNvPr id="494" name="AutoShape 171"/>
                        <wps:cNvSpPr>
                          <a:spLocks noChangeArrowheads="1"/>
                        </wps:cNvSpPr>
                        <wps:spPr bwMode="auto">
                          <a:xfrm>
                            <a:off x="6840" y="1715"/>
                            <a:ext cx="1440" cy="360"/>
                          </a:xfrm>
                          <a:prstGeom prst="flowChartInputOutput">
                            <a:avLst/>
                          </a:prstGeom>
                          <a:solidFill>
                            <a:srgbClr val="FFFFFF"/>
                          </a:solidFill>
                          <a:ln w="9525">
                            <a:solidFill>
                              <a:srgbClr val="000000"/>
                            </a:solidFill>
                            <a:miter lim="800000"/>
                            <a:headEnd/>
                            <a:tailEnd/>
                          </a:ln>
                        </wps:spPr>
                        <wps:txbx>
                          <w:txbxContent>
                            <w:p w:rsidR="00A026EF" w:rsidRPr="00E80FB5" w:rsidRDefault="00A026EF" w:rsidP="00460AFB">
                              <w:pPr>
                                <w:rPr>
                                  <w:sz w:val="20"/>
                                  <w:szCs w:val="20"/>
                                  <w:lang w:val="en-US"/>
                                </w:rPr>
                              </w:pPr>
                              <w:r w:rsidRPr="00F80EE3">
                                <w:rPr>
                                  <w:sz w:val="20"/>
                                  <w:szCs w:val="20"/>
                                </w:rPr>
                                <w:t xml:space="preserve">Ввод </w:t>
                              </w:r>
                              <w:r>
                                <w:rPr>
                                  <w:sz w:val="20"/>
                                  <w:szCs w:val="20"/>
                                  <w:lang w:val="en-US"/>
                                </w:rPr>
                                <w:t>n</w:t>
                              </w:r>
                            </w:p>
                          </w:txbxContent>
                        </wps:txbx>
                        <wps:bodyPr rot="0" vert="horz" wrap="square" lIns="91440" tIns="45720" rIns="91440" bIns="45720" anchor="t" anchorCtr="0" upright="1">
                          <a:noAutofit/>
                        </wps:bodyPr>
                      </wps:wsp>
                      <wps:wsp>
                        <wps:cNvPr id="495" name="Rectangle 172"/>
                        <wps:cNvSpPr>
                          <a:spLocks noChangeArrowheads="1"/>
                        </wps:cNvSpPr>
                        <wps:spPr bwMode="auto">
                          <a:xfrm>
                            <a:off x="7020" y="4235"/>
                            <a:ext cx="1080" cy="360"/>
                          </a:xfrm>
                          <a:prstGeom prst="rect">
                            <a:avLst/>
                          </a:prstGeom>
                          <a:solidFill>
                            <a:srgbClr val="FFFFFF"/>
                          </a:solidFill>
                          <a:ln w="9525">
                            <a:solidFill>
                              <a:srgbClr val="000000"/>
                            </a:solidFill>
                            <a:miter lim="800000"/>
                            <a:headEnd/>
                            <a:tailEnd/>
                          </a:ln>
                        </wps:spPr>
                        <wps:txbx>
                          <w:txbxContent>
                            <w:p w:rsidR="00A026EF" w:rsidRPr="00EF7315" w:rsidRDefault="00A026EF" w:rsidP="00460AFB">
                              <w:pPr>
                                <w:ind w:right="-300"/>
                                <w:rPr>
                                  <w:szCs w:val="20"/>
                                </w:rPr>
                              </w:pPr>
                              <w:r>
                                <w:rPr>
                                  <w:color w:val="000000"/>
                                  <w:lang w:val="en-US"/>
                                </w:rPr>
                                <w:t>s: = s + i</w:t>
                              </w:r>
                            </w:p>
                          </w:txbxContent>
                        </wps:txbx>
                        <wps:bodyPr rot="0" vert="horz" wrap="square" lIns="91440" tIns="45720" rIns="91440" bIns="45720" anchor="t" anchorCtr="0" upright="1">
                          <a:noAutofit/>
                        </wps:bodyPr>
                      </wps:wsp>
                      <wps:wsp>
                        <wps:cNvPr id="496" name="Line 173"/>
                        <wps:cNvCnPr/>
                        <wps:spPr bwMode="auto">
                          <a:xfrm>
                            <a:off x="7560" y="2615"/>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8" name="Rectangle 174"/>
                        <wps:cNvSpPr>
                          <a:spLocks noChangeArrowheads="1"/>
                        </wps:cNvSpPr>
                        <wps:spPr bwMode="auto">
                          <a:xfrm>
                            <a:off x="7020" y="2255"/>
                            <a:ext cx="1080" cy="360"/>
                          </a:xfrm>
                          <a:prstGeom prst="rect">
                            <a:avLst/>
                          </a:prstGeom>
                          <a:solidFill>
                            <a:srgbClr val="FFFFFF"/>
                          </a:solidFill>
                          <a:ln w="9525">
                            <a:solidFill>
                              <a:srgbClr val="000000"/>
                            </a:solidFill>
                            <a:miter lim="800000"/>
                            <a:headEnd/>
                            <a:tailEnd/>
                          </a:ln>
                        </wps:spPr>
                        <wps:txbx>
                          <w:txbxContent>
                            <w:p w:rsidR="00A026EF" w:rsidRPr="00F80EE3" w:rsidRDefault="00A026EF" w:rsidP="00460AFB">
                              <w:pPr>
                                <w:jc w:val="center"/>
                                <w:rPr>
                                  <w:sz w:val="20"/>
                                  <w:szCs w:val="20"/>
                                  <w:lang w:val="en-US"/>
                                </w:rPr>
                              </w:pPr>
                              <w:r w:rsidRPr="00074BFB">
                                <w:rPr>
                                  <w:bCs/>
                                  <w:color w:val="000000"/>
                                  <w:lang w:val="en-US"/>
                                </w:rPr>
                                <w:t>s</w:t>
                              </w:r>
                              <w:r w:rsidRPr="00E80FB5">
                                <w:rPr>
                                  <w:bCs/>
                                  <w:color w:val="000000"/>
                                </w:rPr>
                                <w:t>: = 0</w:t>
                              </w:r>
                            </w:p>
                          </w:txbxContent>
                        </wps:txbx>
                        <wps:bodyPr rot="0" vert="horz" wrap="square" lIns="91440" tIns="45720" rIns="91440" bIns="45720" anchor="t" anchorCtr="0" upright="1">
                          <a:noAutofit/>
                        </wps:bodyPr>
                      </wps:wsp>
                      <wps:wsp>
                        <wps:cNvPr id="502" name="Line 175"/>
                        <wps:cNvCnPr/>
                        <wps:spPr bwMode="auto">
                          <a:xfrm flipV="1">
                            <a:off x="6480" y="3695"/>
                            <a:ext cx="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3" name="Line 176"/>
                        <wps:cNvCnPr/>
                        <wps:spPr bwMode="auto">
                          <a:xfrm flipV="1">
                            <a:off x="6480" y="3695"/>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4" name="Rectangle 177"/>
                        <wps:cNvSpPr>
                          <a:spLocks noChangeArrowheads="1"/>
                        </wps:cNvSpPr>
                        <wps:spPr bwMode="auto">
                          <a:xfrm>
                            <a:off x="7020" y="4775"/>
                            <a:ext cx="1080" cy="360"/>
                          </a:xfrm>
                          <a:prstGeom prst="rect">
                            <a:avLst/>
                          </a:prstGeom>
                          <a:solidFill>
                            <a:srgbClr val="FFFFFF"/>
                          </a:solidFill>
                          <a:ln w="9525">
                            <a:solidFill>
                              <a:srgbClr val="000000"/>
                            </a:solidFill>
                            <a:miter lim="800000"/>
                            <a:headEnd/>
                            <a:tailEnd/>
                          </a:ln>
                        </wps:spPr>
                        <wps:txbx>
                          <w:txbxContent>
                            <w:p w:rsidR="00A026EF" w:rsidRPr="00EF7315" w:rsidRDefault="00A026EF" w:rsidP="00460AFB">
                              <w:pPr>
                                <w:ind w:right="-300"/>
                                <w:rPr>
                                  <w:szCs w:val="20"/>
                                </w:rPr>
                              </w:pPr>
                              <w:r>
                                <w:rPr>
                                  <w:color w:val="000000"/>
                                  <w:lang w:val="en-US"/>
                                </w:rPr>
                                <w:t>i: = i + 1</w:t>
                              </w:r>
                            </w:p>
                          </w:txbxContent>
                        </wps:txbx>
                        <wps:bodyPr rot="0" vert="horz" wrap="square" lIns="91440" tIns="45720" rIns="91440" bIns="45720" anchor="t" anchorCtr="0" upright="1">
                          <a:noAutofit/>
                        </wps:bodyPr>
                      </wps:wsp>
                      <wps:wsp>
                        <wps:cNvPr id="505" name="Line 178"/>
                        <wps:cNvCnPr/>
                        <wps:spPr bwMode="auto">
                          <a:xfrm flipH="1">
                            <a:off x="6480" y="5315"/>
                            <a:ext cx="1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179"/>
                        <wps:cNvCnPr/>
                        <wps:spPr bwMode="auto">
                          <a:xfrm>
                            <a:off x="8640" y="3695"/>
                            <a:ext cx="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7" name="Line 180"/>
                        <wps:cNvCnPr/>
                        <wps:spPr bwMode="auto">
                          <a:xfrm flipH="1">
                            <a:off x="7740" y="531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8" name="Line 181"/>
                        <wps:cNvCnPr/>
                        <wps:spPr bwMode="auto">
                          <a:xfrm>
                            <a:off x="7740" y="5315"/>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9" name="Oval 182"/>
                        <wps:cNvSpPr>
                          <a:spLocks noChangeArrowheads="1"/>
                        </wps:cNvSpPr>
                        <wps:spPr bwMode="auto">
                          <a:xfrm>
                            <a:off x="7020" y="6035"/>
                            <a:ext cx="1440" cy="540"/>
                          </a:xfrm>
                          <a:prstGeom prst="ellipse">
                            <a:avLst/>
                          </a:prstGeom>
                          <a:solidFill>
                            <a:srgbClr val="FFFFFF"/>
                          </a:solidFill>
                          <a:ln w="9525">
                            <a:solidFill>
                              <a:srgbClr val="000000"/>
                            </a:solidFill>
                            <a:round/>
                            <a:headEnd/>
                            <a:tailEnd/>
                          </a:ln>
                        </wps:spPr>
                        <wps:txbx>
                          <w:txbxContent>
                            <w:p w:rsidR="00A026EF" w:rsidRPr="008E4DA5" w:rsidRDefault="00A026EF" w:rsidP="00460AFB">
                              <w:pPr>
                                <w:jc w:val="center"/>
                                <w:rPr>
                                  <w:sz w:val="20"/>
                                  <w:szCs w:val="20"/>
                                </w:rPr>
                              </w:pPr>
                              <w:r>
                                <w:rPr>
                                  <w:sz w:val="20"/>
                                  <w:szCs w:val="20"/>
                                </w:rPr>
                                <w:t>Конец</w:t>
                              </w:r>
                            </w:p>
                          </w:txbxContent>
                        </wps:txbx>
                        <wps:bodyPr rot="0" vert="horz" wrap="square" lIns="91440" tIns="45720" rIns="91440" bIns="45720" anchor="t" anchorCtr="0" upright="1">
                          <a:noAutofit/>
                        </wps:bodyPr>
                      </wps:wsp>
                      <wps:wsp>
                        <wps:cNvPr id="510" name="Line 183"/>
                        <wps:cNvCnPr/>
                        <wps:spPr bwMode="auto">
                          <a:xfrm>
                            <a:off x="7560" y="3155"/>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11" name="Line 184"/>
                        <wps:cNvCnPr/>
                        <wps:spPr bwMode="auto">
                          <a:xfrm>
                            <a:off x="7560" y="4595"/>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8" name="Rectangle 185"/>
                        <wps:cNvSpPr>
                          <a:spLocks noChangeArrowheads="1"/>
                        </wps:cNvSpPr>
                        <wps:spPr bwMode="auto">
                          <a:xfrm>
                            <a:off x="7020" y="2795"/>
                            <a:ext cx="1080" cy="360"/>
                          </a:xfrm>
                          <a:prstGeom prst="rect">
                            <a:avLst/>
                          </a:prstGeom>
                          <a:solidFill>
                            <a:srgbClr val="FFFFFF"/>
                          </a:solidFill>
                          <a:ln w="9525">
                            <a:solidFill>
                              <a:srgbClr val="000000"/>
                            </a:solidFill>
                            <a:miter lim="800000"/>
                            <a:headEnd/>
                            <a:tailEnd/>
                          </a:ln>
                        </wps:spPr>
                        <wps:txbx>
                          <w:txbxContent>
                            <w:p w:rsidR="00A026EF" w:rsidRPr="00FB6737" w:rsidRDefault="00A026EF" w:rsidP="00460AFB">
                              <w:pPr>
                                <w:jc w:val="center"/>
                                <w:rPr>
                                  <w:sz w:val="20"/>
                                  <w:szCs w:val="20"/>
                                  <w:lang w:val="en-US"/>
                                </w:rPr>
                              </w:pPr>
                              <w:r>
                                <w:rPr>
                                  <w:bCs/>
                                  <w:color w:val="000000"/>
                                  <w:lang w:val="en-US"/>
                                </w:rPr>
                                <w:t>i</w:t>
                              </w:r>
                              <w:r w:rsidRPr="00E80FB5">
                                <w:rPr>
                                  <w:bCs/>
                                  <w:color w:val="000000"/>
                                </w:rPr>
                                <w:t xml:space="preserve">: = </w:t>
                              </w:r>
                              <w:r>
                                <w:rPr>
                                  <w:bCs/>
                                  <w:color w:val="000000"/>
                                  <w:lang w:val="en-US"/>
                                </w:rPr>
                                <w:t>1</w:t>
                              </w:r>
                            </w:p>
                          </w:txbxContent>
                        </wps:txbx>
                        <wps:bodyPr rot="0" vert="horz" wrap="square" lIns="91440" tIns="45720" rIns="91440" bIns="45720" anchor="t" anchorCtr="0" upright="1">
                          <a:noAutofit/>
                        </wps:bodyPr>
                      </wps:wsp>
                      <wps:wsp>
                        <wps:cNvPr id="269" name="Line 186"/>
                        <wps:cNvCnPr/>
                        <wps:spPr bwMode="auto">
                          <a:xfrm>
                            <a:off x="7560" y="2075"/>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0" name="AutoShape 187"/>
                        <wps:cNvSpPr>
                          <a:spLocks noChangeArrowheads="1"/>
                        </wps:cNvSpPr>
                        <wps:spPr bwMode="auto">
                          <a:xfrm>
                            <a:off x="7020" y="5495"/>
                            <a:ext cx="1440" cy="360"/>
                          </a:xfrm>
                          <a:prstGeom prst="flowChartInputOutput">
                            <a:avLst/>
                          </a:prstGeom>
                          <a:solidFill>
                            <a:srgbClr val="FFFFFF"/>
                          </a:solidFill>
                          <a:ln w="9525">
                            <a:solidFill>
                              <a:srgbClr val="000000"/>
                            </a:solidFill>
                            <a:miter lim="800000"/>
                            <a:headEnd/>
                            <a:tailEnd/>
                          </a:ln>
                        </wps:spPr>
                        <wps:txbx>
                          <w:txbxContent>
                            <w:p w:rsidR="00A026EF" w:rsidRPr="003B4A1A" w:rsidRDefault="00A026EF" w:rsidP="00460AFB">
                              <w:pPr>
                                <w:rPr>
                                  <w:sz w:val="20"/>
                                  <w:szCs w:val="20"/>
                                  <w:lang w:val="en-US"/>
                                </w:rPr>
                              </w:pPr>
                              <w:r w:rsidRPr="00F80EE3">
                                <w:rPr>
                                  <w:sz w:val="20"/>
                                  <w:szCs w:val="20"/>
                                </w:rPr>
                                <w:t>В</w:t>
                              </w:r>
                              <w:r>
                                <w:rPr>
                                  <w:sz w:val="20"/>
                                  <w:szCs w:val="20"/>
                                </w:rPr>
                                <w:t>ы</w:t>
                              </w:r>
                              <w:r w:rsidRPr="00F80EE3">
                                <w:rPr>
                                  <w:sz w:val="20"/>
                                  <w:szCs w:val="20"/>
                                </w:rPr>
                                <w:t xml:space="preserve">вод </w:t>
                              </w:r>
                              <w:r>
                                <w:rPr>
                                  <w:sz w:val="20"/>
                                  <w:szCs w:val="20"/>
                                  <w:lang w:val="en-US"/>
                                </w:rPr>
                                <w:t>s</w:t>
                              </w:r>
                            </w:p>
                          </w:txbxContent>
                        </wps:txbx>
                        <wps:bodyPr rot="0" vert="horz" wrap="square" lIns="91440" tIns="45720" rIns="91440" bIns="45720" anchor="t" anchorCtr="0" upright="1">
                          <a:noAutofit/>
                        </wps:bodyPr>
                      </wps:wsp>
                      <wps:wsp>
                        <wps:cNvPr id="271" name="Line 188"/>
                        <wps:cNvCnPr/>
                        <wps:spPr bwMode="auto">
                          <a:xfrm>
                            <a:off x="7740" y="5855"/>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2" name="AutoShape 189"/>
                        <wps:cNvSpPr>
                          <a:spLocks noChangeArrowheads="1"/>
                        </wps:cNvSpPr>
                        <wps:spPr bwMode="auto">
                          <a:xfrm>
                            <a:off x="6840" y="3335"/>
                            <a:ext cx="1440" cy="720"/>
                          </a:xfrm>
                          <a:prstGeom prst="diamond">
                            <a:avLst/>
                          </a:prstGeom>
                          <a:solidFill>
                            <a:srgbClr val="FFFFFF"/>
                          </a:solidFill>
                          <a:ln w="9525">
                            <a:solidFill>
                              <a:srgbClr val="000000"/>
                            </a:solidFill>
                            <a:miter lim="800000"/>
                            <a:headEnd/>
                            <a:tailEnd/>
                          </a:ln>
                        </wps:spPr>
                        <wps:txbx>
                          <w:txbxContent>
                            <w:p w:rsidR="00A026EF" w:rsidRDefault="00A026EF" w:rsidP="00460AFB">
                              <w:r>
                                <w:rPr>
                                  <w:color w:val="000000"/>
                                  <w:lang w:val="en-US"/>
                                </w:rPr>
                                <w:t>i</w:t>
                              </w:r>
                              <w:r w:rsidRPr="004904E8">
                                <w:rPr>
                                  <w:color w:val="000000"/>
                                  <w:lang w:val="en-US"/>
                                </w:rPr>
                                <w:t xml:space="preserve"> &lt;=</w:t>
                              </w:r>
                              <w:r>
                                <w:rPr>
                                  <w:color w:val="000000"/>
                                  <w:lang w:val="en-US"/>
                                </w:rPr>
                                <w:t>n</w:t>
                              </w:r>
                            </w:p>
                          </w:txbxContent>
                        </wps:txbx>
                        <wps:bodyPr rot="0" vert="horz" wrap="square" lIns="91440" tIns="45720" rIns="91440" bIns="45720" anchor="t" anchorCtr="0" upright="1">
                          <a:noAutofit/>
                        </wps:bodyPr>
                      </wps:wsp>
                      <wps:wsp>
                        <wps:cNvPr id="273" name="Oval 190"/>
                        <wps:cNvSpPr>
                          <a:spLocks noChangeArrowheads="1"/>
                        </wps:cNvSpPr>
                        <wps:spPr bwMode="auto">
                          <a:xfrm>
                            <a:off x="6840" y="995"/>
                            <a:ext cx="1440" cy="540"/>
                          </a:xfrm>
                          <a:prstGeom prst="ellipse">
                            <a:avLst/>
                          </a:prstGeom>
                          <a:solidFill>
                            <a:srgbClr val="FFFFFF"/>
                          </a:solidFill>
                          <a:ln w="9525">
                            <a:solidFill>
                              <a:srgbClr val="000000"/>
                            </a:solidFill>
                            <a:round/>
                            <a:headEnd/>
                            <a:tailEnd/>
                          </a:ln>
                        </wps:spPr>
                        <wps:txbx>
                          <w:txbxContent>
                            <w:p w:rsidR="00A026EF" w:rsidRPr="008E4DA5" w:rsidRDefault="00A026EF" w:rsidP="00460AFB">
                              <w:pPr>
                                <w:jc w:val="center"/>
                                <w:rPr>
                                  <w:sz w:val="20"/>
                                  <w:szCs w:val="20"/>
                                </w:rPr>
                              </w:pPr>
                              <w:r>
                                <w:rPr>
                                  <w:sz w:val="20"/>
                                  <w:szCs w:val="20"/>
                                </w:rPr>
                                <w:t>Начало</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93" o:spid="_x0000_s1117" style="position:absolute;left:0;text-align:left;margin-left:396pt;margin-top:-9pt;width:108pt;height:279pt;z-index:-251644416;mso-position-horizontal-relative:text;mso-position-vertical-relative:text" coordorigin="6480,995" coordsize="2160,5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">
                <v:shape id="AutoShape 171" o:spid="_x0000_s1118" type="#_x0000_t111" style="position:absolute;left:6840;top:1715;width:14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">
                  <v:textbox>
                    <w:txbxContent>
                      <w:p w:rsidR="00A026EF" w:rsidRPr="00E80FB5" w:rsidRDefault="00A026EF" w:rsidP="00460AFB">
                        <w:pPr>
                          <w:rPr>
                            <w:sz w:val="20"/>
                            <w:szCs w:val="20"/>
                            <w:lang w:val="en-US"/>
                          </w:rPr>
                        </w:pPr>
                        <w:r w:rsidRPr="00F80EE3">
                          <w:rPr>
                            <w:sz w:val="20"/>
                            <w:szCs w:val="20"/>
                          </w:rPr>
                          <w:t xml:space="preserve">Ввод </w:t>
                        </w:r>
                        <w:r>
                          <w:rPr>
                            <w:sz w:val="20"/>
                            <w:szCs w:val="20"/>
                            <w:lang w:val="en-US"/>
                          </w:rPr>
                          <w:t>n</w:t>
                        </w:r>
                      </w:p>
                    </w:txbxContent>
                  </v:textbox>
                </v:shape>
                <v:rect id="Rectangle 172" o:spid="_x0000_s1119" style="position:absolute;left:7020;top:4235;width:10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">
                  <v:textbox>
                    <w:txbxContent>
                      <w:p w:rsidR="00A026EF" w:rsidRPr="00EF7315" w:rsidRDefault="00A026EF" w:rsidP="00460AFB">
                        <w:pPr>
                          <w:ind w:right="-300"/>
                          <w:rPr>
                            <w:szCs w:val="20"/>
                          </w:rPr>
                        </w:pPr>
                        <w:r>
                          <w:rPr>
                            <w:color w:val="000000"/>
                            <w:lang w:val="en-US"/>
                          </w:rPr>
                          <w:t>s: = s + i</w:t>
                        </w:r>
                      </w:p>
                    </w:txbxContent>
                  </v:textbox>
                </v:rect>
                <v:line id="Line 173" o:spid="_x0000_s1120" style="position:absolute;visibility:visible;mso-wrap-style:square" from="7560,2615" to="7560,2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">
                  <v:stroke endarrow="block"/>
                </v:line>
                <v:rect id="Rectangle 174" o:spid="_x0000_s1121" style="position:absolute;left:7020;top:2255;width:10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">
                  <v:textbox>
                    <w:txbxContent>
                      <w:p w:rsidR="00A026EF" w:rsidRPr="00F80EE3" w:rsidRDefault="00A026EF" w:rsidP="00460AFB">
                        <w:pPr>
                          <w:jc w:val="center"/>
                          <w:rPr>
                            <w:sz w:val="20"/>
                            <w:szCs w:val="20"/>
                            <w:lang w:val="en-US"/>
                          </w:rPr>
                        </w:pPr>
                        <w:r w:rsidRPr="00074BFB">
                          <w:rPr>
                            <w:bCs/>
                            <w:color w:val="000000"/>
                            <w:lang w:val="en-US"/>
                          </w:rPr>
                          <w:t>s</w:t>
                        </w:r>
                        <w:r w:rsidRPr="00E80FB5">
                          <w:rPr>
                            <w:bCs/>
                            <w:color w:val="000000"/>
                          </w:rPr>
                          <w:t>: = 0</w:t>
                        </w:r>
                      </w:p>
                    </w:txbxContent>
                  </v:textbox>
                </v:rect>
                <v:line id="Line 175" o:spid="_x0000_s1122" style="position:absolute;flip:y;visibility:visible;mso-wrap-style:square" from="6480,3695" to="6480,5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"/>
                <v:line id="Line 176" o:spid="_x0000_s1123" style="position:absolute;flip:y;visibility:visible;mso-wrap-style:square" from="6480,3695" to="6840,3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">
                  <v:stroke endarrow="block"/>
                </v:line>
                <v:rect id="Rectangle 177" o:spid="_x0000_s1124" style="position:absolute;left:7020;top:4775;width:10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">
                  <v:textbox>
                    <w:txbxContent>
                      <w:p w:rsidR="00A026EF" w:rsidRPr="00EF7315" w:rsidRDefault="00A026EF" w:rsidP="00460AFB">
                        <w:pPr>
                          <w:ind w:right="-300"/>
                          <w:rPr>
                            <w:szCs w:val="20"/>
                          </w:rPr>
                        </w:pPr>
                        <w:r>
                          <w:rPr>
                            <w:color w:val="000000"/>
                            <w:lang w:val="en-US"/>
                          </w:rPr>
                          <w:t>i: = i + 1</w:t>
                        </w:r>
                      </w:p>
                    </w:txbxContent>
                  </v:textbox>
                </v:rect>
                <v:line id="Line 178" o:spid="_x0000_s1125" style="position:absolute;flip:x;visibility:visible;mso-wrap-style:square" from="6480,5315" to="7560,5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"/>
                <v:line id="Line 179" o:spid="_x0000_s1126" style="position:absolute;visibility:visible;mso-wrap-style:square" from="8640,3695" to="8640,5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5EoxwAAANwAAAAPAAAAZHJzL2Rvd25yZXYueG1sRI9Pa8JA&#10;FMTvhX6H5Qm91Y0tD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G3TkSjHAAAA3AAA&#10;AA8AAAAAAAAAAAAAAAAABwIAAGRycy9kb3ducmV2LnhtbFBLBQYAAAAAAwADALcAAAD7AgAAAAA=&#10;"/>
                <v:line id="Line 180" o:spid="_x0000_s1127" style="position:absolute;flip:x;visibility:visible;mso-wrap-style:square" from="7740,5315" to="8640,5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"/>
                <v:line id="Line 181" o:spid="_x0000_s1128" style="position:absolute;visibility:visible;mso-wrap-style:square" from="7740,5315" to="7740,5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">
                  <v:stroke endarrow="block"/>
                </v:line>
                <v:oval id="Oval 182" o:spid="_x0000_s1129" style="position:absolute;left:7020;top:6035;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">
                  <v:textbox>
                    <w:txbxContent>
                      <w:p w:rsidR="00A026EF" w:rsidRPr="008E4DA5" w:rsidRDefault="00A026EF" w:rsidP="00460AFB">
                        <w:pPr>
                          <w:jc w:val="center"/>
                          <w:rPr>
                            <w:sz w:val="20"/>
                            <w:szCs w:val="20"/>
                          </w:rPr>
                        </w:pPr>
                        <w:r>
                          <w:rPr>
                            <w:sz w:val="20"/>
                            <w:szCs w:val="20"/>
                          </w:rPr>
                          <w:t>Конец</w:t>
                        </w:r>
                      </w:p>
                    </w:txbxContent>
                  </v:textbox>
                </v:oval>
                <v:line id="Line 183" o:spid="_x0000_s1130" style="position:absolute;visibility:visible;mso-wrap-style:square" from="7560,3155" to="7560,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">
                  <v:stroke endarrow="block"/>
                </v:line>
                <v:line id="Line 184" o:spid="_x0000_s1131" style="position:absolute;visibility:visible;mso-wrap-style:square" from="7560,4595" to="7560,4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">
                  <v:stroke endarrow="block"/>
                </v:line>
                <v:rect id="Rectangle 185" o:spid="_x0000_s1132" style="position:absolute;left:7020;top:2795;width:10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">
                  <v:textbox>
                    <w:txbxContent>
                      <w:p w:rsidR="00A026EF" w:rsidRPr="00FB6737" w:rsidRDefault="00A026EF" w:rsidP="00460AFB">
                        <w:pPr>
                          <w:jc w:val="center"/>
                          <w:rPr>
                            <w:sz w:val="20"/>
                            <w:szCs w:val="20"/>
                            <w:lang w:val="en-US"/>
                          </w:rPr>
                        </w:pPr>
                        <w:r>
                          <w:rPr>
                            <w:bCs/>
                            <w:color w:val="000000"/>
                            <w:lang w:val="en-US"/>
                          </w:rPr>
                          <w:t>i</w:t>
                        </w:r>
                        <w:r w:rsidRPr="00E80FB5">
                          <w:rPr>
                            <w:bCs/>
                            <w:color w:val="000000"/>
                          </w:rPr>
                          <w:t xml:space="preserve">: = </w:t>
                        </w:r>
                        <w:r>
                          <w:rPr>
                            <w:bCs/>
                            <w:color w:val="000000"/>
                            <w:lang w:val="en-US"/>
                          </w:rPr>
                          <w:t>1</w:t>
                        </w:r>
                      </w:p>
                    </w:txbxContent>
                  </v:textbox>
                </v:rect>
                <v:line id="Line 186" o:spid="_x0000_s1133" style="position:absolute;visibility:visible;mso-wrap-style:square" from="7560,2075" to="7560,2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">
                  <v:stroke endarrow="block"/>
                </v:line>
                <v:shape id="AutoShape 187" o:spid="_x0000_s1134" type="#_x0000_t111" style="position:absolute;left:7020;top:5495;width:14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">
                  <v:textbox>
                    <w:txbxContent>
                      <w:p w:rsidR="00A026EF" w:rsidRPr="003B4A1A" w:rsidRDefault="00A026EF" w:rsidP="00460AFB">
                        <w:pPr>
                          <w:rPr>
                            <w:sz w:val="20"/>
                            <w:szCs w:val="20"/>
                            <w:lang w:val="en-US"/>
                          </w:rPr>
                        </w:pPr>
                        <w:r w:rsidRPr="00F80EE3">
                          <w:rPr>
                            <w:sz w:val="20"/>
                            <w:szCs w:val="20"/>
                          </w:rPr>
                          <w:t>В</w:t>
                        </w:r>
                        <w:r>
                          <w:rPr>
                            <w:sz w:val="20"/>
                            <w:szCs w:val="20"/>
                          </w:rPr>
                          <w:t>ы</w:t>
                        </w:r>
                        <w:r w:rsidRPr="00F80EE3">
                          <w:rPr>
                            <w:sz w:val="20"/>
                            <w:szCs w:val="20"/>
                          </w:rPr>
                          <w:t xml:space="preserve">вод </w:t>
                        </w:r>
                        <w:r>
                          <w:rPr>
                            <w:sz w:val="20"/>
                            <w:szCs w:val="20"/>
                            <w:lang w:val="en-US"/>
                          </w:rPr>
                          <w:t>s</w:t>
                        </w:r>
                      </w:p>
                    </w:txbxContent>
                  </v:textbox>
                </v:shape>
                <v:line id="Line 188" o:spid="_x0000_s1135" style="position:absolute;visibility:visible;mso-wrap-style:square" from="7740,5855" to="7740,6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">
                  <v:stroke endarrow="block"/>
                </v:line>
                <v:shapetype id="_x0000_t4" coordsize="21600,21600" o:spt="4" path="m10800,l,10800,10800,21600,21600,10800xe">
                  <v:stroke joinstyle="miter"/>
                  <v:path gradientshapeok="t" o:connecttype="rect" textboxrect="5400,5400,16200,16200"/>
                </v:shapetype>
                <v:shape id="AutoShape 189" o:spid="_x0000_s1136" type="#_x0000_t4" style="position:absolute;left:6840;top:3335;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">
                  <v:textbox>
                    <w:txbxContent>
                      <w:p w:rsidR="00A026EF" w:rsidRDefault="00A026EF" w:rsidP="00460AFB">
                        <w:r>
                          <w:rPr>
                            <w:color w:val="000000"/>
                            <w:lang w:val="en-US"/>
                          </w:rPr>
                          <w:t>i</w:t>
                        </w:r>
                        <w:r w:rsidRPr="004904E8">
                          <w:rPr>
                            <w:color w:val="000000"/>
                            <w:lang w:val="en-US"/>
                          </w:rPr>
                          <w:t xml:space="preserve"> &lt;=</w:t>
                        </w:r>
                        <w:r>
                          <w:rPr>
                            <w:color w:val="000000"/>
                            <w:lang w:val="en-US"/>
                          </w:rPr>
                          <w:t>n</w:t>
                        </w:r>
                      </w:p>
                    </w:txbxContent>
                  </v:textbox>
                </v:shape>
                <v:oval id="Oval 190" o:spid="_x0000_s1137" style="position:absolute;left:6840;top:995;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">
                  <v:textbox>
                    <w:txbxContent>
                      <w:p w:rsidR="00A026EF" w:rsidRPr="008E4DA5" w:rsidRDefault="00A026EF" w:rsidP="00460AFB">
                        <w:pPr>
                          <w:jc w:val="center"/>
                          <w:rPr>
                            <w:sz w:val="20"/>
                            <w:szCs w:val="20"/>
                          </w:rPr>
                        </w:pPr>
                        <w:r>
                          <w:rPr>
                            <w:sz w:val="20"/>
                            <w:szCs w:val="20"/>
                          </w:rPr>
                          <w:t>Начало</w:t>
                        </w:r>
                      </w:p>
                    </w:txbxContent>
                  </v:textbox>
                </v:oval>
                <w10:wrap type="tight"/>
              </v:group>
            </w:pict>
          </mc:Fallback>
        </mc:AlternateContent>
      </w:r>
      <w:r w:rsidR="00460AFB" w:rsidRPr="00460AFB">
        <w:rPr>
          <w:rFonts w:ascii="Times New Roman" w:hAnsi="Times New Roman"/>
          <w:b/>
          <w:sz w:val="28"/>
          <w:szCs w:val="28"/>
        </w:rPr>
        <w:t>алг</w:t>
      </w:r>
      <w:r w:rsidR="00460AFB" w:rsidRPr="00460AFB">
        <w:rPr>
          <w:rFonts w:ascii="Times New Roman" w:hAnsi="Times New Roman"/>
          <w:sz w:val="28"/>
          <w:szCs w:val="28"/>
        </w:rPr>
        <w:t xml:space="preserve">     Сумма натуральных чисел от 1 до </w:t>
      </w:r>
      <w:r w:rsidR="00460AFB" w:rsidRPr="00460AFB">
        <w:rPr>
          <w:rFonts w:ascii="Times New Roman" w:hAnsi="Times New Roman"/>
          <w:sz w:val="28"/>
          <w:szCs w:val="28"/>
          <w:lang w:val="en-US"/>
        </w:rPr>
        <w:t>n</w:t>
      </w: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b/>
          <w:sz w:val="28"/>
          <w:szCs w:val="28"/>
        </w:rPr>
        <w:t>цел</w:t>
      </w:r>
      <w:r w:rsidRPr="00460AFB">
        <w:rPr>
          <w:rFonts w:ascii="Times New Roman" w:hAnsi="Times New Roman"/>
          <w:sz w:val="28"/>
          <w:szCs w:val="28"/>
          <w:lang w:val="en-US"/>
        </w:rPr>
        <w:t xml:space="preserve">     i, n, s</w:t>
      </w: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b/>
          <w:sz w:val="28"/>
          <w:szCs w:val="28"/>
        </w:rPr>
        <w:t>нач</w:t>
      </w:r>
      <w:r w:rsidRPr="00460AFB">
        <w:rPr>
          <w:rFonts w:ascii="Times New Roman" w:hAnsi="Times New Roman"/>
          <w:b/>
          <w:sz w:val="28"/>
          <w:szCs w:val="28"/>
          <w:lang w:val="en-US"/>
        </w:rPr>
        <w:t xml:space="preserve">     </w:t>
      </w:r>
      <w:r w:rsidRPr="00460AFB">
        <w:rPr>
          <w:rFonts w:ascii="Times New Roman" w:hAnsi="Times New Roman"/>
          <w:sz w:val="28"/>
          <w:szCs w:val="28"/>
        </w:rPr>
        <w:t>ввод</w:t>
      </w:r>
      <w:r w:rsidRPr="00460AFB">
        <w:rPr>
          <w:rFonts w:ascii="Times New Roman" w:hAnsi="Times New Roman"/>
          <w:sz w:val="28"/>
          <w:szCs w:val="28"/>
          <w:lang w:val="en-US"/>
        </w:rPr>
        <w:t xml:space="preserve"> n</w:t>
      </w: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lang w:val="en-US"/>
        </w:rPr>
        <w:t xml:space="preserve">            </w:t>
      </w:r>
      <w:r w:rsidRPr="00460AFB">
        <w:rPr>
          <w:rFonts w:ascii="Times New Roman" w:hAnsi="Times New Roman"/>
          <w:bCs/>
          <w:sz w:val="28"/>
          <w:szCs w:val="28"/>
          <w:lang w:val="en-US"/>
        </w:rPr>
        <w:t>s</w:t>
      </w:r>
      <w:r w:rsidRPr="00460AFB">
        <w:rPr>
          <w:rFonts w:ascii="Times New Roman" w:hAnsi="Times New Roman"/>
          <w:bCs/>
          <w:sz w:val="28"/>
          <w:szCs w:val="28"/>
        </w:rPr>
        <w:t>: = 0</w:t>
      </w:r>
      <w:r w:rsidRPr="00460AFB">
        <w:rPr>
          <w:rFonts w:ascii="Times New Roman" w:hAnsi="Times New Roman"/>
          <w:sz w:val="28"/>
          <w:szCs w:val="28"/>
        </w:rPr>
        <w:t xml:space="preserve"> </w:t>
      </w: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 xml:space="preserve">            </w:t>
      </w:r>
      <w:r w:rsidRPr="00460AFB">
        <w:rPr>
          <w:rFonts w:ascii="Times New Roman" w:hAnsi="Times New Roman"/>
          <w:sz w:val="28"/>
          <w:szCs w:val="28"/>
          <w:lang w:val="en-US"/>
        </w:rPr>
        <w:t>i</w:t>
      </w:r>
      <w:r w:rsidRPr="00460AFB">
        <w:rPr>
          <w:rFonts w:ascii="Times New Roman" w:hAnsi="Times New Roman"/>
          <w:sz w:val="28"/>
          <w:szCs w:val="28"/>
        </w:rPr>
        <w:t>:=</w:t>
      </w:r>
      <w:r w:rsidRPr="00460AFB">
        <w:rPr>
          <w:rFonts w:ascii="Times New Roman" w:hAnsi="Times New Roman"/>
          <w:sz w:val="28"/>
          <w:szCs w:val="28"/>
          <w:lang w:val="en-US"/>
        </w:rPr>
        <w:t>l</w:t>
      </w: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 xml:space="preserve">        </w:t>
      </w:r>
      <w:r w:rsidRPr="00460AFB">
        <w:rPr>
          <w:rFonts w:ascii="Times New Roman" w:hAnsi="Times New Roman"/>
          <w:b/>
          <w:sz w:val="28"/>
          <w:szCs w:val="28"/>
        </w:rPr>
        <w:t>пока</w:t>
      </w:r>
      <w:r w:rsidRPr="00460AFB">
        <w:rPr>
          <w:rFonts w:ascii="Times New Roman" w:hAnsi="Times New Roman"/>
          <w:sz w:val="28"/>
          <w:szCs w:val="28"/>
        </w:rPr>
        <w:t xml:space="preserve"> </w:t>
      </w:r>
      <w:r w:rsidRPr="00460AFB">
        <w:rPr>
          <w:rFonts w:ascii="Times New Roman" w:hAnsi="Times New Roman"/>
          <w:sz w:val="28"/>
          <w:szCs w:val="28"/>
          <w:lang w:val="en-US"/>
        </w:rPr>
        <w:t>i</w:t>
      </w:r>
      <w:r w:rsidRPr="00460AFB">
        <w:rPr>
          <w:rFonts w:ascii="Times New Roman" w:hAnsi="Times New Roman"/>
          <w:sz w:val="28"/>
          <w:szCs w:val="28"/>
        </w:rPr>
        <w:t xml:space="preserve"> &lt;=</w:t>
      </w:r>
      <w:r w:rsidRPr="00460AFB">
        <w:rPr>
          <w:rFonts w:ascii="Times New Roman" w:hAnsi="Times New Roman"/>
          <w:sz w:val="28"/>
          <w:szCs w:val="28"/>
          <w:lang w:val="en-US"/>
        </w:rPr>
        <w:t>n</w:t>
      </w:r>
      <w:r w:rsidRPr="00460AFB">
        <w:rPr>
          <w:rFonts w:ascii="Times New Roman" w:hAnsi="Times New Roman"/>
          <w:sz w:val="28"/>
          <w:szCs w:val="28"/>
        </w:rPr>
        <w:t xml:space="preserve"> </w:t>
      </w:r>
      <w:r w:rsidRPr="00460AFB">
        <w:rPr>
          <w:rFonts w:ascii="Times New Roman" w:hAnsi="Times New Roman"/>
          <w:b/>
          <w:sz w:val="28"/>
          <w:szCs w:val="28"/>
        </w:rPr>
        <w:t xml:space="preserve">выполнять </w:t>
      </w: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rPr>
      </w:pPr>
      <w:r w:rsidRPr="00460AFB">
        <w:rPr>
          <w:rFonts w:ascii="Times New Roman" w:hAnsi="Times New Roman"/>
          <w:b/>
          <w:sz w:val="28"/>
          <w:szCs w:val="28"/>
        </w:rPr>
        <w:t xml:space="preserve">                нц</w:t>
      </w: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b/>
          <w:sz w:val="28"/>
          <w:szCs w:val="28"/>
        </w:rPr>
        <w:t xml:space="preserve">                      </w:t>
      </w:r>
      <w:r w:rsidRPr="00460AFB">
        <w:rPr>
          <w:rFonts w:ascii="Times New Roman" w:hAnsi="Times New Roman"/>
          <w:sz w:val="28"/>
          <w:szCs w:val="28"/>
          <w:lang w:val="en-US"/>
        </w:rPr>
        <w:t>s: = s + i</w:t>
      </w: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lang w:val="en-US"/>
        </w:rPr>
      </w:pPr>
      <w:r w:rsidRPr="00460AFB">
        <w:rPr>
          <w:rFonts w:ascii="Times New Roman" w:hAnsi="Times New Roman"/>
          <w:sz w:val="28"/>
          <w:szCs w:val="28"/>
          <w:lang w:val="en-US"/>
        </w:rPr>
        <w:t xml:space="preserve">                      i: = i + 1    </w:t>
      </w: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b/>
          <w:sz w:val="28"/>
          <w:szCs w:val="28"/>
          <w:lang w:val="en-US"/>
        </w:rPr>
        <w:t xml:space="preserve">                </w:t>
      </w:r>
      <w:r w:rsidRPr="00460AFB">
        <w:rPr>
          <w:rFonts w:ascii="Times New Roman" w:hAnsi="Times New Roman"/>
          <w:b/>
          <w:sz w:val="28"/>
          <w:szCs w:val="28"/>
        </w:rPr>
        <w:t>кц</w:t>
      </w:r>
      <w:r w:rsidRPr="00460AFB">
        <w:rPr>
          <w:rFonts w:ascii="Times New Roman" w:hAnsi="Times New Roman"/>
          <w:b/>
          <w:sz w:val="28"/>
          <w:szCs w:val="28"/>
          <w:lang w:val="en-US"/>
        </w:rPr>
        <w:t xml:space="preserve">                                                                              </w:t>
      </w: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 xml:space="preserve">              </w:t>
      </w:r>
      <w:r w:rsidRPr="00460AFB">
        <w:rPr>
          <w:rFonts w:ascii="Times New Roman" w:hAnsi="Times New Roman"/>
          <w:sz w:val="28"/>
          <w:szCs w:val="28"/>
        </w:rPr>
        <w:t>вывод</w:t>
      </w:r>
      <w:r w:rsidRPr="00460AFB">
        <w:rPr>
          <w:rFonts w:ascii="Times New Roman" w:hAnsi="Times New Roman"/>
          <w:sz w:val="28"/>
          <w:szCs w:val="28"/>
          <w:lang w:val="en-US"/>
        </w:rPr>
        <w:t xml:space="preserve"> s                                                                                                                                      </w:t>
      </w:r>
    </w:p>
    <w:p w:rsid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rPr>
      </w:pPr>
      <w:r w:rsidRPr="00460AFB">
        <w:rPr>
          <w:rFonts w:ascii="Times New Roman" w:hAnsi="Times New Roman"/>
          <w:b/>
          <w:sz w:val="28"/>
          <w:szCs w:val="28"/>
        </w:rPr>
        <w:t>кон</w:t>
      </w:r>
      <w:r w:rsidRPr="00460AFB">
        <w:rPr>
          <w:rFonts w:ascii="Times New Roman" w:hAnsi="Times New Roman"/>
          <w:b/>
          <w:sz w:val="28"/>
          <w:szCs w:val="28"/>
          <w:lang w:val="en-US"/>
        </w:rPr>
        <w:t xml:space="preserve">       </w:t>
      </w:r>
    </w:p>
    <w:p w:rsid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rPr>
      </w:pP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rPr>
      </w:pPr>
      <w:r w:rsidRPr="00460AFB">
        <w:rPr>
          <w:rFonts w:ascii="Times New Roman" w:hAnsi="Times New Roman"/>
          <w:b/>
          <w:sz w:val="28"/>
          <w:szCs w:val="28"/>
          <w:lang w:val="en-US"/>
        </w:rPr>
        <w:t xml:space="preserve">                    </w:t>
      </w:r>
    </w:p>
    <w:tbl>
      <w:tblPr>
        <w:tblpPr w:leftFromText="180" w:rightFromText="180" w:vertAnchor="text" w:horzAnchor="margin" w:tblpY="89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2340"/>
        <w:gridCol w:w="1080"/>
        <w:gridCol w:w="1080"/>
        <w:gridCol w:w="956"/>
        <w:gridCol w:w="1744"/>
      </w:tblGrid>
      <w:tr w:rsidR="00460AFB" w:rsidRPr="00460AFB" w:rsidTr="00460AFB">
        <w:tc>
          <w:tcPr>
            <w:tcW w:w="828"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Шаг</w:t>
            </w:r>
          </w:p>
        </w:tc>
        <w:tc>
          <w:tcPr>
            <w:tcW w:w="234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Операция</w:t>
            </w:r>
          </w:p>
        </w:tc>
        <w:tc>
          <w:tcPr>
            <w:tcW w:w="108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n</w:t>
            </w:r>
          </w:p>
        </w:tc>
        <w:tc>
          <w:tcPr>
            <w:tcW w:w="108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s</w:t>
            </w:r>
          </w:p>
        </w:tc>
        <w:tc>
          <w:tcPr>
            <w:tcW w:w="956"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i</w:t>
            </w:r>
          </w:p>
        </w:tc>
        <w:tc>
          <w:tcPr>
            <w:tcW w:w="1744"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Проверка условия</w:t>
            </w:r>
          </w:p>
        </w:tc>
      </w:tr>
      <w:tr w:rsidR="00460AFB" w:rsidRPr="00460AFB" w:rsidTr="00460AFB">
        <w:tc>
          <w:tcPr>
            <w:tcW w:w="828"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2</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3</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4</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5</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6</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7</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8</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9</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10</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11</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12</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13</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lastRenderedPageBreak/>
              <w:t>14</w:t>
            </w:r>
          </w:p>
        </w:tc>
        <w:tc>
          <w:tcPr>
            <w:tcW w:w="234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lastRenderedPageBreak/>
              <w:t>Ввод</w:t>
            </w:r>
            <w:r w:rsidRPr="00460AFB">
              <w:rPr>
                <w:rFonts w:ascii="Times New Roman" w:hAnsi="Times New Roman"/>
                <w:sz w:val="28"/>
                <w:szCs w:val="28"/>
                <w:lang w:val="en-US"/>
              </w:rPr>
              <w:t xml:space="preserve"> n</w:t>
            </w:r>
          </w:p>
          <w:p w:rsidR="00460AFB" w:rsidRPr="00460AFB" w:rsidRDefault="00460AFB" w:rsidP="00460AFB">
            <w:pPr>
              <w:spacing w:after="0" w:line="240" w:lineRule="auto"/>
              <w:jc w:val="both"/>
              <w:rPr>
                <w:rFonts w:ascii="Times New Roman" w:hAnsi="Times New Roman"/>
                <w:bCs/>
                <w:sz w:val="28"/>
                <w:szCs w:val="28"/>
                <w:lang w:val="en-US"/>
              </w:rPr>
            </w:pPr>
            <w:r w:rsidRPr="00460AFB">
              <w:rPr>
                <w:rFonts w:ascii="Times New Roman" w:hAnsi="Times New Roman"/>
                <w:bCs/>
                <w:sz w:val="28"/>
                <w:szCs w:val="28"/>
                <w:lang w:val="en-US"/>
              </w:rPr>
              <w:t>s: = 0</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i: = 1</w:t>
            </w:r>
          </w:p>
          <w:p w:rsidR="00460AFB" w:rsidRPr="00460AFB" w:rsidRDefault="00460AFB" w:rsidP="00460AFB">
            <w:pPr>
              <w:spacing w:after="0" w:line="240" w:lineRule="auto"/>
              <w:jc w:val="both"/>
              <w:rPr>
                <w:rFonts w:ascii="Times New Roman" w:hAnsi="Times New Roman"/>
                <w:bCs/>
                <w:sz w:val="28"/>
                <w:szCs w:val="28"/>
                <w:lang w:val="en-US"/>
              </w:rPr>
            </w:pPr>
            <w:r w:rsidRPr="00460AFB">
              <w:rPr>
                <w:rFonts w:ascii="Times New Roman" w:hAnsi="Times New Roman"/>
                <w:sz w:val="28"/>
                <w:szCs w:val="28"/>
                <w:lang w:val="en-US"/>
              </w:rPr>
              <w:t>i &lt;=n</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s: = s + i</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i: = i + 1</w:t>
            </w:r>
          </w:p>
          <w:p w:rsidR="00460AFB" w:rsidRPr="00460AFB" w:rsidRDefault="00460AFB" w:rsidP="00460AFB">
            <w:pPr>
              <w:spacing w:after="0" w:line="240" w:lineRule="auto"/>
              <w:jc w:val="both"/>
              <w:rPr>
                <w:rFonts w:ascii="Times New Roman" w:hAnsi="Times New Roman"/>
                <w:bCs/>
                <w:sz w:val="28"/>
                <w:szCs w:val="28"/>
                <w:lang w:val="en-US"/>
              </w:rPr>
            </w:pPr>
            <w:r w:rsidRPr="00460AFB">
              <w:rPr>
                <w:rFonts w:ascii="Times New Roman" w:hAnsi="Times New Roman"/>
                <w:sz w:val="28"/>
                <w:szCs w:val="28"/>
                <w:lang w:val="en-US"/>
              </w:rPr>
              <w:t>i &lt;=n</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s: = s + i</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i: = i + 1</w:t>
            </w:r>
          </w:p>
          <w:p w:rsidR="00460AFB" w:rsidRPr="00460AFB" w:rsidRDefault="00460AFB" w:rsidP="00460AFB">
            <w:pPr>
              <w:spacing w:after="0" w:line="240" w:lineRule="auto"/>
              <w:jc w:val="both"/>
              <w:rPr>
                <w:rFonts w:ascii="Times New Roman" w:hAnsi="Times New Roman"/>
                <w:bCs/>
                <w:sz w:val="28"/>
                <w:szCs w:val="28"/>
                <w:lang w:val="en-US"/>
              </w:rPr>
            </w:pPr>
            <w:r w:rsidRPr="00460AFB">
              <w:rPr>
                <w:rFonts w:ascii="Times New Roman" w:hAnsi="Times New Roman"/>
                <w:sz w:val="28"/>
                <w:szCs w:val="28"/>
                <w:lang w:val="en-US"/>
              </w:rPr>
              <w:t>i &lt;=n</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s: = s + i</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i: = i + 1</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i &lt;=n</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lastRenderedPageBreak/>
              <w:t>вывод</w:t>
            </w:r>
            <w:r w:rsidRPr="00460AFB">
              <w:rPr>
                <w:rFonts w:ascii="Times New Roman" w:hAnsi="Times New Roman"/>
                <w:sz w:val="28"/>
                <w:szCs w:val="28"/>
                <w:lang w:val="en-US"/>
              </w:rPr>
              <w:t xml:space="preserve"> s</w:t>
            </w:r>
          </w:p>
        </w:tc>
        <w:tc>
          <w:tcPr>
            <w:tcW w:w="108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lastRenderedPageBreak/>
              <w:t>4</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tc>
        <w:tc>
          <w:tcPr>
            <w:tcW w:w="108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0</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0+1=1</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1+2=3</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3+3=6</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lastRenderedPageBreak/>
              <w:t>6</w:t>
            </w:r>
          </w:p>
        </w:tc>
        <w:tc>
          <w:tcPr>
            <w:tcW w:w="956"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1</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1+1=2</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2+1=3</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3+1=4</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tc>
        <w:tc>
          <w:tcPr>
            <w:tcW w:w="1744"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lang w:val="en-US"/>
              </w:rPr>
              <w:t>1&lt;=</w:t>
            </w:r>
            <w:r w:rsidRPr="00460AFB">
              <w:rPr>
                <w:rFonts w:ascii="Times New Roman" w:hAnsi="Times New Roman"/>
                <w:sz w:val="28"/>
                <w:szCs w:val="28"/>
              </w:rPr>
              <w:t>4</w:t>
            </w:r>
            <w:r w:rsidRPr="00460AFB">
              <w:rPr>
                <w:rFonts w:ascii="Times New Roman" w:hAnsi="Times New Roman"/>
                <w:sz w:val="28"/>
                <w:szCs w:val="28"/>
                <w:lang w:val="en-US"/>
              </w:rPr>
              <w:t xml:space="preserve"> </w:t>
            </w:r>
            <w:r w:rsidRPr="00460AFB">
              <w:rPr>
                <w:rFonts w:ascii="Times New Roman" w:hAnsi="Times New Roman"/>
                <w:sz w:val="28"/>
                <w:szCs w:val="28"/>
              </w:rPr>
              <w:t>да</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2</w:t>
            </w:r>
            <w:r w:rsidRPr="00460AFB">
              <w:rPr>
                <w:rFonts w:ascii="Times New Roman" w:hAnsi="Times New Roman"/>
                <w:sz w:val="28"/>
                <w:szCs w:val="28"/>
                <w:lang w:val="en-US"/>
              </w:rPr>
              <w:t>&lt;</w:t>
            </w:r>
            <w:r w:rsidRPr="00460AFB">
              <w:rPr>
                <w:rFonts w:ascii="Times New Roman" w:hAnsi="Times New Roman"/>
                <w:sz w:val="28"/>
                <w:szCs w:val="28"/>
              </w:rPr>
              <w:t>=4 да</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3</w:t>
            </w:r>
            <w:r w:rsidRPr="00460AFB">
              <w:rPr>
                <w:rFonts w:ascii="Times New Roman" w:hAnsi="Times New Roman"/>
                <w:sz w:val="28"/>
                <w:szCs w:val="28"/>
                <w:lang w:val="en-US"/>
              </w:rPr>
              <w:t>&lt;</w:t>
            </w:r>
            <w:r w:rsidRPr="00460AFB">
              <w:rPr>
                <w:rFonts w:ascii="Times New Roman" w:hAnsi="Times New Roman"/>
                <w:sz w:val="28"/>
                <w:szCs w:val="28"/>
              </w:rPr>
              <w:t>=4 да</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4</w:t>
            </w:r>
            <w:r w:rsidRPr="00460AFB">
              <w:rPr>
                <w:rFonts w:ascii="Times New Roman" w:hAnsi="Times New Roman"/>
                <w:sz w:val="28"/>
                <w:szCs w:val="28"/>
                <w:lang w:val="en-US"/>
              </w:rPr>
              <w:t>&lt;</w:t>
            </w:r>
            <w:r w:rsidRPr="00460AFB">
              <w:rPr>
                <w:rFonts w:ascii="Times New Roman" w:hAnsi="Times New Roman"/>
                <w:sz w:val="28"/>
                <w:szCs w:val="28"/>
              </w:rPr>
              <w:t>=4 нет</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tc>
      </w:tr>
    </w:tbl>
    <w:p w:rsidR="00460AFB" w:rsidRPr="00460AFB" w:rsidRDefault="00460AFB" w:rsidP="008D47D9">
      <w:pPr>
        <w:numPr>
          <w:ilvl w:val="0"/>
          <w:numId w:val="49"/>
        </w:numPr>
        <w:shd w:val="clear" w:color="auto" w:fill="FFFFFF"/>
        <w:tabs>
          <w:tab w:val="clear" w:pos="720"/>
          <w:tab w:val="num" w:pos="360"/>
        </w:tabs>
        <w:autoSpaceDE w:val="0"/>
        <w:autoSpaceDN w:val="0"/>
        <w:adjustRightInd w:val="0"/>
        <w:spacing w:after="0" w:line="240" w:lineRule="auto"/>
        <w:ind w:left="0" w:firstLine="0"/>
        <w:jc w:val="both"/>
        <w:rPr>
          <w:rFonts w:ascii="Times New Roman" w:hAnsi="Times New Roman"/>
          <w:b/>
          <w:sz w:val="28"/>
          <w:szCs w:val="28"/>
        </w:rPr>
      </w:pPr>
      <w:r w:rsidRPr="00460AFB">
        <w:rPr>
          <w:rFonts w:ascii="Times New Roman" w:hAnsi="Times New Roman"/>
          <w:sz w:val="28"/>
          <w:szCs w:val="28"/>
        </w:rPr>
        <w:lastRenderedPageBreak/>
        <w:t>Создать и заполнить таблицу трассировки</w:t>
      </w:r>
    </w:p>
    <w:p w:rsidR="00460AFB" w:rsidRPr="00460AFB" w:rsidRDefault="00460AFB" w:rsidP="00460AFB">
      <w:pPr>
        <w:spacing w:after="0" w:line="240" w:lineRule="auto"/>
        <w:jc w:val="both"/>
        <w:rPr>
          <w:rFonts w:ascii="Times New Roman" w:hAnsi="Times New Roman"/>
          <w:iCs/>
          <w:sz w:val="28"/>
          <w:szCs w:val="28"/>
          <w:u w:val="single"/>
        </w:rPr>
      </w:pPr>
    </w:p>
    <w:p w:rsidR="00460AFB" w:rsidRPr="00460AFB" w:rsidRDefault="00460AFB" w:rsidP="00460AFB">
      <w:pPr>
        <w:spacing w:after="0" w:line="240" w:lineRule="auto"/>
        <w:jc w:val="both"/>
        <w:rPr>
          <w:rFonts w:ascii="Times New Roman" w:hAnsi="Times New Roman"/>
          <w:iCs/>
          <w:sz w:val="28"/>
          <w:szCs w:val="28"/>
          <w:u w:val="single"/>
        </w:rPr>
      </w:pPr>
    </w:p>
    <w:p w:rsidR="00460AFB" w:rsidRPr="00460AFB" w:rsidRDefault="00460AFB" w:rsidP="00460AFB">
      <w:pPr>
        <w:spacing w:after="0" w:line="240" w:lineRule="auto"/>
        <w:jc w:val="both"/>
        <w:rPr>
          <w:rFonts w:ascii="Times New Roman" w:hAnsi="Times New Roman"/>
          <w:iCs/>
          <w:sz w:val="28"/>
          <w:szCs w:val="28"/>
          <w:u w:val="single"/>
        </w:rPr>
      </w:pPr>
    </w:p>
    <w:p w:rsidR="00460AFB" w:rsidRPr="00460AFB" w:rsidRDefault="00460AFB" w:rsidP="00460AFB">
      <w:pPr>
        <w:spacing w:after="0" w:line="240" w:lineRule="auto"/>
        <w:jc w:val="both"/>
        <w:rPr>
          <w:rFonts w:ascii="Times New Roman" w:hAnsi="Times New Roman"/>
          <w:iCs/>
          <w:sz w:val="28"/>
          <w:szCs w:val="28"/>
          <w:u w:val="single"/>
        </w:rPr>
      </w:pPr>
    </w:p>
    <w:p w:rsidR="00460AFB" w:rsidRPr="00460AFB" w:rsidRDefault="00460AFB" w:rsidP="00460AFB">
      <w:pPr>
        <w:spacing w:after="0" w:line="240" w:lineRule="auto"/>
        <w:jc w:val="both"/>
        <w:rPr>
          <w:rFonts w:ascii="Times New Roman" w:hAnsi="Times New Roman"/>
          <w:iCs/>
          <w:sz w:val="28"/>
          <w:szCs w:val="28"/>
          <w:u w:val="single"/>
        </w:rPr>
      </w:pPr>
    </w:p>
    <w:p w:rsidR="00460AFB" w:rsidRPr="00460AFB" w:rsidRDefault="00460AFB" w:rsidP="00460AFB">
      <w:pPr>
        <w:spacing w:after="0" w:line="240" w:lineRule="auto"/>
        <w:jc w:val="both"/>
        <w:rPr>
          <w:rFonts w:ascii="Times New Roman" w:hAnsi="Times New Roman"/>
          <w:iCs/>
          <w:sz w:val="28"/>
          <w:szCs w:val="28"/>
          <w:u w:val="single"/>
        </w:rPr>
      </w:pPr>
    </w:p>
    <w:p w:rsidR="00460AFB" w:rsidRPr="00460AFB" w:rsidRDefault="00460AFB" w:rsidP="00460AFB">
      <w:pPr>
        <w:spacing w:after="0" w:line="240" w:lineRule="auto"/>
        <w:jc w:val="both"/>
        <w:rPr>
          <w:rFonts w:ascii="Times New Roman" w:hAnsi="Times New Roman"/>
          <w:iCs/>
          <w:sz w:val="28"/>
          <w:szCs w:val="28"/>
          <w:u w:val="single"/>
        </w:rPr>
      </w:pPr>
    </w:p>
    <w:p w:rsidR="00460AFB" w:rsidRPr="00460AFB" w:rsidRDefault="00460AFB" w:rsidP="00460AFB">
      <w:pPr>
        <w:spacing w:after="0" w:line="240" w:lineRule="auto"/>
        <w:jc w:val="both"/>
        <w:rPr>
          <w:rFonts w:ascii="Times New Roman" w:hAnsi="Times New Roman"/>
          <w:iCs/>
          <w:sz w:val="28"/>
          <w:szCs w:val="28"/>
          <w:u w:val="single"/>
        </w:rPr>
      </w:pPr>
    </w:p>
    <w:p w:rsidR="00460AFB" w:rsidRPr="00460AFB" w:rsidRDefault="00460AFB" w:rsidP="00460AFB">
      <w:pPr>
        <w:spacing w:after="0" w:line="240" w:lineRule="auto"/>
        <w:jc w:val="both"/>
        <w:rPr>
          <w:rFonts w:ascii="Times New Roman" w:hAnsi="Times New Roman"/>
          <w:iCs/>
          <w:sz w:val="28"/>
          <w:szCs w:val="28"/>
          <w:u w:val="single"/>
        </w:rPr>
      </w:pPr>
    </w:p>
    <w:p w:rsidR="00460AFB" w:rsidRPr="00460AFB" w:rsidRDefault="00460AFB" w:rsidP="00460AFB">
      <w:pPr>
        <w:spacing w:after="0" w:line="240" w:lineRule="auto"/>
        <w:jc w:val="both"/>
        <w:rPr>
          <w:rFonts w:ascii="Times New Roman" w:hAnsi="Times New Roman"/>
          <w:iCs/>
          <w:sz w:val="28"/>
          <w:szCs w:val="28"/>
          <w:u w:val="single"/>
        </w:rPr>
      </w:pPr>
    </w:p>
    <w:p w:rsidR="00B3055E" w:rsidRDefault="00B3055E" w:rsidP="00460AFB">
      <w:pPr>
        <w:spacing w:after="0" w:line="240" w:lineRule="auto"/>
        <w:jc w:val="both"/>
        <w:rPr>
          <w:rFonts w:ascii="Times New Roman" w:hAnsi="Times New Roman"/>
          <w:iCs/>
          <w:sz w:val="28"/>
          <w:szCs w:val="28"/>
          <w:u w:val="single"/>
        </w:rPr>
      </w:pPr>
    </w:p>
    <w:p w:rsidR="00B3055E" w:rsidRDefault="00B3055E" w:rsidP="00460AFB">
      <w:pPr>
        <w:spacing w:after="0" w:line="240" w:lineRule="auto"/>
        <w:jc w:val="both"/>
        <w:rPr>
          <w:rFonts w:ascii="Times New Roman" w:hAnsi="Times New Roman"/>
          <w:iCs/>
          <w:sz w:val="28"/>
          <w:szCs w:val="28"/>
          <w:u w:val="single"/>
        </w:rPr>
      </w:pPr>
    </w:p>
    <w:p w:rsidR="00B3055E" w:rsidRDefault="00B3055E" w:rsidP="00460AFB">
      <w:pPr>
        <w:spacing w:after="0" w:line="240" w:lineRule="auto"/>
        <w:jc w:val="both"/>
        <w:rPr>
          <w:rFonts w:ascii="Times New Roman" w:hAnsi="Times New Roman"/>
          <w:iCs/>
          <w:sz w:val="28"/>
          <w:szCs w:val="28"/>
          <w:u w:val="single"/>
        </w:rPr>
      </w:pPr>
    </w:p>
    <w:p w:rsidR="00B3055E" w:rsidRDefault="00B3055E" w:rsidP="00460AFB">
      <w:pPr>
        <w:spacing w:after="0" w:line="240" w:lineRule="auto"/>
        <w:jc w:val="both"/>
        <w:rPr>
          <w:rFonts w:ascii="Times New Roman" w:hAnsi="Times New Roman"/>
          <w:iCs/>
          <w:sz w:val="28"/>
          <w:szCs w:val="28"/>
          <w:u w:val="single"/>
        </w:rPr>
      </w:pPr>
    </w:p>
    <w:p w:rsidR="00B3055E" w:rsidRDefault="00B3055E" w:rsidP="00460AFB">
      <w:pPr>
        <w:spacing w:after="0" w:line="240" w:lineRule="auto"/>
        <w:jc w:val="both"/>
        <w:rPr>
          <w:rFonts w:ascii="Times New Roman" w:hAnsi="Times New Roman"/>
          <w:iCs/>
          <w:sz w:val="28"/>
          <w:szCs w:val="28"/>
          <w:u w:val="single"/>
        </w:rPr>
      </w:pPr>
    </w:p>
    <w:p w:rsidR="00B3055E" w:rsidRDefault="00B3055E" w:rsidP="00460AFB">
      <w:pPr>
        <w:spacing w:after="0" w:line="240" w:lineRule="auto"/>
        <w:jc w:val="both"/>
        <w:rPr>
          <w:rFonts w:ascii="Times New Roman" w:hAnsi="Times New Roman"/>
          <w:iCs/>
          <w:sz w:val="28"/>
          <w:szCs w:val="28"/>
          <w:u w:val="single"/>
        </w:rPr>
      </w:pPr>
    </w:p>
    <w:p w:rsidR="00B3055E" w:rsidRDefault="00B3055E" w:rsidP="00460AFB">
      <w:pPr>
        <w:spacing w:after="0" w:line="240" w:lineRule="auto"/>
        <w:jc w:val="both"/>
        <w:rPr>
          <w:rFonts w:ascii="Times New Roman" w:hAnsi="Times New Roman"/>
          <w:iCs/>
          <w:sz w:val="28"/>
          <w:szCs w:val="28"/>
          <w:u w:val="single"/>
        </w:rPr>
      </w:pPr>
    </w:p>
    <w:p w:rsidR="00B3055E" w:rsidRDefault="00B3055E" w:rsidP="00460AFB">
      <w:pPr>
        <w:spacing w:after="0" w:line="240" w:lineRule="auto"/>
        <w:jc w:val="both"/>
        <w:rPr>
          <w:rFonts w:ascii="Times New Roman" w:hAnsi="Times New Roman"/>
          <w:iCs/>
          <w:sz w:val="28"/>
          <w:szCs w:val="28"/>
          <w:u w:val="single"/>
        </w:rPr>
      </w:pPr>
    </w:p>
    <w:p w:rsidR="007F6337" w:rsidRDefault="007F6337" w:rsidP="00460AFB">
      <w:pPr>
        <w:spacing w:after="0" w:line="240" w:lineRule="auto"/>
        <w:jc w:val="both"/>
        <w:rPr>
          <w:rFonts w:ascii="Times New Roman" w:hAnsi="Times New Roman"/>
          <w:iCs/>
          <w:sz w:val="28"/>
          <w:szCs w:val="28"/>
          <w:u w:val="single"/>
        </w:rPr>
      </w:pPr>
    </w:p>
    <w:p w:rsidR="007F6337" w:rsidRDefault="007F6337" w:rsidP="00460AFB">
      <w:pPr>
        <w:spacing w:after="0" w:line="240" w:lineRule="auto"/>
        <w:jc w:val="both"/>
        <w:rPr>
          <w:rFonts w:ascii="Times New Roman" w:hAnsi="Times New Roman"/>
          <w:iCs/>
          <w:sz w:val="28"/>
          <w:szCs w:val="28"/>
          <w:u w:val="single"/>
        </w:rPr>
      </w:pPr>
    </w:p>
    <w:p w:rsidR="007F6337" w:rsidRDefault="007F6337" w:rsidP="00460AFB">
      <w:pPr>
        <w:spacing w:after="0" w:line="240" w:lineRule="auto"/>
        <w:jc w:val="both"/>
        <w:rPr>
          <w:rFonts w:ascii="Times New Roman" w:hAnsi="Times New Roman"/>
          <w:iCs/>
          <w:sz w:val="28"/>
          <w:szCs w:val="28"/>
          <w:u w:val="single"/>
        </w:rPr>
      </w:pPr>
    </w:p>
    <w:p w:rsidR="007F6337" w:rsidRDefault="007F6337" w:rsidP="00460AFB">
      <w:pPr>
        <w:spacing w:after="0" w:line="240" w:lineRule="auto"/>
        <w:jc w:val="both"/>
        <w:rPr>
          <w:rFonts w:ascii="Times New Roman" w:hAnsi="Times New Roman"/>
          <w:iCs/>
          <w:sz w:val="28"/>
          <w:szCs w:val="28"/>
          <w:u w:val="single"/>
        </w:rPr>
      </w:pPr>
    </w:p>
    <w:p w:rsidR="007F6337" w:rsidRDefault="007F6337" w:rsidP="00460AFB">
      <w:pPr>
        <w:spacing w:after="0" w:line="240" w:lineRule="auto"/>
        <w:jc w:val="both"/>
        <w:rPr>
          <w:rFonts w:ascii="Times New Roman" w:hAnsi="Times New Roman"/>
          <w:iCs/>
          <w:sz w:val="28"/>
          <w:szCs w:val="28"/>
          <w:u w:val="single"/>
        </w:rPr>
      </w:pPr>
    </w:p>
    <w:p w:rsidR="007F6337" w:rsidRDefault="007F6337" w:rsidP="00460AFB">
      <w:pPr>
        <w:spacing w:after="0" w:line="240" w:lineRule="auto"/>
        <w:jc w:val="both"/>
        <w:rPr>
          <w:rFonts w:ascii="Times New Roman" w:hAnsi="Times New Roman"/>
          <w:iCs/>
          <w:sz w:val="28"/>
          <w:szCs w:val="28"/>
          <w:u w:val="single"/>
        </w:rPr>
      </w:pPr>
    </w:p>
    <w:p w:rsidR="007F6337" w:rsidRDefault="007F6337" w:rsidP="00460AFB">
      <w:pPr>
        <w:spacing w:after="0" w:line="240" w:lineRule="auto"/>
        <w:jc w:val="both"/>
        <w:rPr>
          <w:rFonts w:ascii="Times New Roman" w:hAnsi="Times New Roman"/>
          <w:iCs/>
          <w:sz w:val="28"/>
          <w:szCs w:val="28"/>
          <w:u w:val="single"/>
        </w:rPr>
      </w:pPr>
    </w:p>
    <w:p w:rsidR="007F6337" w:rsidRDefault="007F6337" w:rsidP="00460AFB">
      <w:pPr>
        <w:spacing w:after="0" w:line="240" w:lineRule="auto"/>
        <w:jc w:val="both"/>
        <w:rPr>
          <w:rFonts w:ascii="Times New Roman" w:hAnsi="Times New Roman"/>
          <w:iCs/>
          <w:sz w:val="28"/>
          <w:szCs w:val="28"/>
          <w:u w:val="single"/>
        </w:rPr>
      </w:pPr>
    </w:p>
    <w:p w:rsidR="007F6337" w:rsidRDefault="007F6337" w:rsidP="00460AFB">
      <w:pPr>
        <w:spacing w:after="0" w:line="240" w:lineRule="auto"/>
        <w:jc w:val="both"/>
        <w:rPr>
          <w:rFonts w:ascii="Times New Roman" w:hAnsi="Times New Roman"/>
          <w:iCs/>
          <w:sz w:val="28"/>
          <w:szCs w:val="28"/>
          <w:u w:val="single"/>
        </w:rPr>
      </w:pPr>
    </w:p>
    <w:p w:rsidR="007F6337" w:rsidRDefault="007F6337" w:rsidP="00460AFB">
      <w:pPr>
        <w:spacing w:after="0" w:line="240" w:lineRule="auto"/>
        <w:jc w:val="both"/>
        <w:rPr>
          <w:rFonts w:ascii="Times New Roman" w:hAnsi="Times New Roman"/>
          <w:iCs/>
          <w:sz w:val="28"/>
          <w:szCs w:val="28"/>
          <w:u w:val="single"/>
        </w:rPr>
      </w:pPr>
    </w:p>
    <w:p w:rsidR="00460AFB" w:rsidRPr="00460AFB" w:rsidRDefault="00460AFB" w:rsidP="00460AFB">
      <w:pPr>
        <w:spacing w:after="0" w:line="240" w:lineRule="auto"/>
        <w:jc w:val="both"/>
        <w:rPr>
          <w:rFonts w:ascii="Times New Roman" w:hAnsi="Times New Roman"/>
          <w:sz w:val="28"/>
          <w:szCs w:val="28"/>
          <w:u w:val="single"/>
        </w:rPr>
      </w:pPr>
      <w:r w:rsidRPr="00460AFB">
        <w:rPr>
          <w:rFonts w:ascii="Times New Roman" w:hAnsi="Times New Roman"/>
          <w:iCs/>
          <w:sz w:val="28"/>
          <w:szCs w:val="28"/>
          <w:u w:val="single"/>
        </w:rPr>
        <w:t xml:space="preserve">Цикл </w:t>
      </w:r>
      <w:r w:rsidRPr="00460AFB">
        <w:rPr>
          <w:rFonts w:ascii="Times New Roman" w:hAnsi="Times New Roman"/>
          <w:sz w:val="28"/>
          <w:szCs w:val="28"/>
          <w:u w:val="single"/>
        </w:rPr>
        <w:t>с постусловием</w:t>
      </w:r>
    </w:p>
    <w:p w:rsidR="00460AFB" w:rsidRPr="00460AFB" w:rsidRDefault="00460AFB" w:rsidP="00460AFB">
      <w:pPr>
        <w:shd w:val="clear" w:color="auto" w:fill="FFFFFF"/>
        <w:spacing w:after="0" w:line="240" w:lineRule="auto"/>
        <w:jc w:val="both"/>
        <w:rPr>
          <w:rFonts w:ascii="Times New Roman" w:hAnsi="Times New Roman"/>
          <w:b/>
          <w:i/>
          <w:iCs/>
          <w:spacing w:val="2"/>
          <w:sz w:val="28"/>
          <w:szCs w:val="28"/>
        </w:rPr>
      </w:pPr>
      <w:r w:rsidRPr="00460AFB">
        <w:rPr>
          <w:rFonts w:ascii="Times New Roman" w:hAnsi="Times New Roman"/>
          <w:b/>
          <w:i/>
          <w:iCs/>
          <w:spacing w:val="2"/>
          <w:sz w:val="28"/>
          <w:szCs w:val="28"/>
        </w:rPr>
        <w:t>Порядок работы</w:t>
      </w:r>
    </w:p>
    <w:p w:rsidR="00460AFB" w:rsidRPr="00460AFB" w:rsidRDefault="00460AFB" w:rsidP="008D47D9">
      <w:pPr>
        <w:widowControl w:val="0"/>
        <w:numPr>
          <w:ilvl w:val="0"/>
          <w:numId w:val="50"/>
        </w:numPr>
        <w:shd w:val="clear" w:color="auto" w:fill="FFFFFF"/>
        <w:tabs>
          <w:tab w:val="clear" w:pos="720"/>
          <w:tab w:val="num" w:pos="360"/>
        </w:tabs>
        <w:autoSpaceDE w:val="0"/>
        <w:autoSpaceDN w:val="0"/>
        <w:adjustRightInd w:val="0"/>
        <w:spacing w:after="0" w:line="240" w:lineRule="auto"/>
        <w:ind w:left="0" w:firstLine="0"/>
        <w:jc w:val="both"/>
        <w:rPr>
          <w:rFonts w:ascii="Times New Roman" w:hAnsi="Times New Roman"/>
          <w:sz w:val="28"/>
          <w:szCs w:val="28"/>
        </w:rPr>
      </w:pPr>
      <w:r w:rsidRPr="00460AFB">
        <w:rPr>
          <w:rFonts w:ascii="Times New Roman" w:hAnsi="Times New Roman"/>
          <w:sz w:val="28"/>
          <w:szCs w:val="28"/>
        </w:rPr>
        <w:t xml:space="preserve">Построить алгоритм нахождения </w:t>
      </w:r>
      <w:r w:rsidRPr="00460AFB">
        <w:rPr>
          <w:rFonts w:ascii="Times New Roman" w:hAnsi="Times New Roman"/>
          <w:iCs/>
          <w:sz w:val="28"/>
          <w:szCs w:val="28"/>
        </w:rPr>
        <w:t>суммы всех натуральных чисел</w:t>
      </w:r>
    </w:p>
    <w:p w:rsidR="00460AFB" w:rsidRDefault="00460AFB" w:rsidP="007F6337">
      <w:pPr>
        <w:widowControl w:val="0"/>
        <w:shd w:val="clear" w:color="auto" w:fill="FFFFFF"/>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iCs/>
          <w:sz w:val="28"/>
          <w:szCs w:val="28"/>
        </w:rPr>
        <w:t xml:space="preserve">от 1 до </w:t>
      </w:r>
      <w:r w:rsidRPr="00460AFB">
        <w:rPr>
          <w:rFonts w:ascii="Times New Roman" w:hAnsi="Times New Roman"/>
          <w:iCs/>
          <w:sz w:val="28"/>
          <w:szCs w:val="28"/>
          <w:lang w:val="en-US"/>
        </w:rPr>
        <w:t>n</w:t>
      </w:r>
      <w:r w:rsidRPr="00460AFB">
        <w:rPr>
          <w:rFonts w:ascii="Times New Roman" w:hAnsi="Times New Roman"/>
          <w:sz w:val="28"/>
          <w:szCs w:val="28"/>
        </w:rPr>
        <w:t xml:space="preserve"> и блок схему для данного алгоритма</w:t>
      </w:r>
      <w:r w:rsidR="007F6337">
        <w:rPr>
          <w:rFonts w:ascii="Times New Roman" w:hAnsi="Times New Roman"/>
          <w:b/>
          <w:sz w:val="28"/>
          <w:szCs w:val="28"/>
        </w:rPr>
        <w:t>.</w:t>
      </w:r>
    </w:p>
    <w:p w:rsidR="00460AFB" w:rsidRPr="00460AFB" w:rsidRDefault="00460AFB" w:rsidP="008D47D9">
      <w:pPr>
        <w:numPr>
          <w:ilvl w:val="0"/>
          <w:numId w:val="50"/>
        </w:numPr>
        <w:shd w:val="clear" w:color="auto" w:fill="FFFFFF"/>
        <w:tabs>
          <w:tab w:val="clear" w:pos="720"/>
          <w:tab w:val="num" w:pos="360"/>
        </w:tabs>
        <w:autoSpaceDE w:val="0"/>
        <w:autoSpaceDN w:val="0"/>
        <w:adjustRightInd w:val="0"/>
        <w:spacing w:after="0" w:line="240" w:lineRule="auto"/>
        <w:ind w:left="0" w:firstLine="0"/>
        <w:jc w:val="both"/>
        <w:rPr>
          <w:rFonts w:ascii="Times New Roman" w:hAnsi="Times New Roman"/>
          <w:sz w:val="28"/>
          <w:szCs w:val="28"/>
        </w:rPr>
      </w:pPr>
      <w:r w:rsidRPr="00460AFB">
        <w:rPr>
          <w:rFonts w:ascii="Times New Roman" w:hAnsi="Times New Roman"/>
          <w:sz w:val="28"/>
          <w:szCs w:val="28"/>
        </w:rPr>
        <w:t>Создать и заполнить таблицу трассировки.</w:t>
      </w: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rPr>
      </w:pPr>
    </w:p>
    <w:tbl>
      <w:tblPr>
        <w:tblpPr w:leftFromText="180" w:rightFromText="180" w:vertAnchor="text" w:horzAnchor="margin" w:tblpY="-17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2340"/>
        <w:gridCol w:w="1080"/>
        <w:gridCol w:w="1092"/>
        <w:gridCol w:w="956"/>
        <w:gridCol w:w="2191"/>
      </w:tblGrid>
      <w:tr w:rsidR="00460AFB" w:rsidRPr="00460AFB" w:rsidTr="00460AFB">
        <w:tc>
          <w:tcPr>
            <w:tcW w:w="828"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lastRenderedPageBreak/>
              <w:t>Шаг</w:t>
            </w:r>
          </w:p>
        </w:tc>
        <w:tc>
          <w:tcPr>
            <w:tcW w:w="234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Операция</w:t>
            </w:r>
          </w:p>
        </w:tc>
        <w:tc>
          <w:tcPr>
            <w:tcW w:w="108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n</w:t>
            </w:r>
          </w:p>
        </w:tc>
        <w:tc>
          <w:tcPr>
            <w:tcW w:w="108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s</w:t>
            </w:r>
          </w:p>
        </w:tc>
        <w:tc>
          <w:tcPr>
            <w:tcW w:w="956"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i</w:t>
            </w:r>
          </w:p>
        </w:tc>
        <w:tc>
          <w:tcPr>
            <w:tcW w:w="2191"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Проверка условия</w:t>
            </w:r>
          </w:p>
        </w:tc>
      </w:tr>
      <w:tr w:rsidR="00460AFB" w:rsidRPr="00460AFB" w:rsidTr="00460AFB">
        <w:tc>
          <w:tcPr>
            <w:tcW w:w="828"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2</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3</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4</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5</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6</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7</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8</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9</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10</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11</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12</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13</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14</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15</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16</w:t>
            </w:r>
          </w:p>
        </w:tc>
        <w:tc>
          <w:tcPr>
            <w:tcW w:w="234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Ввод</w:t>
            </w:r>
            <w:r w:rsidRPr="00460AFB">
              <w:rPr>
                <w:rFonts w:ascii="Times New Roman" w:hAnsi="Times New Roman"/>
                <w:sz w:val="28"/>
                <w:szCs w:val="28"/>
                <w:lang w:val="en-US"/>
              </w:rPr>
              <w:t xml:space="preserve"> n</w:t>
            </w:r>
          </w:p>
          <w:p w:rsidR="00460AFB" w:rsidRPr="00460AFB" w:rsidRDefault="00460AFB" w:rsidP="00460AFB">
            <w:pPr>
              <w:spacing w:after="0" w:line="240" w:lineRule="auto"/>
              <w:jc w:val="both"/>
              <w:rPr>
                <w:rFonts w:ascii="Times New Roman" w:hAnsi="Times New Roman"/>
                <w:bCs/>
                <w:sz w:val="28"/>
                <w:szCs w:val="28"/>
                <w:lang w:val="en-US"/>
              </w:rPr>
            </w:pPr>
            <w:r w:rsidRPr="00460AFB">
              <w:rPr>
                <w:rFonts w:ascii="Times New Roman" w:hAnsi="Times New Roman"/>
                <w:bCs/>
                <w:sz w:val="28"/>
                <w:szCs w:val="28"/>
                <w:lang w:val="en-US"/>
              </w:rPr>
              <w:t>s: = 0</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i: = 1</w:t>
            </w:r>
          </w:p>
          <w:p w:rsidR="00460AFB" w:rsidRPr="00460AFB" w:rsidRDefault="00460AFB" w:rsidP="00460AFB">
            <w:pPr>
              <w:spacing w:after="0" w:line="240" w:lineRule="auto"/>
              <w:jc w:val="both"/>
              <w:rPr>
                <w:rFonts w:ascii="Times New Roman" w:hAnsi="Times New Roman"/>
                <w:bCs/>
                <w:sz w:val="28"/>
                <w:szCs w:val="28"/>
                <w:lang w:val="en-US"/>
              </w:rPr>
            </w:pPr>
            <w:r w:rsidRPr="00460AFB">
              <w:rPr>
                <w:rFonts w:ascii="Times New Roman" w:hAnsi="Times New Roman"/>
                <w:sz w:val="28"/>
                <w:szCs w:val="28"/>
                <w:lang w:val="en-US"/>
              </w:rPr>
              <w:t>s: = s + i</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i: = i + 1</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i &gt;n</w:t>
            </w:r>
          </w:p>
          <w:p w:rsidR="00460AFB" w:rsidRPr="00460AFB" w:rsidRDefault="00460AFB" w:rsidP="00460AFB">
            <w:pPr>
              <w:spacing w:after="0" w:line="240" w:lineRule="auto"/>
              <w:jc w:val="both"/>
              <w:rPr>
                <w:rFonts w:ascii="Times New Roman" w:hAnsi="Times New Roman"/>
                <w:bCs/>
                <w:sz w:val="28"/>
                <w:szCs w:val="28"/>
                <w:lang w:val="en-US"/>
              </w:rPr>
            </w:pPr>
            <w:r w:rsidRPr="00460AFB">
              <w:rPr>
                <w:rFonts w:ascii="Times New Roman" w:hAnsi="Times New Roman"/>
                <w:sz w:val="28"/>
                <w:szCs w:val="28"/>
                <w:lang w:val="en-US"/>
              </w:rPr>
              <w:t>s: = s + i</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i: = i + 1</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i &gt;n</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s: = s + i</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i: = i + 1</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 xml:space="preserve">i &gt;n </w:t>
            </w:r>
          </w:p>
          <w:p w:rsidR="00460AFB" w:rsidRPr="00460AFB" w:rsidRDefault="00460AFB" w:rsidP="00460AFB">
            <w:pPr>
              <w:spacing w:after="0" w:line="240" w:lineRule="auto"/>
              <w:jc w:val="both"/>
              <w:rPr>
                <w:rFonts w:ascii="Times New Roman" w:hAnsi="Times New Roman"/>
                <w:bCs/>
                <w:sz w:val="28"/>
                <w:szCs w:val="28"/>
                <w:lang w:val="en-US"/>
              </w:rPr>
            </w:pPr>
            <w:r w:rsidRPr="00460AFB">
              <w:rPr>
                <w:rFonts w:ascii="Times New Roman" w:hAnsi="Times New Roman"/>
                <w:sz w:val="28"/>
                <w:szCs w:val="28"/>
                <w:lang w:val="en-US"/>
              </w:rPr>
              <w:t>s: = s + i</w:t>
            </w:r>
          </w:p>
          <w:p w:rsidR="00460AFB" w:rsidRPr="00460AFB" w:rsidRDefault="00460AFB" w:rsidP="00460AFB">
            <w:pPr>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i: = i + 1</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i &gt;n</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вывод</w:t>
            </w:r>
            <w:r w:rsidRPr="00460AFB">
              <w:rPr>
                <w:rFonts w:ascii="Times New Roman" w:hAnsi="Times New Roman"/>
                <w:sz w:val="28"/>
                <w:szCs w:val="28"/>
                <w:lang w:val="en-US"/>
              </w:rPr>
              <w:t xml:space="preserve"> s</w:t>
            </w:r>
          </w:p>
        </w:tc>
        <w:tc>
          <w:tcPr>
            <w:tcW w:w="108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4</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tc>
        <w:tc>
          <w:tcPr>
            <w:tcW w:w="1080"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0</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0+1=1</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1+2=3</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3+3=6</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6+4=10</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10</w:t>
            </w:r>
            <w:r w:rsidRPr="00460AFB">
              <w:rPr>
                <w:rFonts w:ascii="Times New Roman" w:hAnsi="Times New Roman"/>
                <w:sz w:val="28"/>
                <w:szCs w:val="28"/>
                <w:lang w:val="en-US"/>
              </w:rPr>
              <w:t>6</w:t>
            </w:r>
          </w:p>
        </w:tc>
        <w:tc>
          <w:tcPr>
            <w:tcW w:w="956"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1</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1+1=2</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2+1=3</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lang w:val="en-US"/>
              </w:rPr>
              <w:t>3+1=4</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4+1=5</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tc>
        <w:tc>
          <w:tcPr>
            <w:tcW w:w="2191" w:type="dxa"/>
          </w:tcPr>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2</w:t>
            </w:r>
            <w:r w:rsidRPr="00460AFB">
              <w:rPr>
                <w:rFonts w:ascii="Times New Roman" w:hAnsi="Times New Roman"/>
                <w:sz w:val="28"/>
                <w:szCs w:val="28"/>
                <w:lang w:val="en-US"/>
              </w:rPr>
              <w:t>&gt;</w:t>
            </w:r>
            <w:r w:rsidRPr="00460AFB">
              <w:rPr>
                <w:rFonts w:ascii="Times New Roman" w:hAnsi="Times New Roman"/>
                <w:sz w:val="28"/>
                <w:szCs w:val="28"/>
              </w:rPr>
              <w:t>4 нет</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r w:rsidRPr="00460AFB">
              <w:rPr>
                <w:rFonts w:ascii="Times New Roman" w:hAnsi="Times New Roman"/>
                <w:sz w:val="28"/>
                <w:szCs w:val="28"/>
              </w:rPr>
              <w:t>3</w:t>
            </w:r>
            <w:r w:rsidRPr="00460AFB">
              <w:rPr>
                <w:rFonts w:ascii="Times New Roman" w:hAnsi="Times New Roman"/>
                <w:sz w:val="28"/>
                <w:szCs w:val="28"/>
                <w:lang w:val="en-US"/>
              </w:rPr>
              <w:t>&gt;</w:t>
            </w:r>
            <w:r w:rsidRPr="00460AFB">
              <w:rPr>
                <w:rFonts w:ascii="Times New Roman" w:hAnsi="Times New Roman"/>
                <w:sz w:val="28"/>
                <w:szCs w:val="28"/>
              </w:rPr>
              <w:t>4 нет</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lang w:val="en-US"/>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4</w:t>
            </w:r>
            <w:r w:rsidRPr="00460AFB">
              <w:rPr>
                <w:rFonts w:ascii="Times New Roman" w:hAnsi="Times New Roman"/>
                <w:sz w:val="28"/>
                <w:szCs w:val="28"/>
                <w:lang w:val="en-US"/>
              </w:rPr>
              <w:t>&gt;</w:t>
            </w:r>
            <w:r w:rsidRPr="00460AFB">
              <w:rPr>
                <w:rFonts w:ascii="Times New Roman" w:hAnsi="Times New Roman"/>
                <w:sz w:val="28"/>
                <w:szCs w:val="28"/>
              </w:rPr>
              <w:t>4 нет</w:t>
            </w: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p>
          <w:p w:rsidR="00460AFB" w:rsidRPr="00460AFB" w:rsidRDefault="00460AFB" w:rsidP="00460AFB">
            <w:pPr>
              <w:autoSpaceDE w:val="0"/>
              <w:autoSpaceDN w:val="0"/>
              <w:adjustRightInd w:val="0"/>
              <w:spacing w:after="0" w:line="240" w:lineRule="auto"/>
              <w:jc w:val="both"/>
              <w:rPr>
                <w:rFonts w:ascii="Times New Roman" w:hAnsi="Times New Roman"/>
                <w:sz w:val="28"/>
                <w:szCs w:val="28"/>
              </w:rPr>
            </w:pPr>
            <w:r w:rsidRPr="00460AFB">
              <w:rPr>
                <w:rFonts w:ascii="Times New Roman" w:hAnsi="Times New Roman"/>
                <w:sz w:val="28"/>
                <w:szCs w:val="28"/>
              </w:rPr>
              <w:t>5</w:t>
            </w:r>
            <w:r w:rsidRPr="00460AFB">
              <w:rPr>
                <w:rFonts w:ascii="Times New Roman" w:hAnsi="Times New Roman"/>
                <w:sz w:val="28"/>
                <w:szCs w:val="28"/>
                <w:lang w:val="en-US"/>
              </w:rPr>
              <w:t xml:space="preserve">&gt;4 </w:t>
            </w:r>
            <w:r w:rsidRPr="00460AFB">
              <w:rPr>
                <w:rFonts w:ascii="Times New Roman" w:hAnsi="Times New Roman"/>
                <w:sz w:val="28"/>
                <w:szCs w:val="28"/>
              </w:rPr>
              <w:t>да</w:t>
            </w:r>
          </w:p>
        </w:tc>
      </w:tr>
    </w:tbl>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lang w:val="en-US"/>
        </w:rPr>
      </w:pP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lang w:val="en-US"/>
        </w:rPr>
      </w:pP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lang w:val="en-US"/>
        </w:rPr>
      </w:pP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lang w:val="en-US"/>
        </w:rPr>
      </w:pP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lang w:val="en-US"/>
        </w:rPr>
      </w:pP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lang w:val="en-US"/>
        </w:rPr>
      </w:pP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lang w:val="en-US"/>
        </w:rPr>
      </w:pP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lang w:val="en-US"/>
        </w:rPr>
      </w:pP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lang w:val="en-US"/>
        </w:rPr>
      </w:pP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lang w:val="en-US"/>
        </w:rPr>
      </w:pP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lang w:val="en-US"/>
        </w:rPr>
      </w:pP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lang w:val="en-US"/>
        </w:rPr>
      </w:pP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lang w:val="en-US"/>
        </w:rPr>
      </w:pP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lang w:val="en-US"/>
        </w:rPr>
      </w:pP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rPr>
      </w:pP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rPr>
      </w:pP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rPr>
      </w:pPr>
    </w:p>
    <w:p w:rsid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rPr>
      </w:pP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rPr>
      </w:pPr>
      <w:r w:rsidRPr="00460AFB">
        <w:rPr>
          <w:rFonts w:ascii="Times New Roman" w:hAnsi="Times New Roman"/>
          <w:b/>
          <w:sz w:val="28"/>
          <w:szCs w:val="28"/>
        </w:rPr>
        <w:t xml:space="preserve">Задание 1 </w:t>
      </w:r>
    </w:p>
    <w:p w:rsidR="00460AFB" w:rsidRPr="00460AFB" w:rsidRDefault="00460AFB" w:rsidP="008D47D9">
      <w:pPr>
        <w:widowControl w:val="0"/>
        <w:numPr>
          <w:ilvl w:val="0"/>
          <w:numId w:val="52"/>
        </w:numPr>
        <w:shd w:val="clear" w:color="auto" w:fill="FFFFFF"/>
        <w:tabs>
          <w:tab w:val="clear" w:pos="720"/>
          <w:tab w:val="num" w:pos="284"/>
        </w:tabs>
        <w:autoSpaceDE w:val="0"/>
        <w:autoSpaceDN w:val="0"/>
        <w:adjustRightInd w:val="0"/>
        <w:spacing w:after="0" w:line="240" w:lineRule="auto"/>
        <w:ind w:left="0" w:firstLine="0"/>
        <w:jc w:val="both"/>
        <w:rPr>
          <w:rFonts w:ascii="Times New Roman" w:hAnsi="Times New Roman"/>
          <w:sz w:val="28"/>
          <w:szCs w:val="28"/>
        </w:rPr>
      </w:pPr>
      <w:r w:rsidRPr="00460AFB">
        <w:rPr>
          <w:rFonts w:ascii="Times New Roman" w:hAnsi="Times New Roman"/>
          <w:sz w:val="28"/>
          <w:szCs w:val="28"/>
        </w:rPr>
        <w:t xml:space="preserve">Построить алгоритм вычисления </w:t>
      </w:r>
      <w:r w:rsidRPr="00460AFB">
        <w:rPr>
          <w:rFonts w:ascii="Times New Roman" w:hAnsi="Times New Roman"/>
          <w:sz w:val="28"/>
          <w:szCs w:val="28"/>
          <w:lang w:val="en-US"/>
        </w:rPr>
        <w:t>s</w:t>
      </w:r>
      <w:r w:rsidRPr="00460AFB">
        <w:rPr>
          <w:rFonts w:ascii="Times New Roman" w:hAnsi="Times New Roman"/>
          <w:sz w:val="28"/>
          <w:szCs w:val="28"/>
        </w:rPr>
        <w:t xml:space="preserve"> = </w:t>
      </w:r>
      <w:r w:rsidRPr="00460AFB">
        <w:rPr>
          <w:rFonts w:ascii="Times New Roman" w:hAnsi="Times New Roman"/>
          <w:sz w:val="28"/>
          <w:szCs w:val="28"/>
          <w:lang w:val="en-US"/>
        </w:rPr>
        <w:t>a</w:t>
      </w:r>
      <w:r w:rsidRPr="00460AFB">
        <w:rPr>
          <w:rFonts w:ascii="Times New Roman" w:hAnsi="Times New Roman"/>
          <w:sz w:val="28"/>
          <w:szCs w:val="28"/>
        </w:rPr>
        <w:t xml:space="preserve"> / </w:t>
      </w:r>
      <w:r w:rsidRPr="00460AFB">
        <w:rPr>
          <w:rFonts w:ascii="Times New Roman" w:hAnsi="Times New Roman"/>
          <w:sz w:val="28"/>
          <w:szCs w:val="28"/>
          <w:lang w:val="en-US"/>
        </w:rPr>
        <w:t>b</w:t>
      </w:r>
      <w:r w:rsidRPr="00460AFB">
        <w:rPr>
          <w:rFonts w:ascii="Times New Roman" w:hAnsi="Times New Roman"/>
          <w:sz w:val="28"/>
          <w:szCs w:val="28"/>
        </w:rPr>
        <w:t xml:space="preserve"> и </w:t>
      </w:r>
      <w:r w:rsidRPr="00460AFB">
        <w:rPr>
          <w:rFonts w:ascii="Times New Roman" w:hAnsi="Times New Roman"/>
          <w:sz w:val="28"/>
          <w:szCs w:val="28"/>
          <w:lang w:val="en-US"/>
        </w:rPr>
        <w:t>p</w:t>
      </w:r>
      <w:r w:rsidRPr="00460AFB">
        <w:rPr>
          <w:rFonts w:ascii="Times New Roman" w:hAnsi="Times New Roman"/>
          <w:sz w:val="28"/>
          <w:szCs w:val="28"/>
        </w:rPr>
        <w:t xml:space="preserve"> = </w:t>
      </w:r>
      <w:r w:rsidRPr="00460AFB">
        <w:rPr>
          <w:rFonts w:ascii="Times New Roman" w:hAnsi="Times New Roman"/>
          <w:sz w:val="28"/>
          <w:szCs w:val="28"/>
          <w:lang w:val="en-US"/>
        </w:rPr>
        <w:t>a</w:t>
      </w:r>
      <w:r w:rsidRPr="00460AFB">
        <w:rPr>
          <w:rFonts w:ascii="Times New Roman" w:hAnsi="Times New Roman"/>
          <w:sz w:val="28"/>
          <w:szCs w:val="28"/>
        </w:rPr>
        <w:t xml:space="preserve"> * </w:t>
      </w:r>
      <w:r w:rsidRPr="00460AFB">
        <w:rPr>
          <w:rFonts w:ascii="Times New Roman" w:hAnsi="Times New Roman"/>
          <w:sz w:val="28"/>
          <w:szCs w:val="28"/>
          <w:lang w:val="en-US"/>
        </w:rPr>
        <w:t>b</w:t>
      </w:r>
      <w:r w:rsidRPr="00460AFB">
        <w:rPr>
          <w:rFonts w:ascii="Times New Roman" w:hAnsi="Times New Roman"/>
          <w:sz w:val="28"/>
          <w:szCs w:val="28"/>
        </w:rPr>
        <w:t xml:space="preserve"> для ЭВМ и блок схему для данного алгоритма. Выполнить трассировку этого алгоритма для любых значений.</w:t>
      </w:r>
    </w:p>
    <w:p w:rsidR="00460AFB" w:rsidRPr="00460AFB" w:rsidRDefault="00460AFB" w:rsidP="008D47D9">
      <w:pPr>
        <w:widowControl w:val="0"/>
        <w:numPr>
          <w:ilvl w:val="0"/>
          <w:numId w:val="52"/>
        </w:numPr>
        <w:shd w:val="clear" w:color="auto" w:fill="FFFFFF"/>
        <w:tabs>
          <w:tab w:val="clear" w:pos="720"/>
          <w:tab w:val="num" w:pos="284"/>
        </w:tabs>
        <w:autoSpaceDE w:val="0"/>
        <w:autoSpaceDN w:val="0"/>
        <w:adjustRightInd w:val="0"/>
        <w:spacing w:after="0" w:line="240" w:lineRule="auto"/>
        <w:ind w:left="0" w:firstLine="0"/>
        <w:jc w:val="both"/>
        <w:rPr>
          <w:rFonts w:ascii="Times New Roman" w:hAnsi="Times New Roman"/>
          <w:sz w:val="28"/>
          <w:szCs w:val="28"/>
        </w:rPr>
      </w:pPr>
      <w:r w:rsidRPr="00460AFB">
        <w:rPr>
          <w:rFonts w:ascii="Times New Roman" w:hAnsi="Times New Roman"/>
          <w:sz w:val="28"/>
          <w:szCs w:val="28"/>
        </w:rPr>
        <w:t>Построить алгоритм вычисления объема куба (</w:t>
      </w:r>
      <w:r w:rsidRPr="00460AFB">
        <w:rPr>
          <w:rFonts w:ascii="Times New Roman" w:hAnsi="Times New Roman"/>
          <w:sz w:val="28"/>
          <w:szCs w:val="28"/>
          <w:lang w:val="en-US"/>
        </w:rPr>
        <w:t>v</w:t>
      </w:r>
      <w:r w:rsidRPr="00460AFB">
        <w:rPr>
          <w:rFonts w:ascii="Times New Roman" w:hAnsi="Times New Roman"/>
          <w:sz w:val="28"/>
          <w:szCs w:val="28"/>
        </w:rPr>
        <w:t xml:space="preserve"> = </w:t>
      </w:r>
      <w:r w:rsidRPr="00460AFB">
        <w:rPr>
          <w:rFonts w:ascii="Times New Roman" w:hAnsi="Times New Roman"/>
          <w:sz w:val="28"/>
          <w:szCs w:val="28"/>
          <w:lang w:val="en-US"/>
        </w:rPr>
        <w:t>a</w:t>
      </w:r>
      <w:r w:rsidRPr="00460AFB">
        <w:rPr>
          <w:rFonts w:ascii="Times New Roman" w:hAnsi="Times New Roman"/>
          <w:sz w:val="28"/>
          <w:szCs w:val="28"/>
        </w:rPr>
        <w:t>*</w:t>
      </w:r>
      <w:r w:rsidRPr="00460AFB">
        <w:rPr>
          <w:rFonts w:ascii="Times New Roman" w:hAnsi="Times New Roman"/>
          <w:sz w:val="28"/>
          <w:szCs w:val="28"/>
          <w:lang w:val="en-US"/>
        </w:rPr>
        <w:t>a</w:t>
      </w:r>
      <w:r w:rsidRPr="00460AFB">
        <w:rPr>
          <w:rFonts w:ascii="Times New Roman" w:hAnsi="Times New Roman"/>
          <w:sz w:val="28"/>
          <w:szCs w:val="28"/>
        </w:rPr>
        <w:t>*</w:t>
      </w:r>
      <w:r w:rsidRPr="00460AFB">
        <w:rPr>
          <w:rFonts w:ascii="Times New Roman" w:hAnsi="Times New Roman"/>
          <w:sz w:val="28"/>
          <w:szCs w:val="28"/>
          <w:lang w:val="en-US"/>
        </w:rPr>
        <w:t>a</w:t>
      </w:r>
      <w:r w:rsidRPr="00460AFB">
        <w:rPr>
          <w:rFonts w:ascii="Times New Roman" w:hAnsi="Times New Roman"/>
          <w:sz w:val="28"/>
          <w:szCs w:val="28"/>
        </w:rPr>
        <w:t>) и площади боковой поверхности куба (</w:t>
      </w:r>
      <w:r w:rsidRPr="00460AFB">
        <w:rPr>
          <w:rFonts w:ascii="Times New Roman" w:hAnsi="Times New Roman"/>
          <w:sz w:val="28"/>
          <w:szCs w:val="28"/>
          <w:lang w:val="en-US"/>
        </w:rPr>
        <w:t>s</w:t>
      </w:r>
      <w:r w:rsidRPr="00460AFB">
        <w:rPr>
          <w:rFonts w:ascii="Times New Roman" w:hAnsi="Times New Roman"/>
          <w:sz w:val="28"/>
          <w:szCs w:val="28"/>
        </w:rPr>
        <w:t xml:space="preserve"> = 6*</w:t>
      </w:r>
      <w:r w:rsidRPr="00460AFB">
        <w:rPr>
          <w:rFonts w:ascii="Times New Roman" w:hAnsi="Times New Roman"/>
          <w:sz w:val="28"/>
          <w:szCs w:val="28"/>
          <w:lang w:val="en-US"/>
        </w:rPr>
        <w:t>a</w:t>
      </w:r>
      <w:r w:rsidRPr="00460AFB">
        <w:rPr>
          <w:rFonts w:ascii="Times New Roman" w:hAnsi="Times New Roman"/>
          <w:sz w:val="28"/>
          <w:szCs w:val="28"/>
        </w:rPr>
        <w:t>*</w:t>
      </w:r>
      <w:r w:rsidRPr="00460AFB">
        <w:rPr>
          <w:rFonts w:ascii="Times New Roman" w:hAnsi="Times New Roman"/>
          <w:sz w:val="28"/>
          <w:szCs w:val="28"/>
          <w:lang w:val="en-US"/>
        </w:rPr>
        <w:t>a</w:t>
      </w:r>
      <w:r w:rsidRPr="00460AFB">
        <w:rPr>
          <w:rFonts w:ascii="Times New Roman" w:hAnsi="Times New Roman"/>
          <w:sz w:val="28"/>
          <w:szCs w:val="28"/>
        </w:rPr>
        <w:t>), если задана сторона куба (</w:t>
      </w:r>
      <w:r w:rsidRPr="00460AFB">
        <w:rPr>
          <w:rFonts w:ascii="Times New Roman" w:hAnsi="Times New Roman"/>
          <w:sz w:val="28"/>
          <w:szCs w:val="28"/>
          <w:lang w:val="en-US"/>
        </w:rPr>
        <w:t>a</w:t>
      </w:r>
      <w:r w:rsidRPr="00460AFB">
        <w:rPr>
          <w:rFonts w:ascii="Times New Roman" w:hAnsi="Times New Roman"/>
          <w:sz w:val="28"/>
          <w:szCs w:val="28"/>
        </w:rPr>
        <w:t>). Построить блок схему для данного алгоритма. Выполнить трассировку этого алгоритма для любых значений.</w:t>
      </w:r>
    </w:p>
    <w:p w:rsidR="00460AFB" w:rsidRPr="00460AFB" w:rsidRDefault="00460AFB" w:rsidP="008D47D9">
      <w:pPr>
        <w:widowControl w:val="0"/>
        <w:numPr>
          <w:ilvl w:val="0"/>
          <w:numId w:val="52"/>
        </w:numPr>
        <w:shd w:val="clear" w:color="auto" w:fill="FFFFFF"/>
        <w:tabs>
          <w:tab w:val="clear" w:pos="720"/>
          <w:tab w:val="num" w:pos="284"/>
          <w:tab w:val="left" w:pos="557"/>
        </w:tabs>
        <w:autoSpaceDE w:val="0"/>
        <w:autoSpaceDN w:val="0"/>
        <w:adjustRightInd w:val="0"/>
        <w:spacing w:after="0" w:line="240" w:lineRule="auto"/>
        <w:ind w:left="0" w:firstLine="0"/>
        <w:jc w:val="both"/>
        <w:rPr>
          <w:rFonts w:ascii="Times New Roman" w:hAnsi="Times New Roman"/>
          <w:sz w:val="28"/>
          <w:szCs w:val="28"/>
        </w:rPr>
      </w:pPr>
      <w:r w:rsidRPr="00460AFB">
        <w:rPr>
          <w:rFonts w:ascii="Times New Roman" w:hAnsi="Times New Roman"/>
          <w:sz w:val="28"/>
          <w:szCs w:val="28"/>
        </w:rPr>
        <w:t>Записать алгоритм вычисления площади круга (</w:t>
      </w:r>
      <w:r w:rsidRPr="00460AFB">
        <w:rPr>
          <w:rFonts w:ascii="Times New Roman" w:hAnsi="Times New Roman"/>
          <w:sz w:val="28"/>
          <w:szCs w:val="28"/>
          <w:lang w:val="en-US"/>
        </w:rPr>
        <w:t>s</w:t>
      </w:r>
      <w:r w:rsidRPr="00460AFB">
        <w:rPr>
          <w:rFonts w:ascii="Times New Roman" w:hAnsi="Times New Roman"/>
          <w:sz w:val="28"/>
          <w:szCs w:val="28"/>
        </w:rPr>
        <w:t xml:space="preserve"> = π</w:t>
      </w:r>
      <w:r w:rsidRPr="00460AFB">
        <w:rPr>
          <w:rFonts w:ascii="Times New Roman" w:hAnsi="Times New Roman"/>
          <w:sz w:val="28"/>
          <w:szCs w:val="28"/>
          <w:lang w:val="en-US"/>
        </w:rPr>
        <w:t>r</w:t>
      </w:r>
      <w:r w:rsidRPr="00460AFB">
        <w:rPr>
          <w:rFonts w:ascii="Times New Roman" w:hAnsi="Times New Roman"/>
          <w:sz w:val="28"/>
          <w:szCs w:val="28"/>
          <w:vertAlign w:val="superscript"/>
        </w:rPr>
        <w:t>2</w:t>
      </w:r>
      <w:r w:rsidRPr="00460AFB">
        <w:rPr>
          <w:rFonts w:ascii="Times New Roman" w:hAnsi="Times New Roman"/>
          <w:sz w:val="28"/>
          <w:szCs w:val="28"/>
        </w:rPr>
        <w:t>) и длины окружности (</w:t>
      </w:r>
      <w:r w:rsidRPr="00460AFB">
        <w:rPr>
          <w:rFonts w:ascii="Times New Roman" w:hAnsi="Times New Roman"/>
          <w:sz w:val="28"/>
          <w:szCs w:val="28"/>
          <w:lang w:val="en-US"/>
        </w:rPr>
        <w:t>l</w:t>
      </w:r>
      <w:r w:rsidRPr="00460AFB">
        <w:rPr>
          <w:rFonts w:ascii="Times New Roman" w:hAnsi="Times New Roman"/>
          <w:sz w:val="28"/>
          <w:szCs w:val="28"/>
        </w:rPr>
        <w:t xml:space="preserve"> = 2π</w:t>
      </w:r>
      <w:r w:rsidRPr="00460AFB">
        <w:rPr>
          <w:rFonts w:ascii="Times New Roman" w:hAnsi="Times New Roman"/>
          <w:sz w:val="28"/>
          <w:szCs w:val="28"/>
          <w:lang w:val="en-US"/>
        </w:rPr>
        <w:t>r</w:t>
      </w:r>
      <w:r w:rsidRPr="00460AFB">
        <w:rPr>
          <w:rFonts w:ascii="Times New Roman" w:hAnsi="Times New Roman"/>
          <w:sz w:val="28"/>
          <w:szCs w:val="28"/>
        </w:rPr>
        <w:t>) и построить блок схему для данного алгоритма. Выполнить трассировку этого алгоритма для любых значений.</w:t>
      </w: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rPr>
      </w:pPr>
      <w:r w:rsidRPr="00460AFB">
        <w:rPr>
          <w:rFonts w:ascii="Times New Roman" w:hAnsi="Times New Roman"/>
          <w:b/>
          <w:sz w:val="28"/>
          <w:szCs w:val="28"/>
        </w:rPr>
        <w:t xml:space="preserve">Задание 2 </w:t>
      </w:r>
    </w:p>
    <w:p w:rsidR="00460AFB" w:rsidRPr="00460AFB" w:rsidRDefault="00460AFB" w:rsidP="008D47D9">
      <w:pPr>
        <w:numPr>
          <w:ilvl w:val="0"/>
          <w:numId w:val="53"/>
        </w:numPr>
        <w:shd w:val="clear" w:color="auto" w:fill="FFFFFF"/>
        <w:autoSpaceDE w:val="0"/>
        <w:autoSpaceDN w:val="0"/>
        <w:adjustRightInd w:val="0"/>
        <w:spacing w:after="0" w:line="240" w:lineRule="auto"/>
        <w:ind w:left="0" w:firstLine="0"/>
        <w:jc w:val="both"/>
        <w:rPr>
          <w:rFonts w:ascii="Times New Roman" w:hAnsi="Times New Roman"/>
          <w:b/>
          <w:sz w:val="28"/>
          <w:szCs w:val="28"/>
        </w:rPr>
      </w:pPr>
      <w:r w:rsidRPr="00460AFB">
        <w:rPr>
          <w:rFonts w:ascii="Times New Roman" w:hAnsi="Times New Roman"/>
          <w:sz w:val="28"/>
          <w:szCs w:val="28"/>
        </w:rPr>
        <w:t>Записать алгоритм нахождения меньшего из двух чисел, нарисовать блок схему. Выполнить трассировку этого алгоритма для любых значений.</w:t>
      </w:r>
    </w:p>
    <w:p w:rsidR="00460AFB" w:rsidRPr="00460AFB" w:rsidRDefault="00460AFB" w:rsidP="008D47D9">
      <w:pPr>
        <w:numPr>
          <w:ilvl w:val="0"/>
          <w:numId w:val="53"/>
        </w:numPr>
        <w:shd w:val="clear" w:color="auto" w:fill="FFFFFF"/>
        <w:autoSpaceDE w:val="0"/>
        <w:autoSpaceDN w:val="0"/>
        <w:adjustRightInd w:val="0"/>
        <w:spacing w:after="0" w:line="240" w:lineRule="auto"/>
        <w:ind w:left="0" w:firstLine="0"/>
        <w:jc w:val="both"/>
        <w:rPr>
          <w:rFonts w:ascii="Times New Roman" w:hAnsi="Times New Roman"/>
          <w:b/>
          <w:sz w:val="28"/>
          <w:szCs w:val="28"/>
        </w:rPr>
      </w:pPr>
      <w:r w:rsidRPr="00460AFB">
        <w:rPr>
          <w:rFonts w:ascii="Times New Roman" w:hAnsi="Times New Roman"/>
          <w:sz w:val="28"/>
          <w:szCs w:val="28"/>
        </w:rPr>
        <w:t>Записать алгоритм нахождения большего из трех чисел, нарисовать блок схему. Выполнить трассировку этого алгоритма для любых значений.</w:t>
      </w:r>
    </w:p>
    <w:p w:rsidR="00460AFB" w:rsidRPr="00460AFB" w:rsidRDefault="00460AFB" w:rsidP="00460AFB">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rPr>
      </w:pPr>
      <w:r w:rsidRPr="00460AFB">
        <w:rPr>
          <w:rFonts w:ascii="Times New Roman" w:hAnsi="Times New Roman"/>
          <w:b/>
          <w:sz w:val="28"/>
          <w:szCs w:val="28"/>
        </w:rPr>
        <w:t xml:space="preserve">Задание 3 </w:t>
      </w:r>
    </w:p>
    <w:p w:rsidR="00460AFB" w:rsidRPr="00460AFB" w:rsidRDefault="00460AFB" w:rsidP="008D47D9">
      <w:pPr>
        <w:widowControl w:val="0"/>
        <w:numPr>
          <w:ilvl w:val="0"/>
          <w:numId w:val="54"/>
        </w:numPr>
        <w:shd w:val="clear" w:color="auto" w:fill="FFFFFF"/>
        <w:tabs>
          <w:tab w:val="clear" w:pos="720"/>
          <w:tab w:val="num" w:pos="284"/>
        </w:tabs>
        <w:autoSpaceDE w:val="0"/>
        <w:autoSpaceDN w:val="0"/>
        <w:adjustRightInd w:val="0"/>
        <w:spacing w:after="0" w:line="240" w:lineRule="auto"/>
        <w:ind w:left="0" w:firstLine="0"/>
        <w:jc w:val="both"/>
        <w:rPr>
          <w:rFonts w:ascii="Times New Roman" w:hAnsi="Times New Roman"/>
          <w:sz w:val="28"/>
          <w:szCs w:val="28"/>
        </w:rPr>
      </w:pPr>
      <w:r w:rsidRPr="00460AFB">
        <w:rPr>
          <w:rFonts w:ascii="Times New Roman" w:hAnsi="Times New Roman"/>
          <w:sz w:val="28"/>
          <w:szCs w:val="28"/>
        </w:rPr>
        <w:t xml:space="preserve">Построить алгоритм вычисления </w:t>
      </w:r>
      <w:r w:rsidRPr="00460AFB">
        <w:rPr>
          <w:rFonts w:ascii="Times New Roman" w:hAnsi="Times New Roman"/>
          <w:iCs/>
          <w:sz w:val="28"/>
          <w:szCs w:val="28"/>
        </w:rPr>
        <w:t xml:space="preserve">суммы ряда </w:t>
      </w:r>
      <w:r w:rsidRPr="00460AFB">
        <w:rPr>
          <w:rFonts w:ascii="Times New Roman" w:hAnsi="Times New Roman"/>
          <w:iCs/>
          <w:sz w:val="28"/>
          <w:szCs w:val="28"/>
          <w:lang w:val="en-US"/>
        </w:rPr>
        <w:t>S</w:t>
      </w:r>
      <w:r w:rsidRPr="00460AFB">
        <w:rPr>
          <w:rFonts w:ascii="Times New Roman" w:hAnsi="Times New Roman"/>
          <w:iCs/>
          <w:sz w:val="28"/>
          <w:szCs w:val="28"/>
        </w:rPr>
        <w:t xml:space="preserve"> =1-1/2 + 1/3 - 1/4 + 1/5 - ….± 1/</w:t>
      </w:r>
      <w:r w:rsidRPr="00460AFB">
        <w:rPr>
          <w:rFonts w:ascii="Times New Roman" w:hAnsi="Times New Roman"/>
          <w:iCs/>
          <w:sz w:val="28"/>
          <w:szCs w:val="28"/>
          <w:lang w:val="en-US"/>
        </w:rPr>
        <w:t>n</w:t>
      </w:r>
      <w:r w:rsidRPr="00460AFB">
        <w:rPr>
          <w:rFonts w:ascii="Times New Roman" w:hAnsi="Times New Roman"/>
          <w:iCs/>
          <w:sz w:val="28"/>
          <w:szCs w:val="28"/>
        </w:rPr>
        <w:t xml:space="preserve">. Если задано натуральное </w:t>
      </w:r>
      <w:r w:rsidRPr="00460AFB">
        <w:rPr>
          <w:rFonts w:ascii="Times New Roman" w:hAnsi="Times New Roman"/>
          <w:iCs/>
          <w:sz w:val="28"/>
          <w:szCs w:val="28"/>
          <w:lang w:val="en-US"/>
        </w:rPr>
        <w:t>n</w:t>
      </w:r>
      <w:r w:rsidRPr="00460AFB">
        <w:rPr>
          <w:rFonts w:ascii="Times New Roman" w:hAnsi="Times New Roman"/>
          <w:iCs/>
          <w:sz w:val="28"/>
          <w:szCs w:val="28"/>
        </w:rPr>
        <w:t>,</w:t>
      </w:r>
      <w:r w:rsidRPr="00460AFB">
        <w:rPr>
          <w:rFonts w:ascii="Times New Roman" w:hAnsi="Times New Roman"/>
          <w:sz w:val="28"/>
          <w:szCs w:val="28"/>
        </w:rPr>
        <w:t xml:space="preserve"> нарисовать блок схему. Выполнить трассировку этого алгоритма.</w:t>
      </w:r>
    </w:p>
    <w:p w:rsidR="00460AFB" w:rsidRPr="00460AFB" w:rsidRDefault="00460AFB" w:rsidP="00460AFB">
      <w:pPr>
        <w:spacing w:after="0" w:line="240" w:lineRule="auto"/>
        <w:jc w:val="both"/>
        <w:outlineLvl w:val="0"/>
        <w:rPr>
          <w:rFonts w:ascii="Times New Roman" w:hAnsi="Times New Roman"/>
          <w:b/>
          <w:sz w:val="28"/>
          <w:szCs w:val="28"/>
        </w:rPr>
      </w:pPr>
      <w:r w:rsidRPr="00460AFB">
        <w:rPr>
          <w:rFonts w:ascii="Times New Roman" w:hAnsi="Times New Roman"/>
          <w:b/>
          <w:sz w:val="28"/>
          <w:szCs w:val="28"/>
        </w:rPr>
        <w:t xml:space="preserve">Задание №4 </w:t>
      </w:r>
    </w:p>
    <w:p w:rsidR="00460AFB" w:rsidRPr="00460AFB" w:rsidRDefault="00460AFB" w:rsidP="00460AFB">
      <w:pPr>
        <w:spacing w:after="0" w:line="240" w:lineRule="auto"/>
        <w:jc w:val="both"/>
        <w:outlineLvl w:val="0"/>
        <w:rPr>
          <w:rFonts w:ascii="Times New Roman" w:hAnsi="Times New Roman"/>
          <w:sz w:val="28"/>
          <w:szCs w:val="28"/>
        </w:rPr>
      </w:pPr>
      <w:r w:rsidRPr="00460AFB">
        <w:rPr>
          <w:rFonts w:ascii="Times New Roman" w:hAnsi="Times New Roman"/>
          <w:sz w:val="28"/>
          <w:szCs w:val="28"/>
        </w:rPr>
        <w:t xml:space="preserve">Ответьте на контрольные вопросы к </w:t>
      </w:r>
      <w:r>
        <w:rPr>
          <w:rFonts w:ascii="Times New Roman" w:hAnsi="Times New Roman"/>
          <w:sz w:val="28"/>
          <w:szCs w:val="28"/>
        </w:rPr>
        <w:t>практической работе</w:t>
      </w:r>
    </w:p>
    <w:p w:rsidR="00460AFB" w:rsidRPr="00460AFB" w:rsidRDefault="00460AFB" w:rsidP="00460AFB">
      <w:pPr>
        <w:spacing w:after="0" w:line="240" w:lineRule="auto"/>
        <w:jc w:val="both"/>
        <w:outlineLvl w:val="0"/>
        <w:rPr>
          <w:rFonts w:ascii="Times New Roman" w:hAnsi="Times New Roman"/>
          <w:b/>
          <w:sz w:val="28"/>
          <w:szCs w:val="28"/>
        </w:rPr>
      </w:pPr>
      <w:r w:rsidRPr="00460AFB">
        <w:rPr>
          <w:rFonts w:ascii="Times New Roman" w:hAnsi="Times New Roman"/>
          <w:b/>
          <w:sz w:val="28"/>
          <w:szCs w:val="28"/>
        </w:rPr>
        <w:t xml:space="preserve">Задание №5 </w:t>
      </w:r>
    </w:p>
    <w:p w:rsidR="00460AFB" w:rsidRPr="00460AFB" w:rsidRDefault="00460AFB" w:rsidP="008D47D9">
      <w:pPr>
        <w:numPr>
          <w:ilvl w:val="0"/>
          <w:numId w:val="55"/>
        </w:numPr>
        <w:spacing w:after="0" w:line="240" w:lineRule="auto"/>
        <w:ind w:left="0" w:firstLine="0"/>
        <w:jc w:val="both"/>
        <w:outlineLvl w:val="0"/>
        <w:rPr>
          <w:rFonts w:ascii="Times New Roman" w:hAnsi="Times New Roman"/>
          <w:sz w:val="28"/>
          <w:szCs w:val="28"/>
        </w:rPr>
      </w:pPr>
      <w:r w:rsidRPr="00460AFB">
        <w:rPr>
          <w:rFonts w:ascii="Times New Roman" w:hAnsi="Times New Roman"/>
          <w:sz w:val="28"/>
          <w:szCs w:val="28"/>
        </w:rPr>
        <w:t xml:space="preserve">Сделайте вывод о </w:t>
      </w:r>
      <w:r>
        <w:rPr>
          <w:rFonts w:ascii="Times New Roman" w:hAnsi="Times New Roman"/>
          <w:sz w:val="28"/>
          <w:szCs w:val="28"/>
        </w:rPr>
        <w:t>проделанной практической работе</w:t>
      </w:r>
    </w:p>
    <w:p w:rsidR="00460AFB" w:rsidRPr="00460AFB" w:rsidRDefault="00460AFB" w:rsidP="008D47D9">
      <w:pPr>
        <w:numPr>
          <w:ilvl w:val="0"/>
          <w:numId w:val="55"/>
        </w:numPr>
        <w:spacing w:after="0" w:line="240" w:lineRule="auto"/>
        <w:ind w:left="0" w:firstLine="0"/>
        <w:jc w:val="both"/>
        <w:rPr>
          <w:rFonts w:ascii="Times New Roman" w:hAnsi="Times New Roman"/>
          <w:sz w:val="28"/>
          <w:szCs w:val="28"/>
        </w:rPr>
      </w:pPr>
      <w:r w:rsidRPr="00460AFB">
        <w:rPr>
          <w:rFonts w:ascii="Times New Roman" w:hAnsi="Times New Roman"/>
          <w:sz w:val="28"/>
          <w:szCs w:val="28"/>
        </w:rPr>
        <w:t>Сдайте отчет преподавателю.</w:t>
      </w:r>
    </w:p>
    <w:p w:rsidR="00460AFB" w:rsidRPr="00460AFB" w:rsidRDefault="00460AFB" w:rsidP="00460AFB">
      <w:pPr>
        <w:shd w:val="clear" w:color="auto" w:fill="FFFFFF"/>
        <w:autoSpaceDE w:val="0"/>
        <w:autoSpaceDN w:val="0"/>
        <w:adjustRightInd w:val="0"/>
        <w:spacing w:after="0" w:line="240" w:lineRule="auto"/>
        <w:jc w:val="both"/>
        <w:rPr>
          <w:rFonts w:ascii="Times New Roman" w:hAnsi="Times New Roman"/>
          <w:b/>
          <w:sz w:val="28"/>
          <w:szCs w:val="28"/>
        </w:rPr>
      </w:pPr>
      <w:r w:rsidRPr="00460AFB">
        <w:rPr>
          <w:rFonts w:ascii="Times New Roman" w:hAnsi="Times New Roman"/>
          <w:b/>
          <w:sz w:val="28"/>
          <w:szCs w:val="28"/>
        </w:rPr>
        <w:t>Контрольные вопросы</w:t>
      </w:r>
    </w:p>
    <w:p w:rsidR="00460AFB" w:rsidRPr="00460AFB" w:rsidRDefault="00460AFB" w:rsidP="008D47D9">
      <w:pPr>
        <w:pStyle w:val="ad"/>
        <w:numPr>
          <w:ilvl w:val="0"/>
          <w:numId w:val="42"/>
        </w:numPr>
        <w:spacing w:before="0" w:beforeAutospacing="0" w:after="0" w:afterAutospacing="0"/>
        <w:ind w:left="0" w:firstLine="0"/>
        <w:jc w:val="both"/>
        <w:rPr>
          <w:sz w:val="28"/>
          <w:szCs w:val="28"/>
        </w:rPr>
      </w:pPr>
      <w:r w:rsidRPr="00460AFB">
        <w:rPr>
          <w:sz w:val="28"/>
          <w:szCs w:val="28"/>
        </w:rPr>
        <w:t xml:space="preserve">Дайте определение алгоритма. </w:t>
      </w:r>
    </w:p>
    <w:p w:rsidR="00460AFB" w:rsidRPr="00460AFB" w:rsidRDefault="00460AFB" w:rsidP="008D47D9">
      <w:pPr>
        <w:pStyle w:val="ad"/>
        <w:numPr>
          <w:ilvl w:val="0"/>
          <w:numId w:val="42"/>
        </w:numPr>
        <w:spacing w:before="0" w:beforeAutospacing="0" w:after="0" w:afterAutospacing="0"/>
        <w:ind w:left="0" w:firstLine="0"/>
        <w:jc w:val="both"/>
        <w:rPr>
          <w:sz w:val="28"/>
          <w:szCs w:val="28"/>
        </w:rPr>
      </w:pPr>
      <w:r w:rsidRPr="00460AFB">
        <w:rPr>
          <w:sz w:val="28"/>
          <w:szCs w:val="28"/>
        </w:rPr>
        <w:t>Перечислите свойства алгоритма.</w:t>
      </w:r>
    </w:p>
    <w:p w:rsidR="00460AFB" w:rsidRPr="00460AFB" w:rsidRDefault="00460AFB" w:rsidP="008D47D9">
      <w:pPr>
        <w:pStyle w:val="ad"/>
        <w:numPr>
          <w:ilvl w:val="0"/>
          <w:numId w:val="42"/>
        </w:numPr>
        <w:spacing w:before="0" w:beforeAutospacing="0" w:after="0" w:afterAutospacing="0"/>
        <w:ind w:left="0" w:firstLine="0"/>
        <w:jc w:val="both"/>
        <w:rPr>
          <w:sz w:val="28"/>
          <w:szCs w:val="28"/>
        </w:rPr>
      </w:pPr>
      <w:r w:rsidRPr="00460AFB">
        <w:rPr>
          <w:sz w:val="28"/>
          <w:szCs w:val="28"/>
        </w:rPr>
        <w:t>Какие алгоритмы называются линейными?</w:t>
      </w:r>
    </w:p>
    <w:p w:rsidR="00460AFB" w:rsidRPr="00460AFB" w:rsidRDefault="00460AFB" w:rsidP="008D47D9">
      <w:pPr>
        <w:pStyle w:val="ad"/>
        <w:numPr>
          <w:ilvl w:val="0"/>
          <w:numId w:val="42"/>
        </w:numPr>
        <w:spacing w:before="0" w:beforeAutospacing="0" w:after="0" w:afterAutospacing="0"/>
        <w:ind w:left="0" w:firstLine="0"/>
        <w:jc w:val="both"/>
        <w:rPr>
          <w:sz w:val="28"/>
          <w:szCs w:val="28"/>
        </w:rPr>
      </w:pPr>
      <w:r w:rsidRPr="00460AFB">
        <w:rPr>
          <w:sz w:val="28"/>
          <w:szCs w:val="28"/>
        </w:rPr>
        <w:t>Какие алгоритмы называются алгоритмами с ветвлением?</w:t>
      </w:r>
    </w:p>
    <w:p w:rsidR="00460AFB" w:rsidRPr="00460AFB" w:rsidRDefault="00460AFB" w:rsidP="008D47D9">
      <w:pPr>
        <w:pStyle w:val="ad"/>
        <w:numPr>
          <w:ilvl w:val="0"/>
          <w:numId w:val="42"/>
        </w:numPr>
        <w:spacing w:before="0" w:beforeAutospacing="0" w:after="0" w:afterAutospacing="0"/>
        <w:ind w:left="0" w:firstLine="0"/>
        <w:jc w:val="both"/>
        <w:rPr>
          <w:sz w:val="28"/>
          <w:szCs w:val="28"/>
        </w:rPr>
      </w:pPr>
      <w:r w:rsidRPr="00460AFB">
        <w:rPr>
          <w:sz w:val="28"/>
          <w:szCs w:val="28"/>
        </w:rPr>
        <w:t>Какие алгоритмы называются алгоритмами выбора?</w:t>
      </w:r>
    </w:p>
    <w:p w:rsidR="00460AFB" w:rsidRPr="00460AFB" w:rsidRDefault="00460AFB" w:rsidP="008D47D9">
      <w:pPr>
        <w:pStyle w:val="ad"/>
        <w:numPr>
          <w:ilvl w:val="0"/>
          <w:numId w:val="42"/>
        </w:numPr>
        <w:spacing w:before="0" w:beforeAutospacing="0" w:after="0" w:afterAutospacing="0"/>
        <w:ind w:left="0" w:firstLine="0"/>
        <w:jc w:val="both"/>
        <w:rPr>
          <w:sz w:val="28"/>
          <w:szCs w:val="28"/>
        </w:rPr>
      </w:pPr>
      <w:r w:rsidRPr="00460AFB">
        <w:rPr>
          <w:sz w:val="28"/>
          <w:szCs w:val="28"/>
        </w:rPr>
        <w:lastRenderedPageBreak/>
        <w:t>Что такое цикл, и какие циклы бывают?</w:t>
      </w:r>
    </w:p>
    <w:p w:rsidR="00460AFB" w:rsidRPr="00460AFB" w:rsidRDefault="00460AFB" w:rsidP="008D47D9">
      <w:pPr>
        <w:pStyle w:val="ad"/>
        <w:numPr>
          <w:ilvl w:val="0"/>
          <w:numId w:val="42"/>
        </w:numPr>
        <w:spacing w:before="0" w:beforeAutospacing="0" w:after="0" w:afterAutospacing="0"/>
        <w:ind w:left="0" w:firstLine="0"/>
        <w:jc w:val="both"/>
        <w:rPr>
          <w:sz w:val="28"/>
          <w:szCs w:val="28"/>
        </w:rPr>
      </w:pPr>
      <w:r w:rsidRPr="00460AFB">
        <w:rPr>
          <w:sz w:val="28"/>
          <w:szCs w:val="28"/>
        </w:rPr>
        <w:t>Перечислите способы описания алгоритма?</w:t>
      </w:r>
    </w:p>
    <w:p w:rsidR="00B3055E" w:rsidRPr="00B3055E" w:rsidRDefault="00B3055E" w:rsidP="00B3055E">
      <w:pPr>
        <w:shd w:val="clear" w:color="auto" w:fill="FFFFFF"/>
        <w:spacing w:after="0" w:line="240" w:lineRule="auto"/>
        <w:jc w:val="center"/>
        <w:outlineLvl w:val="0"/>
        <w:rPr>
          <w:rFonts w:ascii="Times New Roman" w:hAnsi="Times New Roman"/>
          <w:b/>
          <w:color w:val="000000"/>
          <w:sz w:val="28"/>
          <w:szCs w:val="28"/>
        </w:rPr>
      </w:pPr>
      <w:r>
        <w:rPr>
          <w:rFonts w:ascii="Times New Roman" w:hAnsi="Times New Roman"/>
          <w:b/>
          <w:color w:val="000000"/>
          <w:sz w:val="28"/>
          <w:szCs w:val="28"/>
        </w:rPr>
        <w:t>Практическая работа</w:t>
      </w:r>
      <w:r w:rsidRPr="00B3055E">
        <w:rPr>
          <w:rFonts w:ascii="Times New Roman" w:hAnsi="Times New Roman"/>
          <w:b/>
          <w:color w:val="000000"/>
          <w:sz w:val="28"/>
          <w:szCs w:val="28"/>
        </w:rPr>
        <w:t xml:space="preserve"> №</w:t>
      </w:r>
      <w:r>
        <w:rPr>
          <w:rFonts w:ascii="Times New Roman" w:hAnsi="Times New Roman"/>
          <w:b/>
          <w:color w:val="000000"/>
          <w:sz w:val="28"/>
          <w:szCs w:val="28"/>
        </w:rPr>
        <w:t>16</w:t>
      </w:r>
    </w:p>
    <w:p w:rsidR="00B3055E" w:rsidRPr="00B3055E" w:rsidRDefault="00B3055E" w:rsidP="00B3055E">
      <w:pPr>
        <w:shd w:val="clear" w:color="auto" w:fill="FFFFFF"/>
        <w:spacing w:after="0" w:line="240" w:lineRule="auto"/>
        <w:jc w:val="both"/>
        <w:outlineLvl w:val="0"/>
        <w:rPr>
          <w:rFonts w:ascii="Times New Roman" w:hAnsi="Times New Roman"/>
          <w:b/>
          <w:sz w:val="28"/>
          <w:szCs w:val="28"/>
        </w:rPr>
      </w:pPr>
    </w:p>
    <w:p w:rsidR="00B3055E" w:rsidRPr="00B3055E" w:rsidRDefault="00B3055E" w:rsidP="00B3055E">
      <w:pPr>
        <w:shd w:val="clear" w:color="auto" w:fill="FFFFFF"/>
        <w:spacing w:after="0" w:line="240" w:lineRule="auto"/>
        <w:jc w:val="both"/>
        <w:rPr>
          <w:rFonts w:ascii="Times New Roman" w:hAnsi="Times New Roman"/>
          <w:b/>
          <w:sz w:val="28"/>
          <w:szCs w:val="28"/>
        </w:rPr>
      </w:pPr>
      <w:r w:rsidRPr="00B3055E">
        <w:rPr>
          <w:rFonts w:ascii="Times New Roman" w:hAnsi="Times New Roman"/>
          <w:b/>
          <w:color w:val="000000"/>
          <w:sz w:val="28"/>
          <w:szCs w:val="28"/>
        </w:rPr>
        <w:t xml:space="preserve">Тема: </w:t>
      </w:r>
      <w:r w:rsidRPr="00B3055E">
        <w:rPr>
          <w:rFonts w:ascii="Times New Roman" w:hAnsi="Times New Roman"/>
          <w:b/>
          <w:sz w:val="28"/>
          <w:szCs w:val="28"/>
        </w:rPr>
        <w:t>Среда программирования Турбо Паскаль. Тестирование программы. Программная реализация несложного алгоритма</w:t>
      </w:r>
    </w:p>
    <w:p w:rsidR="00B3055E" w:rsidRPr="00B3055E" w:rsidRDefault="00B3055E" w:rsidP="00B3055E">
      <w:pPr>
        <w:shd w:val="clear" w:color="auto" w:fill="FFFFFF"/>
        <w:spacing w:after="0" w:line="240" w:lineRule="auto"/>
        <w:jc w:val="both"/>
        <w:rPr>
          <w:rFonts w:ascii="Times New Roman" w:hAnsi="Times New Roman"/>
          <w:bCs/>
          <w:sz w:val="28"/>
          <w:szCs w:val="28"/>
        </w:rPr>
      </w:pPr>
    </w:p>
    <w:p w:rsidR="00B3055E" w:rsidRPr="00B3055E" w:rsidRDefault="00B3055E" w:rsidP="00B3055E">
      <w:pPr>
        <w:shd w:val="clear" w:color="auto" w:fill="FFFFFF"/>
        <w:spacing w:after="0" w:line="240" w:lineRule="auto"/>
        <w:jc w:val="both"/>
        <w:rPr>
          <w:rFonts w:ascii="Times New Roman" w:hAnsi="Times New Roman"/>
          <w:bCs/>
          <w:sz w:val="28"/>
          <w:szCs w:val="28"/>
        </w:rPr>
      </w:pPr>
      <w:r w:rsidRPr="00B3055E">
        <w:rPr>
          <w:rFonts w:ascii="Times New Roman" w:hAnsi="Times New Roman"/>
          <w:b/>
          <w:bCs/>
          <w:sz w:val="28"/>
          <w:szCs w:val="28"/>
        </w:rPr>
        <w:t xml:space="preserve">Цель: </w:t>
      </w:r>
      <w:r w:rsidRPr="00B3055E">
        <w:rPr>
          <w:rFonts w:ascii="Times New Roman" w:hAnsi="Times New Roman"/>
          <w:bCs/>
          <w:sz w:val="28"/>
          <w:szCs w:val="28"/>
        </w:rPr>
        <w:t xml:space="preserve">изучить среду программирования на примере </w:t>
      </w:r>
      <w:r w:rsidRPr="00B3055E">
        <w:rPr>
          <w:rFonts w:ascii="Times New Roman" w:hAnsi="Times New Roman"/>
          <w:sz w:val="28"/>
          <w:szCs w:val="28"/>
        </w:rPr>
        <w:t>Турбо Паскаль</w:t>
      </w:r>
      <w:r w:rsidRPr="00B3055E">
        <w:rPr>
          <w:rFonts w:ascii="Times New Roman" w:hAnsi="Times New Roman"/>
          <w:bCs/>
          <w:sz w:val="28"/>
          <w:szCs w:val="28"/>
        </w:rPr>
        <w:t xml:space="preserve">, </w:t>
      </w:r>
      <w:r w:rsidRPr="00B3055E">
        <w:rPr>
          <w:rFonts w:ascii="Times New Roman" w:hAnsi="Times New Roman"/>
          <w:sz w:val="28"/>
          <w:szCs w:val="28"/>
        </w:rPr>
        <w:t xml:space="preserve">отработать навыки вычисления арифметических выражений в Турбо Паскаль, научиться </w:t>
      </w:r>
      <w:r w:rsidRPr="00B3055E">
        <w:rPr>
          <w:rFonts w:ascii="Times New Roman" w:hAnsi="Times New Roman"/>
          <w:bCs/>
          <w:sz w:val="28"/>
          <w:szCs w:val="28"/>
        </w:rPr>
        <w:t>составлять простейшие программы.</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b/>
          <w:sz w:val="28"/>
          <w:szCs w:val="28"/>
        </w:rPr>
        <w:t>Оборудование и материалы:</w:t>
      </w:r>
      <w:r w:rsidRPr="00B3055E">
        <w:rPr>
          <w:rFonts w:ascii="Times New Roman" w:hAnsi="Times New Roman"/>
          <w:sz w:val="28"/>
          <w:szCs w:val="28"/>
        </w:rPr>
        <w:t xml:space="preserve"> практическое задание, компьютер, программа Турбо Паскаль.</w:t>
      </w:r>
    </w:p>
    <w:p w:rsidR="00B3055E" w:rsidRPr="00B3055E" w:rsidRDefault="00B3055E" w:rsidP="00B3055E">
      <w:pPr>
        <w:shd w:val="clear" w:color="auto" w:fill="FFFFFF"/>
        <w:spacing w:after="0" w:line="240" w:lineRule="auto"/>
        <w:jc w:val="both"/>
        <w:rPr>
          <w:rFonts w:ascii="Times New Roman" w:hAnsi="Times New Roman"/>
          <w:bCs/>
          <w:sz w:val="28"/>
          <w:szCs w:val="28"/>
        </w:rPr>
      </w:pPr>
    </w:p>
    <w:p w:rsidR="00B3055E" w:rsidRPr="00B3055E" w:rsidRDefault="00B3055E" w:rsidP="00B3055E">
      <w:pPr>
        <w:shd w:val="clear" w:color="auto" w:fill="FFFFFF"/>
        <w:spacing w:after="0" w:line="240" w:lineRule="auto"/>
        <w:jc w:val="both"/>
        <w:outlineLvl w:val="0"/>
        <w:rPr>
          <w:rFonts w:ascii="Times New Roman" w:hAnsi="Times New Roman"/>
          <w:b/>
          <w:bCs/>
          <w:sz w:val="28"/>
          <w:szCs w:val="28"/>
        </w:rPr>
      </w:pPr>
      <w:r w:rsidRPr="00B3055E">
        <w:rPr>
          <w:rFonts w:ascii="Times New Roman" w:hAnsi="Times New Roman"/>
          <w:b/>
          <w:bCs/>
          <w:sz w:val="28"/>
          <w:szCs w:val="28"/>
        </w:rPr>
        <w:t xml:space="preserve">Теоретические сведения к практическому заданию </w:t>
      </w:r>
    </w:p>
    <w:p w:rsidR="00B3055E" w:rsidRPr="00B3055E" w:rsidRDefault="00B3055E" w:rsidP="00B3055E">
      <w:pPr>
        <w:shd w:val="clear" w:color="auto" w:fill="FFFFFF"/>
        <w:spacing w:after="0" w:line="240" w:lineRule="auto"/>
        <w:jc w:val="both"/>
        <w:outlineLvl w:val="0"/>
        <w:rPr>
          <w:rFonts w:ascii="Times New Roman" w:hAnsi="Times New Roman"/>
          <w:b/>
          <w:bCs/>
          <w:sz w:val="28"/>
          <w:szCs w:val="28"/>
        </w:rPr>
      </w:pPr>
    </w:p>
    <w:p w:rsidR="00B3055E" w:rsidRPr="00B3055E" w:rsidRDefault="00B3055E" w:rsidP="00B3055E">
      <w:pPr>
        <w:shd w:val="clear" w:color="auto" w:fill="FFFFFF"/>
        <w:spacing w:after="0" w:line="240" w:lineRule="auto"/>
        <w:jc w:val="both"/>
        <w:outlineLvl w:val="0"/>
        <w:rPr>
          <w:rFonts w:ascii="Times New Roman" w:hAnsi="Times New Roman"/>
          <w:b/>
          <w:bCs/>
          <w:sz w:val="28"/>
          <w:szCs w:val="28"/>
        </w:rPr>
      </w:pPr>
      <w:r w:rsidRPr="00B3055E">
        <w:rPr>
          <w:rFonts w:ascii="Times New Roman" w:hAnsi="Times New Roman"/>
          <w:b/>
          <w:bCs/>
          <w:sz w:val="28"/>
          <w:szCs w:val="28"/>
        </w:rPr>
        <w:t xml:space="preserve">Основные понятия языка </w:t>
      </w:r>
      <w:r w:rsidRPr="00B3055E">
        <w:rPr>
          <w:rFonts w:ascii="Times New Roman" w:hAnsi="Times New Roman"/>
          <w:b/>
          <w:bCs/>
          <w:sz w:val="28"/>
          <w:szCs w:val="28"/>
          <w:lang w:val="en-US"/>
        </w:rPr>
        <w:t>Pascal</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
          <w:sz w:val="28"/>
          <w:szCs w:val="28"/>
        </w:rPr>
        <w:t xml:space="preserve">Программа </w:t>
      </w:r>
      <w:r w:rsidRPr="00B3055E">
        <w:rPr>
          <w:rFonts w:ascii="Times New Roman" w:hAnsi="Times New Roman"/>
          <w:sz w:val="28"/>
          <w:szCs w:val="28"/>
        </w:rPr>
        <w:t>– это набор машинных команд, которые следует выполнить компьютеру для реализации того или иного алгоритма.</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Иными словами, </w:t>
      </w:r>
      <w:r w:rsidRPr="00B3055E">
        <w:rPr>
          <w:rFonts w:ascii="Times New Roman" w:hAnsi="Times New Roman"/>
          <w:b/>
          <w:sz w:val="28"/>
          <w:szCs w:val="28"/>
        </w:rPr>
        <w:t>программа</w:t>
      </w:r>
      <w:r w:rsidRPr="00B3055E">
        <w:rPr>
          <w:rFonts w:ascii="Times New Roman" w:hAnsi="Times New Roman"/>
          <w:sz w:val="28"/>
          <w:szCs w:val="28"/>
        </w:rPr>
        <w:t xml:space="preserve"> – это форма представления алгоритма для исполнения его машиной.</w:t>
      </w:r>
    </w:p>
    <w:p w:rsidR="00B3055E" w:rsidRPr="00B3055E" w:rsidRDefault="00B3055E" w:rsidP="00B3055E">
      <w:pPr>
        <w:tabs>
          <w:tab w:val="left" w:pos="6300"/>
        </w:tabs>
        <w:spacing w:after="0" w:line="240" w:lineRule="auto"/>
        <w:jc w:val="both"/>
        <w:rPr>
          <w:rFonts w:ascii="Times New Roman" w:hAnsi="Times New Roman"/>
          <w:sz w:val="28"/>
          <w:szCs w:val="28"/>
        </w:rPr>
      </w:pPr>
      <w:r w:rsidRPr="00B3055E">
        <w:rPr>
          <w:rFonts w:ascii="Times New Roman" w:hAnsi="Times New Roman"/>
          <w:sz w:val="28"/>
          <w:szCs w:val="28"/>
        </w:rPr>
        <w:t xml:space="preserve">Под </w:t>
      </w:r>
      <w:r w:rsidRPr="00B3055E">
        <w:rPr>
          <w:rFonts w:ascii="Times New Roman" w:hAnsi="Times New Roman"/>
          <w:b/>
          <w:sz w:val="28"/>
          <w:szCs w:val="28"/>
        </w:rPr>
        <w:t>языком программирования (ЯП)</w:t>
      </w:r>
      <w:r w:rsidRPr="00B3055E">
        <w:rPr>
          <w:rFonts w:ascii="Times New Roman" w:hAnsi="Times New Roman"/>
          <w:sz w:val="28"/>
          <w:szCs w:val="28"/>
        </w:rPr>
        <w:t xml:space="preserve"> понимают совокупность средств и правил представления алгоритма в виде, приемлемом для компьютера.</w:t>
      </w:r>
    </w:p>
    <w:p w:rsidR="00B3055E" w:rsidRPr="00B3055E" w:rsidRDefault="00B3055E" w:rsidP="00B3055E">
      <w:pPr>
        <w:shd w:val="clear" w:color="auto" w:fill="FFFFFF"/>
        <w:spacing w:after="0" w:line="240" w:lineRule="auto"/>
        <w:jc w:val="both"/>
        <w:rPr>
          <w:rFonts w:ascii="Times New Roman" w:hAnsi="Times New Roman"/>
          <w:bCs/>
          <w:sz w:val="28"/>
          <w:szCs w:val="28"/>
        </w:rPr>
      </w:pPr>
      <w:r w:rsidRPr="00B3055E">
        <w:rPr>
          <w:rFonts w:ascii="Times New Roman" w:hAnsi="Times New Roman"/>
          <w:sz w:val="28"/>
          <w:szCs w:val="28"/>
        </w:rPr>
        <w:t xml:space="preserve">Команды на языке программирования называются </w:t>
      </w:r>
      <w:r w:rsidRPr="00B3055E">
        <w:rPr>
          <w:rFonts w:ascii="Times New Roman" w:hAnsi="Times New Roman"/>
          <w:sz w:val="28"/>
          <w:szCs w:val="28"/>
          <w:u w:val="single"/>
        </w:rPr>
        <w:t>операторами</w:t>
      </w:r>
    </w:p>
    <w:p w:rsidR="00B3055E" w:rsidRPr="00B3055E" w:rsidRDefault="00B3055E" w:rsidP="00B3055E">
      <w:pPr>
        <w:shd w:val="clear" w:color="auto" w:fill="FFFFFF"/>
        <w:spacing w:after="0" w:line="240" w:lineRule="auto"/>
        <w:jc w:val="both"/>
        <w:rPr>
          <w:rFonts w:ascii="Times New Roman" w:hAnsi="Times New Roman"/>
          <w:b/>
          <w:sz w:val="28"/>
          <w:szCs w:val="28"/>
        </w:rPr>
      </w:pPr>
      <w:r w:rsidRPr="00B3055E">
        <w:rPr>
          <w:rFonts w:ascii="Times New Roman" w:hAnsi="Times New Roman"/>
          <w:b/>
          <w:color w:val="000000"/>
          <w:spacing w:val="-3"/>
          <w:sz w:val="28"/>
          <w:szCs w:val="28"/>
        </w:rPr>
        <w:t>1. Текстовой редактор языка</w:t>
      </w:r>
      <w:r w:rsidRPr="00B3055E">
        <w:rPr>
          <w:rFonts w:ascii="Times New Roman" w:hAnsi="Times New Roman"/>
          <w:b/>
          <w:sz w:val="28"/>
          <w:szCs w:val="28"/>
        </w:rPr>
        <w:t xml:space="preserve"> Паскаль</w:t>
      </w:r>
      <w:r w:rsidRPr="00B3055E">
        <w:rPr>
          <w:rFonts w:ascii="Times New Roman" w:hAnsi="Times New Roman"/>
          <w:b/>
          <w:color w:val="000000"/>
          <w:spacing w:val="-3"/>
          <w:sz w:val="28"/>
          <w:szCs w:val="28"/>
        </w:rPr>
        <w:t>.</w:t>
      </w:r>
    </w:p>
    <w:p w:rsidR="00B3055E" w:rsidRPr="00B3055E" w:rsidRDefault="00B3055E" w:rsidP="00B3055E">
      <w:pPr>
        <w:shd w:val="clear" w:color="auto" w:fill="FFFFFF"/>
        <w:tabs>
          <w:tab w:val="left" w:pos="418"/>
        </w:tabs>
        <w:spacing w:after="0" w:line="240" w:lineRule="auto"/>
        <w:jc w:val="both"/>
        <w:rPr>
          <w:rFonts w:ascii="Times New Roman" w:hAnsi="Times New Roman"/>
          <w:b/>
          <w:sz w:val="28"/>
          <w:szCs w:val="28"/>
        </w:rPr>
      </w:pPr>
      <w:r w:rsidRPr="00B3055E">
        <w:rPr>
          <w:rFonts w:ascii="Times New Roman" w:hAnsi="Times New Roman"/>
          <w:b/>
          <w:color w:val="000000"/>
          <w:sz w:val="28"/>
          <w:szCs w:val="28"/>
        </w:rPr>
        <w:t xml:space="preserve">1. 1. </w:t>
      </w:r>
      <w:r w:rsidRPr="00B3055E">
        <w:rPr>
          <w:rFonts w:ascii="Times New Roman" w:hAnsi="Times New Roman"/>
          <w:b/>
          <w:color w:val="000000"/>
          <w:spacing w:val="8"/>
          <w:sz w:val="28"/>
          <w:szCs w:val="28"/>
        </w:rPr>
        <w:t>Запуск языка «Паскаль»</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pacing w:val="8"/>
          <w:sz w:val="28"/>
          <w:szCs w:val="28"/>
        </w:rPr>
        <w:t xml:space="preserve">Для запуска языка Паскаль нужно загрузить файл </w:t>
      </w:r>
      <w:r w:rsidRPr="00B3055E">
        <w:rPr>
          <w:rFonts w:ascii="Times New Roman" w:hAnsi="Times New Roman"/>
          <w:color w:val="000000"/>
          <w:sz w:val="28"/>
          <w:szCs w:val="28"/>
          <w:lang w:val="en-US"/>
        </w:rPr>
        <w:t>PASCAL</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EXE</w:t>
      </w:r>
      <w:r w:rsidRPr="00B3055E">
        <w:rPr>
          <w:rFonts w:ascii="Times New Roman" w:hAnsi="Times New Roman"/>
          <w:color w:val="000000"/>
          <w:sz w:val="28"/>
          <w:szCs w:val="28"/>
        </w:rPr>
        <w:t xml:space="preserve">: находящийся, как правило, в каталоге </w:t>
      </w:r>
      <w:r w:rsidRPr="00B3055E">
        <w:rPr>
          <w:rFonts w:ascii="Times New Roman" w:hAnsi="Times New Roman"/>
          <w:color w:val="000000"/>
          <w:sz w:val="28"/>
          <w:szCs w:val="28"/>
          <w:lang w:val="en-US"/>
        </w:rPr>
        <w:t>PASCAL</w:t>
      </w:r>
      <w:r w:rsidRPr="00B3055E">
        <w:rPr>
          <w:rFonts w:ascii="Times New Roman" w:hAnsi="Times New Roman"/>
          <w:color w:val="000000"/>
          <w:sz w:val="28"/>
          <w:szCs w:val="28"/>
        </w:rPr>
        <w:t>.</w:t>
      </w:r>
    </w:p>
    <w:p w:rsidR="00B3055E" w:rsidRPr="00B3055E" w:rsidRDefault="00B3055E" w:rsidP="00B3055E">
      <w:pPr>
        <w:shd w:val="clear" w:color="auto" w:fill="FFFFFF"/>
        <w:tabs>
          <w:tab w:val="left" w:pos="2875"/>
        </w:tabs>
        <w:spacing w:after="0" w:line="240" w:lineRule="auto"/>
        <w:jc w:val="both"/>
        <w:rPr>
          <w:rFonts w:ascii="Times New Roman" w:hAnsi="Times New Roman"/>
          <w:sz w:val="28"/>
          <w:szCs w:val="28"/>
          <w:lang w:val="en-US"/>
        </w:rPr>
      </w:pPr>
      <w:r w:rsidRPr="00B3055E">
        <w:rPr>
          <w:rFonts w:ascii="Times New Roman" w:hAnsi="Times New Roman"/>
          <w:color w:val="000000"/>
          <w:spacing w:val="-6"/>
          <w:sz w:val="28"/>
          <w:szCs w:val="28"/>
        </w:rPr>
        <w:t>Например</w:t>
      </w:r>
      <w:r w:rsidRPr="00B3055E">
        <w:rPr>
          <w:rFonts w:ascii="Times New Roman" w:hAnsi="Times New Roman"/>
          <w:color w:val="000000"/>
          <w:spacing w:val="-6"/>
          <w:sz w:val="28"/>
          <w:szCs w:val="28"/>
          <w:lang w:val="en-US"/>
        </w:rPr>
        <w:t>:</w:t>
      </w:r>
      <w:r w:rsidRPr="00B3055E">
        <w:rPr>
          <w:rFonts w:ascii="Times New Roman" w:hAnsi="Times New Roman"/>
          <w:color w:val="000000"/>
          <w:sz w:val="28"/>
          <w:szCs w:val="28"/>
          <w:lang w:val="en-US"/>
        </w:rPr>
        <w:tab/>
        <w:t>D:\PASCAL\PASCAL.EXE</w:t>
      </w:r>
    </w:p>
    <w:p w:rsidR="00B3055E" w:rsidRPr="00B3055E" w:rsidRDefault="00B3055E" w:rsidP="00B3055E">
      <w:pPr>
        <w:shd w:val="clear" w:color="auto" w:fill="FFFFFF"/>
        <w:tabs>
          <w:tab w:val="left" w:pos="307"/>
        </w:tabs>
        <w:spacing w:after="0" w:line="240" w:lineRule="auto"/>
        <w:jc w:val="both"/>
        <w:rPr>
          <w:rFonts w:ascii="Times New Roman" w:hAnsi="Times New Roman"/>
          <w:b/>
          <w:sz w:val="28"/>
          <w:szCs w:val="28"/>
        </w:rPr>
      </w:pPr>
      <w:r w:rsidRPr="00B3055E">
        <w:rPr>
          <w:rFonts w:ascii="Times New Roman" w:hAnsi="Times New Roman"/>
          <w:b/>
          <w:color w:val="000000"/>
          <w:sz w:val="28"/>
          <w:szCs w:val="28"/>
          <w:lang w:val="en-US"/>
        </w:rPr>
        <w:t xml:space="preserve">1. 2. </w:t>
      </w:r>
      <w:r w:rsidRPr="00B3055E">
        <w:rPr>
          <w:rFonts w:ascii="Times New Roman" w:hAnsi="Times New Roman"/>
          <w:b/>
          <w:color w:val="000000"/>
          <w:spacing w:val="7"/>
          <w:sz w:val="28"/>
          <w:szCs w:val="28"/>
        </w:rPr>
        <w:t>Интерфейс программы.</w:t>
      </w:r>
    </w:p>
    <w:p w:rsidR="00B3055E" w:rsidRPr="00B3055E" w:rsidRDefault="00604FB0" w:rsidP="00B3055E">
      <w:pPr>
        <w:spacing w:after="0" w:line="240" w:lineRule="auto"/>
        <w:jc w:val="both"/>
        <w:rPr>
          <w:rFonts w:ascii="Times New Roman" w:hAnsi="Times New Roman"/>
          <w:sz w:val="28"/>
          <w:szCs w:val="28"/>
        </w:rPr>
      </w:pPr>
      <w:r w:rsidRPr="00B3055E">
        <w:rPr>
          <w:rFonts w:ascii="Times New Roman" w:hAnsi="Times New Roman"/>
          <w:noProof/>
          <w:sz w:val="28"/>
          <w:szCs w:val="28"/>
        </w:rPr>
        <w:drawing>
          <wp:anchor distT="0" distB="0" distL="114300" distR="114300" simplePos="0" relativeHeight="251673088" behindDoc="1" locked="0" layoutInCell="1" allowOverlap="1">
            <wp:simplePos x="0" y="0"/>
            <wp:positionH relativeFrom="column">
              <wp:posOffset>13970</wp:posOffset>
            </wp:positionH>
            <wp:positionV relativeFrom="paragraph">
              <wp:posOffset>410210</wp:posOffset>
            </wp:positionV>
            <wp:extent cx="5695950" cy="3103880"/>
            <wp:effectExtent l="0" t="0" r="0" b="0"/>
            <wp:wrapTight wrapText="bothSides">
              <wp:wrapPolygon edited="0">
                <wp:start x="0" y="0"/>
                <wp:lineTo x="0" y="21476"/>
                <wp:lineTo x="21528" y="21476"/>
                <wp:lineTo x="21528" y="0"/>
                <wp:lineTo x="0" y="0"/>
              </wp:wrapPolygon>
            </wp:wrapTight>
            <wp:docPr id="2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95950" cy="3103880"/>
                    </a:xfrm>
                    <a:prstGeom prst="rect">
                      <a:avLst/>
                    </a:prstGeom>
                    <a:noFill/>
                    <a:ln>
                      <a:noFill/>
                    </a:ln>
                  </pic:spPr>
                </pic:pic>
              </a:graphicData>
            </a:graphic>
            <wp14:sizeRelH relativeFrom="page">
              <wp14:pctWidth>0</wp14:pctWidth>
            </wp14:sizeRelH>
            <wp14:sizeRelV relativeFrom="page">
              <wp14:pctHeight>0</wp14:pctHeight>
            </wp14:sizeRelV>
          </wp:anchor>
        </w:drawing>
      </w:r>
      <w:r w:rsidR="00B3055E" w:rsidRPr="00B3055E">
        <w:rPr>
          <w:rFonts w:ascii="Times New Roman" w:hAnsi="Times New Roman"/>
          <w:sz w:val="28"/>
          <w:szCs w:val="28"/>
        </w:rPr>
        <w:t>При входе в интегрированную среду Турбо-Паскаля на экране появляется окно, в верхней части которого находится главное меню функций.</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w:t>
      </w:r>
      <w:r w:rsidRPr="00B3055E">
        <w:rPr>
          <w:rFonts w:ascii="Times New Roman" w:hAnsi="Times New Roman"/>
          <w:sz w:val="28"/>
          <w:szCs w:val="28"/>
          <w:lang w:val="en-US"/>
        </w:rPr>
        <w:t>File</w:t>
      </w:r>
      <w:r w:rsidRPr="00B3055E">
        <w:rPr>
          <w:rFonts w:ascii="Times New Roman" w:hAnsi="Times New Roman"/>
          <w:sz w:val="28"/>
          <w:szCs w:val="28"/>
        </w:rPr>
        <w:t xml:space="preserve"> - выполнение операций с файлами в целом (открыть, сохранить и др.);</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lastRenderedPageBreak/>
        <w:t>-</w:t>
      </w:r>
      <w:r w:rsidRPr="00B3055E">
        <w:rPr>
          <w:rFonts w:ascii="Times New Roman" w:hAnsi="Times New Roman"/>
          <w:sz w:val="28"/>
          <w:szCs w:val="28"/>
          <w:lang w:val="en-US"/>
        </w:rPr>
        <w:t>Edit</w:t>
      </w:r>
      <w:r w:rsidRPr="00B3055E">
        <w:rPr>
          <w:rFonts w:ascii="Times New Roman" w:hAnsi="Times New Roman"/>
          <w:sz w:val="28"/>
          <w:szCs w:val="28"/>
        </w:rPr>
        <w:t xml:space="preserve"> - команды редактирования текста (копировать блок или фрагмент текста, переместить блок текста и др.);</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 </w:t>
      </w:r>
      <w:r w:rsidRPr="00B3055E">
        <w:rPr>
          <w:rFonts w:ascii="Times New Roman" w:hAnsi="Times New Roman"/>
          <w:sz w:val="28"/>
          <w:szCs w:val="28"/>
          <w:lang w:val="en-US"/>
        </w:rPr>
        <w:t>Search</w:t>
      </w:r>
      <w:r w:rsidRPr="00B3055E">
        <w:rPr>
          <w:rFonts w:ascii="Times New Roman" w:hAnsi="Times New Roman"/>
          <w:sz w:val="28"/>
          <w:szCs w:val="28"/>
        </w:rPr>
        <w:t xml:space="preserve"> – поиск;</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 </w:t>
      </w:r>
      <w:r w:rsidRPr="00B3055E">
        <w:rPr>
          <w:rFonts w:ascii="Times New Roman" w:hAnsi="Times New Roman"/>
          <w:sz w:val="28"/>
          <w:szCs w:val="28"/>
          <w:lang w:val="en-US"/>
        </w:rPr>
        <w:t>Run</w:t>
      </w:r>
      <w:r w:rsidRPr="00B3055E">
        <w:rPr>
          <w:rFonts w:ascii="Times New Roman" w:hAnsi="Times New Roman"/>
          <w:sz w:val="28"/>
          <w:szCs w:val="28"/>
        </w:rPr>
        <w:t xml:space="preserve"> - выполнение программы;</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 </w:t>
      </w:r>
      <w:r w:rsidRPr="00B3055E">
        <w:rPr>
          <w:rFonts w:ascii="Times New Roman" w:hAnsi="Times New Roman"/>
          <w:sz w:val="28"/>
          <w:szCs w:val="28"/>
          <w:lang w:val="en-US"/>
        </w:rPr>
        <w:t>Compile</w:t>
      </w:r>
      <w:r w:rsidRPr="00B3055E">
        <w:rPr>
          <w:rFonts w:ascii="Times New Roman" w:hAnsi="Times New Roman"/>
          <w:sz w:val="28"/>
          <w:szCs w:val="28"/>
        </w:rPr>
        <w:t xml:space="preserve"> - компиляция программы;</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 </w:t>
      </w:r>
      <w:r w:rsidRPr="00B3055E">
        <w:rPr>
          <w:rFonts w:ascii="Times New Roman" w:hAnsi="Times New Roman"/>
          <w:sz w:val="28"/>
          <w:szCs w:val="28"/>
          <w:lang w:val="en-US"/>
        </w:rPr>
        <w:t>Debug</w:t>
      </w:r>
      <w:r w:rsidRPr="00B3055E">
        <w:rPr>
          <w:rFonts w:ascii="Times New Roman" w:hAnsi="Times New Roman"/>
          <w:sz w:val="28"/>
          <w:szCs w:val="28"/>
        </w:rPr>
        <w:t xml:space="preserve"> - отладка программы;</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 </w:t>
      </w:r>
      <w:r w:rsidRPr="00B3055E">
        <w:rPr>
          <w:rFonts w:ascii="Times New Roman" w:hAnsi="Times New Roman"/>
          <w:sz w:val="28"/>
          <w:szCs w:val="28"/>
          <w:lang w:val="en-US"/>
        </w:rPr>
        <w:t>Toots</w:t>
      </w:r>
      <w:r w:rsidRPr="00B3055E">
        <w:rPr>
          <w:rFonts w:ascii="Times New Roman" w:hAnsi="Times New Roman"/>
          <w:sz w:val="28"/>
          <w:szCs w:val="28"/>
        </w:rPr>
        <w:t xml:space="preserve"> - использование инструментальных программных средств;</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 </w:t>
      </w:r>
      <w:r w:rsidRPr="00B3055E">
        <w:rPr>
          <w:rFonts w:ascii="Times New Roman" w:hAnsi="Times New Roman"/>
          <w:sz w:val="28"/>
          <w:szCs w:val="28"/>
          <w:lang w:val="en-US"/>
        </w:rPr>
        <w:t>Options</w:t>
      </w:r>
      <w:r w:rsidRPr="00B3055E">
        <w:rPr>
          <w:rFonts w:ascii="Times New Roman" w:hAnsi="Times New Roman"/>
          <w:sz w:val="28"/>
          <w:szCs w:val="28"/>
        </w:rPr>
        <w:t xml:space="preserve"> - "опции" или возможности для различных режимов (компиляции, отладки-использования каталогов, установка цветов и др.);</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 </w:t>
      </w:r>
      <w:r w:rsidRPr="00B3055E">
        <w:rPr>
          <w:rFonts w:ascii="Times New Roman" w:hAnsi="Times New Roman"/>
          <w:sz w:val="28"/>
          <w:szCs w:val="28"/>
          <w:lang w:val="en-US"/>
        </w:rPr>
        <w:t>Window</w:t>
      </w:r>
      <w:r w:rsidRPr="00B3055E">
        <w:rPr>
          <w:rFonts w:ascii="Times New Roman" w:hAnsi="Times New Roman"/>
          <w:sz w:val="28"/>
          <w:szCs w:val="28"/>
        </w:rPr>
        <w:t xml:space="preserve"> - команды управления окнами;</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 </w:t>
      </w:r>
      <w:r w:rsidRPr="00B3055E">
        <w:rPr>
          <w:rFonts w:ascii="Times New Roman" w:hAnsi="Times New Roman"/>
          <w:sz w:val="28"/>
          <w:szCs w:val="28"/>
          <w:lang w:val="en-US"/>
        </w:rPr>
        <w:t>Help</w:t>
      </w:r>
      <w:r w:rsidRPr="00B3055E">
        <w:rPr>
          <w:rFonts w:ascii="Times New Roman" w:hAnsi="Times New Roman"/>
          <w:sz w:val="28"/>
          <w:szCs w:val="28"/>
        </w:rPr>
        <w:t xml:space="preserve"> - использование помощи программисту.</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rPr>
        <w:t xml:space="preserve">Для перехода в верхнее меню нажимаем </w:t>
      </w:r>
      <w:r w:rsidRPr="00B3055E">
        <w:rPr>
          <w:rFonts w:ascii="Times New Roman" w:hAnsi="Times New Roman"/>
          <w:color w:val="000000"/>
          <w:sz w:val="28"/>
          <w:szCs w:val="28"/>
          <w:lang w:val="en-US"/>
        </w:rPr>
        <w:t>F</w:t>
      </w:r>
      <w:r w:rsidRPr="00B3055E">
        <w:rPr>
          <w:rFonts w:ascii="Times New Roman" w:hAnsi="Times New Roman"/>
          <w:color w:val="000000"/>
          <w:sz w:val="28"/>
          <w:szCs w:val="28"/>
        </w:rPr>
        <w:t xml:space="preserve">10. Нажатие клавиши </w:t>
      </w:r>
      <w:r w:rsidRPr="00B3055E">
        <w:rPr>
          <w:rFonts w:ascii="Times New Roman" w:hAnsi="Times New Roman"/>
          <w:color w:val="000000"/>
          <w:sz w:val="28"/>
          <w:szCs w:val="28"/>
          <w:lang w:val="en-US"/>
        </w:rPr>
        <w:t>alt</w:t>
      </w:r>
      <w:r w:rsidRPr="00B3055E">
        <w:rPr>
          <w:rFonts w:ascii="Times New Roman" w:hAnsi="Times New Roman"/>
          <w:color w:val="000000"/>
          <w:sz w:val="28"/>
          <w:szCs w:val="28"/>
        </w:rPr>
        <w:t xml:space="preserve"> и первой буквы любого из слов верхнего меню раскрывает окно, (пример </w:t>
      </w:r>
      <w:r w:rsidRPr="00B3055E">
        <w:rPr>
          <w:rFonts w:ascii="Times New Roman" w:hAnsi="Times New Roman"/>
          <w:color w:val="000000"/>
          <w:sz w:val="28"/>
          <w:szCs w:val="28"/>
          <w:lang w:val="en-US"/>
        </w:rPr>
        <w:t>alt</w:t>
      </w:r>
      <w:r w:rsidRPr="00B3055E">
        <w:rPr>
          <w:rFonts w:ascii="Times New Roman" w:hAnsi="Times New Roman"/>
          <w:color w:val="000000"/>
          <w:sz w:val="28"/>
          <w:szCs w:val="28"/>
        </w:rPr>
        <w:t xml:space="preserve"> + В)</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pacing w:val="-2"/>
          <w:sz w:val="28"/>
          <w:szCs w:val="28"/>
        </w:rPr>
        <w:t>На синем фоне будем писать программу.</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pacing w:val="-2"/>
          <w:sz w:val="28"/>
          <w:szCs w:val="28"/>
        </w:rPr>
        <w:t>На сером фоне написаны строки подсказки.</w:t>
      </w:r>
    </w:p>
    <w:p w:rsidR="00B3055E" w:rsidRPr="00B3055E" w:rsidRDefault="00B3055E" w:rsidP="00B3055E">
      <w:pPr>
        <w:shd w:val="clear" w:color="auto" w:fill="FFFFFF"/>
        <w:spacing w:after="0" w:line="240" w:lineRule="auto"/>
        <w:jc w:val="both"/>
        <w:rPr>
          <w:rFonts w:ascii="Times New Roman" w:hAnsi="Times New Roman"/>
          <w:b/>
          <w:sz w:val="28"/>
          <w:szCs w:val="28"/>
        </w:rPr>
      </w:pPr>
      <w:r w:rsidRPr="00B3055E">
        <w:rPr>
          <w:rFonts w:ascii="Times New Roman" w:hAnsi="Times New Roman"/>
          <w:b/>
          <w:color w:val="000000"/>
          <w:sz w:val="28"/>
          <w:szCs w:val="28"/>
        </w:rPr>
        <w:t>1 .3. Текстовой редактор.</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pacing w:val="-1"/>
          <w:sz w:val="28"/>
          <w:szCs w:val="28"/>
        </w:rPr>
        <w:t xml:space="preserve">Ввод программы в компьютер представляет собой ввод </w:t>
      </w:r>
      <w:r w:rsidRPr="00B3055E">
        <w:rPr>
          <w:rFonts w:ascii="Times New Roman" w:hAnsi="Times New Roman"/>
          <w:color w:val="000000"/>
          <w:spacing w:val="2"/>
          <w:sz w:val="28"/>
          <w:szCs w:val="28"/>
        </w:rPr>
        <w:t xml:space="preserve">текста в компьютер. Часто </w:t>
      </w:r>
      <w:r w:rsidRPr="00B3055E">
        <w:rPr>
          <w:rFonts w:ascii="Times New Roman" w:hAnsi="Times New Roman"/>
          <w:color w:val="000000"/>
          <w:spacing w:val="1"/>
          <w:sz w:val="28"/>
          <w:szCs w:val="28"/>
        </w:rPr>
        <w:t>используемые команды текстового редактора Турбо Паскаля:</w:t>
      </w:r>
    </w:p>
    <w:p w:rsidR="00B3055E" w:rsidRPr="00B3055E" w:rsidRDefault="00B3055E" w:rsidP="00B3055E">
      <w:pPr>
        <w:shd w:val="clear" w:color="auto" w:fill="FFFFFF"/>
        <w:spacing w:after="0" w:line="240" w:lineRule="auto"/>
        <w:jc w:val="both"/>
        <w:rPr>
          <w:rFonts w:ascii="Times New Roman" w:hAnsi="Times New Roman"/>
          <w:color w:val="000000"/>
          <w:spacing w:val="-2"/>
          <w:sz w:val="28"/>
          <w:szCs w:val="28"/>
          <w:u w:val="single"/>
        </w:rPr>
      </w:pPr>
      <w:r w:rsidRPr="00B3055E">
        <w:rPr>
          <w:rFonts w:ascii="Times New Roman" w:hAnsi="Times New Roman"/>
          <w:color w:val="000000"/>
          <w:spacing w:val="-2"/>
          <w:sz w:val="28"/>
          <w:szCs w:val="28"/>
          <w:u w:val="single"/>
        </w:rPr>
        <w:t xml:space="preserve">Смещение курсора </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PgUp</w:t>
      </w:r>
      <w:r w:rsidRPr="00B3055E">
        <w:rPr>
          <w:rFonts w:ascii="Times New Roman" w:hAnsi="Times New Roman"/>
          <w:color w:val="000000"/>
          <w:sz w:val="28"/>
          <w:szCs w:val="28"/>
        </w:rPr>
        <w:t xml:space="preserve"> - на страницу вверх; </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PgDn</w:t>
      </w:r>
      <w:r w:rsidRPr="00B3055E">
        <w:rPr>
          <w:rFonts w:ascii="Times New Roman" w:hAnsi="Times New Roman"/>
          <w:color w:val="000000"/>
          <w:sz w:val="28"/>
          <w:szCs w:val="28"/>
        </w:rPr>
        <w:t xml:space="preserve"> - на страницу вниз; </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rPr>
        <w:t>Но</w:t>
      </w:r>
      <w:r w:rsidRPr="00B3055E">
        <w:rPr>
          <w:rFonts w:ascii="Times New Roman" w:hAnsi="Times New Roman"/>
          <w:color w:val="000000"/>
          <w:sz w:val="28"/>
          <w:szCs w:val="28"/>
          <w:lang w:val="en-US"/>
        </w:rPr>
        <w:t>m</w:t>
      </w:r>
      <w:r w:rsidRPr="00B3055E">
        <w:rPr>
          <w:rFonts w:ascii="Times New Roman" w:hAnsi="Times New Roman"/>
          <w:color w:val="000000"/>
          <w:sz w:val="28"/>
          <w:szCs w:val="28"/>
        </w:rPr>
        <w:t xml:space="preserve">е - в начало строки; </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End</w:t>
      </w:r>
      <w:r w:rsidRPr="00B3055E">
        <w:rPr>
          <w:rFonts w:ascii="Times New Roman" w:hAnsi="Times New Roman"/>
          <w:color w:val="000000"/>
          <w:sz w:val="28"/>
          <w:szCs w:val="28"/>
        </w:rPr>
        <w:t xml:space="preserve"> - в конец строки; </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Clrl</w:t>
      </w:r>
      <w:r w:rsidRPr="00B3055E">
        <w:rPr>
          <w:rFonts w:ascii="Times New Roman" w:hAnsi="Times New Roman"/>
          <w:color w:val="000000"/>
          <w:sz w:val="28"/>
          <w:szCs w:val="28"/>
        </w:rPr>
        <w:t>-</w:t>
      </w:r>
      <w:r w:rsidRPr="00B3055E">
        <w:rPr>
          <w:rFonts w:ascii="Times New Roman" w:hAnsi="Times New Roman"/>
          <w:color w:val="000000"/>
          <w:sz w:val="28"/>
          <w:szCs w:val="28"/>
          <w:lang w:val="en-US"/>
        </w:rPr>
        <w:t>PgUp</w:t>
      </w:r>
      <w:r w:rsidRPr="00B3055E">
        <w:rPr>
          <w:rFonts w:ascii="Times New Roman" w:hAnsi="Times New Roman"/>
          <w:color w:val="000000"/>
          <w:sz w:val="28"/>
          <w:szCs w:val="28"/>
        </w:rPr>
        <w:t xml:space="preserve"> - в начало текста; </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Ctrl</w:t>
      </w:r>
      <w:r w:rsidRPr="00B3055E">
        <w:rPr>
          <w:rFonts w:ascii="Times New Roman" w:hAnsi="Times New Roman"/>
          <w:color w:val="000000"/>
          <w:sz w:val="28"/>
          <w:szCs w:val="28"/>
        </w:rPr>
        <w:t>-</w:t>
      </w:r>
      <w:r w:rsidRPr="00B3055E">
        <w:rPr>
          <w:rFonts w:ascii="Times New Roman" w:hAnsi="Times New Roman"/>
          <w:color w:val="000000"/>
          <w:sz w:val="28"/>
          <w:szCs w:val="28"/>
          <w:lang w:val="en-US"/>
        </w:rPr>
        <w:t>PgDn</w:t>
      </w:r>
      <w:r w:rsidRPr="00B3055E">
        <w:rPr>
          <w:rFonts w:ascii="Times New Roman" w:hAnsi="Times New Roman"/>
          <w:color w:val="000000"/>
          <w:sz w:val="28"/>
          <w:szCs w:val="28"/>
        </w:rPr>
        <w:t xml:space="preserve"> - в конец текста.</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pacing w:val="1"/>
          <w:sz w:val="28"/>
          <w:szCs w:val="28"/>
          <w:u w:val="single"/>
        </w:rPr>
        <w:t>Команды редактирования</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lang w:val="en-US"/>
        </w:rPr>
        <w:t>Ins</w:t>
      </w:r>
      <w:r w:rsidRPr="00B3055E">
        <w:rPr>
          <w:rFonts w:ascii="Times New Roman" w:hAnsi="Times New Roman"/>
          <w:sz w:val="28"/>
          <w:szCs w:val="28"/>
        </w:rPr>
        <w:t xml:space="preserve"> - включение/выключение режима вставки/замены символа в позиции курсора;</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Backspace</w:t>
      </w:r>
      <w:r w:rsidRPr="00B3055E">
        <w:rPr>
          <w:rFonts w:ascii="Times New Roman" w:hAnsi="Times New Roman"/>
          <w:color w:val="000000"/>
          <w:sz w:val="28"/>
          <w:szCs w:val="28"/>
        </w:rPr>
        <w:t xml:space="preserve"> (</w:t>
      </w:r>
      <w:r w:rsidRPr="00B3055E">
        <w:rPr>
          <w:rFonts w:ascii="Times New Roman" w:hAnsi="Times New Roman"/>
          <w:color w:val="000000"/>
          <w:sz w:val="28"/>
          <w:szCs w:val="28"/>
        </w:rPr>
        <w:sym w:font="Wingdings" w:char="F0DF"/>
      </w:r>
      <w:r w:rsidRPr="00B3055E">
        <w:rPr>
          <w:rFonts w:ascii="Times New Roman" w:hAnsi="Times New Roman"/>
          <w:color w:val="000000"/>
          <w:sz w:val="28"/>
          <w:szCs w:val="28"/>
        </w:rPr>
        <w:t xml:space="preserve">) - стереть символ слева от курсора; </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Del</w:t>
      </w:r>
      <w:r w:rsidRPr="00B3055E">
        <w:rPr>
          <w:rFonts w:ascii="Times New Roman" w:hAnsi="Times New Roman"/>
          <w:color w:val="000000"/>
          <w:sz w:val="28"/>
          <w:szCs w:val="28"/>
        </w:rPr>
        <w:t xml:space="preserve"> - стереть символ, на который указывает курсор (справа от </w:t>
      </w:r>
      <w:r w:rsidRPr="00B3055E">
        <w:rPr>
          <w:rFonts w:ascii="Times New Roman" w:hAnsi="Times New Roman"/>
          <w:color w:val="000000"/>
          <w:spacing w:val="-4"/>
          <w:sz w:val="28"/>
          <w:szCs w:val="28"/>
        </w:rPr>
        <w:t>курсора);</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Ctrl</w:t>
      </w:r>
      <w:r w:rsidRPr="00B3055E">
        <w:rPr>
          <w:rFonts w:ascii="Times New Roman" w:hAnsi="Times New Roman"/>
          <w:color w:val="000000"/>
          <w:sz w:val="28"/>
          <w:szCs w:val="28"/>
        </w:rPr>
        <w:t>-</w:t>
      </w:r>
      <w:r w:rsidRPr="00B3055E">
        <w:rPr>
          <w:rFonts w:ascii="Times New Roman" w:hAnsi="Times New Roman"/>
          <w:color w:val="000000"/>
          <w:sz w:val="28"/>
          <w:szCs w:val="28"/>
          <w:lang w:val="en-US"/>
        </w:rPr>
        <w:t>Y</w:t>
      </w:r>
      <w:r w:rsidRPr="00B3055E">
        <w:rPr>
          <w:rFonts w:ascii="Times New Roman" w:hAnsi="Times New Roman"/>
          <w:color w:val="000000"/>
          <w:sz w:val="28"/>
          <w:szCs w:val="28"/>
        </w:rPr>
        <w:t xml:space="preserve"> - стереть строку, на которой располагается курсор; </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Enter</w:t>
      </w:r>
      <w:r w:rsidRPr="00B3055E">
        <w:rPr>
          <w:rFonts w:ascii="Times New Roman" w:hAnsi="Times New Roman"/>
          <w:color w:val="000000"/>
          <w:sz w:val="28"/>
          <w:szCs w:val="28"/>
        </w:rPr>
        <w:t xml:space="preserve"> - вставить новую строку, разрезать старую; </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Ctrl</w:t>
      </w:r>
      <w:r w:rsidRPr="00B3055E">
        <w:rPr>
          <w:rFonts w:ascii="Times New Roman" w:hAnsi="Times New Roman"/>
          <w:color w:val="000000"/>
          <w:sz w:val="28"/>
          <w:szCs w:val="28"/>
        </w:rPr>
        <w:t>-</w:t>
      </w:r>
      <w:r w:rsidRPr="00B3055E">
        <w:rPr>
          <w:rFonts w:ascii="Times New Roman" w:hAnsi="Times New Roman"/>
          <w:color w:val="000000"/>
          <w:sz w:val="28"/>
          <w:szCs w:val="28"/>
          <w:lang w:val="en-US"/>
        </w:rPr>
        <w:t>Q</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L</w:t>
      </w:r>
      <w:r w:rsidRPr="00B3055E">
        <w:rPr>
          <w:rFonts w:ascii="Times New Roman" w:hAnsi="Times New Roman"/>
          <w:color w:val="000000"/>
          <w:sz w:val="28"/>
          <w:szCs w:val="28"/>
        </w:rPr>
        <w:t xml:space="preserve"> - восстановить текущую строку (действует, если курсор не покидал изменённую строку).</w:t>
      </w:r>
    </w:p>
    <w:p w:rsidR="00B3055E" w:rsidRPr="00B3055E" w:rsidRDefault="00B3055E" w:rsidP="00B3055E">
      <w:pPr>
        <w:shd w:val="clear" w:color="auto" w:fill="FFFFFF"/>
        <w:spacing w:after="0" w:line="240" w:lineRule="auto"/>
        <w:jc w:val="both"/>
        <w:rPr>
          <w:rFonts w:ascii="Times New Roman" w:hAnsi="Times New Roman"/>
          <w:sz w:val="28"/>
          <w:szCs w:val="28"/>
          <w:u w:val="single"/>
        </w:rPr>
      </w:pPr>
      <w:r w:rsidRPr="00B3055E">
        <w:rPr>
          <w:rFonts w:ascii="Times New Roman" w:hAnsi="Times New Roman"/>
          <w:color w:val="000000"/>
          <w:spacing w:val="-1"/>
          <w:sz w:val="28"/>
          <w:szCs w:val="28"/>
          <w:u w:val="single"/>
        </w:rPr>
        <w:t>Работа с блоком</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bCs/>
          <w:color w:val="000000"/>
          <w:sz w:val="28"/>
          <w:szCs w:val="28"/>
          <w:lang w:val="en-US"/>
        </w:rPr>
        <w:t>Ctrl</w:t>
      </w:r>
      <w:r w:rsidRPr="00B3055E">
        <w:rPr>
          <w:rFonts w:ascii="Times New Roman" w:hAnsi="Times New Roman"/>
          <w:bCs/>
          <w:color w:val="000000"/>
          <w:sz w:val="28"/>
          <w:szCs w:val="28"/>
        </w:rPr>
        <w:t>-</w:t>
      </w:r>
      <w:r w:rsidRPr="00B3055E">
        <w:rPr>
          <w:rFonts w:ascii="Times New Roman" w:hAnsi="Times New Roman"/>
          <w:bCs/>
          <w:color w:val="000000"/>
          <w:sz w:val="28"/>
          <w:szCs w:val="28"/>
          <w:lang w:val="en-US"/>
        </w:rPr>
        <w:t>K</w:t>
      </w:r>
      <w:r w:rsidRPr="00B3055E">
        <w:rPr>
          <w:rFonts w:ascii="Times New Roman" w:hAnsi="Times New Roman"/>
          <w:b/>
          <w:bCs/>
          <w:color w:val="000000"/>
          <w:sz w:val="28"/>
          <w:szCs w:val="28"/>
        </w:rPr>
        <w:t xml:space="preserve"> </w:t>
      </w:r>
      <w:r w:rsidRPr="00B3055E">
        <w:rPr>
          <w:rFonts w:ascii="Times New Roman" w:hAnsi="Times New Roman"/>
          <w:color w:val="000000"/>
          <w:sz w:val="28"/>
          <w:szCs w:val="28"/>
        </w:rPr>
        <w:t xml:space="preserve">В - пометить начало блока; </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Ctrl</w:t>
      </w:r>
      <w:r w:rsidRPr="00B3055E">
        <w:rPr>
          <w:rFonts w:ascii="Times New Roman" w:hAnsi="Times New Roman"/>
          <w:color w:val="000000"/>
          <w:sz w:val="28"/>
          <w:szCs w:val="28"/>
        </w:rPr>
        <w:t>-</w:t>
      </w:r>
      <w:r w:rsidRPr="00B3055E">
        <w:rPr>
          <w:rFonts w:ascii="Times New Roman" w:hAnsi="Times New Roman"/>
          <w:color w:val="000000"/>
          <w:sz w:val="28"/>
          <w:szCs w:val="28"/>
          <w:lang w:val="en-US"/>
        </w:rPr>
        <w:t>K</w:t>
      </w:r>
      <w:r w:rsidRPr="00B3055E">
        <w:rPr>
          <w:rFonts w:ascii="Times New Roman" w:hAnsi="Times New Roman"/>
          <w:color w:val="000000"/>
          <w:sz w:val="28"/>
          <w:szCs w:val="28"/>
        </w:rPr>
        <w:t xml:space="preserve"> К - пометить конец блока; </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Ctrl</w:t>
      </w:r>
      <w:r w:rsidRPr="00B3055E">
        <w:rPr>
          <w:rFonts w:ascii="Times New Roman" w:hAnsi="Times New Roman"/>
          <w:color w:val="000000"/>
          <w:sz w:val="28"/>
          <w:szCs w:val="28"/>
        </w:rPr>
        <w:t>-</w:t>
      </w:r>
      <w:r w:rsidRPr="00B3055E">
        <w:rPr>
          <w:rFonts w:ascii="Times New Roman" w:hAnsi="Times New Roman"/>
          <w:color w:val="000000"/>
          <w:sz w:val="28"/>
          <w:szCs w:val="28"/>
          <w:lang w:val="en-US"/>
        </w:rPr>
        <w:t>K</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Y</w:t>
      </w:r>
      <w:r w:rsidRPr="00B3055E">
        <w:rPr>
          <w:rFonts w:ascii="Times New Roman" w:hAnsi="Times New Roman"/>
          <w:color w:val="000000"/>
          <w:sz w:val="28"/>
          <w:szCs w:val="28"/>
        </w:rPr>
        <w:t xml:space="preserve"> - стереть блок; </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Ctrl</w:t>
      </w:r>
      <w:r w:rsidRPr="00B3055E">
        <w:rPr>
          <w:rFonts w:ascii="Times New Roman" w:hAnsi="Times New Roman"/>
          <w:color w:val="000000"/>
          <w:sz w:val="28"/>
          <w:szCs w:val="28"/>
        </w:rPr>
        <w:t>-</w:t>
      </w:r>
      <w:r w:rsidRPr="00B3055E">
        <w:rPr>
          <w:rFonts w:ascii="Times New Roman" w:hAnsi="Times New Roman"/>
          <w:color w:val="000000"/>
          <w:sz w:val="28"/>
          <w:szCs w:val="28"/>
          <w:lang w:val="en-US"/>
        </w:rPr>
        <w:t>K</w:t>
      </w:r>
      <w:r w:rsidRPr="00B3055E">
        <w:rPr>
          <w:rFonts w:ascii="Times New Roman" w:hAnsi="Times New Roman"/>
          <w:color w:val="000000"/>
          <w:sz w:val="28"/>
          <w:szCs w:val="28"/>
        </w:rPr>
        <w:t xml:space="preserve"> С - копировать блок; </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Ctrl</w:t>
      </w:r>
      <w:r w:rsidRPr="00B3055E">
        <w:rPr>
          <w:rFonts w:ascii="Times New Roman" w:hAnsi="Times New Roman"/>
          <w:color w:val="000000"/>
          <w:sz w:val="28"/>
          <w:szCs w:val="28"/>
        </w:rPr>
        <w:t>-</w:t>
      </w:r>
      <w:r w:rsidRPr="00B3055E">
        <w:rPr>
          <w:rFonts w:ascii="Times New Roman" w:hAnsi="Times New Roman"/>
          <w:color w:val="000000"/>
          <w:sz w:val="28"/>
          <w:szCs w:val="28"/>
          <w:lang w:val="en-US"/>
        </w:rPr>
        <w:t>K</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V</w:t>
      </w:r>
      <w:r w:rsidRPr="00B3055E">
        <w:rPr>
          <w:rFonts w:ascii="Times New Roman" w:hAnsi="Times New Roman"/>
          <w:color w:val="000000"/>
          <w:sz w:val="28"/>
          <w:szCs w:val="28"/>
        </w:rPr>
        <w:t xml:space="preserve"> - переместить блок;</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Ctrl</w:t>
      </w:r>
      <w:r w:rsidRPr="00B3055E">
        <w:rPr>
          <w:rFonts w:ascii="Times New Roman" w:hAnsi="Times New Roman"/>
          <w:color w:val="000000"/>
          <w:sz w:val="28"/>
          <w:szCs w:val="28"/>
        </w:rPr>
        <w:t>-</w:t>
      </w:r>
      <w:r w:rsidRPr="00B3055E">
        <w:rPr>
          <w:rFonts w:ascii="Times New Roman" w:hAnsi="Times New Roman"/>
          <w:color w:val="000000"/>
          <w:sz w:val="28"/>
          <w:szCs w:val="28"/>
          <w:lang w:val="en-US"/>
        </w:rPr>
        <w:t>K</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W</w:t>
      </w:r>
      <w:r w:rsidRPr="00B3055E">
        <w:rPr>
          <w:rFonts w:ascii="Times New Roman" w:hAnsi="Times New Roman"/>
          <w:color w:val="000000"/>
          <w:sz w:val="28"/>
          <w:szCs w:val="28"/>
        </w:rPr>
        <w:t xml:space="preserve"> - записать блок в дисковый файл; </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Ctrl</w:t>
      </w:r>
      <w:r w:rsidRPr="00B3055E">
        <w:rPr>
          <w:rFonts w:ascii="Times New Roman" w:hAnsi="Times New Roman"/>
          <w:color w:val="000000"/>
          <w:sz w:val="28"/>
          <w:szCs w:val="28"/>
        </w:rPr>
        <w:t>-</w:t>
      </w:r>
      <w:r w:rsidRPr="00B3055E">
        <w:rPr>
          <w:rFonts w:ascii="Times New Roman" w:hAnsi="Times New Roman"/>
          <w:color w:val="000000"/>
          <w:sz w:val="28"/>
          <w:szCs w:val="28"/>
          <w:lang w:val="en-US"/>
        </w:rPr>
        <w:t>K</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R</w:t>
      </w:r>
      <w:r w:rsidRPr="00B3055E">
        <w:rPr>
          <w:rFonts w:ascii="Times New Roman" w:hAnsi="Times New Roman"/>
          <w:color w:val="000000"/>
          <w:sz w:val="28"/>
          <w:szCs w:val="28"/>
        </w:rPr>
        <w:t xml:space="preserve"> - прочитать блок из дискового файла; </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Ctrl</w:t>
      </w:r>
      <w:r w:rsidRPr="00B3055E">
        <w:rPr>
          <w:rFonts w:ascii="Times New Roman" w:hAnsi="Times New Roman"/>
          <w:color w:val="000000"/>
          <w:sz w:val="28"/>
          <w:szCs w:val="28"/>
        </w:rPr>
        <w:t>-</w:t>
      </w:r>
      <w:r w:rsidRPr="00B3055E">
        <w:rPr>
          <w:rFonts w:ascii="Times New Roman" w:hAnsi="Times New Roman"/>
          <w:color w:val="000000"/>
          <w:sz w:val="28"/>
          <w:szCs w:val="28"/>
          <w:lang w:val="en-US"/>
        </w:rPr>
        <w:t>K</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P</w:t>
      </w:r>
      <w:r w:rsidRPr="00B3055E">
        <w:rPr>
          <w:rFonts w:ascii="Times New Roman" w:hAnsi="Times New Roman"/>
          <w:color w:val="000000"/>
          <w:sz w:val="28"/>
          <w:szCs w:val="28"/>
        </w:rPr>
        <w:t xml:space="preserve"> - напечатать блок; </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Ctrl</w:t>
      </w:r>
      <w:r w:rsidRPr="00B3055E">
        <w:rPr>
          <w:rFonts w:ascii="Times New Roman" w:hAnsi="Times New Roman"/>
          <w:color w:val="000000"/>
          <w:sz w:val="28"/>
          <w:szCs w:val="28"/>
        </w:rPr>
        <w:t>-</w:t>
      </w:r>
      <w:r w:rsidRPr="00B3055E">
        <w:rPr>
          <w:rFonts w:ascii="Times New Roman" w:hAnsi="Times New Roman"/>
          <w:color w:val="000000"/>
          <w:sz w:val="28"/>
          <w:szCs w:val="28"/>
          <w:lang w:val="en-US"/>
        </w:rPr>
        <w:t>K</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H</w:t>
      </w:r>
      <w:r w:rsidRPr="00B3055E">
        <w:rPr>
          <w:rFonts w:ascii="Times New Roman" w:hAnsi="Times New Roman"/>
          <w:color w:val="000000"/>
          <w:sz w:val="28"/>
          <w:szCs w:val="28"/>
        </w:rPr>
        <w:t xml:space="preserve"> - убрать выделение блока.</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sz w:val="28"/>
          <w:szCs w:val="28"/>
        </w:rPr>
        <w:t xml:space="preserve">Имеются и другие возможности для редактирования текста (см. </w:t>
      </w:r>
      <w:r w:rsidRPr="00B3055E">
        <w:rPr>
          <w:rFonts w:ascii="Times New Roman" w:hAnsi="Times New Roman"/>
          <w:sz w:val="28"/>
          <w:szCs w:val="28"/>
          <w:lang w:val="en-US"/>
        </w:rPr>
        <w:t>Help</w:t>
      </w:r>
      <w:r w:rsidRPr="00B3055E">
        <w:rPr>
          <w:rFonts w:ascii="Times New Roman" w:hAnsi="Times New Roman"/>
          <w:sz w:val="28"/>
          <w:szCs w:val="28"/>
        </w:rPr>
        <w:t>)</w:t>
      </w: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1. 4. Сохранение текста программы.</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После подготовки текста или перед окончанием работы следует текст программы сохранить:</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lastRenderedPageBreak/>
        <w:t xml:space="preserve">- </w:t>
      </w:r>
      <w:r w:rsidRPr="00B3055E">
        <w:rPr>
          <w:rFonts w:ascii="Times New Roman" w:hAnsi="Times New Roman"/>
          <w:sz w:val="28"/>
          <w:szCs w:val="28"/>
          <w:lang w:val="en-US"/>
        </w:rPr>
        <w:t>F</w:t>
      </w:r>
      <w:r w:rsidRPr="00B3055E">
        <w:rPr>
          <w:rFonts w:ascii="Times New Roman" w:hAnsi="Times New Roman"/>
          <w:sz w:val="28"/>
          <w:szCs w:val="28"/>
        </w:rPr>
        <w:t xml:space="preserve">10, </w:t>
      </w:r>
      <w:r w:rsidRPr="00B3055E">
        <w:rPr>
          <w:rFonts w:ascii="Times New Roman" w:hAnsi="Times New Roman"/>
          <w:sz w:val="28"/>
          <w:szCs w:val="28"/>
          <w:lang w:val="en-US"/>
        </w:rPr>
        <w:t>File</w:t>
      </w:r>
      <w:r w:rsidRPr="00B3055E">
        <w:rPr>
          <w:rFonts w:ascii="Times New Roman" w:hAnsi="Times New Roman"/>
          <w:sz w:val="28"/>
          <w:szCs w:val="28"/>
        </w:rPr>
        <w:t xml:space="preserve">, </w:t>
      </w:r>
      <w:r w:rsidRPr="00B3055E">
        <w:rPr>
          <w:rFonts w:ascii="Times New Roman" w:hAnsi="Times New Roman"/>
          <w:sz w:val="28"/>
          <w:szCs w:val="28"/>
          <w:lang w:val="en-US"/>
        </w:rPr>
        <w:t>Save</w:t>
      </w:r>
      <w:r w:rsidRPr="00B3055E">
        <w:rPr>
          <w:rFonts w:ascii="Times New Roman" w:hAnsi="Times New Roman"/>
          <w:sz w:val="28"/>
          <w:szCs w:val="28"/>
        </w:rPr>
        <w:t xml:space="preserve">, ввести имя файла в поле </w:t>
      </w:r>
      <w:r w:rsidRPr="00B3055E">
        <w:rPr>
          <w:rFonts w:ascii="Times New Roman" w:hAnsi="Times New Roman"/>
          <w:sz w:val="28"/>
          <w:szCs w:val="28"/>
          <w:lang w:val="en-US"/>
        </w:rPr>
        <w:t>Save</w:t>
      </w:r>
      <w:r w:rsidRPr="00B3055E">
        <w:rPr>
          <w:rFonts w:ascii="Times New Roman" w:hAnsi="Times New Roman"/>
          <w:sz w:val="28"/>
          <w:szCs w:val="28"/>
        </w:rPr>
        <w:t xml:space="preserve"> </w:t>
      </w:r>
      <w:r w:rsidRPr="00B3055E">
        <w:rPr>
          <w:rFonts w:ascii="Times New Roman" w:hAnsi="Times New Roman"/>
          <w:sz w:val="28"/>
          <w:szCs w:val="28"/>
          <w:lang w:val="en-US"/>
        </w:rPr>
        <w:t>file</w:t>
      </w:r>
      <w:r w:rsidRPr="00B3055E">
        <w:rPr>
          <w:rFonts w:ascii="Times New Roman" w:hAnsi="Times New Roman"/>
          <w:sz w:val="28"/>
          <w:szCs w:val="28"/>
        </w:rPr>
        <w:t xml:space="preserve"> </w:t>
      </w:r>
      <w:r w:rsidRPr="00B3055E">
        <w:rPr>
          <w:rFonts w:ascii="Times New Roman" w:hAnsi="Times New Roman"/>
          <w:sz w:val="28"/>
          <w:szCs w:val="28"/>
          <w:lang w:val="en-US"/>
        </w:rPr>
        <w:t>as</w:t>
      </w:r>
      <w:r w:rsidRPr="00B3055E">
        <w:rPr>
          <w:rFonts w:ascii="Times New Roman" w:hAnsi="Times New Roman"/>
          <w:sz w:val="28"/>
          <w:szCs w:val="28"/>
        </w:rPr>
        <w:t xml:space="preserve"> (по умолчанию Турбо-Паскаль устанавливает имя </w:t>
      </w:r>
      <w:r w:rsidRPr="00B3055E">
        <w:rPr>
          <w:rFonts w:ascii="Times New Roman" w:hAnsi="Times New Roman"/>
          <w:sz w:val="28"/>
          <w:szCs w:val="28"/>
          <w:lang w:val="en-US"/>
        </w:rPr>
        <w:t>NONAMExx</w:t>
      </w:r>
      <w:r w:rsidRPr="00B3055E">
        <w:rPr>
          <w:rFonts w:ascii="Times New Roman" w:hAnsi="Times New Roman"/>
          <w:sz w:val="28"/>
          <w:szCs w:val="28"/>
        </w:rPr>
        <w:t>.</w:t>
      </w:r>
      <w:r w:rsidRPr="00B3055E">
        <w:rPr>
          <w:rFonts w:ascii="Times New Roman" w:hAnsi="Times New Roman"/>
          <w:sz w:val="28"/>
          <w:szCs w:val="28"/>
          <w:lang w:val="en-US"/>
        </w:rPr>
        <w:t>PAS</w:t>
      </w:r>
      <w:r w:rsidRPr="00B3055E">
        <w:rPr>
          <w:rFonts w:ascii="Times New Roman" w:hAnsi="Times New Roman"/>
          <w:sz w:val="28"/>
          <w:szCs w:val="28"/>
        </w:rPr>
        <w:t xml:space="preserve"> (предпочтительно использование оригинальных имен, задаваемых программистом, на диске </w:t>
      </w:r>
      <w:r w:rsidRPr="00B3055E">
        <w:rPr>
          <w:rFonts w:ascii="Times New Roman" w:hAnsi="Times New Roman"/>
          <w:sz w:val="28"/>
          <w:szCs w:val="28"/>
          <w:lang w:val="en-US"/>
        </w:rPr>
        <w:t>D</w:t>
      </w:r>
      <w:r w:rsidRPr="00B3055E">
        <w:rPr>
          <w:rFonts w:ascii="Times New Roman" w:hAnsi="Times New Roman"/>
          <w:sz w:val="28"/>
          <w:szCs w:val="28"/>
        </w:rPr>
        <w:t xml:space="preserve">:\ в каталоге, предназначенном для работы конкретной группы, нпример: </w:t>
      </w:r>
      <w:r w:rsidRPr="00B3055E">
        <w:rPr>
          <w:rFonts w:ascii="Times New Roman" w:hAnsi="Times New Roman"/>
          <w:sz w:val="28"/>
          <w:szCs w:val="28"/>
          <w:lang w:val="en-US"/>
        </w:rPr>
        <w:t>D</w:t>
      </w:r>
      <w:r w:rsidRPr="00B3055E">
        <w:rPr>
          <w:rFonts w:ascii="Times New Roman" w:hAnsi="Times New Roman"/>
          <w:sz w:val="28"/>
          <w:szCs w:val="28"/>
        </w:rPr>
        <w:t>:\</w:t>
      </w:r>
      <w:r w:rsidRPr="00B3055E">
        <w:rPr>
          <w:rFonts w:ascii="Times New Roman" w:hAnsi="Times New Roman"/>
          <w:sz w:val="28"/>
          <w:szCs w:val="28"/>
          <w:lang w:val="en-US"/>
        </w:rPr>
        <w:t>Students</w:t>
      </w:r>
      <w:r w:rsidRPr="00B3055E">
        <w:rPr>
          <w:rFonts w:ascii="Times New Roman" w:hAnsi="Times New Roman"/>
          <w:sz w:val="28"/>
          <w:szCs w:val="28"/>
        </w:rPr>
        <w:t>\</w:t>
      </w:r>
      <w:r w:rsidRPr="00B3055E">
        <w:rPr>
          <w:rFonts w:ascii="Times New Roman" w:hAnsi="Times New Roman"/>
          <w:sz w:val="28"/>
          <w:szCs w:val="28"/>
          <w:lang w:val="en-US"/>
        </w:rPr>
        <w:t>IS</w:t>
      </w:r>
      <w:r w:rsidRPr="00B3055E">
        <w:rPr>
          <w:rFonts w:ascii="Times New Roman" w:hAnsi="Times New Roman"/>
          <w:sz w:val="28"/>
          <w:szCs w:val="28"/>
        </w:rPr>
        <w:t>-100\</w:t>
      </w:r>
      <w:r w:rsidRPr="00B3055E">
        <w:rPr>
          <w:rFonts w:ascii="Times New Roman" w:hAnsi="Times New Roman"/>
          <w:sz w:val="28"/>
          <w:szCs w:val="28"/>
          <w:lang w:val="en-US"/>
        </w:rPr>
        <w:t>Ivanov</w:t>
      </w:r>
      <w:r w:rsidRPr="00B3055E">
        <w:rPr>
          <w:rFonts w:ascii="Times New Roman" w:hAnsi="Times New Roman"/>
          <w:sz w:val="28"/>
          <w:szCs w:val="28"/>
        </w:rPr>
        <w:t>\</w:t>
      </w:r>
      <w:r w:rsidRPr="00B3055E">
        <w:rPr>
          <w:rFonts w:ascii="Times New Roman" w:hAnsi="Times New Roman"/>
          <w:sz w:val="28"/>
          <w:szCs w:val="28"/>
          <w:lang w:val="en-US"/>
        </w:rPr>
        <w:t>MyProg</w:t>
      </w:r>
      <w:r w:rsidRPr="00B3055E">
        <w:rPr>
          <w:rFonts w:ascii="Times New Roman" w:hAnsi="Times New Roman"/>
          <w:sz w:val="28"/>
          <w:szCs w:val="28"/>
        </w:rPr>
        <w:t>1.</w:t>
      </w:r>
      <w:r w:rsidRPr="00B3055E">
        <w:rPr>
          <w:rFonts w:ascii="Times New Roman" w:hAnsi="Times New Roman"/>
          <w:sz w:val="28"/>
          <w:szCs w:val="28"/>
          <w:lang w:val="en-US"/>
        </w:rPr>
        <w:t>pas</w:t>
      </w:r>
      <w:r w:rsidRPr="00B3055E">
        <w:rPr>
          <w:rFonts w:ascii="Times New Roman" w:hAnsi="Times New Roman"/>
          <w:sz w:val="28"/>
          <w:szCs w:val="28"/>
        </w:rPr>
        <w:t>));</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 </w:t>
      </w:r>
      <w:r w:rsidRPr="00B3055E">
        <w:rPr>
          <w:rFonts w:ascii="Times New Roman" w:hAnsi="Times New Roman"/>
          <w:sz w:val="28"/>
          <w:szCs w:val="28"/>
          <w:lang w:val="en-US"/>
        </w:rPr>
        <w:t>F</w:t>
      </w:r>
      <w:r w:rsidRPr="00B3055E">
        <w:rPr>
          <w:rFonts w:ascii="Times New Roman" w:hAnsi="Times New Roman"/>
          <w:sz w:val="28"/>
          <w:szCs w:val="28"/>
        </w:rPr>
        <w:t>2 (текст будет сохранен с именем по умолчанию или с заданным именем);</w:t>
      </w: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1.5.</w:t>
      </w:r>
      <w:r w:rsidRPr="00B3055E">
        <w:rPr>
          <w:rFonts w:ascii="Times New Roman" w:hAnsi="Times New Roman"/>
          <w:b/>
          <w:smallCaps/>
          <w:sz w:val="28"/>
          <w:szCs w:val="28"/>
        </w:rPr>
        <w:t xml:space="preserve"> </w:t>
      </w:r>
      <w:r w:rsidRPr="00B3055E">
        <w:rPr>
          <w:rFonts w:ascii="Times New Roman" w:hAnsi="Times New Roman"/>
          <w:b/>
          <w:sz w:val="28"/>
          <w:szCs w:val="28"/>
        </w:rPr>
        <w:t>Загрузка текста программы с диска:</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 F10, </w:t>
      </w:r>
      <w:r w:rsidRPr="00B3055E">
        <w:rPr>
          <w:rFonts w:ascii="Times New Roman" w:hAnsi="Times New Roman"/>
          <w:sz w:val="28"/>
          <w:szCs w:val="28"/>
          <w:lang w:val="en-US"/>
        </w:rPr>
        <w:t>File</w:t>
      </w:r>
      <w:r w:rsidRPr="00B3055E">
        <w:rPr>
          <w:rFonts w:ascii="Times New Roman" w:hAnsi="Times New Roman"/>
          <w:sz w:val="28"/>
          <w:szCs w:val="28"/>
        </w:rPr>
        <w:t xml:space="preserve">, </w:t>
      </w:r>
      <w:r w:rsidRPr="00B3055E">
        <w:rPr>
          <w:rFonts w:ascii="Times New Roman" w:hAnsi="Times New Roman"/>
          <w:sz w:val="28"/>
          <w:szCs w:val="28"/>
          <w:lang w:val="en-US"/>
        </w:rPr>
        <w:t>Open</w:t>
      </w:r>
      <w:r w:rsidRPr="00B3055E">
        <w:rPr>
          <w:rFonts w:ascii="Times New Roman" w:hAnsi="Times New Roman"/>
          <w:sz w:val="28"/>
          <w:szCs w:val="28"/>
        </w:rPr>
        <w:t xml:space="preserve">; откроется окно с приглашением ввода имени программы (это окно можно вызвать также и путем нажатия клавиши </w:t>
      </w:r>
      <w:r w:rsidRPr="00B3055E">
        <w:rPr>
          <w:rFonts w:ascii="Times New Roman" w:hAnsi="Times New Roman"/>
          <w:sz w:val="28"/>
          <w:szCs w:val="28"/>
          <w:lang w:val="en-US"/>
        </w:rPr>
        <w:t>F</w:t>
      </w:r>
      <w:r w:rsidRPr="00B3055E">
        <w:rPr>
          <w:rFonts w:ascii="Times New Roman" w:hAnsi="Times New Roman"/>
          <w:sz w:val="28"/>
          <w:szCs w:val="28"/>
        </w:rPr>
        <w:t xml:space="preserve">3); нажмите </w:t>
      </w:r>
      <w:r w:rsidRPr="00B3055E">
        <w:rPr>
          <w:rFonts w:ascii="Times New Roman" w:hAnsi="Times New Roman"/>
          <w:sz w:val="28"/>
          <w:szCs w:val="28"/>
          <w:lang w:val="en-US"/>
        </w:rPr>
        <w:t>Tab</w:t>
      </w:r>
      <w:r w:rsidRPr="00B3055E">
        <w:rPr>
          <w:rFonts w:ascii="Times New Roman" w:hAnsi="Times New Roman"/>
          <w:sz w:val="28"/>
          <w:szCs w:val="28"/>
        </w:rPr>
        <w:t xml:space="preserve"> для перехода в режим выбора каталогов и файлов. Выберите нужный вам каталог и файл и нажмите ввод. Откроется новое окно, содержащее текст выбранного файла.</w:t>
      </w:r>
    </w:p>
    <w:p w:rsidR="00B3055E" w:rsidRPr="00B3055E" w:rsidRDefault="00B3055E" w:rsidP="00B3055E">
      <w:pPr>
        <w:shd w:val="clear" w:color="auto" w:fill="FFFFFF"/>
        <w:spacing w:after="0" w:line="240" w:lineRule="auto"/>
        <w:jc w:val="both"/>
        <w:rPr>
          <w:rFonts w:ascii="Times New Roman" w:hAnsi="Times New Roman"/>
          <w:b/>
          <w:sz w:val="28"/>
          <w:szCs w:val="28"/>
        </w:rPr>
      </w:pPr>
      <w:r w:rsidRPr="00B3055E">
        <w:rPr>
          <w:rFonts w:ascii="Times New Roman" w:hAnsi="Times New Roman"/>
          <w:b/>
          <w:color w:val="000000"/>
          <w:sz w:val="28"/>
          <w:szCs w:val="28"/>
        </w:rPr>
        <w:t>2. Структура программы.</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b/>
          <w:bCs/>
          <w:color w:val="000000"/>
          <w:sz w:val="28"/>
          <w:szCs w:val="28"/>
        </w:rPr>
        <w:t>2. 1. Алфавит языка и действительные числа</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color w:val="000000"/>
          <w:sz w:val="28"/>
          <w:szCs w:val="28"/>
        </w:rPr>
        <w:t>Алфавит языка состоит из букв латинского алфавита (русский алфавит используется только для пометок и для задания литерных величин,</w:t>
      </w:r>
      <w:r w:rsidRPr="00B3055E">
        <w:rPr>
          <w:rFonts w:ascii="Times New Roman" w:hAnsi="Times New Roman"/>
          <w:sz w:val="28"/>
          <w:szCs w:val="28"/>
        </w:rPr>
        <w:t xml:space="preserve"> для перехода на русский язык предназначено правое сочетание клавиш </w:t>
      </w:r>
      <w:r w:rsidRPr="00B3055E">
        <w:rPr>
          <w:rFonts w:ascii="Times New Roman" w:hAnsi="Times New Roman"/>
          <w:b/>
          <w:i/>
          <w:sz w:val="28"/>
          <w:szCs w:val="28"/>
        </w:rPr>
        <w:t xml:space="preserve">Ctrl+Shift, </w:t>
      </w:r>
      <w:r w:rsidRPr="00B3055E">
        <w:rPr>
          <w:rFonts w:ascii="Times New Roman" w:hAnsi="Times New Roman"/>
          <w:sz w:val="28"/>
          <w:szCs w:val="28"/>
        </w:rPr>
        <w:t>на английский</w:t>
      </w:r>
      <w:r w:rsidRPr="00B3055E">
        <w:rPr>
          <w:rFonts w:ascii="Times New Roman" w:hAnsi="Times New Roman"/>
          <w:b/>
          <w:i/>
          <w:sz w:val="28"/>
          <w:szCs w:val="28"/>
        </w:rPr>
        <w:t xml:space="preserve">– </w:t>
      </w:r>
      <w:r w:rsidRPr="00B3055E">
        <w:rPr>
          <w:rFonts w:ascii="Times New Roman" w:hAnsi="Times New Roman"/>
          <w:sz w:val="28"/>
          <w:szCs w:val="28"/>
        </w:rPr>
        <w:t xml:space="preserve">левое сочетание клавиш </w:t>
      </w:r>
      <w:r w:rsidRPr="00B3055E">
        <w:rPr>
          <w:rFonts w:ascii="Times New Roman" w:hAnsi="Times New Roman"/>
          <w:b/>
          <w:i/>
          <w:sz w:val="28"/>
          <w:szCs w:val="28"/>
        </w:rPr>
        <w:t>Ctrl+Shift</w:t>
      </w:r>
      <w:r w:rsidRPr="00B3055E">
        <w:rPr>
          <w:rFonts w:ascii="Times New Roman" w:hAnsi="Times New Roman"/>
          <w:color w:val="000000"/>
          <w:sz w:val="28"/>
          <w:szCs w:val="28"/>
        </w:rPr>
        <w:t>), арабских цифр, специальных символов:</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rPr>
        <w:t xml:space="preserve">+ - * / = &gt;&lt; []{}()'. </w:t>
      </w:r>
      <w:r w:rsidRPr="00B3055E">
        <w:rPr>
          <w:rFonts w:ascii="Times New Roman" w:hAnsi="Times New Roman"/>
          <w:color w:val="000000"/>
          <w:sz w:val="28"/>
          <w:szCs w:val="28"/>
          <w:vertAlign w:val="subscript"/>
        </w:rPr>
        <w:t>:</w:t>
      </w:r>
      <w:r w:rsidRPr="00B3055E">
        <w:rPr>
          <w:rFonts w:ascii="Times New Roman" w:hAnsi="Times New Roman"/>
          <w:color w:val="000000"/>
          <w:sz w:val="28"/>
          <w:szCs w:val="28"/>
        </w:rPr>
        <w:t>:;^@$#</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rPr>
        <w:t>Действительные числа изображаются в естественной и полулогарифмической форме. Число 234000 записано в естественной форме. Мы можем записать его так 2.34 * 10</w:t>
      </w:r>
      <w:r w:rsidRPr="00B3055E">
        <w:rPr>
          <w:rFonts w:ascii="Times New Roman" w:hAnsi="Times New Roman"/>
          <w:color w:val="000000"/>
          <w:sz w:val="28"/>
          <w:szCs w:val="28"/>
          <w:vertAlign w:val="superscript"/>
        </w:rPr>
        <w:t>5</w:t>
      </w:r>
      <w:r w:rsidRPr="00B3055E">
        <w:rPr>
          <w:rFonts w:ascii="Times New Roman" w:hAnsi="Times New Roman"/>
          <w:color w:val="000000"/>
          <w:sz w:val="28"/>
          <w:szCs w:val="28"/>
        </w:rPr>
        <w:t>. Запись данного числа в полулогарифмической форме выглядит следующим образом: 2.34Е +5.</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rPr>
        <w:t>Знак и число, стоящие после символа Е указывают, на сколько знаков вправо или влево необходимо сместить десятичную запятую.</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b/>
          <w:bCs/>
          <w:color w:val="000000"/>
          <w:sz w:val="28"/>
          <w:szCs w:val="28"/>
        </w:rPr>
        <w:t>2. 2.</w:t>
      </w:r>
      <w:r w:rsidRPr="00B3055E">
        <w:rPr>
          <w:rFonts w:ascii="Times New Roman" w:hAnsi="Times New Roman"/>
          <w:color w:val="000000"/>
          <w:sz w:val="28"/>
          <w:szCs w:val="28"/>
        </w:rPr>
        <w:t xml:space="preserve"> </w:t>
      </w:r>
      <w:r w:rsidRPr="00B3055E">
        <w:rPr>
          <w:rFonts w:ascii="Times New Roman" w:hAnsi="Times New Roman"/>
          <w:b/>
          <w:bCs/>
          <w:color w:val="000000"/>
          <w:sz w:val="28"/>
          <w:szCs w:val="28"/>
        </w:rPr>
        <w:t>Программа на языке «Паскаль»</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rPr>
        <w:t>Программа состоит из заголовка и блока</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rPr>
        <w:t xml:space="preserve">В </w:t>
      </w:r>
      <w:r w:rsidRPr="00B3055E">
        <w:rPr>
          <w:rFonts w:ascii="Times New Roman" w:hAnsi="Times New Roman"/>
          <w:b/>
          <w:bCs/>
          <w:color w:val="000000"/>
          <w:sz w:val="28"/>
          <w:szCs w:val="28"/>
        </w:rPr>
        <w:t xml:space="preserve">заголовок входят: </w:t>
      </w:r>
      <w:r w:rsidRPr="00B3055E">
        <w:rPr>
          <w:rFonts w:ascii="Times New Roman" w:hAnsi="Times New Roman"/>
          <w:color w:val="000000"/>
          <w:sz w:val="28"/>
          <w:szCs w:val="28"/>
        </w:rPr>
        <w:t xml:space="preserve">служебное слово </w:t>
      </w:r>
      <w:r w:rsidRPr="00B3055E">
        <w:rPr>
          <w:rFonts w:ascii="Times New Roman" w:hAnsi="Times New Roman"/>
          <w:color w:val="000000"/>
          <w:sz w:val="28"/>
          <w:szCs w:val="28"/>
          <w:lang w:val="en-US"/>
        </w:rPr>
        <w:t>program</w:t>
      </w:r>
      <w:r w:rsidRPr="00B3055E">
        <w:rPr>
          <w:rFonts w:ascii="Times New Roman" w:hAnsi="Times New Roman"/>
          <w:color w:val="000000"/>
          <w:sz w:val="28"/>
          <w:szCs w:val="28"/>
        </w:rPr>
        <w:t xml:space="preserve"> и перечень доступных программе файлов (</w:t>
      </w:r>
      <w:r w:rsidRPr="00B3055E">
        <w:rPr>
          <w:rFonts w:ascii="Times New Roman" w:hAnsi="Times New Roman"/>
          <w:color w:val="000000"/>
          <w:sz w:val="28"/>
          <w:szCs w:val="28"/>
          <w:lang w:val="en-US"/>
        </w:rPr>
        <w:t>input</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output</w:t>
      </w:r>
      <w:r w:rsidRPr="00B3055E">
        <w:rPr>
          <w:rFonts w:ascii="Times New Roman" w:hAnsi="Times New Roman"/>
          <w:color w:val="000000"/>
          <w:sz w:val="28"/>
          <w:szCs w:val="28"/>
        </w:rPr>
        <w:t>)</w:t>
      </w:r>
    </w:p>
    <w:p w:rsidR="00B3055E" w:rsidRPr="00B3055E" w:rsidRDefault="00B3055E" w:rsidP="00B3055E">
      <w:pPr>
        <w:spacing w:after="0" w:line="240" w:lineRule="auto"/>
        <w:jc w:val="both"/>
        <w:rPr>
          <w:rFonts w:ascii="Times New Roman" w:hAnsi="Times New Roman"/>
          <w:color w:val="000000"/>
          <w:sz w:val="28"/>
          <w:szCs w:val="28"/>
        </w:rPr>
      </w:pPr>
      <w:r w:rsidRPr="00B3055E">
        <w:rPr>
          <w:rFonts w:ascii="Times New Roman" w:hAnsi="Times New Roman"/>
          <w:b/>
          <w:bCs/>
          <w:color w:val="000000"/>
          <w:sz w:val="28"/>
          <w:szCs w:val="28"/>
        </w:rPr>
        <w:t xml:space="preserve">Тело программы </w:t>
      </w:r>
      <w:r w:rsidRPr="00B3055E">
        <w:rPr>
          <w:rFonts w:ascii="Times New Roman" w:hAnsi="Times New Roman"/>
          <w:color w:val="000000"/>
          <w:sz w:val="28"/>
          <w:szCs w:val="28"/>
        </w:rPr>
        <w:t xml:space="preserve">(блок) состоит из шести разделов: </w:t>
      </w:r>
    </w:p>
    <w:p w:rsidR="00B3055E" w:rsidRPr="00B3055E" w:rsidRDefault="00B3055E" w:rsidP="00B3055E">
      <w:pPr>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rPr>
        <w:t xml:space="preserve">- раздел меток; </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color w:val="000000"/>
          <w:sz w:val="28"/>
          <w:szCs w:val="28"/>
        </w:rPr>
        <w:t>- раздел констант;</w:t>
      </w:r>
    </w:p>
    <w:p w:rsidR="00B3055E" w:rsidRPr="00B3055E" w:rsidRDefault="00B3055E" w:rsidP="00B3055E">
      <w:pPr>
        <w:shd w:val="clear" w:color="auto" w:fill="FFFFFF"/>
        <w:spacing w:after="0" w:line="240" w:lineRule="auto"/>
        <w:jc w:val="both"/>
        <w:rPr>
          <w:rFonts w:ascii="Times New Roman" w:hAnsi="Times New Roman"/>
          <w:color w:val="000000"/>
          <w:spacing w:val="-2"/>
          <w:sz w:val="28"/>
          <w:szCs w:val="28"/>
        </w:rPr>
      </w:pPr>
      <w:r w:rsidRPr="00B3055E">
        <w:rPr>
          <w:rFonts w:ascii="Times New Roman" w:hAnsi="Times New Roman"/>
          <w:color w:val="000000"/>
          <w:spacing w:val="-2"/>
          <w:sz w:val="28"/>
          <w:szCs w:val="28"/>
        </w:rPr>
        <w:t xml:space="preserve">- раздел типов; </w:t>
      </w:r>
    </w:p>
    <w:p w:rsidR="00B3055E" w:rsidRPr="00B3055E" w:rsidRDefault="00B3055E" w:rsidP="00B3055E">
      <w:pPr>
        <w:shd w:val="clear" w:color="auto" w:fill="FFFFFF"/>
        <w:spacing w:after="0" w:line="240" w:lineRule="auto"/>
        <w:jc w:val="both"/>
        <w:rPr>
          <w:rFonts w:ascii="Times New Roman" w:hAnsi="Times New Roman"/>
          <w:color w:val="000000"/>
          <w:spacing w:val="-2"/>
          <w:sz w:val="28"/>
          <w:szCs w:val="28"/>
        </w:rPr>
      </w:pPr>
      <w:r w:rsidRPr="00B3055E">
        <w:rPr>
          <w:rFonts w:ascii="Times New Roman" w:hAnsi="Times New Roman"/>
          <w:color w:val="000000"/>
          <w:spacing w:val="-2"/>
          <w:sz w:val="28"/>
          <w:szCs w:val="28"/>
        </w:rPr>
        <w:t xml:space="preserve">-раздел переменных; </w:t>
      </w:r>
    </w:p>
    <w:p w:rsidR="00B3055E" w:rsidRPr="00B3055E" w:rsidRDefault="00B3055E" w:rsidP="00B3055E">
      <w:pPr>
        <w:shd w:val="clear" w:color="auto" w:fill="FFFFFF"/>
        <w:spacing w:after="0" w:line="240" w:lineRule="auto"/>
        <w:jc w:val="both"/>
        <w:rPr>
          <w:rFonts w:ascii="Times New Roman" w:hAnsi="Times New Roman"/>
          <w:color w:val="000000"/>
          <w:spacing w:val="-2"/>
          <w:sz w:val="28"/>
          <w:szCs w:val="28"/>
        </w:rPr>
      </w:pPr>
      <w:r w:rsidRPr="00B3055E">
        <w:rPr>
          <w:rFonts w:ascii="Times New Roman" w:hAnsi="Times New Roman"/>
          <w:color w:val="000000"/>
          <w:spacing w:val="-2"/>
          <w:sz w:val="28"/>
          <w:szCs w:val="28"/>
        </w:rPr>
        <w:t xml:space="preserve">-раздел процедур и функций; </w:t>
      </w:r>
    </w:p>
    <w:p w:rsidR="00B3055E" w:rsidRPr="00B3055E" w:rsidRDefault="00B3055E" w:rsidP="00B3055E">
      <w:pPr>
        <w:shd w:val="clear" w:color="auto" w:fill="FFFFFF"/>
        <w:spacing w:after="0" w:line="240" w:lineRule="auto"/>
        <w:jc w:val="both"/>
        <w:rPr>
          <w:rFonts w:ascii="Times New Roman" w:hAnsi="Times New Roman"/>
          <w:color w:val="000000"/>
          <w:spacing w:val="-2"/>
          <w:sz w:val="28"/>
          <w:szCs w:val="28"/>
        </w:rPr>
      </w:pPr>
      <w:r w:rsidRPr="00B3055E">
        <w:rPr>
          <w:rFonts w:ascii="Times New Roman" w:hAnsi="Times New Roman"/>
          <w:color w:val="000000"/>
          <w:spacing w:val="-2"/>
          <w:sz w:val="28"/>
          <w:szCs w:val="28"/>
        </w:rPr>
        <w:t xml:space="preserve">-раздел операторов. </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pacing w:val="-2"/>
          <w:sz w:val="28"/>
          <w:szCs w:val="28"/>
        </w:rPr>
        <w:t>Нарушать очерёдность нельзя.</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pacing w:val="6"/>
          <w:sz w:val="28"/>
          <w:szCs w:val="28"/>
        </w:rPr>
        <w:t xml:space="preserve">Любой из разделов (кроме операторов) может </w:t>
      </w:r>
      <w:r w:rsidRPr="00B3055E">
        <w:rPr>
          <w:rFonts w:ascii="Times New Roman" w:hAnsi="Times New Roman"/>
          <w:color w:val="000000"/>
          <w:spacing w:val="-3"/>
          <w:sz w:val="28"/>
          <w:szCs w:val="28"/>
        </w:rPr>
        <w:t>отсутствовать.</w:t>
      </w:r>
    </w:p>
    <w:p w:rsidR="00B3055E" w:rsidRPr="00B3055E" w:rsidRDefault="00B3055E" w:rsidP="00B3055E">
      <w:pPr>
        <w:shd w:val="clear" w:color="auto" w:fill="FFFFFF"/>
        <w:spacing w:after="0" w:line="240" w:lineRule="auto"/>
        <w:jc w:val="both"/>
        <w:rPr>
          <w:rFonts w:ascii="Times New Roman" w:hAnsi="Times New Roman"/>
          <w:sz w:val="28"/>
          <w:szCs w:val="28"/>
          <w:u w:val="single"/>
        </w:rPr>
      </w:pPr>
      <w:r w:rsidRPr="00B3055E">
        <w:rPr>
          <w:rFonts w:ascii="Times New Roman" w:hAnsi="Times New Roman"/>
          <w:color w:val="000000"/>
          <w:spacing w:val="-1"/>
          <w:sz w:val="28"/>
          <w:szCs w:val="28"/>
          <w:u w:val="single"/>
        </w:rPr>
        <w:t>Раздел меток</w:t>
      </w:r>
    </w:p>
    <w:p w:rsidR="00B3055E" w:rsidRPr="00B3055E" w:rsidRDefault="00B3055E" w:rsidP="00B3055E">
      <w:pPr>
        <w:shd w:val="clear" w:color="auto" w:fill="FFFFFF"/>
        <w:spacing w:after="0" w:line="240" w:lineRule="auto"/>
        <w:jc w:val="both"/>
        <w:rPr>
          <w:rFonts w:ascii="Times New Roman" w:hAnsi="Times New Roman"/>
          <w:color w:val="000000"/>
          <w:spacing w:val="-2"/>
          <w:sz w:val="28"/>
          <w:szCs w:val="28"/>
        </w:rPr>
      </w:pPr>
      <w:r w:rsidRPr="00B3055E">
        <w:rPr>
          <w:rFonts w:ascii="Times New Roman" w:hAnsi="Times New Roman"/>
          <w:color w:val="000000"/>
          <w:sz w:val="28"/>
          <w:szCs w:val="28"/>
          <w:lang w:val="en-US"/>
        </w:rPr>
        <w:t>label</w:t>
      </w:r>
      <w:r w:rsidRPr="00B3055E">
        <w:rPr>
          <w:rFonts w:ascii="Times New Roman" w:hAnsi="Times New Roman"/>
          <w:color w:val="000000"/>
          <w:sz w:val="28"/>
          <w:szCs w:val="28"/>
        </w:rPr>
        <w:t xml:space="preserve"> (служебное слово) за которым следует перечень </w:t>
      </w:r>
      <w:r w:rsidRPr="00B3055E">
        <w:rPr>
          <w:rFonts w:ascii="Times New Roman" w:hAnsi="Times New Roman"/>
          <w:color w:val="000000"/>
          <w:spacing w:val="-2"/>
          <w:sz w:val="28"/>
          <w:szCs w:val="28"/>
        </w:rPr>
        <w:t xml:space="preserve">меток разделённый запятыми </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rPr>
        <w:t>Пример 3, 11 .,-48,2;</w:t>
      </w:r>
    </w:p>
    <w:p w:rsidR="00B3055E" w:rsidRPr="00B3055E" w:rsidRDefault="00B3055E" w:rsidP="00B3055E">
      <w:pPr>
        <w:shd w:val="clear" w:color="auto" w:fill="FFFFFF"/>
        <w:spacing w:after="0" w:line="240" w:lineRule="auto"/>
        <w:jc w:val="both"/>
        <w:rPr>
          <w:rFonts w:ascii="Times New Roman" w:hAnsi="Times New Roman"/>
          <w:color w:val="000000"/>
          <w:spacing w:val="-3"/>
          <w:sz w:val="28"/>
          <w:szCs w:val="28"/>
          <w:u w:val="single"/>
        </w:rPr>
      </w:pPr>
      <w:r w:rsidRPr="00B3055E">
        <w:rPr>
          <w:rFonts w:ascii="Times New Roman" w:hAnsi="Times New Roman"/>
          <w:color w:val="000000"/>
          <w:spacing w:val="-3"/>
          <w:sz w:val="28"/>
          <w:szCs w:val="28"/>
          <w:u w:val="single"/>
        </w:rPr>
        <w:t xml:space="preserve">Раздел описания констант </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const</w:t>
      </w:r>
      <w:r w:rsidRPr="00B3055E">
        <w:rPr>
          <w:rFonts w:ascii="Times New Roman" w:hAnsi="Times New Roman"/>
          <w:color w:val="000000"/>
          <w:sz w:val="28"/>
          <w:szCs w:val="28"/>
        </w:rPr>
        <w:t xml:space="preserve"> (служебное слово)</w:t>
      </w:r>
    </w:p>
    <w:p w:rsidR="00B3055E" w:rsidRPr="00B3055E" w:rsidRDefault="00B3055E" w:rsidP="00B3055E">
      <w:pPr>
        <w:shd w:val="clear" w:color="auto" w:fill="FFFFFF"/>
        <w:spacing w:after="0" w:line="240" w:lineRule="auto"/>
        <w:jc w:val="both"/>
        <w:rPr>
          <w:rFonts w:ascii="Times New Roman" w:hAnsi="Times New Roman"/>
          <w:color w:val="000000"/>
          <w:spacing w:val="-1"/>
          <w:sz w:val="28"/>
          <w:szCs w:val="28"/>
        </w:rPr>
      </w:pPr>
      <w:r w:rsidRPr="00B3055E">
        <w:rPr>
          <w:rFonts w:ascii="Times New Roman" w:hAnsi="Times New Roman"/>
          <w:color w:val="000000"/>
          <w:spacing w:val="6"/>
          <w:sz w:val="28"/>
          <w:szCs w:val="28"/>
        </w:rPr>
        <w:t xml:space="preserve">Определение каждой константы содержит </w:t>
      </w:r>
      <w:r w:rsidRPr="00B3055E">
        <w:rPr>
          <w:rFonts w:ascii="Times New Roman" w:hAnsi="Times New Roman"/>
          <w:color w:val="000000"/>
          <w:spacing w:val="-1"/>
          <w:sz w:val="28"/>
          <w:szCs w:val="28"/>
        </w:rPr>
        <w:t>идентификатор константы, знак равенства, и значение.</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rPr>
        <w:t xml:space="preserve">Например:      е = 2.718281828; </w:t>
      </w:r>
      <w:r w:rsidRPr="00B3055E">
        <w:rPr>
          <w:rFonts w:ascii="Times New Roman" w:hAnsi="Times New Roman"/>
          <w:color w:val="000000"/>
          <w:sz w:val="28"/>
          <w:szCs w:val="28"/>
          <w:lang w:val="en-US"/>
        </w:rPr>
        <w:t>z</w:t>
      </w:r>
      <w:r w:rsidRPr="00B3055E">
        <w:rPr>
          <w:rFonts w:ascii="Times New Roman" w:hAnsi="Times New Roman"/>
          <w:color w:val="000000"/>
          <w:sz w:val="28"/>
          <w:szCs w:val="28"/>
        </w:rPr>
        <w:t>='8 Б класс':</w:t>
      </w:r>
    </w:p>
    <w:p w:rsidR="00B3055E" w:rsidRPr="00B3055E" w:rsidRDefault="00B3055E" w:rsidP="00B3055E">
      <w:pPr>
        <w:shd w:val="clear" w:color="auto" w:fill="FFFFFF"/>
        <w:spacing w:after="0" w:line="240" w:lineRule="auto"/>
        <w:jc w:val="both"/>
        <w:rPr>
          <w:rFonts w:ascii="Times New Roman" w:hAnsi="Times New Roman"/>
          <w:color w:val="000000"/>
          <w:spacing w:val="-8"/>
          <w:sz w:val="28"/>
          <w:szCs w:val="28"/>
          <w:u w:val="single"/>
        </w:rPr>
      </w:pPr>
      <w:r w:rsidRPr="00B3055E">
        <w:rPr>
          <w:rFonts w:ascii="Times New Roman" w:hAnsi="Times New Roman"/>
          <w:color w:val="000000"/>
          <w:spacing w:val="-8"/>
          <w:sz w:val="28"/>
          <w:szCs w:val="28"/>
          <w:u w:val="single"/>
        </w:rPr>
        <w:t>Раздел о писания типов</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tupe</w:t>
      </w:r>
      <w:r w:rsidRPr="00B3055E">
        <w:rPr>
          <w:rFonts w:ascii="Times New Roman" w:hAnsi="Times New Roman"/>
          <w:color w:val="000000"/>
          <w:sz w:val="28"/>
          <w:szCs w:val="28"/>
        </w:rPr>
        <w:t xml:space="preserve"> (служебное слово) </w:t>
      </w:r>
    </w:p>
    <w:p w:rsidR="00B3055E" w:rsidRPr="00B3055E" w:rsidRDefault="00B3055E" w:rsidP="00B3055E">
      <w:pPr>
        <w:shd w:val="clear" w:color="auto" w:fill="FFFFFF"/>
        <w:spacing w:after="0" w:line="240" w:lineRule="auto"/>
        <w:jc w:val="both"/>
        <w:rPr>
          <w:rFonts w:ascii="Times New Roman" w:hAnsi="Times New Roman"/>
          <w:color w:val="000000"/>
          <w:spacing w:val="-2"/>
          <w:sz w:val="28"/>
          <w:szCs w:val="28"/>
        </w:rPr>
      </w:pPr>
      <w:r w:rsidRPr="00B3055E">
        <w:rPr>
          <w:rFonts w:ascii="Times New Roman" w:hAnsi="Times New Roman"/>
          <w:color w:val="000000"/>
          <w:spacing w:val="-2"/>
          <w:sz w:val="28"/>
          <w:szCs w:val="28"/>
        </w:rPr>
        <w:lastRenderedPageBreak/>
        <w:t xml:space="preserve">В работе чаще используются стандартные типы данных: </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byte</w:t>
      </w:r>
      <w:r w:rsidRPr="00B3055E">
        <w:rPr>
          <w:rFonts w:ascii="Times New Roman" w:hAnsi="Times New Roman"/>
          <w:color w:val="000000"/>
          <w:sz w:val="28"/>
          <w:szCs w:val="28"/>
        </w:rPr>
        <w:t xml:space="preserve"> - целый (от 0 до 255)</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integer</w:t>
      </w:r>
      <w:r w:rsidRPr="00B3055E">
        <w:rPr>
          <w:rFonts w:ascii="Times New Roman" w:hAnsi="Times New Roman"/>
          <w:color w:val="000000"/>
          <w:sz w:val="28"/>
          <w:szCs w:val="28"/>
        </w:rPr>
        <w:t xml:space="preserve"> - целый (от -32768 до 32767) </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longint</w:t>
      </w:r>
      <w:r w:rsidRPr="00B3055E">
        <w:rPr>
          <w:rFonts w:ascii="Times New Roman" w:hAnsi="Times New Roman"/>
          <w:color w:val="000000"/>
          <w:sz w:val="28"/>
          <w:szCs w:val="28"/>
        </w:rPr>
        <w:t xml:space="preserve"> - (от -2147483648 до 2147483647)</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real</w:t>
      </w:r>
      <w:r w:rsidRPr="00B3055E">
        <w:rPr>
          <w:rFonts w:ascii="Times New Roman" w:hAnsi="Times New Roman"/>
          <w:color w:val="000000"/>
          <w:sz w:val="28"/>
          <w:szCs w:val="28"/>
        </w:rPr>
        <w:t xml:space="preserve"> - вещественный (от 2.9Е-39 до 1.7Е+38)</w:t>
      </w:r>
    </w:p>
    <w:p w:rsidR="00B3055E" w:rsidRPr="00B3055E" w:rsidRDefault="00B3055E" w:rsidP="00B3055E">
      <w:pPr>
        <w:shd w:val="clear" w:color="auto" w:fill="FFFFFF"/>
        <w:tabs>
          <w:tab w:val="left" w:pos="5078"/>
        </w:tabs>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char</w:t>
      </w:r>
      <w:r w:rsidRPr="00B3055E">
        <w:rPr>
          <w:rFonts w:ascii="Times New Roman" w:hAnsi="Times New Roman"/>
          <w:color w:val="000000"/>
          <w:sz w:val="28"/>
          <w:szCs w:val="28"/>
        </w:rPr>
        <w:t xml:space="preserve"> - символьный (любой один символ. Например: </w:t>
      </w:r>
      <w:r w:rsidRPr="00B3055E">
        <w:rPr>
          <w:rFonts w:ascii="Times New Roman" w:hAnsi="Times New Roman"/>
          <w:color w:val="000000"/>
          <w:sz w:val="28"/>
          <w:szCs w:val="28"/>
          <w:lang w:val="en-US"/>
        </w:rPr>
        <w:t>f</w:t>
      </w:r>
      <w:r w:rsidRPr="00B3055E">
        <w:rPr>
          <w:rFonts w:ascii="Times New Roman" w:hAnsi="Times New Roman"/>
          <w:color w:val="000000"/>
          <w:sz w:val="28"/>
          <w:szCs w:val="28"/>
        </w:rPr>
        <w:t xml:space="preserve"> или №)</w:t>
      </w:r>
      <w:r w:rsidRPr="00B3055E">
        <w:rPr>
          <w:rFonts w:ascii="Times New Roman" w:hAnsi="Times New Roman"/>
          <w:color w:val="000000"/>
          <w:sz w:val="28"/>
          <w:szCs w:val="28"/>
        </w:rPr>
        <w:br/>
      </w:r>
      <w:r w:rsidRPr="00B3055E">
        <w:rPr>
          <w:rFonts w:ascii="Times New Roman" w:hAnsi="Times New Roman"/>
          <w:color w:val="000000"/>
          <w:sz w:val="28"/>
          <w:szCs w:val="28"/>
          <w:lang w:val="en-US"/>
        </w:rPr>
        <w:t>string</w:t>
      </w:r>
      <w:r w:rsidRPr="00B3055E">
        <w:rPr>
          <w:rFonts w:ascii="Times New Roman" w:hAnsi="Times New Roman"/>
          <w:color w:val="000000"/>
          <w:sz w:val="28"/>
          <w:szCs w:val="28"/>
        </w:rPr>
        <w:t xml:space="preserve"> - строковый (любой текст от 0 до 255 символов)</w:t>
      </w:r>
      <w:r w:rsidRPr="00B3055E">
        <w:rPr>
          <w:rFonts w:ascii="Times New Roman" w:hAnsi="Times New Roman"/>
          <w:color w:val="000000"/>
          <w:sz w:val="28"/>
          <w:szCs w:val="28"/>
        </w:rPr>
        <w:br/>
      </w:r>
      <w:r w:rsidRPr="00B3055E">
        <w:rPr>
          <w:rFonts w:ascii="Times New Roman" w:hAnsi="Times New Roman"/>
          <w:color w:val="000000"/>
          <w:sz w:val="28"/>
          <w:szCs w:val="28"/>
          <w:lang w:val="en-US"/>
        </w:rPr>
        <w:t>boolean</w:t>
      </w:r>
      <w:r w:rsidRPr="00B3055E">
        <w:rPr>
          <w:rFonts w:ascii="Times New Roman" w:hAnsi="Times New Roman"/>
          <w:color w:val="000000"/>
          <w:sz w:val="28"/>
          <w:szCs w:val="28"/>
        </w:rPr>
        <w:t xml:space="preserve"> - булевский {принимает два значения </w:t>
      </w:r>
      <w:r w:rsidRPr="00B3055E">
        <w:rPr>
          <w:rFonts w:ascii="Times New Roman" w:hAnsi="Times New Roman"/>
          <w:color w:val="000000"/>
          <w:sz w:val="28"/>
          <w:szCs w:val="28"/>
          <w:lang w:val="en-US"/>
        </w:rPr>
        <w:t>FALSE</w:t>
      </w:r>
      <w:r w:rsidRPr="00B3055E">
        <w:rPr>
          <w:rFonts w:ascii="Times New Roman" w:hAnsi="Times New Roman"/>
          <w:color w:val="000000"/>
          <w:sz w:val="28"/>
          <w:szCs w:val="28"/>
        </w:rPr>
        <w:t xml:space="preserve"> (ложь) и </w:t>
      </w:r>
      <w:r w:rsidRPr="00B3055E">
        <w:rPr>
          <w:rFonts w:ascii="Times New Roman" w:hAnsi="Times New Roman"/>
          <w:color w:val="000000"/>
          <w:sz w:val="28"/>
          <w:szCs w:val="28"/>
          <w:lang w:val="en-US"/>
        </w:rPr>
        <w:t>TRUE</w:t>
      </w:r>
      <w:r w:rsidRPr="00B3055E">
        <w:rPr>
          <w:rFonts w:ascii="Times New Roman" w:hAnsi="Times New Roman"/>
          <w:color w:val="000000"/>
          <w:sz w:val="28"/>
          <w:szCs w:val="28"/>
        </w:rPr>
        <w:t xml:space="preserve"> (истина)}</w:t>
      </w:r>
    </w:p>
    <w:p w:rsidR="00B3055E" w:rsidRPr="00B3055E" w:rsidRDefault="00B3055E" w:rsidP="00B3055E">
      <w:pPr>
        <w:shd w:val="clear" w:color="auto" w:fill="FFFFFF"/>
        <w:tabs>
          <w:tab w:val="left" w:pos="5078"/>
        </w:tabs>
        <w:spacing w:after="0" w:line="240" w:lineRule="auto"/>
        <w:jc w:val="both"/>
        <w:rPr>
          <w:rFonts w:ascii="Times New Roman" w:hAnsi="Times New Roman"/>
          <w:sz w:val="28"/>
          <w:szCs w:val="28"/>
        </w:rPr>
      </w:pPr>
      <w:r w:rsidRPr="00B3055E">
        <w:rPr>
          <w:rFonts w:ascii="Times New Roman" w:hAnsi="Times New Roman"/>
          <w:color w:val="000000"/>
          <w:spacing w:val="-2"/>
          <w:sz w:val="28"/>
          <w:szCs w:val="28"/>
        </w:rPr>
        <w:t xml:space="preserve">Если возникает необходимость в создание своих типов </w:t>
      </w:r>
      <w:r w:rsidRPr="00B3055E">
        <w:rPr>
          <w:rFonts w:ascii="Times New Roman" w:hAnsi="Times New Roman"/>
          <w:color w:val="000000"/>
          <w:spacing w:val="-1"/>
          <w:sz w:val="28"/>
          <w:szCs w:val="28"/>
        </w:rPr>
        <w:t xml:space="preserve">данных, то это осуществляется в разделе описания типов </w:t>
      </w:r>
      <w:r w:rsidRPr="00B3055E">
        <w:rPr>
          <w:rFonts w:ascii="Times New Roman" w:hAnsi="Times New Roman"/>
          <w:color w:val="000000"/>
          <w:spacing w:val="-3"/>
          <w:sz w:val="28"/>
          <w:szCs w:val="28"/>
        </w:rPr>
        <w:t>следующим образом:</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pacing w:val="-2"/>
          <w:sz w:val="28"/>
          <w:szCs w:val="28"/>
        </w:rPr>
        <w:t xml:space="preserve">за идентификатором типа записывается знак равенства (и через запятую перечисляются те значения, которые будет принимать переменная данного типа); </w:t>
      </w:r>
      <w:r w:rsidRPr="00B3055E">
        <w:rPr>
          <w:rFonts w:ascii="Times New Roman" w:hAnsi="Times New Roman"/>
          <w:color w:val="000000"/>
          <w:sz w:val="28"/>
          <w:szCs w:val="28"/>
          <w:lang w:val="en-US"/>
        </w:rPr>
        <w:t>seasans</w:t>
      </w:r>
      <w:r w:rsidRPr="00B3055E">
        <w:rPr>
          <w:rFonts w:ascii="Times New Roman" w:hAnsi="Times New Roman"/>
          <w:color w:val="000000"/>
          <w:sz w:val="28"/>
          <w:szCs w:val="28"/>
        </w:rPr>
        <w:t xml:space="preserve"> = (</w:t>
      </w:r>
      <w:r w:rsidRPr="00B3055E">
        <w:rPr>
          <w:rFonts w:ascii="Times New Roman" w:hAnsi="Times New Roman"/>
          <w:color w:val="000000"/>
          <w:sz w:val="28"/>
          <w:szCs w:val="28"/>
          <w:lang w:val="en-US"/>
        </w:rPr>
        <w:t>spr</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or</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kan</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pak</w:t>
      </w:r>
      <w:r w:rsidRPr="00B3055E">
        <w:rPr>
          <w:rFonts w:ascii="Times New Roman" w:hAnsi="Times New Roman"/>
          <w:color w:val="000000"/>
          <w:sz w:val="28"/>
          <w:szCs w:val="28"/>
        </w:rPr>
        <w:t>)</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pacing w:val="-2"/>
          <w:sz w:val="28"/>
          <w:szCs w:val="28"/>
        </w:rPr>
        <w:t xml:space="preserve">Интервальные типы: можно объявить новый тип так, что </w:t>
      </w:r>
      <w:r w:rsidRPr="00B3055E">
        <w:rPr>
          <w:rFonts w:ascii="Times New Roman" w:hAnsi="Times New Roman"/>
          <w:color w:val="000000"/>
          <w:spacing w:val="-1"/>
          <w:sz w:val="28"/>
          <w:szCs w:val="28"/>
        </w:rPr>
        <w:t xml:space="preserve">он будет частью упорядоченного интервала </w:t>
      </w:r>
      <w:r w:rsidRPr="00B3055E">
        <w:rPr>
          <w:rFonts w:ascii="Times New Roman" w:hAnsi="Times New Roman"/>
          <w:color w:val="000000"/>
          <w:sz w:val="28"/>
          <w:szCs w:val="28"/>
          <w:lang w:val="en-US"/>
        </w:rPr>
        <w:t>days</w:t>
      </w:r>
      <w:r w:rsidRPr="00B3055E">
        <w:rPr>
          <w:rFonts w:ascii="Times New Roman" w:hAnsi="Times New Roman"/>
          <w:color w:val="000000"/>
          <w:sz w:val="28"/>
          <w:szCs w:val="28"/>
        </w:rPr>
        <w:t xml:space="preserve"> =1.. 31;  </w:t>
      </w:r>
      <w:r w:rsidRPr="00B3055E">
        <w:rPr>
          <w:rFonts w:ascii="Times New Roman" w:hAnsi="Times New Roman"/>
          <w:color w:val="000000"/>
          <w:sz w:val="28"/>
          <w:szCs w:val="28"/>
          <w:lang w:val="en-US"/>
        </w:rPr>
        <w:t>manth</w:t>
      </w:r>
      <w:r w:rsidRPr="00B3055E">
        <w:rPr>
          <w:rFonts w:ascii="Times New Roman" w:hAnsi="Times New Roman"/>
          <w:color w:val="000000"/>
          <w:sz w:val="28"/>
          <w:szCs w:val="28"/>
        </w:rPr>
        <w:t xml:space="preserve"> = 1..12;   </w:t>
      </w:r>
      <w:r w:rsidRPr="00B3055E">
        <w:rPr>
          <w:rFonts w:ascii="Times New Roman" w:hAnsi="Times New Roman"/>
          <w:color w:val="000000"/>
          <w:sz w:val="28"/>
          <w:szCs w:val="28"/>
          <w:lang w:val="en-US"/>
        </w:rPr>
        <w:t>z</w:t>
      </w:r>
      <w:r w:rsidRPr="00B3055E">
        <w:rPr>
          <w:rFonts w:ascii="Times New Roman" w:hAnsi="Times New Roman"/>
          <w:color w:val="000000"/>
          <w:sz w:val="28"/>
          <w:szCs w:val="28"/>
        </w:rPr>
        <w:t xml:space="preserve"> = '</w:t>
      </w:r>
      <w:r w:rsidRPr="00B3055E">
        <w:rPr>
          <w:rFonts w:ascii="Times New Roman" w:hAnsi="Times New Roman"/>
          <w:color w:val="000000"/>
          <w:sz w:val="28"/>
          <w:szCs w:val="28"/>
          <w:lang w:val="en-US"/>
        </w:rPr>
        <w:t>a</w:t>
      </w:r>
      <w:r w:rsidRPr="00B3055E">
        <w:rPr>
          <w:rFonts w:ascii="Times New Roman" w:hAnsi="Times New Roman"/>
          <w:color w:val="000000"/>
          <w:sz w:val="28"/>
          <w:szCs w:val="28"/>
        </w:rPr>
        <w:t>'..</w:t>
      </w:r>
      <w:r w:rsidRPr="00B3055E">
        <w:rPr>
          <w:rFonts w:ascii="Times New Roman" w:hAnsi="Times New Roman"/>
          <w:color w:val="000000"/>
          <w:sz w:val="28"/>
          <w:szCs w:val="28"/>
          <w:vertAlign w:val="superscript"/>
        </w:rPr>
        <w:t>:</w:t>
      </w:r>
      <w:r w:rsidRPr="00B3055E">
        <w:rPr>
          <w:rFonts w:ascii="Times New Roman" w:hAnsi="Times New Roman"/>
          <w:color w:val="000000"/>
          <w:sz w:val="28"/>
          <w:szCs w:val="28"/>
          <w:lang w:val="en-US"/>
        </w:rPr>
        <w:t>w</w:t>
      </w:r>
      <w:r w:rsidRPr="00B3055E">
        <w:rPr>
          <w:rFonts w:ascii="Times New Roman" w:hAnsi="Times New Roman"/>
          <w:color w:val="000000"/>
          <w:sz w:val="28"/>
          <w:szCs w:val="28"/>
        </w:rPr>
        <w:t>'.</w:t>
      </w:r>
    </w:p>
    <w:p w:rsidR="00B3055E" w:rsidRPr="00B3055E" w:rsidRDefault="00B3055E" w:rsidP="00B3055E">
      <w:pPr>
        <w:shd w:val="clear" w:color="auto" w:fill="FFFFFF"/>
        <w:spacing w:after="0" w:line="240" w:lineRule="auto"/>
        <w:jc w:val="both"/>
        <w:rPr>
          <w:rFonts w:ascii="Times New Roman" w:hAnsi="Times New Roman"/>
          <w:color w:val="000000"/>
          <w:spacing w:val="-1"/>
          <w:sz w:val="28"/>
          <w:szCs w:val="28"/>
        </w:rPr>
      </w:pPr>
      <w:r w:rsidRPr="00B3055E">
        <w:rPr>
          <w:rFonts w:ascii="Times New Roman" w:hAnsi="Times New Roman"/>
          <w:color w:val="000000"/>
          <w:spacing w:val="-1"/>
          <w:sz w:val="28"/>
          <w:szCs w:val="28"/>
          <w:u w:val="single"/>
        </w:rPr>
        <w:t>Раздел описания переменных</w:t>
      </w:r>
      <w:r w:rsidRPr="00B3055E">
        <w:rPr>
          <w:rFonts w:ascii="Times New Roman" w:hAnsi="Times New Roman"/>
          <w:color w:val="000000"/>
          <w:spacing w:val="-1"/>
          <w:sz w:val="28"/>
          <w:szCs w:val="28"/>
        </w:rPr>
        <w:t xml:space="preserve"> </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pacing w:val="-1"/>
          <w:sz w:val="28"/>
          <w:szCs w:val="28"/>
          <w:lang w:val="en-US"/>
        </w:rPr>
        <w:t>v</w:t>
      </w:r>
      <w:r w:rsidRPr="00B3055E">
        <w:rPr>
          <w:rFonts w:ascii="Times New Roman" w:hAnsi="Times New Roman"/>
          <w:color w:val="000000"/>
          <w:spacing w:val="-4"/>
          <w:sz w:val="28"/>
          <w:szCs w:val="28"/>
        </w:rPr>
        <w:t>аг (служебное слово)</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pacing w:val="6"/>
          <w:sz w:val="28"/>
          <w:szCs w:val="28"/>
        </w:rPr>
        <w:t xml:space="preserve">В данном разделе должны быть, перечислены все </w:t>
      </w:r>
      <w:r w:rsidRPr="00B3055E">
        <w:rPr>
          <w:rFonts w:ascii="Times New Roman" w:hAnsi="Times New Roman"/>
          <w:color w:val="000000"/>
          <w:sz w:val="28"/>
          <w:szCs w:val="28"/>
        </w:rPr>
        <w:t xml:space="preserve">переменные, используемые в программе с указанием их типов. Идентификаторы переменных одного типа можно записывать </w:t>
      </w:r>
      <w:r w:rsidRPr="00B3055E">
        <w:rPr>
          <w:rFonts w:ascii="Times New Roman" w:hAnsi="Times New Roman"/>
          <w:color w:val="000000"/>
          <w:spacing w:val="-2"/>
          <w:sz w:val="28"/>
          <w:szCs w:val="28"/>
        </w:rPr>
        <w:t>через запятую.</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i</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kl</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I</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integer</w:t>
      </w:r>
      <w:r w:rsidRPr="00B3055E">
        <w:rPr>
          <w:rFonts w:ascii="Times New Roman" w:hAnsi="Times New Roman"/>
          <w:color w:val="000000"/>
          <w:sz w:val="28"/>
          <w:szCs w:val="28"/>
        </w:rPr>
        <w:t>;</w:t>
      </w:r>
    </w:p>
    <w:p w:rsidR="00B3055E" w:rsidRPr="00B3055E" w:rsidRDefault="00B3055E" w:rsidP="00B3055E">
      <w:pPr>
        <w:shd w:val="clear" w:color="auto" w:fill="FFFFFF"/>
        <w:spacing w:after="0" w:line="240" w:lineRule="auto"/>
        <w:jc w:val="both"/>
        <w:rPr>
          <w:rFonts w:ascii="Times New Roman" w:hAnsi="Times New Roman"/>
          <w:color w:val="000000"/>
          <w:sz w:val="28"/>
          <w:szCs w:val="28"/>
          <w:lang w:val="en-US"/>
        </w:rPr>
      </w:pPr>
      <w:r w:rsidRPr="00B3055E">
        <w:rPr>
          <w:rFonts w:ascii="Times New Roman" w:hAnsi="Times New Roman"/>
          <w:color w:val="000000"/>
          <w:sz w:val="28"/>
          <w:szCs w:val="28"/>
          <w:lang w:val="en-US"/>
        </w:rPr>
        <w:t>a. b: real;</w:t>
      </w:r>
    </w:p>
    <w:p w:rsidR="00B3055E" w:rsidRPr="00B3055E" w:rsidRDefault="00B3055E" w:rsidP="00B3055E">
      <w:pPr>
        <w:shd w:val="clear" w:color="auto" w:fill="FFFFFF"/>
        <w:spacing w:after="0" w:line="240" w:lineRule="auto"/>
        <w:jc w:val="both"/>
        <w:rPr>
          <w:rFonts w:ascii="Times New Roman" w:hAnsi="Times New Roman"/>
          <w:sz w:val="28"/>
          <w:szCs w:val="28"/>
          <w:lang w:val="en-US"/>
        </w:rPr>
      </w:pPr>
      <w:r w:rsidRPr="00B3055E">
        <w:rPr>
          <w:rFonts w:ascii="Times New Roman" w:hAnsi="Times New Roman"/>
          <w:color w:val="000000"/>
          <w:sz w:val="28"/>
          <w:szCs w:val="28"/>
          <w:lang w:val="en-US"/>
        </w:rPr>
        <w:t>hobidaus: seasans.</w:t>
      </w:r>
    </w:p>
    <w:p w:rsidR="00B3055E" w:rsidRPr="00B3055E" w:rsidRDefault="00B3055E" w:rsidP="00B3055E">
      <w:pPr>
        <w:shd w:val="clear" w:color="auto" w:fill="FFFFFF"/>
        <w:spacing w:after="0" w:line="240" w:lineRule="auto"/>
        <w:jc w:val="both"/>
        <w:rPr>
          <w:rFonts w:ascii="Times New Roman" w:hAnsi="Times New Roman"/>
          <w:sz w:val="28"/>
          <w:szCs w:val="28"/>
          <w:u w:val="single"/>
        </w:rPr>
      </w:pPr>
      <w:r w:rsidRPr="00B3055E">
        <w:rPr>
          <w:rFonts w:ascii="Times New Roman" w:hAnsi="Times New Roman"/>
          <w:color w:val="000000"/>
          <w:sz w:val="28"/>
          <w:szCs w:val="28"/>
          <w:u w:val="single"/>
        </w:rPr>
        <w:t>Раздел процедур и функций</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pacing w:val="3"/>
          <w:sz w:val="28"/>
          <w:szCs w:val="28"/>
        </w:rPr>
        <w:t xml:space="preserve">Сам раздел не имеет служебного слова. В разделе может </w:t>
      </w:r>
      <w:r w:rsidRPr="00B3055E">
        <w:rPr>
          <w:rFonts w:ascii="Times New Roman" w:hAnsi="Times New Roman"/>
          <w:color w:val="000000"/>
          <w:sz w:val="28"/>
          <w:szCs w:val="28"/>
        </w:rPr>
        <w:t xml:space="preserve">находиться несколько процедур или(и) функций, но каждая процедура начинается со слова: </w:t>
      </w:r>
      <w:r w:rsidRPr="00B3055E">
        <w:rPr>
          <w:rFonts w:ascii="Times New Roman" w:hAnsi="Times New Roman"/>
          <w:color w:val="000000"/>
          <w:sz w:val="28"/>
          <w:szCs w:val="28"/>
          <w:lang w:val="en-US"/>
        </w:rPr>
        <w:t>Procedure</w:t>
      </w:r>
      <w:r w:rsidRPr="00B3055E">
        <w:rPr>
          <w:rFonts w:ascii="Times New Roman" w:hAnsi="Times New Roman"/>
          <w:color w:val="000000"/>
          <w:sz w:val="28"/>
          <w:szCs w:val="28"/>
        </w:rPr>
        <w:t xml:space="preserve">; каждая функция начинается словом : </w:t>
      </w:r>
      <w:r w:rsidRPr="00B3055E">
        <w:rPr>
          <w:rFonts w:ascii="Times New Roman" w:hAnsi="Times New Roman"/>
          <w:color w:val="000000"/>
          <w:sz w:val="28"/>
          <w:szCs w:val="28"/>
          <w:lang w:val="en-US"/>
        </w:rPr>
        <w:t>Function</w:t>
      </w:r>
      <w:r w:rsidRPr="00B3055E">
        <w:rPr>
          <w:rFonts w:ascii="Times New Roman" w:hAnsi="Times New Roman"/>
          <w:color w:val="000000"/>
          <w:sz w:val="28"/>
          <w:szCs w:val="28"/>
        </w:rPr>
        <w:t>.</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pacing w:val="2"/>
          <w:sz w:val="28"/>
          <w:szCs w:val="28"/>
        </w:rPr>
        <w:t xml:space="preserve">Процедура и функция по своей структуре подобны </w:t>
      </w:r>
      <w:r w:rsidRPr="00B3055E">
        <w:rPr>
          <w:rFonts w:ascii="Times New Roman" w:hAnsi="Times New Roman"/>
          <w:color w:val="000000"/>
          <w:spacing w:val="-11"/>
          <w:sz w:val="28"/>
          <w:szCs w:val="28"/>
        </w:rPr>
        <w:t>программе.</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pacing w:val="-5"/>
          <w:sz w:val="28"/>
          <w:szCs w:val="28"/>
          <w:u w:val="single"/>
        </w:rPr>
        <w:t xml:space="preserve">Раздел операторов (обязательный*) </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begin</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rPr>
        <w:t xml:space="preserve">     тело программы</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end</w:t>
      </w:r>
      <w:r w:rsidRPr="00B3055E">
        <w:rPr>
          <w:rFonts w:ascii="Times New Roman" w:hAnsi="Times New Roman"/>
          <w:color w:val="000000"/>
          <w:sz w:val="28"/>
          <w:szCs w:val="28"/>
        </w:rPr>
        <w:t>.</w:t>
      </w:r>
    </w:p>
    <w:p w:rsidR="00B3055E" w:rsidRPr="00B3055E" w:rsidRDefault="00B3055E" w:rsidP="00B3055E">
      <w:pPr>
        <w:shd w:val="clear" w:color="auto" w:fill="FFFFFF"/>
        <w:spacing w:after="0" w:line="240" w:lineRule="auto"/>
        <w:jc w:val="both"/>
        <w:rPr>
          <w:rFonts w:ascii="Times New Roman" w:hAnsi="Times New Roman"/>
          <w:b/>
          <w:sz w:val="28"/>
          <w:szCs w:val="28"/>
        </w:rPr>
      </w:pPr>
      <w:r w:rsidRPr="00B3055E">
        <w:rPr>
          <w:rFonts w:ascii="Times New Roman" w:hAnsi="Times New Roman"/>
          <w:b/>
          <w:color w:val="000000"/>
          <w:spacing w:val="-3"/>
          <w:sz w:val="28"/>
          <w:szCs w:val="28"/>
        </w:rPr>
        <w:t>3. Основные математические функции.</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b/>
          <w:bCs/>
          <w:color w:val="000000"/>
          <w:sz w:val="28"/>
          <w:szCs w:val="28"/>
        </w:rPr>
        <w:t>3.1. Арифметические операции.</w:t>
      </w:r>
    </w:p>
    <w:p w:rsidR="00B3055E" w:rsidRPr="00B3055E" w:rsidRDefault="00B3055E" w:rsidP="00B3055E">
      <w:pPr>
        <w:shd w:val="clear" w:color="auto" w:fill="FFFFFF"/>
        <w:tabs>
          <w:tab w:val="right" w:pos="6830"/>
        </w:tabs>
        <w:spacing w:after="0" w:line="240" w:lineRule="auto"/>
        <w:jc w:val="both"/>
        <w:rPr>
          <w:rFonts w:ascii="Times New Roman" w:hAnsi="Times New Roman"/>
          <w:color w:val="000000"/>
          <w:spacing w:val="-4"/>
          <w:sz w:val="28"/>
          <w:szCs w:val="28"/>
        </w:rPr>
      </w:pPr>
      <w:r w:rsidRPr="00B3055E">
        <w:rPr>
          <w:rFonts w:ascii="Times New Roman" w:hAnsi="Times New Roman"/>
          <w:color w:val="000000"/>
          <w:sz w:val="28"/>
          <w:szCs w:val="28"/>
        </w:rPr>
        <w:t xml:space="preserve">В языке </w:t>
      </w:r>
      <w:r w:rsidRPr="00B3055E">
        <w:rPr>
          <w:rFonts w:ascii="Times New Roman" w:hAnsi="Times New Roman"/>
          <w:color w:val="000000"/>
          <w:sz w:val="28"/>
          <w:szCs w:val="28"/>
          <w:lang w:val="en-US"/>
        </w:rPr>
        <w:t>Pascal</w:t>
      </w:r>
      <w:r w:rsidRPr="00B3055E">
        <w:rPr>
          <w:rFonts w:ascii="Times New Roman" w:hAnsi="Times New Roman"/>
          <w:color w:val="000000"/>
          <w:sz w:val="28"/>
          <w:szCs w:val="28"/>
        </w:rPr>
        <w:t xml:space="preserve"> используются следующие арифметические </w:t>
      </w:r>
      <w:r w:rsidRPr="00B3055E">
        <w:rPr>
          <w:rFonts w:ascii="Times New Roman" w:hAnsi="Times New Roman"/>
          <w:color w:val="000000"/>
          <w:spacing w:val="-4"/>
          <w:sz w:val="28"/>
          <w:szCs w:val="28"/>
        </w:rPr>
        <w:t>операции:</w:t>
      </w:r>
    </w:p>
    <w:p w:rsidR="00B3055E" w:rsidRPr="00B3055E" w:rsidRDefault="00B3055E" w:rsidP="00B3055E">
      <w:pPr>
        <w:shd w:val="clear" w:color="auto" w:fill="FFFFFF"/>
        <w:tabs>
          <w:tab w:val="right" w:pos="6830"/>
        </w:tabs>
        <w:spacing w:after="0" w:line="240" w:lineRule="auto"/>
        <w:jc w:val="both"/>
        <w:rPr>
          <w:rFonts w:ascii="Times New Roman" w:hAnsi="Times New Roman"/>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38"/>
        <w:gridCol w:w="1188"/>
        <w:gridCol w:w="635"/>
        <w:gridCol w:w="520"/>
        <w:gridCol w:w="767"/>
        <w:gridCol w:w="294"/>
        <w:gridCol w:w="923"/>
        <w:gridCol w:w="2317"/>
      </w:tblGrid>
      <w:tr w:rsidR="00B3055E" w:rsidRPr="00B3055E" w:rsidTr="00B3055E">
        <w:trPr>
          <w:trHeight w:val="174"/>
        </w:trPr>
        <w:tc>
          <w:tcPr>
            <w:tcW w:w="5040" w:type="dxa"/>
            <w:gridSpan w:val="3"/>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i/>
                <w:iCs/>
                <w:color w:val="000000"/>
                <w:spacing w:val="-9"/>
                <w:sz w:val="28"/>
                <w:szCs w:val="28"/>
              </w:rPr>
            </w:pPr>
            <w:r w:rsidRPr="00B3055E">
              <w:rPr>
                <w:rFonts w:ascii="Times New Roman" w:hAnsi="Times New Roman"/>
                <w:i/>
                <w:iCs/>
                <w:color w:val="000000"/>
                <w:spacing w:val="-9"/>
                <w:sz w:val="28"/>
                <w:szCs w:val="28"/>
              </w:rPr>
              <w:t>арифметическая операция</w:t>
            </w:r>
          </w:p>
        </w:tc>
        <w:tc>
          <w:tcPr>
            <w:tcW w:w="2517" w:type="dxa"/>
            <w:gridSpan w:val="4"/>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i/>
                <w:iCs/>
                <w:color w:val="000000"/>
                <w:spacing w:val="-9"/>
                <w:sz w:val="28"/>
                <w:szCs w:val="28"/>
                <w:lang w:val="en-US"/>
              </w:rPr>
            </w:pPr>
            <w:r w:rsidRPr="00B3055E">
              <w:rPr>
                <w:rFonts w:ascii="Times New Roman" w:hAnsi="Times New Roman"/>
                <w:i/>
                <w:iCs/>
                <w:color w:val="000000"/>
                <w:spacing w:val="-9"/>
                <w:sz w:val="28"/>
                <w:szCs w:val="28"/>
                <w:lang w:val="en-US"/>
              </w:rPr>
              <w:t>a</w:t>
            </w:r>
            <w:r w:rsidRPr="00B3055E">
              <w:rPr>
                <w:rFonts w:ascii="Times New Roman" w:hAnsi="Times New Roman"/>
                <w:i/>
                <w:iCs/>
                <w:color w:val="000000"/>
                <w:spacing w:val="-9"/>
                <w:sz w:val="28"/>
                <w:szCs w:val="28"/>
              </w:rPr>
              <w:t xml:space="preserve"> = 14</w:t>
            </w:r>
            <w:r w:rsidRPr="00B3055E">
              <w:rPr>
                <w:rFonts w:ascii="Times New Roman" w:hAnsi="Times New Roman"/>
                <w:i/>
                <w:iCs/>
                <w:color w:val="000000"/>
                <w:spacing w:val="-9"/>
                <w:sz w:val="28"/>
                <w:szCs w:val="28"/>
                <w:lang w:val="en-US"/>
              </w:rPr>
              <w:t>,</w:t>
            </w:r>
            <w:r w:rsidRPr="00B3055E">
              <w:rPr>
                <w:rFonts w:ascii="Times New Roman" w:hAnsi="Times New Roman"/>
                <w:i/>
                <w:iCs/>
                <w:color w:val="000000"/>
                <w:spacing w:val="-9"/>
                <w:sz w:val="28"/>
                <w:szCs w:val="28"/>
              </w:rPr>
              <w:t xml:space="preserve"> </w:t>
            </w:r>
            <w:r w:rsidRPr="00B3055E">
              <w:rPr>
                <w:rFonts w:ascii="Times New Roman" w:hAnsi="Times New Roman"/>
                <w:i/>
                <w:iCs/>
                <w:color w:val="000000"/>
                <w:spacing w:val="-9"/>
                <w:sz w:val="28"/>
                <w:szCs w:val="28"/>
                <w:lang w:val="en-US"/>
              </w:rPr>
              <w:t>b = 4</w:t>
            </w:r>
          </w:p>
        </w:tc>
        <w:tc>
          <w:tcPr>
            <w:tcW w:w="2340" w:type="dxa"/>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i/>
                <w:iCs/>
                <w:color w:val="000000"/>
                <w:spacing w:val="-9"/>
                <w:sz w:val="28"/>
                <w:szCs w:val="28"/>
              </w:rPr>
            </w:pPr>
            <w:r w:rsidRPr="00B3055E">
              <w:rPr>
                <w:rFonts w:ascii="Times New Roman" w:hAnsi="Times New Roman"/>
                <w:i/>
                <w:iCs/>
                <w:color w:val="000000"/>
                <w:spacing w:val="-3"/>
                <w:sz w:val="28"/>
                <w:szCs w:val="28"/>
              </w:rPr>
              <w:t>результат</w:t>
            </w:r>
          </w:p>
        </w:tc>
      </w:tr>
      <w:tr w:rsidR="00B3055E" w:rsidRPr="00B3055E" w:rsidTr="00B3055E">
        <w:trPr>
          <w:trHeight w:val="255"/>
        </w:trPr>
        <w:tc>
          <w:tcPr>
            <w:tcW w:w="5040" w:type="dxa"/>
            <w:gridSpan w:val="3"/>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sz w:val="28"/>
                <w:szCs w:val="28"/>
              </w:rPr>
            </w:pPr>
            <w:r w:rsidRPr="00B3055E">
              <w:rPr>
                <w:rFonts w:ascii="Times New Roman" w:hAnsi="Times New Roman"/>
                <w:color w:val="000000"/>
                <w:sz w:val="28"/>
                <w:szCs w:val="28"/>
              </w:rPr>
              <w:t>сложение (+)</w:t>
            </w:r>
          </w:p>
        </w:tc>
        <w:tc>
          <w:tcPr>
            <w:tcW w:w="2517" w:type="dxa"/>
            <w:gridSpan w:val="4"/>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 xml:space="preserve">S: = a </w:t>
            </w:r>
            <w:r w:rsidRPr="00B3055E">
              <w:rPr>
                <w:rFonts w:ascii="Times New Roman" w:hAnsi="Times New Roman"/>
                <w:color w:val="000000"/>
                <w:sz w:val="28"/>
                <w:szCs w:val="28"/>
              </w:rPr>
              <w:t>+</w:t>
            </w:r>
            <w:r w:rsidRPr="00B3055E">
              <w:rPr>
                <w:rFonts w:ascii="Times New Roman" w:hAnsi="Times New Roman"/>
                <w:color w:val="000000"/>
                <w:sz w:val="28"/>
                <w:szCs w:val="28"/>
                <w:lang w:val="en-US"/>
              </w:rPr>
              <w:t xml:space="preserve"> b</w:t>
            </w:r>
          </w:p>
        </w:tc>
        <w:tc>
          <w:tcPr>
            <w:tcW w:w="2340" w:type="dxa"/>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 xml:space="preserve">S: = </w:t>
            </w:r>
            <w:r w:rsidRPr="00B3055E">
              <w:rPr>
                <w:rFonts w:ascii="Times New Roman" w:hAnsi="Times New Roman"/>
                <w:color w:val="000000"/>
                <w:sz w:val="28"/>
                <w:szCs w:val="28"/>
              </w:rPr>
              <w:t>18</w:t>
            </w:r>
          </w:p>
        </w:tc>
      </w:tr>
      <w:tr w:rsidR="00B3055E" w:rsidRPr="00B3055E" w:rsidTr="00B3055E">
        <w:trPr>
          <w:trHeight w:val="255"/>
        </w:trPr>
        <w:tc>
          <w:tcPr>
            <w:tcW w:w="5040" w:type="dxa"/>
            <w:gridSpan w:val="3"/>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z w:val="28"/>
                <w:szCs w:val="28"/>
              </w:rPr>
            </w:pPr>
            <w:r w:rsidRPr="00B3055E">
              <w:rPr>
                <w:rFonts w:ascii="Times New Roman" w:hAnsi="Times New Roman"/>
                <w:color w:val="000000"/>
                <w:spacing w:val="-6"/>
                <w:sz w:val="28"/>
                <w:szCs w:val="28"/>
              </w:rPr>
              <w:t>вычитание</w:t>
            </w:r>
            <w:r w:rsidRPr="00B3055E">
              <w:rPr>
                <w:rFonts w:ascii="Times New Roman" w:hAnsi="Times New Roman"/>
                <w:color w:val="000000"/>
                <w:spacing w:val="-6"/>
                <w:sz w:val="28"/>
                <w:szCs w:val="28"/>
                <w:lang w:val="en-US"/>
              </w:rPr>
              <w:t xml:space="preserve"> </w:t>
            </w:r>
            <w:r w:rsidRPr="00B3055E">
              <w:rPr>
                <w:rFonts w:ascii="Times New Roman" w:hAnsi="Times New Roman"/>
                <w:color w:val="000000"/>
                <w:sz w:val="28"/>
                <w:szCs w:val="28"/>
              </w:rPr>
              <w:t>(-)</w:t>
            </w:r>
          </w:p>
        </w:tc>
        <w:tc>
          <w:tcPr>
            <w:tcW w:w="2517" w:type="dxa"/>
            <w:gridSpan w:val="4"/>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 xml:space="preserve">S: </w:t>
            </w:r>
            <w:r w:rsidRPr="00B3055E">
              <w:rPr>
                <w:rFonts w:ascii="Times New Roman" w:hAnsi="Times New Roman"/>
                <w:color w:val="000000"/>
                <w:sz w:val="28"/>
                <w:szCs w:val="28"/>
              </w:rPr>
              <w:t>=</w:t>
            </w:r>
            <w:r w:rsidRPr="00B3055E">
              <w:rPr>
                <w:rFonts w:ascii="Times New Roman" w:hAnsi="Times New Roman"/>
                <w:color w:val="000000"/>
                <w:sz w:val="28"/>
                <w:szCs w:val="28"/>
                <w:lang w:val="en-US"/>
              </w:rPr>
              <w:t xml:space="preserve"> a </w:t>
            </w:r>
            <w:r w:rsidRPr="00B3055E">
              <w:rPr>
                <w:rFonts w:ascii="Times New Roman" w:hAnsi="Times New Roman"/>
                <w:color w:val="000000"/>
                <w:sz w:val="28"/>
                <w:szCs w:val="28"/>
              </w:rPr>
              <w:t>-</w:t>
            </w:r>
            <w:r w:rsidRPr="00B3055E">
              <w:rPr>
                <w:rFonts w:ascii="Times New Roman" w:hAnsi="Times New Roman"/>
                <w:color w:val="000000"/>
                <w:sz w:val="28"/>
                <w:szCs w:val="28"/>
                <w:lang w:val="en-US"/>
              </w:rPr>
              <w:t xml:space="preserve"> b</w:t>
            </w:r>
          </w:p>
        </w:tc>
        <w:tc>
          <w:tcPr>
            <w:tcW w:w="2340" w:type="dxa"/>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z w:val="28"/>
                <w:szCs w:val="28"/>
                <w:lang w:val="en-US"/>
              </w:rPr>
            </w:pPr>
            <w:r w:rsidRPr="00B3055E">
              <w:rPr>
                <w:rFonts w:ascii="Times New Roman" w:hAnsi="Times New Roman"/>
                <w:color w:val="000000"/>
                <w:sz w:val="28"/>
                <w:szCs w:val="28"/>
                <w:lang w:val="en-US"/>
              </w:rPr>
              <w:t xml:space="preserve">S: </w:t>
            </w:r>
            <w:r w:rsidRPr="00B3055E">
              <w:rPr>
                <w:rFonts w:ascii="Times New Roman" w:hAnsi="Times New Roman"/>
                <w:color w:val="000000"/>
                <w:sz w:val="28"/>
                <w:szCs w:val="28"/>
              </w:rPr>
              <w:t>=</w:t>
            </w:r>
            <w:r w:rsidRPr="00B3055E">
              <w:rPr>
                <w:rFonts w:ascii="Times New Roman" w:hAnsi="Times New Roman"/>
                <w:color w:val="000000"/>
                <w:sz w:val="28"/>
                <w:szCs w:val="28"/>
                <w:lang w:val="en-US"/>
              </w:rPr>
              <w:t xml:space="preserve"> </w:t>
            </w:r>
            <w:r w:rsidRPr="00B3055E">
              <w:rPr>
                <w:rFonts w:ascii="Times New Roman" w:hAnsi="Times New Roman"/>
                <w:color w:val="000000"/>
                <w:sz w:val="28"/>
                <w:szCs w:val="28"/>
              </w:rPr>
              <w:t>10.</w:t>
            </w:r>
          </w:p>
        </w:tc>
      </w:tr>
      <w:tr w:rsidR="00B3055E" w:rsidRPr="00B3055E" w:rsidTr="00B3055E">
        <w:trPr>
          <w:trHeight w:val="255"/>
        </w:trPr>
        <w:tc>
          <w:tcPr>
            <w:tcW w:w="5040" w:type="dxa"/>
            <w:gridSpan w:val="3"/>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pacing w:val="-6"/>
                <w:sz w:val="28"/>
                <w:szCs w:val="28"/>
              </w:rPr>
            </w:pPr>
            <w:r w:rsidRPr="00B3055E">
              <w:rPr>
                <w:rFonts w:ascii="Times New Roman" w:hAnsi="Times New Roman"/>
                <w:color w:val="000000"/>
                <w:sz w:val="28"/>
                <w:szCs w:val="28"/>
              </w:rPr>
              <w:t>умножение (</w:t>
            </w:r>
            <w:r w:rsidRPr="00B3055E">
              <w:rPr>
                <w:rFonts w:ascii="Times New Roman" w:hAnsi="Times New Roman"/>
                <w:color w:val="000000"/>
                <w:sz w:val="28"/>
                <w:szCs w:val="28"/>
                <w:lang w:val="en-US"/>
              </w:rPr>
              <w:t>*</w:t>
            </w:r>
            <w:r w:rsidRPr="00B3055E">
              <w:rPr>
                <w:rFonts w:ascii="Times New Roman" w:hAnsi="Times New Roman"/>
                <w:color w:val="000000"/>
                <w:sz w:val="28"/>
                <w:szCs w:val="28"/>
              </w:rPr>
              <w:t>)</w:t>
            </w:r>
          </w:p>
        </w:tc>
        <w:tc>
          <w:tcPr>
            <w:tcW w:w="2517" w:type="dxa"/>
            <w:gridSpan w:val="4"/>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z w:val="28"/>
                <w:szCs w:val="28"/>
                <w:lang w:val="en-US"/>
              </w:rPr>
            </w:pPr>
            <w:r w:rsidRPr="00B3055E">
              <w:rPr>
                <w:rFonts w:ascii="Times New Roman" w:hAnsi="Times New Roman"/>
                <w:color w:val="000000"/>
                <w:sz w:val="28"/>
                <w:szCs w:val="28"/>
                <w:lang w:val="en-US"/>
              </w:rPr>
              <w:t>S:</w:t>
            </w:r>
            <w:r w:rsidRPr="00B3055E">
              <w:rPr>
                <w:rFonts w:ascii="Times New Roman" w:hAnsi="Times New Roman"/>
                <w:color w:val="000000"/>
                <w:sz w:val="28"/>
                <w:szCs w:val="28"/>
              </w:rPr>
              <w:t xml:space="preserve"> = </w:t>
            </w:r>
            <w:r w:rsidRPr="00B3055E">
              <w:rPr>
                <w:rFonts w:ascii="Times New Roman" w:hAnsi="Times New Roman"/>
                <w:color w:val="000000"/>
                <w:sz w:val="28"/>
                <w:szCs w:val="28"/>
                <w:lang w:val="en-US"/>
              </w:rPr>
              <w:t>a</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b</w:t>
            </w:r>
          </w:p>
        </w:tc>
        <w:tc>
          <w:tcPr>
            <w:tcW w:w="2340" w:type="dxa"/>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z w:val="28"/>
                <w:szCs w:val="28"/>
                <w:lang w:val="en-US"/>
              </w:rPr>
            </w:pPr>
            <w:r w:rsidRPr="00B3055E">
              <w:rPr>
                <w:rFonts w:ascii="Times New Roman" w:hAnsi="Times New Roman"/>
                <w:color w:val="000000"/>
                <w:sz w:val="28"/>
                <w:szCs w:val="28"/>
                <w:lang w:val="en-US"/>
              </w:rPr>
              <w:t>S:</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56</w:t>
            </w:r>
          </w:p>
        </w:tc>
      </w:tr>
      <w:tr w:rsidR="00B3055E" w:rsidRPr="00B3055E" w:rsidTr="00B3055E">
        <w:trPr>
          <w:trHeight w:val="255"/>
        </w:trPr>
        <w:tc>
          <w:tcPr>
            <w:tcW w:w="5040" w:type="dxa"/>
            <w:gridSpan w:val="3"/>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pacing w:val="-6"/>
                <w:sz w:val="28"/>
                <w:szCs w:val="28"/>
              </w:rPr>
            </w:pPr>
            <w:r w:rsidRPr="00B3055E">
              <w:rPr>
                <w:rFonts w:ascii="Times New Roman" w:hAnsi="Times New Roman"/>
                <w:color w:val="000000"/>
                <w:sz w:val="28"/>
                <w:szCs w:val="28"/>
              </w:rPr>
              <w:t>деление (/)</w:t>
            </w:r>
          </w:p>
        </w:tc>
        <w:tc>
          <w:tcPr>
            <w:tcW w:w="2517" w:type="dxa"/>
            <w:gridSpan w:val="4"/>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z w:val="28"/>
                <w:szCs w:val="28"/>
                <w:lang w:val="en-US"/>
              </w:rPr>
            </w:pPr>
            <w:r w:rsidRPr="00B3055E">
              <w:rPr>
                <w:rFonts w:ascii="Times New Roman" w:hAnsi="Times New Roman"/>
                <w:color w:val="000000"/>
                <w:sz w:val="28"/>
                <w:szCs w:val="28"/>
                <w:lang w:val="en-US"/>
              </w:rPr>
              <w:t>S:</w:t>
            </w:r>
            <w:r w:rsidRPr="00B3055E">
              <w:rPr>
                <w:rFonts w:ascii="Times New Roman" w:hAnsi="Times New Roman"/>
                <w:color w:val="000000"/>
                <w:sz w:val="28"/>
                <w:szCs w:val="28"/>
              </w:rPr>
              <w:t xml:space="preserve"> = а / </w:t>
            </w:r>
            <w:r w:rsidRPr="00B3055E">
              <w:rPr>
                <w:rFonts w:ascii="Times New Roman" w:hAnsi="Times New Roman"/>
                <w:color w:val="000000"/>
                <w:sz w:val="28"/>
                <w:szCs w:val="28"/>
                <w:lang w:val="en-US"/>
              </w:rPr>
              <w:t>b</w:t>
            </w:r>
          </w:p>
        </w:tc>
        <w:tc>
          <w:tcPr>
            <w:tcW w:w="2340" w:type="dxa"/>
          </w:tcPr>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S: = 3,5</w:t>
            </w:r>
          </w:p>
        </w:tc>
      </w:tr>
      <w:tr w:rsidR="00B3055E" w:rsidRPr="00B3055E" w:rsidTr="00B3055E">
        <w:trPr>
          <w:trHeight w:val="255"/>
        </w:trPr>
        <w:tc>
          <w:tcPr>
            <w:tcW w:w="5040" w:type="dxa"/>
            <w:gridSpan w:val="3"/>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pacing w:val="-6"/>
                <w:sz w:val="28"/>
                <w:szCs w:val="28"/>
              </w:rPr>
            </w:pPr>
            <w:r w:rsidRPr="00B3055E">
              <w:rPr>
                <w:rFonts w:ascii="Times New Roman" w:hAnsi="Times New Roman"/>
                <w:color w:val="000000"/>
                <w:spacing w:val="-3"/>
                <w:sz w:val="28"/>
                <w:szCs w:val="28"/>
              </w:rPr>
              <w:t>целочисленное деление</w:t>
            </w:r>
          </w:p>
        </w:tc>
        <w:tc>
          <w:tcPr>
            <w:tcW w:w="2517" w:type="dxa"/>
            <w:gridSpan w:val="4"/>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z w:val="28"/>
                <w:szCs w:val="28"/>
                <w:lang w:val="en-US"/>
              </w:rPr>
            </w:pPr>
            <w:r w:rsidRPr="00B3055E">
              <w:rPr>
                <w:rFonts w:ascii="Times New Roman" w:hAnsi="Times New Roman"/>
                <w:color w:val="000000"/>
                <w:sz w:val="28"/>
                <w:szCs w:val="28"/>
                <w:lang w:val="en-US"/>
              </w:rPr>
              <w:t>S:</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 xml:space="preserve"> </w:t>
            </w:r>
            <w:r w:rsidRPr="00B3055E">
              <w:rPr>
                <w:rFonts w:ascii="Times New Roman" w:hAnsi="Times New Roman"/>
                <w:color w:val="000000"/>
                <w:sz w:val="28"/>
                <w:szCs w:val="28"/>
              </w:rPr>
              <w:t xml:space="preserve">а </w:t>
            </w:r>
            <w:r w:rsidRPr="00B3055E">
              <w:rPr>
                <w:rFonts w:ascii="Times New Roman" w:hAnsi="Times New Roman"/>
                <w:color w:val="000000"/>
                <w:sz w:val="28"/>
                <w:szCs w:val="28"/>
                <w:lang w:val="en-US"/>
              </w:rPr>
              <w:t>div b</w:t>
            </w:r>
          </w:p>
        </w:tc>
        <w:tc>
          <w:tcPr>
            <w:tcW w:w="2340" w:type="dxa"/>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z w:val="28"/>
                <w:szCs w:val="28"/>
                <w:lang w:val="en-US"/>
              </w:rPr>
            </w:pPr>
            <w:r w:rsidRPr="00B3055E">
              <w:rPr>
                <w:rFonts w:ascii="Times New Roman" w:hAnsi="Times New Roman"/>
                <w:color w:val="000000"/>
                <w:sz w:val="28"/>
                <w:szCs w:val="28"/>
                <w:lang w:val="en-US"/>
              </w:rPr>
              <w:t>S: = 3</w:t>
            </w:r>
          </w:p>
        </w:tc>
      </w:tr>
      <w:tr w:rsidR="00B3055E" w:rsidRPr="00B3055E" w:rsidTr="00B3055E">
        <w:trPr>
          <w:trHeight w:val="255"/>
        </w:trPr>
        <w:tc>
          <w:tcPr>
            <w:tcW w:w="5040" w:type="dxa"/>
            <w:gridSpan w:val="3"/>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pacing w:val="-6"/>
                <w:sz w:val="28"/>
                <w:szCs w:val="28"/>
              </w:rPr>
            </w:pPr>
            <w:r w:rsidRPr="00B3055E">
              <w:rPr>
                <w:rFonts w:ascii="Times New Roman" w:hAnsi="Times New Roman"/>
                <w:color w:val="000000"/>
                <w:sz w:val="28"/>
                <w:szCs w:val="28"/>
              </w:rPr>
              <w:t>остаток от целочисленного деления</w:t>
            </w:r>
          </w:p>
        </w:tc>
        <w:tc>
          <w:tcPr>
            <w:tcW w:w="2517" w:type="dxa"/>
            <w:gridSpan w:val="4"/>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z w:val="28"/>
                <w:szCs w:val="28"/>
                <w:lang w:val="en-US"/>
              </w:rPr>
            </w:pPr>
            <w:r w:rsidRPr="00B3055E">
              <w:rPr>
                <w:rFonts w:ascii="Times New Roman" w:hAnsi="Times New Roman"/>
                <w:color w:val="000000"/>
                <w:sz w:val="28"/>
                <w:szCs w:val="28"/>
                <w:lang w:val="en-US"/>
              </w:rPr>
              <w:t xml:space="preserve">S: </w:t>
            </w:r>
            <w:r w:rsidRPr="00B3055E">
              <w:rPr>
                <w:rFonts w:ascii="Times New Roman" w:hAnsi="Times New Roman"/>
                <w:color w:val="000000"/>
                <w:sz w:val="28"/>
                <w:szCs w:val="28"/>
              </w:rPr>
              <w:t>=</w:t>
            </w:r>
            <w:r w:rsidRPr="00B3055E">
              <w:rPr>
                <w:rFonts w:ascii="Times New Roman" w:hAnsi="Times New Roman"/>
                <w:color w:val="000000"/>
                <w:sz w:val="28"/>
                <w:szCs w:val="28"/>
                <w:lang w:val="en-US"/>
              </w:rPr>
              <w:t xml:space="preserve"> </w:t>
            </w:r>
            <w:r w:rsidRPr="00B3055E">
              <w:rPr>
                <w:rFonts w:ascii="Times New Roman" w:hAnsi="Times New Roman"/>
                <w:color w:val="000000"/>
                <w:sz w:val="28"/>
                <w:szCs w:val="28"/>
              </w:rPr>
              <w:t xml:space="preserve">а </w:t>
            </w:r>
            <w:r w:rsidRPr="00B3055E">
              <w:rPr>
                <w:rFonts w:ascii="Times New Roman" w:hAnsi="Times New Roman"/>
                <w:color w:val="000000"/>
                <w:sz w:val="28"/>
                <w:szCs w:val="28"/>
                <w:lang w:val="en-US"/>
              </w:rPr>
              <w:t>mod b</w:t>
            </w:r>
          </w:p>
        </w:tc>
        <w:tc>
          <w:tcPr>
            <w:tcW w:w="2340" w:type="dxa"/>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z w:val="28"/>
                <w:szCs w:val="28"/>
                <w:lang w:val="en-US"/>
              </w:rPr>
            </w:pPr>
            <w:r w:rsidRPr="00B3055E">
              <w:rPr>
                <w:rFonts w:ascii="Times New Roman" w:hAnsi="Times New Roman"/>
                <w:color w:val="000000"/>
                <w:sz w:val="28"/>
                <w:szCs w:val="28"/>
                <w:lang w:val="en-US"/>
              </w:rPr>
              <w:t>S: = 2</w:t>
            </w:r>
          </w:p>
        </w:tc>
      </w:tr>
      <w:tr w:rsidR="00B3055E" w:rsidRPr="00B3055E" w:rsidTr="00B3055E">
        <w:trPr>
          <w:trHeight w:val="255"/>
        </w:trPr>
        <w:tc>
          <w:tcPr>
            <w:tcW w:w="5040" w:type="dxa"/>
            <w:gridSpan w:val="3"/>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pacing w:val="8"/>
                <w:sz w:val="28"/>
                <w:szCs w:val="28"/>
              </w:rPr>
            </w:pPr>
            <w:r w:rsidRPr="00B3055E">
              <w:rPr>
                <w:rFonts w:ascii="Times New Roman" w:hAnsi="Times New Roman"/>
                <w:color w:val="000000"/>
                <w:spacing w:val="8"/>
                <w:sz w:val="28"/>
                <w:szCs w:val="28"/>
              </w:rPr>
              <w:t xml:space="preserve">нет возведения  в степень </w:t>
            </w:r>
          </w:p>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pacing w:val="-4"/>
                <w:sz w:val="28"/>
                <w:szCs w:val="28"/>
              </w:rPr>
            </w:pPr>
            <w:r w:rsidRPr="00B3055E">
              <w:rPr>
                <w:rFonts w:ascii="Times New Roman" w:hAnsi="Times New Roman"/>
                <w:color w:val="000000"/>
                <w:spacing w:val="8"/>
                <w:sz w:val="28"/>
                <w:szCs w:val="28"/>
              </w:rPr>
              <w:t>- если</w:t>
            </w:r>
            <w:r w:rsidRPr="00B3055E">
              <w:rPr>
                <w:rFonts w:ascii="Times New Roman" w:hAnsi="Times New Roman"/>
                <w:color w:val="000000"/>
                <w:spacing w:val="-5"/>
                <w:sz w:val="28"/>
                <w:szCs w:val="28"/>
              </w:rPr>
              <w:t xml:space="preserve"> степень</w:t>
            </w:r>
            <w:r w:rsidRPr="00B3055E">
              <w:rPr>
                <w:rFonts w:ascii="Times New Roman" w:hAnsi="Times New Roman"/>
                <w:color w:val="000000"/>
                <w:spacing w:val="-8"/>
                <w:sz w:val="28"/>
                <w:szCs w:val="28"/>
              </w:rPr>
              <w:t xml:space="preserve"> целая</w:t>
            </w:r>
            <w:r w:rsidRPr="00B3055E">
              <w:rPr>
                <w:rFonts w:ascii="Times New Roman" w:hAnsi="Times New Roman"/>
                <w:color w:val="000000"/>
                <w:sz w:val="28"/>
                <w:szCs w:val="28"/>
              </w:rPr>
              <w:t xml:space="preserve"> её</w:t>
            </w:r>
            <w:r w:rsidRPr="00B3055E">
              <w:rPr>
                <w:rFonts w:ascii="Times New Roman" w:hAnsi="Times New Roman"/>
                <w:color w:val="000000"/>
                <w:spacing w:val="-4"/>
                <w:sz w:val="28"/>
                <w:szCs w:val="28"/>
              </w:rPr>
              <w:t xml:space="preserve"> заменяют умножением</w:t>
            </w:r>
          </w:p>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z w:val="28"/>
                <w:szCs w:val="28"/>
              </w:rPr>
            </w:pPr>
            <w:r w:rsidRPr="00B3055E">
              <w:rPr>
                <w:rFonts w:ascii="Times New Roman" w:hAnsi="Times New Roman"/>
                <w:color w:val="000000"/>
                <w:spacing w:val="-4"/>
                <w:sz w:val="28"/>
                <w:szCs w:val="28"/>
              </w:rPr>
              <w:t>- для возведения числа в произвольную степень</w:t>
            </w:r>
          </w:p>
        </w:tc>
        <w:tc>
          <w:tcPr>
            <w:tcW w:w="2517" w:type="dxa"/>
            <w:gridSpan w:val="4"/>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z w:val="28"/>
                <w:szCs w:val="28"/>
              </w:rPr>
            </w:pPr>
          </w:p>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z w:val="28"/>
                <w:szCs w:val="28"/>
                <w:vertAlign w:val="superscript"/>
                <w:lang w:val="en-US"/>
              </w:rPr>
            </w:pPr>
            <w:r w:rsidRPr="00B3055E">
              <w:rPr>
                <w:rFonts w:ascii="Times New Roman" w:hAnsi="Times New Roman"/>
                <w:color w:val="000000"/>
                <w:sz w:val="28"/>
                <w:szCs w:val="28"/>
              </w:rPr>
              <w:t>а</w:t>
            </w:r>
            <w:r w:rsidRPr="00B3055E">
              <w:rPr>
                <w:rFonts w:ascii="Times New Roman" w:hAnsi="Times New Roman"/>
                <w:color w:val="000000"/>
                <w:sz w:val="28"/>
                <w:szCs w:val="28"/>
                <w:vertAlign w:val="superscript"/>
                <w:lang w:val="en-US"/>
              </w:rPr>
              <w:t>3</w:t>
            </w:r>
          </w:p>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z w:val="28"/>
                <w:szCs w:val="28"/>
                <w:lang w:val="en-US"/>
              </w:rPr>
            </w:pPr>
            <w:r w:rsidRPr="00B3055E">
              <w:rPr>
                <w:rFonts w:ascii="Times New Roman" w:hAnsi="Times New Roman"/>
                <w:color w:val="000000"/>
                <w:sz w:val="28"/>
                <w:szCs w:val="28"/>
                <w:lang w:val="en-US"/>
              </w:rPr>
              <w:t>x</w:t>
            </w:r>
            <w:r w:rsidRPr="00B3055E">
              <w:rPr>
                <w:rFonts w:ascii="Times New Roman" w:hAnsi="Times New Roman"/>
                <w:color w:val="000000"/>
                <w:sz w:val="28"/>
                <w:szCs w:val="28"/>
                <w:vertAlign w:val="superscript"/>
                <w:lang w:val="en-US"/>
              </w:rPr>
              <w:t>y</w:t>
            </w:r>
            <w:r w:rsidRPr="00B3055E">
              <w:rPr>
                <w:rFonts w:ascii="Times New Roman" w:hAnsi="Times New Roman"/>
                <w:color w:val="000000"/>
                <w:sz w:val="28"/>
                <w:szCs w:val="28"/>
                <w:lang w:val="en-US"/>
              </w:rPr>
              <w:t>=exp(y*ln(x))</w:t>
            </w:r>
          </w:p>
        </w:tc>
        <w:tc>
          <w:tcPr>
            <w:tcW w:w="2340" w:type="dxa"/>
          </w:tcPr>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z w:val="28"/>
                <w:szCs w:val="28"/>
                <w:lang w:val="en-US"/>
              </w:rPr>
            </w:pPr>
          </w:p>
          <w:p w:rsidR="00B3055E" w:rsidRPr="00B3055E" w:rsidRDefault="00B3055E" w:rsidP="00B3055E">
            <w:pPr>
              <w:shd w:val="clear" w:color="auto" w:fill="FFFFFF"/>
              <w:tabs>
                <w:tab w:val="left" w:leader="underscore" w:pos="3686"/>
                <w:tab w:val="left" w:leader="underscore" w:pos="5621"/>
                <w:tab w:val="left" w:pos="6634"/>
              </w:tabs>
              <w:spacing w:after="0" w:line="240" w:lineRule="auto"/>
              <w:jc w:val="both"/>
              <w:rPr>
                <w:rFonts w:ascii="Times New Roman" w:hAnsi="Times New Roman"/>
                <w:color w:val="000000"/>
                <w:sz w:val="28"/>
                <w:szCs w:val="28"/>
                <w:lang w:val="en-US"/>
              </w:rPr>
            </w:pPr>
            <w:r w:rsidRPr="00B3055E">
              <w:rPr>
                <w:rFonts w:ascii="Times New Roman" w:hAnsi="Times New Roman"/>
                <w:color w:val="000000"/>
                <w:sz w:val="28"/>
                <w:szCs w:val="28"/>
                <w:lang w:val="en-US"/>
              </w:rPr>
              <w:t>S: = a*a*a</w:t>
            </w:r>
          </w:p>
        </w:tc>
      </w:tr>
      <w:tr w:rsidR="00B3055E" w:rsidRPr="00B3055E" w:rsidTr="00B305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40" w:type="dxa"/>
            <w:right w:w="40" w:type="dxa"/>
          </w:tblCellMar>
        </w:tblPrEx>
        <w:trPr>
          <w:gridAfter w:val="2"/>
          <w:wAfter w:w="3275" w:type="dxa"/>
          <w:trHeight w:hRule="exact" w:val="90"/>
        </w:trPr>
        <w:tc>
          <w:tcPr>
            <w:tcW w:w="3187" w:type="dxa"/>
            <w:tcBorders>
              <w:top w:val="nil"/>
              <w:left w:val="nil"/>
              <w:bottom w:val="nil"/>
              <w:right w:val="nil"/>
            </w:tcBorders>
            <w:shd w:val="clear" w:color="auto" w:fill="FFFFFF"/>
          </w:tcPr>
          <w:p w:rsidR="00B3055E" w:rsidRPr="00B3055E" w:rsidRDefault="00B3055E" w:rsidP="00B3055E">
            <w:pPr>
              <w:shd w:val="clear" w:color="auto" w:fill="FFFFFF"/>
              <w:spacing w:after="0" w:line="240" w:lineRule="auto"/>
              <w:jc w:val="both"/>
              <w:rPr>
                <w:rFonts w:ascii="Times New Roman" w:hAnsi="Times New Roman"/>
                <w:sz w:val="28"/>
                <w:szCs w:val="28"/>
              </w:rPr>
            </w:pPr>
          </w:p>
        </w:tc>
        <w:tc>
          <w:tcPr>
            <w:tcW w:w="1207" w:type="dxa"/>
            <w:tcBorders>
              <w:top w:val="nil"/>
              <w:left w:val="nil"/>
              <w:bottom w:val="nil"/>
              <w:right w:val="nil"/>
            </w:tcBorders>
            <w:shd w:val="clear" w:color="auto" w:fill="FFFFFF"/>
          </w:tcPr>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w:t>
            </w:r>
          </w:p>
        </w:tc>
        <w:tc>
          <w:tcPr>
            <w:tcW w:w="1166" w:type="dxa"/>
            <w:gridSpan w:val="2"/>
            <w:tcBorders>
              <w:top w:val="nil"/>
              <w:left w:val="nil"/>
              <w:bottom w:val="nil"/>
              <w:right w:val="nil"/>
            </w:tcBorders>
            <w:shd w:val="clear" w:color="auto" w:fill="FFFFFF"/>
          </w:tcPr>
          <w:p w:rsidR="00B3055E" w:rsidRPr="00B3055E" w:rsidRDefault="00B3055E" w:rsidP="00B3055E">
            <w:pPr>
              <w:shd w:val="clear" w:color="auto" w:fill="FFFFFF"/>
              <w:spacing w:after="0" w:line="240" w:lineRule="auto"/>
              <w:jc w:val="both"/>
              <w:rPr>
                <w:rFonts w:ascii="Times New Roman" w:hAnsi="Times New Roman"/>
                <w:sz w:val="28"/>
                <w:szCs w:val="28"/>
              </w:rPr>
            </w:pPr>
          </w:p>
        </w:tc>
        <w:tc>
          <w:tcPr>
            <w:tcW w:w="768" w:type="dxa"/>
            <w:tcBorders>
              <w:top w:val="nil"/>
              <w:left w:val="nil"/>
              <w:bottom w:val="nil"/>
              <w:right w:val="nil"/>
            </w:tcBorders>
            <w:shd w:val="clear" w:color="auto" w:fill="FFFFFF"/>
          </w:tcPr>
          <w:p w:rsidR="00B3055E" w:rsidRPr="00B3055E" w:rsidRDefault="00B3055E" w:rsidP="00B3055E">
            <w:pPr>
              <w:shd w:val="clear" w:color="auto" w:fill="FFFFFF"/>
              <w:spacing w:after="0" w:line="240" w:lineRule="auto"/>
              <w:jc w:val="both"/>
              <w:rPr>
                <w:rFonts w:ascii="Times New Roman" w:hAnsi="Times New Roman"/>
                <w:sz w:val="28"/>
                <w:szCs w:val="28"/>
              </w:rPr>
            </w:pPr>
          </w:p>
        </w:tc>
        <w:tc>
          <w:tcPr>
            <w:tcW w:w="294" w:type="dxa"/>
            <w:tcBorders>
              <w:top w:val="nil"/>
              <w:left w:val="nil"/>
              <w:bottom w:val="nil"/>
              <w:right w:val="nil"/>
            </w:tcBorders>
            <w:shd w:val="clear" w:color="auto" w:fill="FFFFFF"/>
          </w:tcPr>
          <w:p w:rsidR="00B3055E" w:rsidRPr="00B3055E" w:rsidRDefault="00B3055E" w:rsidP="00B3055E">
            <w:pPr>
              <w:shd w:val="clear" w:color="auto" w:fill="FFFFFF"/>
              <w:spacing w:after="0" w:line="240" w:lineRule="auto"/>
              <w:jc w:val="both"/>
              <w:rPr>
                <w:rFonts w:ascii="Times New Roman" w:hAnsi="Times New Roman"/>
                <w:sz w:val="28"/>
                <w:szCs w:val="28"/>
              </w:rPr>
            </w:pPr>
          </w:p>
        </w:tc>
      </w:tr>
    </w:tbl>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sz w:val="28"/>
          <w:szCs w:val="28"/>
        </w:rPr>
        <w:lastRenderedPageBreak/>
        <w:t>Порядок выполнения действий определяется рангом (старшинством) операций или скобками по правилам алгебры.</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b/>
          <w:bCs/>
          <w:color w:val="000000"/>
          <w:sz w:val="28"/>
          <w:szCs w:val="28"/>
        </w:rPr>
        <w:t>3.2. Основные математические функции.</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sqr</w:t>
      </w:r>
      <w:r w:rsidRPr="00B3055E">
        <w:rPr>
          <w:rFonts w:ascii="Times New Roman" w:hAnsi="Times New Roman"/>
          <w:color w:val="000000"/>
          <w:sz w:val="28"/>
          <w:szCs w:val="28"/>
        </w:rPr>
        <w:t>(</w:t>
      </w:r>
      <w:r w:rsidRPr="00B3055E">
        <w:rPr>
          <w:rFonts w:ascii="Times New Roman" w:hAnsi="Times New Roman"/>
          <w:color w:val="000000"/>
          <w:sz w:val="28"/>
          <w:szCs w:val="28"/>
          <w:lang w:val="en-US"/>
        </w:rPr>
        <w:t>x</w:t>
      </w:r>
      <w:r w:rsidRPr="00B3055E">
        <w:rPr>
          <w:rFonts w:ascii="Times New Roman" w:hAnsi="Times New Roman"/>
          <w:color w:val="000000"/>
          <w:sz w:val="28"/>
          <w:szCs w:val="28"/>
        </w:rPr>
        <w:t xml:space="preserve">) - возведение </w:t>
      </w:r>
      <w:r w:rsidRPr="00B3055E">
        <w:rPr>
          <w:rFonts w:ascii="Times New Roman" w:hAnsi="Times New Roman"/>
          <w:color w:val="000000"/>
          <w:sz w:val="28"/>
          <w:szCs w:val="28"/>
          <w:lang w:val="en-US"/>
        </w:rPr>
        <w:t>X</w:t>
      </w:r>
      <w:r w:rsidRPr="00B3055E">
        <w:rPr>
          <w:rFonts w:ascii="Times New Roman" w:hAnsi="Times New Roman"/>
          <w:color w:val="000000"/>
          <w:sz w:val="28"/>
          <w:szCs w:val="28"/>
        </w:rPr>
        <w:t xml:space="preserve"> в квадрат</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sqrt</w:t>
      </w:r>
      <w:r w:rsidRPr="00B3055E">
        <w:rPr>
          <w:rFonts w:ascii="Times New Roman" w:hAnsi="Times New Roman"/>
          <w:color w:val="000000"/>
          <w:sz w:val="28"/>
          <w:szCs w:val="28"/>
        </w:rPr>
        <w:t>(</w:t>
      </w:r>
      <w:r w:rsidRPr="00B3055E">
        <w:rPr>
          <w:rFonts w:ascii="Times New Roman" w:hAnsi="Times New Roman"/>
          <w:color w:val="000000"/>
          <w:sz w:val="28"/>
          <w:szCs w:val="28"/>
          <w:lang w:val="en-US"/>
        </w:rPr>
        <w:t>x</w:t>
      </w:r>
      <w:r w:rsidRPr="00B3055E">
        <w:rPr>
          <w:rFonts w:ascii="Times New Roman" w:hAnsi="Times New Roman"/>
          <w:color w:val="000000"/>
          <w:sz w:val="28"/>
          <w:szCs w:val="28"/>
        </w:rPr>
        <w:t xml:space="preserve">) - корень квадратный из </w:t>
      </w:r>
      <w:r w:rsidRPr="00B3055E">
        <w:rPr>
          <w:rFonts w:ascii="Times New Roman" w:hAnsi="Times New Roman"/>
          <w:color w:val="000000"/>
          <w:sz w:val="28"/>
          <w:szCs w:val="28"/>
          <w:lang w:val="en-US"/>
        </w:rPr>
        <w:t>X</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abs</w:t>
      </w:r>
      <w:r w:rsidRPr="00B3055E">
        <w:rPr>
          <w:rFonts w:ascii="Times New Roman" w:hAnsi="Times New Roman"/>
          <w:color w:val="000000"/>
          <w:sz w:val="28"/>
          <w:szCs w:val="28"/>
        </w:rPr>
        <w:t>(</w:t>
      </w:r>
      <w:r w:rsidRPr="00B3055E">
        <w:rPr>
          <w:rFonts w:ascii="Times New Roman" w:hAnsi="Times New Roman"/>
          <w:color w:val="000000"/>
          <w:sz w:val="28"/>
          <w:szCs w:val="28"/>
          <w:lang w:val="en-US"/>
        </w:rPr>
        <w:t>x</w:t>
      </w:r>
      <w:r w:rsidRPr="00B3055E">
        <w:rPr>
          <w:rFonts w:ascii="Times New Roman" w:hAnsi="Times New Roman"/>
          <w:color w:val="000000"/>
          <w:sz w:val="28"/>
          <w:szCs w:val="28"/>
        </w:rPr>
        <w:t xml:space="preserve">) - модуль от </w:t>
      </w:r>
      <w:r w:rsidRPr="00B3055E">
        <w:rPr>
          <w:rFonts w:ascii="Times New Roman" w:hAnsi="Times New Roman"/>
          <w:color w:val="000000"/>
          <w:sz w:val="28"/>
          <w:szCs w:val="28"/>
          <w:lang w:val="en-US"/>
        </w:rPr>
        <w:t>X</w:t>
      </w:r>
    </w:p>
    <w:p w:rsidR="00B3055E" w:rsidRPr="00B3055E" w:rsidRDefault="00B3055E" w:rsidP="00B3055E">
      <w:pPr>
        <w:shd w:val="clear" w:color="auto" w:fill="FFFFFF"/>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int</w:t>
      </w:r>
      <w:r w:rsidRPr="00B3055E">
        <w:rPr>
          <w:rFonts w:ascii="Times New Roman" w:hAnsi="Times New Roman"/>
          <w:color w:val="000000"/>
          <w:sz w:val="28"/>
          <w:szCs w:val="28"/>
        </w:rPr>
        <w:t>(</w:t>
      </w:r>
      <w:r w:rsidRPr="00B3055E">
        <w:rPr>
          <w:rFonts w:ascii="Times New Roman" w:hAnsi="Times New Roman"/>
          <w:color w:val="000000"/>
          <w:sz w:val="28"/>
          <w:szCs w:val="28"/>
          <w:lang w:val="en-US"/>
        </w:rPr>
        <w:t>x</w:t>
      </w:r>
      <w:r w:rsidRPr="00B3055E">
        <w:rPr>
          <w:rFonts w:ascii="Times New Roman" w:hAnsi="Times New Roman"/>
          <w:color w:val="000000"/>
          <w:sz w:val="28"/>
          <w:szCs w:val="28"/>
        </w:rPr>
        <w:t xml:space="preserve">) - целая часть </w:t>
      </w:r>
      <w:r w:rsidRPr="00B3055E">
        <w:rPr>
          <w:rFonts w:ascii="Times New Roman" w:hAnsi="Times New Roman"/>
          <w:color w:val="000000"/>
          <w:sz w:val="28"/>
          <w:szCs w:val="28"/>
          <w:lang w:val="en-US"/>
        </w:rPr>
        <w:t>X</w:t>
      </w:r>
      <w:r w:rsidRPr="00B3055E">
        <w:rPr>
          <w:rFonts w:ascii="Times New Roman" w:hAnsi="Times New Roman"/>
          <w:color w:val="000000"/>
          <w:sz w:val="28"/>
          <w:szCs w:val="28"/>
        </w:rPr>
        <w:t xml:space="preserve"> (результат - вещественное число) </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trunc</w:t>
      </w:r>
      <w:r w:rsidRPr="00B3055E">
        <w:rPr>
          <w:rFonts w:ascii="Times New Roman" w:hAnsi="Times New Roman"/>
          <w:color w:val="000000"/>
          <w:sz w:val="28"/>
          <w:szCs w:val="28"/>
        </w:rPr>
        <w:t>(</w:t>
      </w:r>
      <w:r w:rsidRPr="00B3055E">
        <w:rPr>
          <w:rFonts w:ascii="Times New Roman" w:hAnsi="Times New Roman"/>
          <w:color w:val="000000"/>
          <w:sz w:val="28"/>
          <w:szCs w:val="28"/>
          <w:lang w:val="en-US"/>
        </w:rPr>
        <w:t>x</w:t>
      </w:r>
      <w:r w:rsidRPr="00B3055E">
        <w:rPr>
          <w:rFonts w:ascii="Times New Roman" w:hAnsi="Times New Roman"/>
          <w:color w:val="000000"/>
          <w:sz w:val="28"/>
          <w:szCs w:val="28"/>
        </w:rPr>
        <w:t xml:space="preserve">) - целая часть </w:t>
      </w:r>
      <w:r w:rsidRPr="00B3055E">
        <w:rPr>
          <w:rFonts w:ascii="Times New Roman" w:hAnsi="Times New Roman"/>
          <w:color w:val="000000"/>
          <w:sz w:val="28"/>
          <w:szCs w:val="28"/>
          <w:lang w:val="en-US"/>
        </w:rPr>
        <w:t>X</w:t>
      </w:r>
      <w:r w:rsidRPr="00B3055E">
        <w:rPr>
          <w:rFonts w:ascii="Times New Roman" w:hAnsi="Times New Roman"/>
          <w:color w:val="000000"/>
          <w:sz w:val="28"/>
          <w:szCs w:val="28"/>
        </w:rPr>
        <w:t xml:space="preserve"> (результат - целое число)</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round</w:t>
      </w:r>
      <w:r w:rsidRPr="00B3055E">
        <w:rPr>
          <w:rFonts w:ascii="Times New Roman" w:hAnsi="Times New Roman"/>
          <w:color w:val="000000"/>
          <w:sz w:val="28"/>
          <w:szCs w:val="28"/>
        </w:rPr>
        <w:t>(</w:t>
      </w:r>
      <w:r w:rsidRPr="00B3055E">
        <w:rPr>
          <w:rFonts w:ascii="Times New Roman" w:hAnsi="Times New Roman"/>
          <w:color w:val="000000"/>
          <w:sz w:val="28"/>
          <w:szCs w:val="28"/>
          <w:lang w:val="en-US"/>
        </w:rPr>
        <w:t>x</w:t>
      </w:r>
      <w:r w:rsidRPr="00B3055E">
        <w:rPr>
          <w:rFonts w:ascii="Times New Roman" w:hAnsi="Times New Roman"/>
          <w:color w:val="000000"/>
          <w:sz w:val="28"/>
          <w:szCs w:val="28"/>
        </w:rPr>
        <w:t xml:space="preserve">) - округляет число </w:t>
      </w:r>
      <w:r w:rsidRPr="00B3055E">
        <w:rPr>
          <w:rFonts w:ascii="Times New Roman" w:hAnsi="Times New Roman"/>
          <w:color w:val="000000"/>
          <w:sz w:val="28"/>
          <w:szCs w:val="28"/>
          <w:lang w:val="en-US"/>
        </w:rPr>
        <w:t>X</w:t>
      </w:r>
      <w:r w:rsidRPr="00B3055E">
        <w:rPr>
          <w:rFonts w:ascii="Times New Roman" w:hAnsi="Times New Roman"/>
          <w:color w:val="000000"/>
          <w:sz w:val="28"/>
          <w:szCs w:val="28"/>
        </w:rPr>
        <w:t xml:space="preserve"> до целого (результат – целое </w:t>
      </w:r>
      <w:r w:rsidRPr="00B3055E">
        <w:rPr>
          <w:rFonts w:ascii="Times New Roman" w:hAnsi="Times New Roman"/>
          <w:color w:val="000000"/>
          <w:spacing w:val="-1"/>
          <w:sz w:val="28"/>
          <w:szCs w:val="28"/>
        </w:rPr>
        <w:t>число)</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u w:val="single"/>
          <w:lang w:val="en-US"/>
        </w:rPr>
        <w:t>f</w:t>
      </w:r>
      <w:r w:rsidRPr="00B3055E">
        <w:rPr>
          <w:rFonts w:ascii="Times New Roman" w:hAnsi="Times New Roman"/>
          <w:color w:val="000000"/>
          <w:sz w:val="28"/>
          <w:szCs w:val="28"/>
          <w:u w:val="single"/>
        </w:rPr>
        <w:t>гас(</w:t>
      </w:r>
      <w:r w:rsidRPr="00B3055E">
        <w:rPr>
          <w:rFonts w:ascii="Times New Roman" w:hAnsi="Times New Roman"/>
          <w:color w:val="000000"/>
          <w:sz w:val="28"/>
          <w:szCs w:val="28"/>
        </w:rPr>
        <w:t xml:space="preserve">х) - дробная часть от </w:t>
      </w:r>
      <w:r w:rsidRPr="00B3055E">
        <w:rPr>
          <w:rFonts w:ascii="Times New Roman" w:hAnsi="Times New Roman"/>
          <w:color w:val="000000"/>
          <w:sz w:val="28"/>
          <w:szCs w:val="28"/>
          <w:lang w:val="en-US"/>
        </w:rPr>
        <w:t>X</w:t>
      </w:r>
    </w:p>
    <w:p w:rsidR="00B3055E" w:rsidRPr="00B3055E" w:rsidRDefault="00B3055E" w:rsidP="00B3055E">
      <w:pPr>
        <w:shd w:val="clear" w:color="auto" w:fill="FFFFFF"/>
        <w:tabs>
          <w:tab w:val="left" w:leader="dot" w:pos="3384"/>
        </w:tabs>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pi</w:t>
      </w:r>
      <w:r w:rsidRPr="00B3055E">
        <w:rPr>
          <w:rFonts w:ascii="Times New Roman" w:hAnsi="Times New Roman"/>
          <w:color w:val="000000"/>
          <w:sz w:val="28"/>
          <w:szCs w:val="28"/>
        </w:rPr>
        <w:t xml:space="preserve"> - выдаёт число 3.1415926</w:t>
      </w:r>
      <w:r w:rsidRPr="00B3055E">
        <w:rPr>
          <w:rFonts w:ascii="Times New Roman" w:hAnsi="Times New Roman"/>
          <w:color w:val="000000"/>
          <w:sz w:val="28"/>
          <w:szCs w:val="28"/>
        </w:rPr>
        <w:tab/>
        <w:t xml:space="preserve"> (19 знаков после запятой)</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sin</w:t>
      </w:r>
      <w:r w:rsidRPr="00B3055E">
        <w:rPr>
          <w:rFonts w:ascii="Times New Roman" w:hAnsi="Times New Roman"/>
          <w:color w:val="000000"/>
          <w:sz w:val="28"/>
          <w:szCs w:val="28"/>
        </w:rPr>
        <w:t>(</w:t>
      </w:r>
      <w:r w:rsidRPr="00B3055E">
        <w:rPr>
          <w:rFonts w:ascii="Times New Roman" w:hAnsi="Times New Roman"/>
          <w:color w:val="000000"/>
          <w:sz w:val="28"/>
          <w:szCs w:val="28"/>
          <w:lang w:val="en-US"/>
        </w:rPr>
        <w:t>x</w:t>
      </w:r>
      <w:r w:rsidRPr="00B3055E">
        <w:rPr>
          <w:rFonts w:ascii="Times New Roman" w:hAnsi="Times New Roman"/>
          <w:color w:val="000000"/>
          <w:sz w:val="28"/>
          <w:szCs w:val="28"/>
        </w:rPr>
        <w:t xml:space="preserve">) - синус </w:t>
      </w:r>
      <w:r w:rsidRPr="00B3055E">
        <w:rPr>
          <w:rFonts w:ascii="Times New Roman" w:hAnsi="Times New Roman"/>
          <w:color w:val="000000"/>
          <w:sz w:val="28"/>
          <w:szCs w:val="28"/>
          <w:lang w:val="en-US"/>
        </w:rPr>
        <w:t>X</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cos</w:t>
      </w:r>
      <w:r w:rsidRPr="00B3055E">
        <w:rPr>
          <w:rFonts w:ascii="Times New Roman" w:hAnsi="Times New Roman"/>
          <w:color w:val="000000"/>
          <w:sz w:val="28"/>
          <w:szCs w:val="28"/>
        </w:rPr>
        <w:t>(</w:t>
      </w:r>
      <w:r w:rsidRPr="00B3055E">
        <w:rPr>
          <w:rFonts w:ascii="Times New Roman" w:hAnsi="Times New Roman"/>
          <w:color w:val="000000"/>
          <w:sz w:val="28"/>
          <w:szCs w:val="28"/>
          <w:lang w:val="en-US"/>
        </w:rPr>
        <w:t>x</w:t>
      </w:r>
      <w:r w:rsidRPr="00B3055E">
        <w:rPr>
          <w:rFonts w:ascii="Times New Roman" w:hAnsi="Times New Roman"/>
          <w:color w:val="000000"/>
          <w:sz w:val="28"/>
          <w:szCs w:val="28"/>
        </w:rPr>
        <w:t xml:space="preserve">) - косинус </w:t>
      </w:r>
      <w:r w:rsidRPr="00B3055E">
        <w:rPr>
          <w:rFonts w:ascii="Times New Roman" w:hAnsi="Times New Roman"/>
          <w:color w:val="000000"/>
          <w:sz w:val="28"/>
          <w:szCs w:val="28"/>
          <w:lang w:val="en-US"/>
        </w:rPr>
        <w:t>X</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arctan</w:t>
      </w:r>
      <w:r w:rsidRPr="00B3055E">
        <w:rPr>
          <w:rFonts w:ascii="Times New Roman" w:hAnsi="Times New Roman"/>
          <w:color w:val="000000"/>
          <w:sz w:val="28"/>
          <w:szCs w:val="28"/>
        </w:rPr>
        <w:t>(</w:t>
      </w:r>
      <w:r w:rsidRPr="00B3055E">
        <w:rPr>
          <w:rFonts w:ascii="Times New Roman" w:hAnsi="Times New Roman"/>
          <w:color w:val="000000"/>
          <w:sz w:val="28"/>
          <w:szCs w:val="28"/>
          <w:lang w:val="en-US"/>
        </w:rPr>
        <w:t>x</w:t>
      </w:r>
      <w:r w:rsidRPr="00B3055E">
        <w:rPr>
          <w:rFonts w:ascii="Times New Roman" w:hAnsi="Times New Roman"/>
          <w:color w:val="000000"/>
          <w:sz w:val="28"/>
          <w:szCs w:val="28"/>
        </w:rPr>
        <w:t xml:space="preserve">) - арктангенс </w:t>
      </w:r>
      <w:r w:rsidRPr="00B3055E">
        <w:rPr>
          <w:rFonts w:ascii="Times New Roman" w:hAnsi="Times New Roman"/>
          <w:color w:val="000000"/>
          <w:sz w:val="28"/>
          <w:szCs w:val="28"/>
          <w:lang w:val="en-US"/>
        </w:rPr>
        <w:t>X</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rPr>
        <w:t xml:space="preserve">ехр(х) - возведение числа е=2.7183 в степень </w:t>
      </w:r>
      <w:r w:rsidRPr="00B3055E">
        <w:rPr>
          <w:rFonts w:ascii="Times New Roman" w:hAnsi="Times New Roman"/>
          <w:color w:val="000000"/>
          <w:sz w:val="28"/>
          <w:szCs w:val="28"/>
          <w:lang w:val="en-US"/>
        </w:rPr>
        <w:t>X</w:t>
      </w:r>
      <w:r w:rsidRPr="00B3055E">
        <w:rPr>
          <w:rFonts w:ascii="Times New Roman" w:hAnsi="Times New Roman"/>
          <w:color w:val="000000"/>
          <w:sz w:val="28"/>
          <w:szCs w:val="28"/>
        </w:rPr>
        <w:t xml:space="preserve"> (е</w:t>
      </w:r>
      <w:r w:rsidRPr="00B3055E">
        <w:rPr>
          <w:rFonts w:ascii="Times New Roman" w:hAnsi="Times New Roman"/>
          <w:color w:val="000000"/>
          <w:sz w:val="28"/>
          <w:szCs w:val="28"/>
          <w:vertAlign w:val="superscript"/>
        </w:rPr>
        <w:t>х</w:t>
      </w:r>
      <w:r w:rsidRPr="00B3055E">
        <w:rPr>
          <w:rFonts w:ascii="Times New Roman" w:hAnsi="Times New Roman"/>
          <w:color w:val="000000"/>
          <w:sz w:val="28"/>
          <w:szCs w:val="28"/>
        </w:rPr>
        <w:t>)</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ln</w:t>
      </w:r>
      <w:r w:rsidRPr="00B3055E">
        <w:rPr>
          <w:rFonts w:ascii="Times New Roman" w:hAnsi="Times New Roman"/>
          <w:color w:val="000000"/>
          <w:sz w:val="28"/>
          <w:szCs w:val="28"/>
        </w:rPr>
        <w:t xml:space="preserve">(х) - логарифм числа </w:t>
      </w:r>
      <w:r w:rsidRPr="00B3055E">
        <w:rPr>
          <w:rFonts w:ascii="Times New Roman" w:hAnsi="Times New Roman"/>
          <w:color w:val="000000"/>
          <w:sz w:val="28"/>
          <w:szCs w:val="28"/>
          <w:lang w:val="en-US"/>
        </w:rPr>
        <w:t>X</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random</w:t>
      </w:r>
      <w:r w:rsidRPr="00B3055E">
        <w:rPr>
          <w:rFonts w:ascii="Times New Roman" w:hAnsi="Times New Roman"/>
          <w:color w:val="000000"/>
          <w:sz w:val="28"/>
          <w:szCs w:val="28"/>
        </w:rPr>
        <w:t>(</w:t>
      </w:r>
      <w:r w:rsidRPr="00B3055E">
        <w:rPr>
          <w:rFonts w:ascii="Times New Roman" w:hAnsi="Times New Roman"/>
          <w:color w:val="000000"/>
          <w:sz w:val="28"/>
          <w:szCs w:val="28"/>
          <w:lang w:val="en-US"/>
        </w:rPr>
        <w:t>x</w:t>
      </w:r>
      <w:r w:rsidRPr="00B3055E">
        <w:rPr>
          <w:rFonts w:ascii="Times New Roman" w:hAnsi="Times New Roman"/>
          <w:color w:val="000000"/>
          <w:sz w:val="28"/>
          <w:szCs w:val="28"/>
        </w:rPr>
        <w:t>) - выбирается случайное число от 0 до Х-1 (целое)</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random</w:t>
      </w:r>
      <w:r w:rsidRPr="00B3055E">
        <w:rPr>
          <w:rFonts w:ascii="Times New Roman" w:hAnsi="Times New Roman"/>
          <w:color w:val="000000"/>
          <w:sz w:val="28"/>
          <w:szCs w:val="28"/>
        </w:rPr>
        <w:t>(</w:t>
      </w:r>
      <w:r w:rsidRPr="00B3055E">
        <w:rPr>
          <w:rFonts w:ascii="Times New Roman" w:hAnsi="Times New Roman"/>
          <w:color w:val="000000"/>
          <w:sz w:val="28"/>
          <w:szCs w:val="28"/>
          <w:lang w:val="en-US"/>
        </w:rPr>
        <w:t>x</w:t>
      </w:r>
      <w:r w:rsidRPr="00B3055E">
        <w:rPr>
          <w:rFonts w:ascii="Times New Roman" w:hAnsi="Times New Roman"/>
          <w:color w:val="000000"/>
          <w:sz w:val="28"/>
          <w:szCs w:val="28"/>
        </w:rPr>
        <w:t>) - выбирается случайное число от 0 до 1 (вещественное)</w:t>
      </w:r>
    </w:p>
    <w:p w:rsidR="00B3055E" w:rsidRPr="00B3055E" w:rsidRDefault="00B3055E" w:rsidP="00B3055E">
      <w:pPr>
        <w:shd w:val="clear" w:color="auto" w:fill="FFFFFF"/>
        <w:tabs>
          <w:tab w:val="left" w:pos="446"/>
        </w:tabs>
        <w:spacing w:after="0" w:line="240" w:lineRule="auto"/>
        <w:jc w:val="both"/>
        <w:rPr>
          <w:rFonts w:ascii="Times New Roman" w:hAnsi="Times New Roman"/>
          <w:sz w:val="28"/>
          <w:szCs w:val="28"/>
        </w:rPr>
      </w:pPr>
      <w:r w:rsidRPr="00B3055E">
        <w:rPr>
          <w:rFonts w:ascii="Times New Roman" w:hAnsi="Times New Roman"/>
          <w:b/>
          <w:bCs/>
          <w:color w:val="000000"/>
          <w:sz w:val="28"/>
          <w:szCs w:val="28"/>
        </w:rPr>
        <w:t>3.3.  Операции отношения.</w:t>
      </w:r>
    </w:p>
    <w:p w:rsidR="00B3055E" w:rsidRPr="00B3055E" w:rsidRDefault="00B3055E" w:rsidP="00B3055E">
      <w:pPr>
        <w:shd w:val="clear" w:color="auto" w:fill="FFFFFF"/>
        <w:tabs>
          <w:tab w:val="left" w:pos="4483"/>
        </w:tabs>
        <w:spacing w:after="0" w:line="240" w:lineRule="auto"/>
        <w:jc w:val="both"/>
        <w:rPr>
          <w:rFonts w:ascii="Times New Roman" w:hAnsi="Times New Roman"/>
          <w:sz w:val="28"/>
          <w:szCs w:val="28"/>
        </w:rPr>
      </w:pPr>
      <w:r w:rsidRPr="00B3055E">
        <w:rPr>
          <w:rFonts w:ascii="Times New Roman" w:hAnsi="Times New Roman"/>
          <w:color w:val="000000"/>
          <w:sz w:val="28"/>
          <w:szCs w:val="28"/>
        </w:rPr>
        <w:t xml:space="preserve"> = равно</w:t>
      </w:r>
      <w:r w:rsidRPr="00B3055E">
        <w:rPr>
          <w:rFonts w:ascii="Times New Roman" w:hAnsi="Times New Roman"/>
          <w:color w:val="000000"/>
          <w:sz w:val="28"/>
          <w:szCs w:val="28"/>
        </w:rPr>
        <w:tab/>
        <w:t>&lt;&gt;</w:t>
      </w:r>
      <w:r w:rsidRPr="00B3055E">
        <w:rPr>
          <w:rFonts w:ascii="Times New Roman" w:hAnsi="Times New Roman"/>
          <w:b/>
          <w:bCs/>
          <w:color w:val="000000"/>
          <w:sz w:val="28"/>
          <w:szCs w:val="28"/>
        </w:rPr>
        <w:t xml:space="preserve"> </w:t>
      </w:r>
      <w:r w:rsidRPr="00B3055E">
        <w:rPr>
          <w:rFonts w:ascii="Times New Roman" w:hAnsi="Times New Roman"/>
          <w:color w:val="000000"/>
          <w:sz w:val="28"/>
          <w:szCs w:val="28"/>
        </w:rPr>
        <w:t>- неравно</w:t>
      </w:r>
    </w:p>
    <w:p w:rsidR="00B3055E" w:rsidRPr="00B3055E" w:rsidRDefault="00B3055E" w:rsidP="00B3055E">
      <w:pPr>
        <w:shd w:val="clear" w:color="auto" w:fill="FFFFFF"/>
        <w:tabs>
          <w:tab w:val="left" w:pos="4474"/>
        </w:tabs>
        <w:spacing w:after="0" w:line="240" w:lineRule="auto"/>
        <w:jc w:val="both"/>
        <w:rPr>
          <w:rFonts w:ascii="Times New Roman" w:hAnsi="Times New Roman"/>
          <w:sz w:val="28"/>
          <w:szCs w:val="28"/>
        </w:rPr>
      </w:pPr>
      <w:r w:rsidRPr="00B3055E">
        <w:rPr>
          <w:rFonts w:ascii="Times New Roman" w:hAnsi="Times New Roman"/>
          <w:color w:val="000000"/>
          <w:sz w:val="28"/>
          <w:szCs w:val="28"/>
        </w:rPr>
        <w:t>&lt; - меньше</w:t>
      </w:r>
      <w:r w:rsidRPr="00B3055E">
        <w:rPr>
          <w:rFonts w:ascii="Times New Roman" w:hAnsi="Times New Roman"/>
          <w:color w:val="000000"/>
          <w:sz w:val="28"/>
          <w:szCs w:val="28"/>
        </w:rPr>
        <w:tab/>
        <w:t>&gt; - больше</w:t>
      </w:r>
    </w:p>
    <w:p w:rsidR="00B3055E" w:rsidRPr="00B3055E" w:rsidRDefault="00B3055E" w:rsidP="00B3055E">
      <w:pPr>
        <w:shd w:val="clear" w:color="auto" w:fill="FFFFFF"/>
        <w:tabs>
          <w:tab w:val="left" w:pos="10080"/>
        </w:tabs>
        <w:spacing w:after="0" w:line="240" w:lineRule="auto"/>
        <w:jc w:val="both"/>
        <w:rPr>
          <w:rFonts w:ascii="Times New Roman" w:hAnsi="Times New Roman"/>
          <w:sz w:val="28"/>
          <w:szCs w:val="28"/>
        </w:rPr>
      </w:pPr>
      <w:r w:rsidRPr="00B3055E">
        <w:rPr>
          <w:rFonts w:ascii="Times New Roman" w:hAnsi="Times New Roman"/>
          <w:color w:val="000000"/>
          <w:sz w:val="28"/>
          <w:szCs w:val="28"/>
        </w:rPr>
        <w:t>&lt;= - меньше или равно                                &gt; = - больше или равно</w:t>
      </w:r>
    </w:p>
    <w:p w:rsidR="00B3055E" w:rsidRPr="00B3055E" w:rsidRDefault="00B3055E" w:rsidP="00B3055E">
      <w:pPr>
        <w:shd w:val="clear" w:color="auto" w:fill="FFFFFF"/>
        <w:tabs>
          <w:tab w:val="left" w:pos="576"/>
        </w:tabs>
        <w:spacing w:after="0" w:line="240" w:lineRule="auto"/>
        <w:jc w:val="both"/>
        <w:rPr>
          <w:rFonts w:ascii="Times New Roman" w:hAnsi="Times New Roman"/>
          <w:sz w:val="28"/>
          <w:szCs w:val="28"/>
        </w:rPr>
      </w:pPr>
      <w:r w:rsidRPr="00B3055E">
        <w:rPr>
          <w:rFonts w:ascii="Times New Roman" w:hAnsi="Times New Roman"/>
          <w:b/>
          <w:bCs/>
          <w:color w:val="000000"/>
          <w:sz w:val="28"/>
          <w:szCs w:val="28"/>
        </w:rPr>
        <w:t>3.4. Оператор присваивания.</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rPr>
        <w:t xml:space="preserve">Знак := называется оператором присваивания. Например        </w:t>
      </w:r>
      <w:r w:rsidRPr="00B3055E">
        <w:rPr>
          <w:rFonts w:ascii="Times New Roman" w:hAnsi="Times New Roman"/>
          <w:color w:val="000000"/>
          <w:sz w:val="28"/>
          <w:szCs w:val="28"/>
          <w:lang w:val="en-US"/>
        </w:rPr>
        <w:t>Y</w:t>
      </w:r>
      <w:r w:rsidRPr="00B3055E">
        <w:rPr>
          <w:rFonts w:ascii="Times New Roman" w:hAnsi="Times New Roman"/>
          <w:color w:val="000000"/>
          <w:sz w:val="28"/>
          <w:szCs w:val="28"/>
        </w:rPr>
        <w:t xml:space="preserve">:= 5; </w:t>
      </w:r>
      <w:r w:rsidRPr="00B3055E">
        <w:rPr>
          <w:rFonts w:ascii="Times New Roman" w:hAnsi="Times New Roman"/>
          <w:color w:val="000000"/>
          <w:sz w:val="28"/>
          <w:szCs w:val="28"/>
          <w:lang w:val="en-US"/>
        </w:rPr>
        <w:t>X</w:t>
      </w:r>
      <w:r w:rsidRPr="00B3055E">
        <w:rPr>
          <w:rFonts w:ascii="Times New Roman" w:hAnsi="Times New Roman"/>
          <w:color w:val="000000"/>
          <w:sz w:val="28"/>
          <w:szCs w:val="28"/>
        </w:rPr>
        <w:t>:=</w:t>
      </w:r>
      <w:r w:rsidRPr="00B3055E">
        <w:rPr>
          <w:rFonts w:ascii="Times New Roman" w:hAnsi="Times New Roman"/>
          <w:color w:val="000000"/>
          <w:sz w:val="28"/>
          <w:szCs w:val="28"/>
          <w:lang w:val="en-US"/>
        </w:rPr>
        <w:t>sqr</w:t>
      </w:r>
      <w:r w:rsidRPr="00B3055E">
        <w:rPr>
          <w:rFonts w:ascii="Times New Roman" w:hAnsi="Times New Roman"/>
          <w:color w:val="000000"/>
          <w:sz w:val="28"/>
          <w:szCs w:val="28"/>
        </w:rPr>
        <w:t>(</w:t>
      </w:r>
      <w:r w:rsidRPr="00B3055E">
        <w:rPr>
          <w:rFonts w:ascii="Times New Roman" w:hAnsi="Times New Roman"/>
          <w:color w:val="000000"/>
          <w:sz w:val="28"/>
          <w:szCs w:val="28"/>
          <w:lang w:val="en-US"/>
        </w:rPr>
        <w:t>Y</w:t>
      </w:r>
      <w:r w:rsidRPr="00B3055E">
        <w:rPr>
          <w:rFonts w:ascii="Times New Roman" w:hAnsi="Times New Roman"/>
          <w:color w:val="000000"/>
          <w:sz w:val="28"/>
          <w:szCs w:val="28"/>
        </w:rPr>
        <w:t>) + 3</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rPr>
        <w:t xml:space="preserve">Это означает следующее: переменной </w:t>
      </w:r>
      <w:r w:rsidRPr="00B3055E">
        <w:rPr>
          <w:rFonts w:ascii="Times New Roman" w:hAnsi="Times New Roman"/>
          <w:color w:val="000000"/>
          <w:sz w:val="28"/>
          <w:szCs w:val="28"/>
          <w:lang w:val="en-US"/>
        </w:rPr>
        <w:t>Y</w:t>
      </w:r>
      <w:r w:rsidRPr="00B3055E">
        <w:rPr>
          <w:rFonts w:ascii="Times New Roman" w:hAnsi="Times New Roman"/>
          <w:color w:val="000000"/>
          <w:sz w:val="28"/>
          <w:szCs w:val="28"/>
        </w:rPr>
        <w:t xml:space="preserve"> присвоить значение 5, а переменной </w:t>
      </w:r>
      <w:r w:rsidRPr="00B3055E">
        <w:rPr>
          <w:rFonts w:ascii="Times New Roman" w:hAnsi="Times New Roman"/>
          <w:color w:val="000000"/>
          <w:sz w:val="28"/>
          <w:szCs w:val="28"/>
          <w:lang w:val="en-US"/>
        </w:rPr>
        <w:t>X</w:t>
      </w:r>
      <w:r w:rsidRPr="00B3055E">
        <w:rPr>
          <w:rFonts w:ascii="Times New Roman" w:hAnsi="Times New Roman"/>
          <w:color w:val="000000"/>
          <w:sz w:val="28"/>
          <w:szCs w:val="28"/>
        </w:rPr>
        <w:t xml:space="preserve"> присвоить значение </w:t>
      </w:r>
      <w:r w:rsidRPr="00B3055E">
        <w:rPr>
          <w:rFonts w:ascii="Times New Roman" w:hAnsi="Times New Roman"/>
          <w:bCs/>
          <w:color w:val="000000"/>
          <w:sz w:val="28"/>
          <w:szCs w:val="28"/>
        </w:rPr>
        <w:t>5</w:t>
      </w:r>
      <w:r w:rsidRPr="00B3055E">
        <w:rPr>
          <w:rFonts w:ascii="Times New Roman" w:hAnsi="Times New Roman"/>
          <w:bCs/>
          <w:color w:val="000000"/>
          <w:sz w:val="28"/>
          <w:szCs w:val="28"/>
          <w:vertAlign w:val="superscript"/>
        </w:rPr>
        <w:t>2</w:t>
      </w:r>
      <w:r w:rsidRPr="00B3055E">
        <w:rPr>
          <w:rFonts w:ascii="Times New Roman" w:hAnsi="Times New Roman"/>
          <w:bCs/>
          <w:color w:val="000000"/>
          <w:sz w:val="28"/>
          <w:szCs w:val="28"/>
        </w:rPr>
        <w:t>+3=28.</w:t>
      </w:r>
    </w:p>
    <w:p w:rsidR="00B3055E" w:rsidRPr="00B3055E" w:rsidRDefault="00B3055E" w:rsidP="00B3055E">
      <w:pPr>
        <w:shd w:val="clear" w:color="auto" w:fill="FFFFFF"/>
        <w:tabs>
          <w:tab w:val="left" w:pos="576"/>
        </w:tabs>
        <w:spacing w:after="0" w:line="240" w:lineRule="auto"/>
        <w:jc w:val="both"/>
        <w:rPr>
          <w:rFonts w:ascii="Times New Roman" w:hAnsi="Times New Roman"/>
          <w:sz w:val="28"/>
          <w:szCs w:val="28"/>
        </w:rPr>
      </w:pPr>
      <w:r w:rsidRPr="00B3055E">
        <w:rPr>
          <w:rFonts w:ascii="Times New Roman" w:hAnsi="Times New Roman"/>
          <w:b/>
          <w:bCs/>
          <w:color w:val="000000"/>
          <w:sz w:val="28"/>
          <w:szCs w:val="28"/>
        </w:rPr>
        <w:t xml:space="preserve">3.5. </w:t>
      </w:r>
      <w:r w:rsidRPr="00B3055E">
        <w:rPr>
          <w:rFonts w:ascii="Times New Roman" w:hAnsi="Times New Roman"/>
          <w:b/>
          <w:bCs/>
          <w:color w:val="000000"/>
          <w:spacing w:val="-1"/>
          <w:sz w:val="28"/>
          <w:szCs w:val="28"/>
        </w:rPr>
        <w:t>Идентификаторы.</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color w:val="000000"/>
          <w:sz w:val="28"/>
          <w:szCs w:val="28"/>
        </w:rPr>
        <w:t xml:space="preserve">Идентификаторы в </w:t>
      </w:r>
      <w:r w:rsidRPr="00B3055E">
        <w:rPr>
          <w:rFonts w:ascii="Times New Roman" w:hAnsi="Times New Roman"/>
          <w:color w:val="000000"/>
          <w:sz w:val="28"/>
          <w:szCs w:val="28"/>
          <w:lang w:val="en-US"/>
        </w:rPr>
        <w:t>Pascal</w:t>
      </w:r>
      <w:r w:rsidRPr="00B3055E">
        <w:rPr>
          <w:rFonts w:ascii="Times New Roman" w:hAnsi="Times New Roman"/>
          <w:color w:val="000000"/>
          <w:sz w:val="28"/>
          <w:szCs w:val="28"/>
        </w:rPr>
        <w:t xml:space="preserve"> - это имена констант, переменных, меток, объектов. Идентификаторы могут иметь </w:t>
      </w:r>
      <w:r w:rsidRPr="00B3055E">
        <w:rPr>
          <w:rFonts w:ascii="Times New Roman" w:hAnsi="Times New Roman"/>
          <w:color w:val="000000"/>
          <w:spacing w:val="3"/>
          <w:sz w:val="28"/>
          <w:szCs w:val="28"/>
        </w:rPr>
        <w:t xml:space="preserve">произвольную длину, но значащими являются только первые </w:t>
      </w:r>
      <w:r w:rsidRPr="00B3055E">
        <w:rPr>
          <w:rFonts w:ascii="Times New Roman" w:hAnsi="Times New Roman"/>
          <w:color w:val="000000"/>
          <w:sz w:val="28"/>
          <w:szCs w:val="28"/>
        </w:rPr>
        <w:t>63 символа.</w:t>
      </w:r>
    </w:p>
    <w:p w:rsidR="00B3055E" w:rsidRPr="00B3055E" w:rsidRDefault="00B3055E" w:rsidP="00B3055E">
      <w:pPr>
        <w:shd w:val="clear" w:color="auto" w:fill="FFFFFF"/>
        <w:spacing w:after="0" w:line="240" w:lineRule="auto"/>
        <w:jc w:val="both"/>
        <w:rPr>
          <w:rFonts w:ascii="Times New Roman" w:hAnsi="Times New Roman"/>
          <w:color w:val="000000"/>
          <w:spacing w:val="8"/>
          <w:sz w:val="28"/>
          <w:szCs w:val="28"/>
        </w:rPr>
      </w:pPr>
      <w:r w:rsidRPr="00B3055E">
        <w:rPr>
          <w:rFonts w:ascii="Times New Roman" w:hAnsi="Times New Roman"/>
          <w:color w:val="000000"/>
          <w:spacing w:val="8"/>
          <w:sz w:val="28"/>
          <w:szCs w:val="28"/>
        </w:rPr>
        <w:t>Идентификатор всегда начинается буквой (или знаком подчеркивания), за которой следуют буквы и цифры. Пробелы и специальные символы алфавита не могут входить в идентификатор.</w:t>
      </w:r>
    </w:p>
    <w:p w:rsidR="00B3055E" w:rsidRPr="00B3055E" w:rsidRDefault="00B3055E" w:rsidP="00B3055E">
      <w:pPr>
        <w:shd w:val="clear" w:color="auto" w:fill="FFFFFF"/>
        <w:spacing w:after="0" w:line="240" w:lineRule="auto"/>
        <w:jc w:val="both"/>
        <w:rPr>
          <w:rFonts w:ascii="Times New Roman" w:hAnsi="Times New Roman"/>
          <w:color w:val="000000"/>
          <w:spacing w:val="8"/>
          <w:sz w:val="28"/>
          <w:szCs w:val="28"/>
        </w:rPr>
      </w:pPr>
      <w:r w:rsidRPr="00B3055E">
        <w:rPr>
          <w:rFonts w:ascii="Times New Roman" w:hAnsi="Times New Roman"/>
          <w:b/>
          <w:color w:val="000000"/>
          <w:spacing w:val="8"/>
          <w:sz w:val="28"/>
          <w:szCs w:val="28"/>
        </w:rPr>
        <w:t>3.6. Оператор ввода и вывода информации.</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sz w:val="28"/>
          <w:szCs w:val="28"/>
        </w:rPr>
        <w:t xml:space="preserve">Для вывода информации на экран компьютера используется оператор </w:t>
      </w:r>
      <w:r w:rsidRPr="00B3055E">
        <w:rPr>
          <w:rFonts w:ascii="Times New Roman" w:hAnsi="Times New Roman"/>
          <w:b/>
          <w:sz w:val="28"/>
          <w:szCs w:val="28"/>
          <w:lang w:val="en-US"/>
        </w:rPr>
        <w:t>write</w:t>
      </w:r>
      <w:r w:rsidRPr="00B3055E">
        <w:rPr>
          <w:rFonts w:ascii="Times New Roman" w:hAnsi="Times New Roman"/>
          <w:b/>
          <w:sz w:val="28"/>
          <w:szCs w:val="28"/>
        </w:rPr>
        <w:t>()</w:t>
      </w:r>
      <w:r w:rsidRPr="00B3055E">
        <w:rPr>
          <w:rFonts w:ascii="Times New Roman" w:hAnsi="Times New Roman"/>
          <w:sz w:val="28"/>
          <w:szCs w:val="28"/>
        </w:rPr>
        <w:t xml:space="preserve"> или </w:t>
      </w:r>
      <w:r w:rsidRPr="00B3055E">
        <w:rPr>
          <w:rFonts w:ascii="Times New Roman" w:hAnsi="Times New Roman"/>
          <w:b/>
          <w:sz w:val="28"/>
          <w:szCs w:val="28"/>
          <w:lang w:val="en-US"/>
        </w:rPr>
        <w:t>writeln</w:t>
      </w:r>
      <w:r w:rsidRPr="00B3055E">
        <w:rPr>
          <w:rFonts w:ascii="Times New Roman" w:hAnsi="Times New Roman"/>
          <w:b/>
          <w:sz w:val="28"/>
          <w:szCs w:val="28"/>
        </w:rPr>
        <w:t xml:space="preserve">() </w:t>
      </w:r>
      <w:r w:rsidRPr="00B3055E">
        <w:rPr>
          <w:rFonts w:ascii="Times New Roman" w:hAnsi="Times New Roman"/>
          <w:sz w:val="28"/>
          <w:szCs w:val="28"/>
        </w:rPr>
        <w:t>В скобках записываются данные, которые будут выведены на экран при выполнении программы.</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sz w:val="28"/>
          <w:szCs w:val="28"/>
        </w:rPr>
        <w:t xml:space="preserve">Для ввода информации с клавиатуры в компьютер используется оператор: </w:t>
      </w:r>
      <w:r w:rsidRPr="00B3055E">
        <w:rPr>
          <w:rFonts w:ascii="Times New Roman" w:hAnsi="Times New Roman"/>
          <w:sz w:val="28"/>
          <w:szCs w:val="28"/>
          <w:lang w:val="en-US"/>
        </w:rPr>
        <w:t>read</w:t>
      </w:r>
      <w:r w:rsidRPr="00B3055E">
        <w:rPr>
          <w:rFonts w:ascii="Times New Roman" w:hAnsi="Times New Roman"/>
          <w:sz w:val="28"/>
          <w:szCs w:val="28"/>
        </w:rPr>
        <w:t xml:space="preserve">( ) – </w:t>
      </w:r>
      <w:r w:rsidRPr="00B3055E">
        <w:rPr>
          <w:rFonts w:ascii="Times New Roman" w:hAnsi="Times New Roman"/>
          <w:sz w:val="28"/>
          <w:szCs w:val="28"/>
          <w:lang w:val="en-US"/>
        </w:rPr>
        <w:t>readln</w:t>
      </w:r>
      <w:r w:rsidRPr="00B3055E">
        <w:rPr>
          <w:rFonts w:ascii="Times New Roman" w:hAnsi="Times New Roman"/>
          <w:sz w:val="28"/>
          <w:szCs w:val="28"/>
        </w:rPr>
        <w:t>( ). В скобках необходимо записывать данные, которые мы хотим вводить при работе программы.</w:t>
      </w:r>
    </w:p>
    <w:p w:rsidR="00B3055E" w:rsidRPr="00B3055E" w:rsidRDefault="00B3055E" w:rsidP="00B3055E">
      <w:pPr>
        <w:shd w:val="clear" w:color="auto" w:fill="FFFFFF"/>
        <w:spacing w:after="0" w:line="240" w:lineRule="auto"/>
        <w:jc w:val="both"/>
        <w:rPr>
          <w:rFonts w:ascii="Times New Roman" w:hAnsi="Times New Roman"/>
          <w:b/>
          <w:sz w:val="28"/>
          <w:szCs w:val="28"/>
        </w:rPr>
      </w:pPr>
      <w:r w:rsidRPr="00B3055E">
        <w:rPr>
          <w:rFonts w:ascii="Times New Roman" w:hAnsi="Times New Roman"/>
          <w:b/>
          <w:sz w:val="28"/>
          <w:szCs w:val="28"/>
        </w:rPr>
        <w:t xml:space="preserve">4. Составление </w:t>
      </w:r>
      <w:r w:rsidRPr="00B3055E">
        <w:rPr>
          <w:rFonts w:ascii="Times New Roman" w:hAnsi="Times New Roman"/>
          <w:b/>
          <w:bCs/>
          <w:sz w:val="28"/>
          <w:szCs w:val="28"/>
        </w:rPr>
        <w:t>простейших программ</w:t>
      </w:r>
      <w:r w:rsidRPr="00B3055E">
        <w:rPr>
          <w:rFonts w:ascii="Times New Roman" w:hAnsi="Times New Roman"/>
          <w:b/>
          <w:sz w:val="28"/>
          <w:szCs w:val="28"/>
        </w:rPr>
        <w:t>.</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b/>
          <w:sz w:val="28"/>
          <w:szCs w:val="28"/>
        </w:rPr>
        <w:t xml:space="preserve">Пример 1. </w:t>
      </w:r>
      <w:r w:rsidRPr="00B3055E">
        <w:rPr>
          <w:rFonts w:ascii="Times New Roman" w:hAnsi="Times New Roman"/>
          <w:sz w:val="28"/>
          <w:szCs w:val="28"/>
        </w:rPr>
        <w:t>Запись текста.</w:t>
      </w:r>
    </w:p>
    <w:p w:rsidR="00B3055E" w:rsidRPr="00B3055E" w:rsidRDefault="00B3055E" w:rsidP="00B3055E">
      <w:pPr>
        <w:spacing w:after="0" w:line="240" w:lineRule="auto"/>
        <w:jc w:val="both"/>
        <w:rPr>
          <w:rFonts w:ascii="Times New Roman" w:hAnsi="Times New Roman"/>
          <w:b/>
          <w:color w:val="000000"/>
          <w:sz w:val="28"/>
          <w:szCs w:val="28"/>
        </w:rPr>
      </w:pPr>
    </w:p>
    <w:p w:rsidR="00B3055E" w:rsidRPr="00B3055E" w:rsidRDefault="00B3055E" w:rsidP="00B3055E">
      <w:pPr>
        <w:spacing w:after="0" w:line="240" w:lineRule="auto"/>
        <w:jc w:val="both"/>
        <w:rPr>
          <w:rFonts w:ascii="Times New Roman" w:hAnsi="Times New Roman"/>
          <w:b/>
          <w:color w:val="000000"/>
          <w:sz w:val="28"/>
          <w:szCs w:val="28"/>
        </w:rPr>
      </w:pPr>
      <w:r w:rsidRPr="00B3055E">
        <w:rPr>
          <w:rFonts w:ascii="Times New Roman" w:hAnsi="Times New Roman"/>
          <w:b/>
          <w:color w:val="000000"/>
          <w:sz w:val="28"/>
          <w:szCs w:val="28"/>
          <w:lang w:val="en-US"/>
        </w:rPr>
        <w:t>Program</w:t>
      </w:r>
      <w:r w:rsidRPr="00B3055E">
        <w:rPr>
          <w:rFonts w:ascii="Times New Roman" w:hAnsi="Times New Roman"/>
          <w:b/>
          <w:color w:val="000000"/>
          <w:sz w:val="28"/>
          <w:szCs w:val="28"/>
        </w:rPr>
        <w:t xml:space="preserve"> </w:t>
      </w:r>
      <w:r w:rsidRPr="00B3055E">
        <w:rPr>
          <w:rFonts w:ascii="Times New Roman" w:hAnsi="Times New Roman"/>
          <w:color w:val="000000"/>
          <w:sz w:val="28"/>
          <w:szCs w:val="28"/>
          <w:lang w:val="en-US"/>
        </w:rPr>
        <w:t>primer</w:t>
      </w:r>
      <w:r w:rsidRPr="00B3055E">
        <w:rPr>
          <w:rFonts w:ascii="Times New Roman" w:hAnsi="Times New Roman"/>
          <w:color w:val="000000"/>
          <w:sz w:val="28"/>
          <w:szCs w:val="28"/>
        </w:rPr>
        <w:t>1;</w:t>
      </w:r>
    </w:p>
    <w:p w:rsidR="00B3055E" w:rsidRPr="00B3055E" w:rsidRDefault="00B3055E" w:rsidP="00B3055E">
      <w:pPr>
        <w:spacing w:after="0" w:line="240" w:lineRule="auto"/>
        <w:jc w:val="both"/>
        <w:rPr>
          <w:rFonts w:ascii="Times New Roman" w:hAnsi="Times New Roman"/>
          <w:b/>
          <w:color w:val="000000"/>
          <w:sz w:val="28"/>
          <w:szCs w:val="28"/>
        </w:rPr>
      </w:pPr>
      <w:r w:rsidRPr="00B3055E">
        <w:rPr>
          <w:rFonts w:ascii="Times New Roman" w:hAnsi="Times New Roman"/>
          <w:b/>
          <w:color w:val="000000"/>
          <w:sz w:val="28"/>
          <w:szCs w:val="28"/>
          <w:lang w:val="en-US"/>
        </w:rPr>
        <w:t>const</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
          <w:color w:val="000000"/>
          <w:sz w:val="28"/>
          <w:szCs w:val="28"/>
        </w:rPr>
        <w:t xml:space="preserve">           </w:t>
      </w:r>
      <w:r w:rsidRPr="00B3055E">
        <w:rPr>
          <w:rFonts w:ascii="Times New Roman" w:hAnsi="Times New Roman"/>
          <w:b/>
          <w:color w:val="000000"/>
          <w:sz w:val="28"/>
          <w:szCs w:val="28"/>
          <w:lang w:val="en-US"/>
        </w:rPr>
        <w:t>s</w:t>
      </w:r>
      <w:r w:rsidRPr="00B3055E">
        <w:rPr>
          <w:rFonts w:ascii="Times New Roman" w:hAnsi="Times New Roman"/>
          <w:b/>
          <w:color w:val="000000"/>
          <w:sz w:val="28"/>
          <w:szCs w:val="28"/>
        </w:rPr>
        <w:t xml:space="preserve">: = </w:t>
      </w:r>
      <w:r w:rsidRPr="00B3055E">
        <w:rPr>
          <w:rFonts w:ascii="Times New Roman" w:hAnsi="Times New Roman"/>
          <w:color w:val="000000"/>
          <w:sz w:val="28"/>
          <w:szCs w:val="28"/>
        </w:rPr>
        <w:t>‘</w:t>
      </w:r>
      <w:r w:rsidRPr="00B3055E">
        <w:rPr>
          <w:rFonts w:ascii="Times New Roman" w:hAnsi="Times New Roman"/>
          <w:sz w:val="28"/>
          <w:szCs w:val="28"/>
        </w:rPr>
        <w:t>Я учусь в Выксунском политехническом колледже’;</w:t>
      </w:r>
    </w:p>
    <w:p w:rsidR="00B3055E" w:rsidRPr="00497093" w:rsidRDefault="00B3055E" w:rsidP="00B3055E">
      <w:pPr>
        <w:shd w:val="clear" w:color="auto" w:fill="FFFFFF"/>
        <w:tabs>
          <w:tab w:val="left" w:pos="557"/>
        </w:tabs>
        <w:spacing w:after="0" w:line="240" w:lineRule="auto"/>
        <w:jc w:val="both"/>
        <w:rPr>
          <w:rFonts w:ascii="Times New Roman" w:hAnsi="Times New Roman"/>
          <w:b/>
          <w:color w:val="000000"/>
          <w:sz w:val="28"/>
          <w:szCs w:val="28"/>
        </w:rPr>
      </w:pPr>
      <w:r w:rsidRPr="00B3055E">
        <w:rPr>
          <w:rFonts w:ascii="Times New Roman" w:hAnsi="Times New Roman"/>
          <w:b/>
          <w:color w:val="000000"/>
          <w:sz w:val="28"/>
          <w:szCs w:val="28"/>
          <w:lang w:val="en-US"/>
        </w:rPr>
        <w:t>begin</w:t>
      </w:r>
    </w:p>
    <w:p w:rsidR="00B3055E" w:rsidRPr="00497093" w:rsidRDefault="00B3055E" w:rsidP="00B3055E">
      <w:pPr>
        <w:shd w:val="clear" w:color="auto" w:fill="FFFFFF"/>
        <w:tabs>
          <w:tab w:val="left" w:pos="557"/>
        </w:tabs>
        <w:spacing w:after="0" w:line="240" w:lineRule="auto"/>
        <w:jc w:val="both"/>
        <w:rPr>
          <w:rFonts w:ascii="Times New Roman" w:hAnsi="Times New Roman"/>
          <w:b/>
          <w:noProof/>
          <w:color w:val="000000"/>
          <w:sz w:val="28"/>
          <w:szCs w:val="28"/>
        </w:rPr>
      </w:pPr>
      <w:r w:rsidRPr="00497093">
        <w:rPr>
          <w:rFonts w:ascii="Times New Roman" w:hAnsi="Times New Roman"/>
          <w:color w:val="000000"/>
          <w:sz w:val="28"/>
          <w:szCs w:val="28"/>
        </w:rPr>
        <w:t xml:space="preserve">              </w:t>
      </w:r>
      <w:r w:rsidRPr="00B3055E">
        <w:rPr>
          <w:rFonts w:ascii="Times New Roman" w:hAnsi="Times New Roman"/>
          <w:color w:val="000000"/>
          <w:sz w:val="28"/>
          <w:szCs w:val="28"/>
          <w:lang w:val="en-US"/>
        </w:rPr>
        <w:t>write</w:t>
      </w:r>
      <w:r w:rsidRPr="00497093">
        <w:rPr>
          <w:rFonts w:ascii="Times New Roman" w:hAnsi="Times New Roman"/>
          <w:color w:val="000000"/>
          <w:sz w:val="28"/>
          <w:szCs w:val="28"/>
        </w:rPr>
        <w:t>(</w:t>
      </w:r>
      <w:r w:rsidRPr="00B3055E">
        <w:rPr>
          <w:rFonts w:ascii="Times New Roman" w:hAnsi="Times New Roman"/>
          <w:color w:val="000000"/>
          <w:sz w:val="28"/>
          <w:szCs w:val="28"/>
          <w:lang w:val="en-US"/>
        </w:rPr>
        <w:t>s</w:t>
      </w:r>
      <w:r w:rsidRPr="00497093">
        <w:rPr>
          <w:rFonts w:ascii="Times New Roman" w:hAnsi="Times New Roman"/>
          <w:color w:val="000000"/>
          <w:sz w:val="28"/>
          <w:szCs w:val="28"/>
        </w:rPr>
        <w:t>);</w:t>
      </w:r>
      <w:r w:rsidRPr="00497093">
        <w:rPr>
          <w:rFonts w:ascii="Times New Roman" w:hAnsi="Times New Roman"/>
          <w:b/>
          <w:noProof/>
          <w:color w:val="000000"/>
          <w:sz w:val="28"/>
          <w:szCs w:val="28"/>
        </w:rPr>
        <w:t xml:space="preserve"> </w:t>
      </w:r>
    </w:p>
    <w:p w:rsidR="00B3055E" w:rsidRPr="00497093" w:rsidRDefault="00B3055E" w:rsidP="00B3055E">
      <w:pPr>
        <w:shd w:val="clear" w:color="auto" w:fill="FFFFFF"/>
        <w:tabs>
          <w:tab w:val="left" w:pos="557"/>
        </w:tabs>
        <w:spacing w:after="0" w:line="240" w:lineRule="auto"/>
        <w:jc w:val="both"/>
        <w:rPr>
          <w:rFonts w:ascii="Times New Roman" w:hAnsi="Times New Roman"/>
          <w:b/>
          <w:noProof/>
          <w:color w:val="000000"/>
          <w:sz w:val="28"/>
          <w:szCs w:val="28"/>
        </w:rPr>
      </w:pPr>
      <w:r w:rsidRPr="00B3055E">
        <w:rPr>
          <w:rFonts w:ascii="Times New Roman" w:hAnsi="Times New Roman"/>
          <w:b/>
          <w:noProof/>
          <w:color w:val="000000"/>
          <w:sz w:val="28"/>
          <w:szCs w:val="28"/>
          <w:lang w:val="en-US"/>
        </w:rPr>
        <w:lastRenderedPageBreak/>
        <w:t>end</w:t>
      </w:r>
      <w:r w:rsidRPr="00497093">
        <w:rPr>
          <w:rFonts w:ascii="Times New Roman" w:hAnsi="Times New Roman"/>
          <w:b/>
          <w:noProof/>
          <w:color w:val="000000"/>
          <w:sz w:val="28"/>
          <w:szCs w:val="28"/>
        </w:rPr>
        <w:t>.</w:t>
      </w:r>
    </w:p>
    <w:p w:rsidR="00B3055E" w:rsidRPr="00B3055E" w:rsidRDefault="00B3055E" w:rsidP="00B3055E">
      <w:pPr>
        <w:shd w:val="clear" w:color="auto" w:fill="FFFFFF"/>
        <w:spacing w:after="0" w:line="240" w:lineRule="auto"/>
        <w:jc w:val="both"/>
        <w:rPr>
          <w:rFonts w:ascii="Times New Roman" w:hAnsi="Times New Roman"/>
          <w:b/>
          <w:sz w:val="28"/>
          <w:szCs w:val="28"/>
        </w:rPr>
      </w:pPr>
      <w:r w:rsidRPr="00B3055E">
        <w:rPr>
          <w:rFonts w:ascii="Times New Roman" w:hAnsi="Times New Roman"/>
          <w:b/>
          <w:sz w:val="28"/>
          <w:szCs w:val="28"/>
        </w:rPr>
        <w:t>Пример</w:t>
      </w:r>
      <w:r w:rsidRPr="00497093">
        <w:rPr>
          <w:rFonts w:ascii="Times New Roman" w:hAnsi="Times New Roman"/>
          <w:b/>
          <w:sz w:val="28"/>
          <w:szCs w:val="28"/>
        </w:rPr>
        <w:t xml:space="preserve"> 2. </w:t>
      </w:r>
      <w:r w:rsidRPr="00B3055E">
        <w:rPr>
          <w:rFonts w:ascii="Times New Roman" w:hAnsi="Times New Roman"/>
          <w:sz w:val="28"/>
          <w:szCs w:val="28"/>
        </w:rPr>
        <w:t xml:space="preserve">Нахождение значения арифметического выражения </w:t>
      </w:r>
      <w:r w:rsidRPr="00B3055E">
        <w:rPr>
          <w:rFonts w:ascii="Times New Roman" w:hAnsi="Times New Roman"/>
          <w:position w:val="-8"/>
          <w:sz w:val="28"/>
          <w:szCs w:val="28"/>
        </w:rPr>
        <w:object w:dxaOrig="2120" w:dyaOrig="400">
          <v:shape id="_x0000_i1026" type="#_x0000_t75" style="width:105.8pt;height:20.05pt" o:ole="">
            <v:imagedata r:id="rId34" o:title=""/>
          </v:shape>
          <o:OLEObject Type="Embed" ProgID="Equation.3" ShapeID="_x0000_i1026" DrawAspect="Content" ObjectID="_1774686252" r:id="rId35"/>
        </w:object>
      </w:r>
    </w:p>
    <w:p w:rsidR="00B3055E" w:rsidRPr="00B3055E" w:rsidRDefault="00B3055E" w:rsidP="00B3055E">
      <w:pPr>
        <w:spacing w:after="0" w:line="240" w:lineRule="auto"/>
        <w:jc w:val="both"/>
        <w:rPr>
          <w:rFonts w:ascii="Times New Roman" w:hAnsi="Times New Roman"/>
          <w:sz w:val="28"/>
          <w:szCs w:val="28"/>
        </w:rPr>
      </w:pPr>
    </w:p>
    <w:p w:rsidR="00B3055E" w:rsidRPr="00497093" w:rsidRDefault="00B3055E" w:rsidP="00B3055E">
      <w:pPr>
        <w:shd w:val="clear" w:color="auto" w:fill="FFFFFF"/>
        <w:tabs>
          <w:tab w:val="left" w:pos="557"/>
        </w:tabs>
        <w:spacing w:after="0" w:line="240" w:lineRule="auto"/>
        <w:jc w:val="both"/>
        <w:rPr>
          <w:rFonts w:ascii="Times New Roman" w:hAnsi="Times New Roman"/>
          <w:color w:val="000000"/>
          <w:sz w:val="28"/>
          <w:szCs w:val="28"/>
          <w:lang w:val="en-US"/>
        </w:rPr>
      </w:pPr>
      <w:r w:rsidRPr="00B3055E">
        <w:rPr>
          <w:rFonts w:ascii="Times New Roman" w:hAnsi="Times New Roman"/>
          <w:b/>
          <w:color w:val="000000"/>
          <w:sz w:val="28"/>
          <w:szCs w:val="28"/>
          <w:lang w:val="en-US"/>
        </w:rPr>
        <w:t>Program</w:t>
      </w:r>
      <w:r w:rsidRPr="00497093">
        <w:rPr>
          <w:rFonts w:ascii="Times New Roman" w:hAnsi="Times New Roman"/>
          <w:color w:val="000000"/>
          <w:sz w:val="28"/>
          <w:szCs w:val="28"/>
          <w:lang w:val="en-US"/>
        </w:rPr>
        <w:t xml:space="preserve"> </w:t>
      </w:r>
      <w:r w:rsidRPr="00B3055E">
        <w:rPr>
          <w:rFonts w:ascii="Times New Roman" w:hAnsi="Times New Roman"/>
          <w:color w:val="000000"/>
          <w:sz w:val="28"/>
          <w:szCs w:val="28"/>
          <w:lang w:val="en-US"/>
        </w:rPr>
        <w:t>primer</w:t>
      </w:r>
      <w:r w:rsidRPr="00497093">
        <w:rPr>
          <w:rFonts w:ascii="Times New Roman" w:hAnsi="Times New Roman"/>
          <w:color w:val="000000"/>
          <w:sz w:val="28"/>
          <w:szCs w:val="28"/>
          <w:lang w:val="en-US"/>
        </w:rPr>
        <w:t>2;</w:t>
      </w:r>
    </w:p>
    <w:p w:rsidR="00B3055E" w:rsidRPr="00B3055E" w:rsidRDefault="00B3055E" w:rsidP="00B3055E">
      <w:pPr>
        <w:shd w:val="clear" w:color="auto" w:fill="FFFFFF"/>
        <w:tabs>
          <w:tab w:val="left" w:pos="557"/>
        </w:tabs>
        <w:spacing w:after="0" w:line="240" w:lineRule="auto"/>
        <w:jc w:val="both"/>
        <w:rPr>
          <w:rFonts w:ascii="Times New Roman" w:hAnsi="Times New Roman"/>
          <w:color w:val="000000"/>
          <w:sz w:val="28"/>
          <w:szCs w:val="28"/>
          <w:lang w:val="en-US"/>
        </w:rPr>
      </w:pPr>
      <w:r w:rsidRPr="00B3055E">
        <w:rPr>
          <w:rFonts w:ascii="Times New Roman" w:hAnsi="Times New Roman"/>
          <w:b/>
          <w:color w:val="000000"/>
          <w:sz w:val="28"/>
          <w:szCs w:val="28"/>
          <w:lang w:val="en-US"/>
        </w:rPr>
        <w:t>var</w:t>
      </w:r>
      <w:r w:rsidRPr="00B3055E">
        <w:rPr>
          <w:rFonts w:ascii="Times New Roman" w:hAnsi="Times New Roman"/>
          <w:color w:val="000000"/>
          <w:sz w:val="28"/>
          <w:szCs w:val="28"/>
          <w:lang w:val="en-US"/>
        </w:rPr>
        <w:t xml:space="preserve"> s: real;</w:t>
      </w:r>
    </w:p>
    <w:p w:rsidR="00B3055E" w:rsidRPr="00B3055E" w:rsidRDefault="00B3055E" w:rsidP="00B3055E">
      <w:pPr>
        <w:shd w:val="clear" w:color="auto" w:fill="FFFFFF"/>
        <w:tabs>
          <w:tab w:val="left" w:pos="557"/>
        </w:tabs>
        <w:spacing w:after="0" w:line="240" w:lineRule="auto"/>
        <w:jc w:val="both"/>
        <w:rPr>
          <w:rFonts w:ascii="Times New Roman" w:hAnsi="Times New Roman"/>
          <w:b/>
          <w:color w:val="000000"/>
          <w:sz w:val="28"/>
          <w:szCs w:val="28"/>
          <w:lang w:val="en-US"/>
        </w:rPr>
      </w:pPr>
      <w:r w:rsidRPr="00B3055E">
        <w:rPr>
          <w:rFonts w:ascii="Times New Roman" w:hAnsi="Times New Roman"/>
          <w:b/>
          <w:color w:val="000000"/>
          <w:sz w:val="28"/>
          <w:szCs w:val="28"/>
          <w:lang w:val="en-US"/>
        </w:rPr>
        <w:t>begin</w:t>
      </w:r>
    </w:p>
    <w:p w:rsidR="00B3055E" w:rsidRPr="00B3055E" w:rsidRDefault="00B3055E" w:rsidP="00B3055E">
      <w:pPr>
        <w:shd w:val="clear" w:color="auto" w:fill="FFFFFF"/>
        <w:tabs>
          <w:tab w:val="left" w:pos="557"/>
        </w:tabs>
        <w:spacing w:after="0" w:line="240" w:lineRule="auto"/>
        <w:jc w:val="both"/>
        <w:rPr>
          <w:rFonts w:ascii="Times New Roman" w:hAnsi="Times New Roman"/>
          <w:color w:val="000000"/>
          <w:sz w:val="28"/>
          <w:szCs w:val="28"/>
          <w:lang w:val="en-US"/>
        </w:rPr>
      </w:pPr>
      <w:r w:rsidRPr="00B3055E">
        <w:rPr>
          <w:rFonts w:ascii="Times New Roman" w:hAnsi="Times New Roman"/>
          <w:color w:val="000000"/>
          <w:sz w:val="28"/>
          <w:szCs w:val="28"/>
          <w:lang w:val="en-US"/>
        </w:rPr>
        <w:t xml:space="preserve">            s: = 145 + sqrt(239 + sqr(84));</w:t>
      </w:r>
    </w:p>
    <w:p w:rsidR="00B3055E" w:rsidRPr="00B3055E" w:rsidRDefault="00B3055E" w:rsidP="00B3055E">
      <w:pPr>
        <w:shd w:val="clear" w:color="auto" w:fill="FFFFFF"/>
        <w:tabs>
          <w:tab w:val="left" w:pos="557"/>
        </w:tabs>
        <w:spacing w:after="0" w:line="240" w:lineRule="auto"/>
        <w:jc w:val="both"/>
        <w:rPr>
          <w:rFonts w:ascii="Times New Roman" w:hAnsi="Times New Roman"/>
          <w:color w:val="000000"/>
          <w:sz w:val="28"/>
          <w:szCs w:val="28"/>
          <w:lang w:val="en-US"/>
        </w:rPr>
      </w:pPr>
      <w:r w:rsidRPr="00B3055E">
        <w:rPr>
          <w:rFonts w:ascii="Times New Roman" w:hAnsi="Times New Roman"/>
          <w:color w:val="000000"/>
          <w:sz w:val="28"/>
          <w:szCs w:val="28"/>
          <w:lang w:val="en-US"/>
        </w:rPr>
        <w:t xml:space="preserve">            writeln(‘s = ‘, s);</w:t>
      </w:r>
    </w:p>
    <w:p w:rsidR="00B3055E" w:rsidRPr="00497093" w:rsidRDefault="00B3055E" w:rsidP="00B3055E">
      <w:pPr>
        <w:shd w:val="clear" w:color="auto" w:fill="FFFFFF"/>
        <w:tabs>
          <w:tab w:val="left" w:pos="557"/>
        </w:tabs>
        <w:spacing w:after="0" w:line="240" w:lineRule="auto"/>
        <w:jc w:val="both"/>
        <w:rPr>
          <w:rFonts w:ascii="Times New Roman" w:hAnsi="Times New Roman"/>
          <w:b/>
          <w:noProof/>
          <w:color w:val="000000"/>
          <w:sz w:val="28"/>
          <w:szCs w:val="28"/>
        </w:rPr>
      </w:pPr>
      <w:r w:rsidRPr="00B3055E">
        <w:rPr>
          <w:rFonts w:ascii="Times New Roman" w:hAnsi="Times New Roman"/>
          <w:b/>
          <w:noProof/>
          <w:color w:val="000000"/>
          <w:sz w:val="28"/>
          <w:szCs w:val="28"/>
          <w:lang w:val="en-US"/>
        </w:rPr>
        <w:t>end</w:t>
      </w:r>
      <w:r w:rsidRPr="00497093">
        <w:rPr>
          <w:rFonts w:ascii="Times New Roman" w:hAnsi="Times New Roman"/>
          <w:b/>
          <w:noProof/>
          <w:color w:val="000000"/>
          <w:sz w:val="28"/>
          <w:szCs w:val="28"/>
        </w:rPr>
        <w:t>.</w:t>
      </w:r>
    </w:p>
    <w:p w:rsidR="00B3055E" w:rsidRPr="00497093"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
          <w:sz w:val="28"/>
          <w:szCs w:val="28"/>
        </w:rPr>
        <w:t>Пример</w:t>
      </w:r>
      <w:r w:rsidRPr="00497093">
        <w:rPr>
          <w:rFonts w:ascii="Times New Roman" w:hAnsi="Times New Roman"/>
          <w:b/>
          <w:sz w:val="28"/>
          <w:szCs w:val="28"/>
        </w:rPr>
        <w:t xml:space="preserve"> 3. </w:t>
      </w:r>
      <w:r w:rsidRPr="00B3055E">
        <w:rPr>
          <w:rFonts w:ascii="Times New Roman" w:hAnsi="Times New Roman"/>
          <w:sz w:val="28"/>
          <w:szCs w:val="28"/>
        </w:rPr>
        <w:t xml:space="preserve">Написать программу вычисления выражения </w:t>
      </w:r>
      <w:r w:rsidRPr="00B3055E">
        <w:rPr>
          <w:rFonts w:ascii="Times New Roman" w:hAnsi="Times New Roman"/>
          <w:position w:val="-10"/>
          <w:sz w:val="28"/>
          <w:szCs w:val="28"/>
        </w:rPr>
        <w:object w:dxaOrig="1300" w:dyaOrig="320">
          <v:shape id="_x0000_i1027" type="#_x0000_t75" style="width:65.15pt;height:15.65pt" o:ole="">
            <v:imagedata r:id="rId36" o:title=""/>
          </v:shape>
          <o:OLEObject Type="Embed" ProgID="Equation.3" ShapeID="_x0000_i1027" DrawAspect="Content" ObjectID="_1774686253" r:id="rId37"/>
        </w:object>
      </w:r>
      <w:r w:rsidRPr="00B3055E">
        <w:rPr>
          <w:rFonts w:ascii="Times New Roman" w:hAnsi="Times New Roman"/>
          <w:sz w:val="28"/>
          <w:szCs w:val="28"/>
        </w:rPr>
        <w:t xml:space="preserve"> при </w:t>
      </w:r>
      <w:r w:rsidRPr="00B3055E">
        <w:rPr>
          <w:rFonts w:ascii="Times New Roman" w:hAnsi="Times New Roman"/>
          <w:position w:val="-6"/>
          <w:sz w:val="28"/>
          <w:szCs w:val="28"/>
        </w:rPr>
        <w:object w:dxaOrig="560" w:dyaOrig="279">
          <v:shape id="_x0000_i1028" type="#_x0000_t75" style="width:27.55pt;height:14.4pt" o:ole="">
            <v:imagedata r:id="rId38" o:title=""/>
          </v:shape>
          <o:OLEObject Type="Embed" ProgID="Equation.3" ShapeID="_x0000_i1028" DrawAspect="Content" ObjectID="_1774686254" r:id="rId39"/>
        </w:object>
      </w:r>
      <w:r w:rsidRPr="00B3055E">
        <w:rPr>
          <w:rFonts w:ascii="Times New Roman" w:hAnsi="Times New Roman"/>
          <w:sz w:val="28"/>
          <w:szCs w:val="28"/>
        </w:rPr>
        <w:t>.</w:t>
      </w:r>
    </w:p>
    <w:p w:rsidR="00B3055E" w:rsidRPr="00B3055E" w:rsidRDefault="00B3055E" w:rsidP="00B3055E">
      <w:pPr>
        <w:spacing w:after="0" w:line="240" w:lineRule="auto"/>
        <w:jc w:val="both"/>
        <w:rPr>
          <w:rFonts w:ascii="Times New Roman" w:hAnsi="Times New Roman"/>
          <w:b/>
          <w:sz w:val="28"/>
          <w:szCs w:val="28"/>
          <w:u w:val="single"/>
        </w:rPr>
      </w:pPr>
    </w:p>
    <w:p w:rsidR="00B3055E" w:rsidRPr="00B3055E" w:rsidRDefault="00B3055E" w:rsidP="00B3055E">
      <w:pPr>
        <w:shd w:val="clear" w:color="auto" w:fill="FFFFFF"/>
        <w:tabs>
          <w:tab w:val="left" w:pos="557"/>
        </w:tabs>
        <w:spacing w:after="0" w:line="240" w:lineRule="auto"/>
        <w:jc w:val="both"/>
        <w:rPr>
          <w:rFonts w:ascii="Times New Roman" w:hAnsi="Times New Roman"/>
          <w:color w:val="000000"/>
          <w:sz w:val="28"/>
          <w:szCs w:val="28"/>
          <w:lang w:val="en-US"/>
        </w:rPr>
      </w:pPr>
      <w:r w:rsidRPr="00B3055E">
        <w:rPr>
          <w:rFonts w:ascii="Times New Roman" w:hAnsi="Times New Roman"/>
          <w:b/>
          <w:color w:val="000000"/>
          <w:sz w:val="28"/>
          <w:szCs w:val="28"/>
          <w:lang w:val="en-US"/>
        </w:rPr>
        <w:t>Program</w:t>
      </w:r>
      <w:r w:rsidRPr="00B3055E">
        <w:rPr>
          <w:rFonts w:ascii="Times New Roman" w:hAnsi="Times New Roman"/>
          <w:color w:val="000000"/>
          <w:sz w:val="28"/>
          <w:szCs w:val="28"/>
          <w:lang w:val="en-US"/>
        </w:rPr>
        <w:t xml:space="preserve"> primer3;</w:t>
      </w:r>
    </w:p>
    <w:p w:rsidR="00B3055E" w:rsidRPr="00B3055E" w:rsidRDefault="00B3055E" w:rsidP="00B3055E">
      <w:pPr>
        <w:shd w:val="clear" w:color="auto" w:fill="FFFFFF"/>
        <w:tabs>
          <w:tab w:val="left" w:pos="557"/>
        </w:tabs>
        <w:spacing w:after="0" w:line="240" w:lineRule="auto"/>
        <w:jc w:val="both"/>
        <w:rPr>
          <w:rFonts w:ascii="Times New Roman" w:hAnsi="Times New Roman"/>
          <w:color w:val="000000"/>
          <w:sz w:val="28"/>
          <w:szCs w:val="28"/>
          <w:lang w:val="en-US"/>
        </w:rPr>
      </w:pPr>
      <w:r w:rsidRPr="00B3055E">
        <w:rPr>
          <w:rFonts w:ascii="Times New Roman" w:hAnsi="Times New Roman"/>
          <w:b/>
          <w:color w:val="000000"/>
          <w:sz w:val="28"/>
          <w:szCs w:val="28"/>
          <w:lang w:val="en-US"/>
        </w:rPr>
        <w:t>var</w:t>
      </w:r>
      <w:r w:rsidRPr="00B3055E">
        <w:rPr>
          <w:rFonts w:ascii="Times New Roman" w:hAnsi="Times New Roman"/>
          <w:color w:val="000000"/>
          <w:sz w:val="28"/>
          <w:szCs w:val="28"/>
          <w:lang w:val="en-US"/>
        </w:rPr>
        <w:t xml:space="preserve"> x, y: real;</w:t>
      </w:r>
    </w:p>
    <w:p w:rsidR="00B3055E" w:rsidRPr="00B3055E" w:rsidRDefault="00B3055E" w:rsidP="00B3055E">
      <w:pPr>
        <w:shd w:val="clear" w:color="auto" w:fill="FFFFFF"/>
        <w:tabs>
          <w:tab w:val="left" w:pos="557"/>
        </w:tabs>
        <w:spacing w:after="0" w:line="240" w:lineRule="auto"/>
        <w:jc w:val="both"/>
        <w:rPr>
          <w:rFonts w:ascii="Times New Roman" w:hAnsi="Times New Roman"/>
          <w:b/>
          <w:color w:val="000000"/>
          <w:sz w:val="28"/>
          <w:szCs w:val="28"/>
          <w:lang w:val="en-US"/>
        </w:rPr>
      </w:pPr>
      <w:r w:rsidRPr="00B3055E">
        <w:rPr>
          <w:rFonts w:ascii="Times New Roman" w:hAnsi="Times New Roman"/>
          <w:b/>
          <w:color w:val="000000"/>
          <w:sz w:val="28"/>
          <w:szCs w:val="28"/>
          <w:lang w:val="en-US"/>
        </w:rPr>
        <w:t>begin</w:t>
      </w:r>
    </w:p>
    <w:p w:rsidR="00B3055E" w:rsidRPr="00B3055E" w:rsidRDefault="00B3055E" w:rsidP="00B3055E">
      <w:pPr>
        <w:shd w:val="clear" w:color="auto" w:fill="FFFFFF"/>
        <w:tabs>
          <w:tab w:val="left" w:pos="557"/>
        </w:tabs>
        <w:spacing w:after="0" w:line="240" w:lineRule="auto"/>
        <w:jc w:val="both"/>
        <w:rPr>
          <w:rFonts w:ascii="Times New Roman" w:hAnsi="Times New Roman"/>
          <w:color w:val="000000"/>
          <w:sz w:val="28"/>
          <w:szCs w:val="28"/>
          <w:lang w:val="en-US"/>
        </w:rPr>
      </w:pPr>
      <w:r w:rsidRPr="00B3055E">
        <w:rPr>
          <w:rFonts w:ascii="Times New Roman" w:hAnsi="Times New Roman"/>
          <w:color w:val="000000"/>
          <w:sz w:val="28"/>
          <w:szCs w:val="28"/>
          <w:lang w:val="en-US"/>
        </w:rPr>
        <w:t xml:space="preserve">            readln(x)</w:t>
      </w:r>
    </w:p>
    <w:p w:rsidR="00B3055E" w:rsidRPr="00B3055E" w:rsidRDefault="00B3055E" w:rsidP="00B3055E">
      <w:pPr>
        <w:spacing w:after="0" w:line="240" w:lineRule="auto"/>
        <w:jc w:val="both"/>
        <w:rPr>
          <w:rFonts w:ascii="Times New Roman" w:hAnsi="Times New Roman"/>
          <w:sz w:val="28"/>
          <w:szCs w:val="28"/>
          <w:lang w:val="en-US"/>
        </w:rPr>
      </w:pPr>
      <w:r w:rsidRPr="00B3055E">
        <w:rPr>
          <w:rFonts w:ascii="Times New Roman" w:hAnsi="Times New Roman"/>
          <w:color w:val="000000"/>
          <w:sz w:val="28"/>
          <w:szCs w:val="28"/>
          <w:lang w:val="en-US"/>
        </w:rPr>
        <w:t xml:space="preserve">              </w:t>
      </w:r>
      <w:r w:rsidRPr="00B3055E">
        <w:rPr>
          <w:rFonts w:ascii="Times New Roman" w:hAnsi="Times New Roman"/>
          <w:sz w:val="28"/>
          <w:szCs w:val="28"/>
          <w:lang w:val="en-US"/>
        </w:rPr>
        <w:t>y</w:t>
      </w:r>
      <w:r w:rsidRPr="00B3055E">
        <w:rPr>
          <w:rFonts w:ascii="Times New Roman" w:hAnsi="Times New Roman"/>
          <w:color w:val="000000"/>
          <w:sz w:val="28"/>
          <w:szCs w:val="28"/>
          <w:lang w:val="en-US"/>
        </w:rPr>
        <w:t xml:space="preserve">: </w:t>
      </w:r>
      <w:r w:rsidRPr="00B3055E">
        <w:rPr>
          <w:rFonts w:ascii="Times New Roman" w:hAnsi="Times New Roman"/>
          <w:sz w:val="28"/>
          <w:szCs w:val="28"/>
          <w:lang w:val="en-US"/>
        </w:rPr>
        <w:t>= TAN(3*x) - SIN(2*x)</w:t>
      </w:r>
      <w:r w:rsidRPr="00B3055E">
        <w:rPr>
          <w:rFonts w:ascii="Times New Roman" w:hAnsi="Times New Roman"/>
          <w:color w:val="000000"/>
          <w:sz w:val="28"/>
          <w:szCs w:val="28"/>
          <w:lang w:val="en-US"/>
        </w:rPr>
        <w:t>;</w:t>
      </w:r>
    </w:p>
    <w:p w:rsidR="00B3055E" w:rsidRPr="00B3055E" w:rsidRDefault="00B3055E" w:rsidP="00B3055E">
      <w:pPr>
        <w:shd w:val="clear" w:color="auto" w:fill="FFFFFF"/>
        <w:tabs>
          <w:tab w:val="left" w:pos="557"/>
        </w:tabs>
        <w:spacing w:after="0" w:line="240" w:lineRule="auto"/>
        <w:jc w:val="both"/>
        <w:rPr>
          <w:rFonts w:ascii="Times New Roman" w:hAnsi="Times New Roman"/>
          <w:color w:val="000000"/>
          <w:sz w:val="28"/>
          <w:szCs w:val="28"/>
        </w:rPr>
      </w:pPr>
      <w:r w:rsidRPr="00B3055E">
        <w:rPr>
          <w:rFonts w:ascii="Times New Roman" w:hAnsi="Times New Roman"/>
          <w:color w:val="000000"/>
          <w:sz w:val="28"/>
          <w:szCs w:val="28"/>
          <w:lang w:val="en-US"/>
        </w:rPr>
        <w:t xml:space="preserve">            writeln</w:t>
      </w:r>
      <w:r w:rsidRPr="00B3055E">
        <w:rPr>
          <w:rFonts w:ascii="Times New Roman" w:hAnsi="Times New Roman"/>
          <w:color w:val="000000"/>
          <w:sz w:val="28"/>
          <w:szCs w:val="28"/>
        </w:rPr>
        <w:t>(‘</w:t>
      </w:r>
      <w:r w:rsidRPr="00B3055E">
        <w:rPr>
          <w:rFonts w:ascii="Times New Roman" w:hAnsi="Times New Roman"/>
          <w:color w:val="000000"/>
          <w:sz w:val="28"/>
          <w:szCs w:val="28"/>
          <w:lang w:val="en-US"/>
        </w:rPr>
        <w:t>y</w:t>
      </w:r>
      <w:r w:rsidRPr="00B3055E">
        <w:rPr>
          <w:rFonts w:ascii="Times New Roman" w:hAnsi="Times New Roman"/>
          <w:color w:val="000000"/>
          <w:sz w:val="28"/>
          <w:szCs w:val="28"/>
        </w:rPr>
        <w:t xml:space="preserve"> = ‘, </w:t>
      </w:r>
      <w:r w:rsidRPr="00B3055E">
        <w:rPr>
          <w:rFonts w:ascii="Times New Roman" w:hAnsi="Times New Roman"/>
          <w:color w:val="000000"/>
          <w:sz w:val="28"/>
          <w:szCs w:val="28"/>
          <w:lang w:val="en-US"/>
        </w:rPr>
        <w:t>y</w:t>
      </w:r>
      <w:r w:rsidRPr="00B3055E">
        <w:rPr>
          <w:rFonts w:ascii="Times New Roman" w:hAnsi="Times New Roman"/>
          <w:color w:val="000000"/>
          <w:sz w:val="28"/>
          <w:szCs w:val="28"/>
        </w:rPr>
        <w:t>);</w:t>
      </w:r>
    </w:p>
    <w:p w:rsidR="00B3055E" w:rsidRPr="00B3055E" w:rsidRDefault="00B3055E" w:rsidP="00B3055E">
      <w:pPr>
        <w:spacing w:after="0" w:line="240" w:lineRule="auto"/>
        <w:jc w:val="both"/>
        <w:rPr>
          <w:rFonts w:ascii="Times New Roman" w:hAnsi="Times New Roman"/>
          <w:b/>
          <w:noProof/>
          <w:color w:val="000000"/>
          <w:sz w:val="28"/>
          <w:szCs w:val="28"/>
        </w:rPr>
      </w:pPr>
      <w:r w:rsidRPr="00B3055E">
        <w:rPr>
          <w:rFonts w:ascii="Times New Roman" w:hAnsi="Times New Roman"/>
          <w:b/>
          <w:noProof/>
          <w:color w:val="000000"/>
          <w:sz w:val="28"/>
          <w:szCs w:val="28"/>
          <w:lang w:val="en-US"/>
        </w:rPr>
        <w:t>end</w:t>
      </w:r>
      <w:r w:rsidRPr="00B3055E">
        <w:rPr>
          <w:rFonts w:ascii="Times New Roman" w:hAnsi="Times New Roman"/>
          <w:b/>
          <w:noProof/>
          <w:color w:val="000000"/>
          <w:sz w:val="28"/>
          <w:szCs w:val="28"/>
        </w:rPr>
        <w:t>.</w:t>
      </w:r>
    </w:p>
    <w:p w:rsidR="00B3055E" w:rsidRPr="00B3055E" w:rsidRDefault="00B3055E" w:rsidP="00B3055E">
      <w:pPr>
        <w:spacing w:after="0" w:line="240" w:lineRule="auto"/>
        <w:jc w:val="both"/>
        <w:rPr>
          <w:rFonts w:ascii="Times New Roman" w:hAnsi="Times New Roman"/>
          <w:b/>
          <w:sz w:val="28"/>
          <w:szCs w:val="28"/>
        </w:rPr>
      </w:pPr>
    </w:p>
    <w:p w:rsidR="00B3055E" w:rsidRPr="00B3055E" w:rsidRDefault="00B3055E" w:rsidP="00B3055E">
      <w:pPr>
        <w:shd w:val="clear" w:color="auto" w:fill="FFFFFF"/>
        <w:spacing w:after="0" w:line="240" w:lineRule="auto"/>
        <w:jc w:val="both"/>
        <w:rPr>
          <w:rFonts w:ascii="Times New Roman" w:hAnsi="Times New Roman"/>
          <w:b/>
          <w:color w:val="000000"/>
          <w:sz w:val="28"/>
          <w:szCs w:val="28"/>
        </w:rPr>
      </w:pPr>
      <w:r w:rsidRPr="00B3055E">
        <w:rPr>
          <w:rFonts w:ascii="Times New Roman" w:hAnsi="Times New Roman"/>
          <w:b/>
          <w:color w:val="000000"/>
          <w:sz w:val="28"/>
          <w:szCs w:val="28"/>
        </w:rPr>
        <w:t>Содержание задания</w:t>
      </w: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Задание №1</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Написать программу для нахождения значения арифметического выражения: </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lang w:val="en-US"/>
        </w:rPr>
        <w:t>N</w:t>
      </w:r>
      <w:r w:rsidRPr="00B3055E">
        <w:rPr>
          <w:rFonts w:ascii="Times New Roman" w:hAnsi="Times New Roman"/>
          <w:sz w:val="28"/>
          <w:szCs w:val="28"/>
        </w:rPr>
        <w:t xml:space="preserve"> = </w:t>
      </w:r>
      <w:r w:rsidRPr="00B3055E">
        <w:rPr>
          <w:rFonts w:ascii="Times New Roman" w:hAnsi="Times New Roman"/>
          <w:position w:val="-24"/>
          <w:sz w:val="28"/>
          <w:szCs w:val="28"/>
        </w:rPr>
        <w:object w:dxaOrig="1980" w:dyaOrig="620">
          <v:shape id="_x0000_i1029" type="#_x0000_t75" style="width:98.9pt;height:30.7pt" o:ole="">
            <v:imagedata r:id="rId40" o:title=""/>
          </v:shape>
          <o:OLEObject Type="Embed" ProgID="Equation.3" ShapeID="_x0000_i1029" DrawAspect="Content" ObjectID="_1774686255" r:id="rId41"/>
        </w:objec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
          <w:sz w:val="28"/>
          <w:szCs w:val="28"/>
          <w:u w:val="single"/>
        </w:rPr>
        <w:t>Программа</w:t>
      </w:r>
      <w:r w:rsidRPr="00B3055E">
        <w:rPr>
          <w:rFonts w:ascii="Times New Roman" w:hAnsi="Times New Roman"/>
          <w:sz w:val="28"/>
          <w:szCs w:val="28"/>
        </w:rPr>
        <w:t>:</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
          <w:sz w:val="28"/>
          <w:szCs w:val="28"/>
          <w:u w:val="single"/>
        </w:rPr>
        <w:t>Ответ</w:t>
      </w:r>
      <w:r w:rsidRPr="00B3055E">
        <w:rPr>
          <w:rFonts w:ascii="Times New Roman" w:hAnsi="Times New Roman"/>
          <w:sz w:val="28"/>
          <w:szCs w:val="28"/>
        </w:rPr>
        <w:t>: __________</w:t>
      </w: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Задание №2</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Написать программу, которая выведет на экран Ваши ФИО и адрес местожительства.</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
          <w:sz w:val="28"/>
          <w:szCs w:val="28"/>
          <w:u w:val="single"/>
        </w:rPr>
        <w:t>Программа</w:t>
      </w:r>
      <w:r w:rsidRPr="00B3055E">
        <w:rPr>
          <w:rFonts w:ascii="Times New Roman" w:hAnsi="Times New Roman"/>
          <w:sz w:val="28"/>
          <w:szCs w:val="28"/>
        </w:rPr>
        <w:t>:</w:t>
      </w: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widowControl w:val="0"/>
        <w:shd w:val="clear" w:color="auto" w:fill="FFFFFF"/>
        <w:autoSpaceDE w:val="0"/>
        <w:autoSpaceDN w:val="0"/>
        <w:adjustRightInd w:val="0"/>
        <w:spacing w:after="0" w:line="240" w:lineRule="auto"/>
        <w:jc w:val="both"/>
        <w:rPr>
          <w:rFonts w:ascii="Times New Roman" w:hAnsi="Times New Roman"/>
          <w:b/>
          <w:sz w:val="28"/>
          <w:szCs w:val="28"/>
        </w:rPr>
      </w:pPr>
      <w:r w:rsidRPr="00B3055E">
        <w:rPr>
          <w:rFonts w:ascii="Times New Roman" w:hAnsi="Times New Roman"/>
          <w:b/>
          <w:sz w:val="28"/>
          <w:szCs w:val="28"/>
        </w:rPr>
        <w:t>Задание №3</w:t>
      </w:r>
    </w:p>
    <w:p w:rsidR="00B3055E" w:rsidRPr="00B3055E" w:rsidRDefault="00B3055E" w:rsidP="00B3055E">
      <w:pPr>
        <w:widowControl w:val="0"/>
        <w:shd w:val="clear" w:color="auto" w:fill="FFFFFF"/>
        <w:autoSpaceDE w:val="0"/>
        <w:autoSpaceDN w:val="0"/>
        <w:adjustRightInd w:val="0"/>
        <w:spacing w:after="0" w:line="240" w:lineRule="auto"/>
        <w:jc w:val="both"/>
        <w:rPr>
          <w:rFonts w:ascii="Times New Roman" w:hAnsi="Times New Roman"/>
          <w:color w:val="000000"/>
          <w:sz w:val="28"/>
          <w:szCs w:val="28"/>
        </w:rPr>
      </w:pPr>
      <w:r w:rsidRPr="00B3055E">
        <w:rPr>
          <w:rFonts w:ascii="Times New Roman" w:hAnsi="Times New Roman"/>
          <w:sz w:val="28"/>
          <w:szCs w:val="28"/>
        </w:rPr>
        <w:t xml:space="preserve">Написать программу вычисления </w:t>
      </w:r>
      <w:r w:rsidRPr="00B3055E">
        <w:rPr>
          <w:rFonts w:ascii="Times New Roman" w:hAnsi="Times New Roman"/>
          <w:color w:val="000000"/>
          <w:sz w:val="28"/>
          <w:szCs w:val="28"/>
        </w:rPr>
        <w:t>объема куба (</w:t>
      </w:r>
      <w:r w:rsidRPr="00B3055E">
        <w:rPr>
          <w:rFonts w:ascii="Times New Roman" w:hAnsi="Times New Roman"/>
          <w:color w:val="000000"/>
          <w:sz w:val="28"/>
          <w:szCs w:val="28"/>
          <w:lang w:val="en-US"/>
        </w:rPr>
        <w:t>v</w:t>
      </w:r>
      <w:r w:rsidRPr="00B3055E">
        <w:rPr>
          <w:rFonts w:ascii="Times New Roman" w:hAnsi="Times New Roman"/>
          <w:color w:val="000000"/>
          <w:sz w:val="28"/>
          <w:szCs w:val="28"/>
        </w:rPr>
        <w:t xml:space="preserve"> = </w:t>
      </w:r>
      <w:r w:rsidRPr="00B3055E">
        <w:rPr>
          <w:rFonts w:ascii="Times New Roman" w:hAnsi="Times New Roman"/>
          <w:color w:val="000000"/>
          <w:sz w:val="28"/>
          <w:szCs w:val="28"/>
          <w:lang w:val="en-US"/>
        </w:rPr>
        <w:t>a</w:t>
      </w:r>
      <w:r w:rsidRPr="00B3055E">
        <w:rPr>
          <w:rFonts w:ascii="Times New Roman" w:hAnsi="Times New Roman"/>
          <w:color w:val="000000"/>
          <w:sz w:val="28"/>
          <w:szCs w:val="28"/>
        </w:rPr>
        <w:t>*</w:t>
      </w:r>
      <w:r w:rsidRPr="00B3055E">
        <w:rPr>
          <w:rFonts w:ascii="Times New Roman" w:hAnsi="Times New Roman"/>
          <w:color w:val="000000"/>
          <w:sz w:val="28"/>
          <w:szCs w:val="28"/>
          <w:lang w:val="en-US"/>
        </w:rPr>
        <w:t>a</w:t>
      </w:r>
      <w:r w:rsidRPr="00B3055E">
        <w:rPr>
          <w:rFonts w:ascii="Times New Roman" w:hAnsi="Times New Roman"/>
          <w:color w:val="000000"/>
          <w:sz w:val="28"/>
          <w:szCs w:val="28"/>
        </w:rPr>
        <w:t>*</w:t>
      </w:r>
      <w:r w:rsidRPr="00B3055E">
        <w:rPr>
          <w:rFonts w:ascii="Times New Roman" w:hAnsi="Times New Roman"/>
          <w:color w:val="000000"/>
          <w:sz w:val="28"/>
          <w:szCs w:val="28"/>
          <w:lang w:val="en-US"/>
        </w:rPr>
        <w:t>a</w:t>
      </w:r>
      <w:r w:rsidRPr="00B3055E">
        <w:rPr>
          <w:rFonts w:ascii="Times New Roman" w:hAnsi="Times New Roman"/>
          <w:color w:val="000000"/>
          <w:sz w:val="28"/>
          <w:szCs w:val="28"/>
        </w:rPr>
        <w:t>) и площади боковой поверхности куба (</w:t>
      </w:r>
      <w:r w:rsidRPr="00B3055E">
        <w:rPr>
          <w:rFonts w:ascii="Times New Roman" w:hAnsi="Times New Roman"/>
          <w:color w:val="000000"/>
          <w:sz w:val="28"/>
          <w:szCs w:val="28"/>
          <w:lang w:val="en-US"/>
        </w:rPr>
        <w:t>s</w:t>
      </w:r>
      <w:r w:rsidRPr="00B3055E">
        <w:rPr>
          <w:rFonts w:ascii="Times New Roman" w:hAnsi="Times New Roman"/>
          <w:color w:val="000000"/>
          <w:sz w:val="28"/>
          <w:szCs w:val="28"/>
        </w:rPr>
        <w:t xml:space="preserve"> = 6*</w:t>
      </w:r>
      <w:r w:rsidRPr="00B3055E">
        <w:rPr>
          <w:rFonts w:ascii="Times New Roman" w:hAnsi="Times New Roman"/>
          <w:color w:val="000000"/>
          <w:sz w:val="28"/>
          <w:szCs w:val="28"/>
          <w:lang w:val="en-US"/>
        </w:rPr>
        <w:t>a</w:t>
      </w:r>
      <w:r w:rsidRPr="00B3055E">
        <w:rPr>
          <w:rFonts w:ascii="Times New Roman" w:hAnsi="Times New Roman"/>
          <w:color w:val="000000"/>
          <w:sz w:val="28"/>
          <w:szCs w:val="28"/>
        </w:rPr>
        <w:t>*</w:t>
      </w:r>
      <w:r w:rsidRPr="00B3055E">
        <w:rPr>
          <w:rFonts w:ascii="Times New Roman" w:hAnsi="Times New Roman"/>
          <w:color w:val="000000"/>
          <w:sz w:val="28"/>
          <w:szCs w:val="28"/>
          <w:lang w:val="en-US"/>
        </w:rPr>
        <w:t>a</w:t>
      </w:r>
      <w:r w:rsidRPr="00B3055E">
        <w:rPr>
          <w:rFonts w:ascii="Times New Roman" w:hAnsi="Times New Roman"/>
          <w:color w:val="000000"/>
          <w:sz w:val="28"/>
          <w:szCs w:val="28"/>
        </w:rPr>
        <w:t xml:space="preserve">), если сторона куба </w:t>
      </w:r>
      <w:r w:rsidRPr="00B3055E">
        <w:rPr>
          <w:rFonts w:ascii="Times New Roman" w:hAnsi="Times New Roman"/>
          <w:color w:val="000000"/>
          <w:sz w:val="28"/>
          <w:szCs w:val="28"/>
          <w:lang w:val="en-US"/>
        </w:rPr>
        <w:t>a</w:t>
      </w:r>
      <w:r w:rsidRPr="00B3055E">
        <w:rPr>
          <w:rFonts w:ascii="Times New Roman" w:hAnsi="Times New Roman"/>
          <w:color w:val="000000"/>
          <w:sz w:val="28"/>
          <w:szCs w:val="28"/>
        </w:rPr>
        <w:t xml:space="preserve"> = 2,5.</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
          <w:sz w:val="28"/>
          <w:szCs w:val="28"/>
          <w:u w:val="single"/>
        </w:rPr>
        <w:t>Программа</w:t>
      </w:r>
      <w:r w:rsidRPr="00B3055E">
        <w:rPr>
          <w:rFonts w:ascii="Times New Roman" w:hAnsi="Times New Roman"/>
          <w:sz w:val="28"/>
          <w:szCs w:val="28"/>
        </w:rPr>
        <w:t>:</w:t>
      </w: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
          <w:sz w:val="28"/>
          <w:szCs w:val="28"/>
          <w:u w:val="single"/>
        </w:rPr>
        <w:t>Ответ</w:t>
      </w:r>
      <w:r w:rsidRPr="00B3055E">
        <w:rPr>
          <w:rFonts w:ascii="Times New Roman" w:hAnsi="Times New Roman"/>
          <w:sz w:val="28"/>
          <w:szCs w:val="28"/>
        </w:rPr>
        <w:t>: __________</w:t>
      </w:r>
    </w:p>
    <w:p w:rsidR="00B3055E" w:rsidRPr="00B3055E" w:rsidRDefault="00B3055E" w:rsidP="00B3055E">
      <w:pPr>
        <w:spacing w:after="0" w:line="240" w:lineRule="auto"/>
        <w:jc w:val="both"/>
        <w:rPr>
          <w:rFonts w:ascii="Times New Roman" w:hAnsi="Times New Roman"/>
          <w:b/>
          <w:sz w:val="28"/>
          <w:szCs w:val="28"/>
        </w:rPr>
      </w:pPr>
    </w:p>
    <w:p w:rsidR="00B3055E" w:rsidRPr="00B3055E" w:rsidRDefault="00B3055E" w:rsidP="00B3055E">
      <w:pPr>
        <w:spacing w:after="0" w:line="240" w:lineRule="auto"/>
        <w:jc w:val="both"/>
        <w:outlineLvl w:val="0"/>
        <w:rPr>
          <w:rFonts w:ascii="Times New Roman" w:hAnsi="Times New Roman"/>
          <w:b/>
          <w:sz w:val="28"/>
          <w:szCs w:val="28"/>
        </w:rPr>
      </w:pPr>
      <w:r w:rsidRPr="00B3055E">
        <w:rPr>
          <w:rFonts w:ascii="Times New Roman" w:hAnsi="Times New Roman"/>
          <w:b/>
          <w:sz w:val="28"/>
          <w:szCs w:val="28"/>
        </w:rPr>
        <w:t xml:space="preserve">Задание №4 </w:t>
      </w:r>
    </w:p>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Ответьте на контрольные вопросы к практическому заданию</w:t>
      </w: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outlineLvl w:val="0"/>
        <w:rPr>
          <w:rFonts w:ascii="Times New Roman" w:hAnsi="Times New Roman"/>
          <w:b/>
          <w:sz w:val="28"/>
          <w:szCs w:val="28"/>
        </w:rPr>
      </w:pPr>
      <w:r w:rsidRPr="00B3055E">
        <w:rPr>
          <w:rFonts w:ascii="Times New Roman" w:hAnsi="Times New Roman"/>
          <w:b/>
          <w:sz w:val="28"/>
          <w:szCs w:val="28"/>
        </w:rPr>
        <w:t xml:space="preserve">Задание №5 </w:t>
      </w:r>
    </w:p>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1. Сделайте вывод о проделанном практическом задании.</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2. Сдайте отчет преподавателю.</w:t>
      </w: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b/>
          <w:sz w:val="28"/>
          <w:szCs w:val="28"/>
          <w:lang w:val="en-US"/>
        </w:rPr>
      </w:pPr>
      <w:r w:rsidRPr="00B3055E">
        <w:rPr>
          <w:rFonts w:ascii="Times New Roman" w:hAnsi="Times New Roman"/>
          <w:b/>
          <w:sz w:val="28"/>
          <w:szCs w:val="28"/>
        </w:rPr>
        <w:t>Контрольные вопросы</w:t>
      </w:r>
    </w:p>
    <w:p w:rsidR="00B3055E" w:rsidRPr="00B3055E" w:rsidRDefault="00B3055E" w:rsidP="00B3055E">
      <w:pPr>
        <w:spacing w:after="0" w:line="240" w:lineRule="auto"/>
        <w:jc w:val="both"/>
        <w:rPr>
          <w:rFonts w:ascii="Times New Roman" w:hAnsi="Times New Roman"/>
          <w:b/>
          <w:sz w:val="28"/>
          <w:szCs w:val="28"/>
          <w:lang w:val="en-US"/>
        </w:rPr>
      </w:pPr>
    </w:p>
    <w:p w:rsidR="00B3055E" w:rsidRPr="00B3055E" w:rsidRDefault="00B3055E" w:rsidP="008D47D9">
      <w:pPr>
        <w:numPr>
          <w:ilvl w:val="0"/>
          <w:numId w:val="56"/>
        </w:numPr>
        <w:tabs>
          <w:tab w:val="clear" w:pos="720"/>
          <w:tab w:val="num" w:pos="284"/>
        </w:tabs>
        <w:spacing w:after="0" w:line="240" w:lineRule="auto"/>
        <w:ind w:left="0" w:firstLine="0"/>
        <w:jc w:val="both"/>
        <w:rPr>
          <w:rFonts w:ascii="Times New Roman" w:hAnsi="Times New Roman"/>
          <w:sz w:val="28"/>
          <w:szCs w:val="28"/>
          <w:lang w:val="en-US"/>
        </w:rPr>
      </w:pPr>
      <w:r w:rsidRPr="00B3055E">
        <w:rPr>
          <w:rFonts w:ascii="Times New Roman" w:hAnsi="Times New Roman"/>
          <w:sz w:val="28"/>
          <w:szCs w:val="28"/>
        </w:rPr>
        <w:lastRenderedPageBreak/>
        <w:t xml:space="preserve">Что такое программа? </w:t>
      </w:r>
    </w:p>
    <w:p w:rsidR="00B3055E" w:rsidRPr="00B3055E" w:rsidRDefault="00B3055E" w:rsidP="008D47D9">
      <w:pPr>
        <w:numPr>
          <w:ilvl w:val="0"/>
          <w:numId w:val="56"/>
        </w:numPr>
        <w:tabs>
          <w:tab w:val="clear" w:pos="720"/>
          <w:tab w:val="num" w:pos="284"/>
        </w:tabs>
        <w:spacing w:after="0" w:line="240" w:lineRule="auto"/>
        <w:ind w:left="0" w:firstLine="0"/>
        <w:jc w:val="both"/>
        <w:rPr>
          <w:rFonts w:ascii="Times New Roman" w:hAnsi="Times New Roman"/>
          <w:sz w:val="28"/>
          <w:szCs w:val="28"/>
          <w:lang w:val="en-US"/>
        </w:rPr>
      </w:pPr>
      <w:r w:rsidRPr="00B3055E">
        <w:rPr>
          <w:rFonts w:ascii="Times New Roman" w:hAnsi="Times New Roman"/>
          <w:sz w:val="28"/>
          <w:szCs w:val="28"/>
        </w:rPr>
        <w:t xml:space="preserve">Что называется оператором? </w:t>
      </w:r>
    </w:p>
    <w:p w:rsidR="00B3055E" w:rsidRPr="00B3055E" w:rsidRDefault="00B3055E" w:rsidP="008D47D9">
      <w:pPr>
        <w:numPr>
          <w:ilvl w:val="0"/>
          <w:numId w:val="56"/>
        </w:numPr>
        <w:tabs>
          <w:tab w:val="clear" w:pos="720"/>
          <w:tab w:val="num" w:pos="284"/>
        </w:tabs>
        <w:spacing w:after="0" w:line="240" w:lineRule="auto"/>
        <w:ind w:left="0" w:firstLine="0"/>
        <w:jc w:val="both"/>
        <w:rPr>
          <w:rFonts w:ascii="Times New Roman" w:hAnsi="Times New Roman"/>
          <w:sz w:val="28"/>
          <w:szCs w:val="28"/>
        </w:rPr>
      </w:pPr>
      <w:r w:rsidRPr="00B3055E">
        <w:rPr>
          <w:rFonts w:ascii="Times New Roman" w:hAnsi="Times New Roman"/>
          <w:sz w:val="28"/>
          <w:szCs w:val="28"/>
        </w:rPr>
        <w:t xml:space="preserve">Как осуществляется просмотр результата программы в </w:t>
      </w:r>
      <w:r w:rsidRPr="00B3055E">
        <w:rPr>
          <w:rFonts w:ascii="Times New Roman" w:hAnsi="Times New Roman"/>
          <w:sz w:val="28"/>
          <w:szCs w:val="28"/>
          <w:lang w:val="en-US"/>
        </w:rPr>
        <w:t>Pascal</w:t>
      </w:r>
      <w:r w:rsidRPr="00B3055E">
        <w:rPr>
          <w:rFonts w:ascii="Times New Roman" w:hAnsi="Times New Roman"/>
          <w:sz w:val="28"/>
          <w:szCs w:val="28"/>
        </w:rPr>
        <w:t xml:space="preserve">? </w:t>
      </w:r>
    </w:p>
    <w:p w:rsidR="00B3055E" w:rsidRPr="00B3055E" w:rsidRDefault="00B3055E" w:rsidP="008D47D9">
      <w:pPr>
        <w:numPr>
          <w:ilvl w:val="0"/>
          <w:numId w:val="56"/>
        </w:numPr>
        <w:tabs>
          <w:tab w:val="clear" w:pos="720"/>
          <w:tab w:val="num" w:pos="284"/>
        </w:tabs>
        <w:spacing w:after="0" w:line="240" w:lineRule="auto"/>
        <w:ind w:left="0" w:firstLine="0"/>
        <w:jc w:val="both"/>
        <w:rPr>
          <w:rFonts w:ascii="Times New Roman" w:hAnsi="Times New Roman"/>
          <w:sz w:val="28"/>
          <w:szCs w:val="28"/>
        </w:rPr>
      </w:pPr>
      <w:r w:rsidRPr="00B3055E">
        <w:rPr>
          <w:rFonts w:ascii="Times New Roman" w:hAnsi="Times New Roman"/>
          <w:sz w:val="28"/>
          <w:szCs w:val="28"/>
        </w:rPr>
        <w:t xml:space="preserve">Для чего предназначен оператор </w:t>
      </w:r>
      <w:r w:rsidRPr="00B3055E">
        <w:rPr>
          <w:rFonts w:ascii="Times New Roman" w:hAnsi="Times New Roman"/>
          <w:color w:val="000000"/>
          <w:sz w:val="28"/>
          <w:szCs w:val="28"/>
          <w:lang w:val="en-US"/>
        </w:rPr>
        <w:t>writeln</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write</w:t>
      </w:r>
      <w:r w:rsidRPr="00B3055E">
        <w:rPr>
          <w:rFonts w:ascii="Times New Roman" w:hAnsi="Times New Roman"/>
          <w:sz w:val="28"/>
          <w:szCs w:val="28"/>
        </w:rPr>
        <w:t xml:space="preserve">) в </w:t>
      </w:r>
      <w:r w:rsidRPr="00B3055E">
        <w:rPr>
          <w:rFonts w:ascii="Times New Roman" w:hAnsi="Times New Roman"/>
          <w:sz w:val="28"/>
          <w:szCs w:val="28"/>
          <w:lang w:val="en-US"/>
        </w:rPr>
        <w:t>Pascal</w:t>
      </w:r>
      <w:r w:rsidRPr="00B3055E">
        <w:rPr>
          <w:rFonts w:ascii="Times New Roman" w:hAnsi="Times New Roman"/>
          <w:sz w:val="28"/>
          <w:szCs w:val="28"/>
        </w:rPr>
        <w:t>?</w:t>
      </w:r>
    </w:p>
    <w:p w:rsidR="00B3055E" w:rsidRPr="00B3055E" w:rsidRDefault="00B3055E" w:rsidP="008D47D9">
      <w:pPr>
        <w:numPr>
          <w:ilvl w:val="0"/>
          <w:numId w:val="56"/>
        </w:numPr>
        <w:tabs>
          <w:tab w:val="clear" w:pos="720"/>
          <w:tab w:val="num" w:pos="284"/>
        </w:tabs>
        <w:spacing w:after="0" w:line="240" w:lineRule="auto"/>
        <w:ind w:left="0" w:firstLine="0"/>
        <w:jc w:val="both"/>
        <w:rPr>
          <w:rFonts w:ascii="Times New Roman" w:hAnsi="Times New Roman"/>
          <w:sz w:val="28"/>
          <w:szCs w:val="28"/>
        </w:rPr>
      </w:pPr>
      <w:r w:rsidRPr="00B3055E">
        <w:rPr>
          <w:rFonts w:ascii="Times New Roman" w:hAnsi="Times New Roman"/>
          <w:sz w:val="28"/>
          <w:szCs w:val="28"/>
        </w:rPr>
        <w:t xml:space="preserve">Для чего предназначен оператор </w:t>
      </w:r>
      <w:r w:rsidRPr="00B3055E">
        <w:rPr>
          <w:rFonts w:ascii="Times New Roman" w:hAnsi="Times New Roman"/>
          <w:color w:val="000000"/>
          <w:sz w:val="28"/>
          <w:szCs w:val="28"/>
          <w:lang w:val="en-US"/>
        </w:rPr>
        <w:t>readln</w:t>
      </w:r>
      <w:r w:rsidRPr="00B3055E">
        <w:rPr>
          <w:rFonts w:ascii="Times New Roman" w:hAnsi="Times New Roman"/>
          <w:color w:val="000000"/>
          <w:sz w:val="28"/>
          <w:szCs w:val="28"/>
        </w:rPr>
        <w:t xml:space="preserve"> (</w:t>
      </w:r>
      <w:r w:rsidRPr="00B3055E">
        <w:rPr>
          <w:rFonts w:ascii="Times New Roman" w:hAnsi="Times New Roman"/>
          <w:color w:val="000000"/>
          <w:sz w:val="28"/>
          <w:szCs w:val="28"/>
          <w:lang w:val="en-US"/>
        </w:rPr>
        <w:t>read</w:t>
      </w:r>
      <w:r w:rsidRPr="00B3055E">
        <w:rPr>
          <w:rFonts w:ascii="Times New Roman" w:hAnsi="Times New Roman"/>
          <w:color w:val="000000"/>
          <w:sz w:val="28"/>
          <w:szCs w:val="28"/>
        </w:rPr>
        <w:t>)</w:t>
      </w:r>
      <w:r w:rsidRPr="00B3055E">
        <w:rPr>
          <w:rFonts w:ascii="Times New Roman" w:hAnsi="Times New Roman"/>
          <w:sz w:val="28"/>
          <w:szCs w:val="28"/>
        </w:rPr>
        <w:t xml:space="preserve"> в </w:t>
      </w:r>
      <w:r w:rsidRPr="00B3055E">
        <w:rPr>
          <w:rFonts w:ascii="Times New Roman" w:hAnsi="Times New Roman"/>
          <w:sz w:val="28"/>
          <w:szCs w:val="28"/>
          <w:lang w:val="en-US"/>
        </w:rPr>
        <w:t>Pascal</w:t>
      </w:r>
      <w:r w:rsidRPr="00B3055E">
        <w:rPr>
          <w:rFonts w:ascii="Times New Roman" w:hAnsi="Times New Roman"/>
          <w:sz w:val="28"/>
          <w:szCs w:val="28"/>
        </w:rPr>
        <w:t xml:space="preserve">? </w:t>
      </w:r>
    </w:p>
    <w:p w:rsidR="00B3055E" w:rsidRPr="00B3055E" w:rsidRDefault="00B3055E" w:rsidP="008D47D9">
      <w:pPr>
        <w:numPr>
          <w:ilvl w:val="0"/>
          <w:numId w:val="56"/>
        </w:numPr>
        <w:tabs>
          <w:tab w:val="clear" w:pos="720"/>
          <w:tab w:val="num" w:pos="284"/>
        </w:tabs>
        <w:spacing w:after="0" w:line="240" w:lineRule="auto"/>
        <w:ind w:left="0" w:firstLine="0"/>
        <w:jc w:val="both"/>
        <w:rPr>
          <w:rFonts w:ascii="Times New Roman" w:hAnsi="Times New Roman"/>
          <w:sz w:val="28"/>
          <w:szCs w:val="28"/>
        </w:rPr>
      </w:pPr>
      <w:r w:rsidRPr="00B3055E">
        <w:rPr>
          <w:rFonts w:ascii="Times New Roman" w:hAnsi="Times New Roman"/>
          <w:color w:val="000000"/>
          <w:sz w:val="28"/>
          <w:szCs w:val="28"/>
        </w:rPr>
        <w:t xml:space="preserve">Как сохранить программу, записанную на </w:t>
      </w:r>
      <w:r w:rsidRPr="00B3055E">
        <w:rPr>
          <w:rFonts w:ascii="Times New Roman" w:hAnsi="Times New Roman"/>
          <w:sz w:val="28"/>
          <w:szCs w:val="28"/>
          <w:lang w:val="en-US"/>
        </w:rPr>
        <w:t>Pascal</w:t>
      </w:r>
      <w:r w:rsidRPr="00B3055E">
        <w:rPr>
          <w:rFonts w:ascii="Times New Roman" w:hAnsi="Times New Roman"/>
          <w:sz w:val="28"/>
          <w:szCs w:val="28"/>
        </w:rPr>
        <w:t>?</w:t>
      </w:r>
    </w:p>
    <w:p w:rsidR="00B3055E" w:rsidRPr="00B3055E" w:rsidRDefault="00B3055E" w:rsidP="00B3055E">
      <w:pPr>
        <w:spacing w:after="0" w:line="240" w:lineRule="auto"/>
        <w:jc w:val="center"/>
        <w:rPr>
          <w:rFonts w:ascii="Times New Roman" w:hAnsi="Times New Roman"/>
          <w:b/>
          <w:sz w:val="28"/>
          <w:szCs w:val="28"/>
        </w:rPr>
      </w:pPr>
      <w:r>
        <w:rPr>
          <w:rFonts w:ascii="Times New Roman" w:hAnsi="Times New Roman"/>
          <w:b/>
          <w:sz w:val="28"/>
          <w:szCs w:val="28"/>
        </w:rPr>
        <w:t>Практическая работа № 17</w:t>
      </w:r>
    </w:p>
    <w:p w:rsidR="00B3055E" w:rsidRPr="00B3055E" w:rsidRDefault="00B3055E" w:rsidP="00B3055E">
      <w:pPr>
        <w:spacing w:after="0" w:line="240" w:lineRule="auto"/>
        <w:jc w:val="both"/>
        <w:rPr>
          <w:rFonts w:ascii="Times New Roman" w:hAnsi="Times New Roman"/>
          <w:b/>
          <w:sz w:val="28"/>
          <w:szCs w:val="28"/>
        </w:rPr>
      </w:pPr>
    </w:p>
    <w:p w:rsidR="00B3055E" w:rsidRPr="00B3055E" w:rsidRDefault="00B3055E" w:rsidP="00B3055E">
      <w:pPr>
        <w:shd w:val="clear" w:color="auto" w:fill="FFFFFF"/>
        <w:spacing w:after="0" w:line="240" w:lineRule="auto"/>
        <w:jc w:val="both"/>
        <w:rPr>
          <w:rFonts w:ascii="Times New Roman" w:hAnsi="Times New Roman"/>
          <w:b/>
          <w:sz w:val="28"/>
          <w:szCs w:val="28"/>
        </w:rPr>
      </w:pPr>
      <w:r w:rsidRPr="00B3055E">
        <w:rPr>
          <w:rFonts w:ascii="Times New Roman" w:hAnsi="Times New Roman"/>
          <w:b/>
          <w:sz w:val="28"/>
          <w:szCs w:val="28"/>
        </w:rPr>
        <w:t>Тема: Тестирование готовой программы</w:t>
      </w:r>
    </w:p>
    <w:p w:rsidR="00B3055E" w:rsidRPr="00B3055E" w:rsidRDefault="00B3055E" w:rsidP="00B3055E">
      <w:pPr>
        <w:shd w:val="clear" w:color="auto" w:fill="FFFFFF"/>
        <w:spacing w:after="0" w:line="240" w:lineRule="auto"/>
        <w:jc w:val="both"/>
        <w:rPr>
          <w:rFonts w:ascii="Times New Roman" w:hAnsi="Times New Roman"/>
          <w:bCs/>
          <w:sz w:val="28"/>
          <w:szCs w:val="28"/>
        </w:rPr>
      </w:pPr>
      <w:r w:rsidRPr="00B3055E">
        <w:rPr>
          <w:rFonts w:ascii="Times New Roman" w:hAnsi="Times New Roman"/>
          <w:b/>
          <w:bCs/>
          <w:sz w:val="28"/>
          <w:szCs w:val="28"/>
        </w:rPr>
        <w:t xml:space="preserve">Цель: </w:t>
      </w:r>
      <w:r w:rsidRPr="00B3055E">
        <w:rPr>
          <w:rFonts w:ascii="Times New Roman" w:hAnsi="Times New Roman"/>
          <w:bCs/>
          <w:sz w:val="28"/>
          <w:szCs w:val="28"/>
        </w:rPr>
        <w:t xml:space="preserve">изучить на основе готовой программы операторы </w:t>
      </w:r>
      <w:r w:rsidRPr="00B3055E">
        <w:rPr>
          <w:rFonts w:ascii="Times New Roman" w:hAnsi="Times New Roman"/>
          <w:sz w:val="28"/>
          <w:szCs w:val="28"/>
        </w:rPr>
        <w:t xml:space="preserve">разветвляющейся структуры языка </w:t>
      </w:r>
      <w:r w:rsidRPr="00B3055E">
        <w:rPr>
          <w:rFonts w:ascii="Times New Roman" w:hAnsi="Times New Roman"/>
          <w:sz w:val="28"/>
          <w:szCs w:val="28"/>
          <w:lang w:val="en-US"/>
        </w:rPr>
        <w:t>Pascal</w:t>
      </w:r>
      <w:r w:rsidRPr="00B3055E">
        <w:rPr>
          <w:rFonts w:ascii="Times New Roman" w:hAnsi="Times New Roman"/>
          <w:sz w:val="28"/>
          <w:szCs w:val="28"/>
        </w:rPr>
        <w:t xml:space="preserve"> и научиться </w:t>
      </w:r>
      <w:r w:rsidRPr="00B3055E">
        <w:rPr>
          <w:rFonts w:ascii="Times New Roman" w:hAnsi="Times New Roman"/>
          <w:bCs/>
          <w:sz w:val="28"/>
          <w:szCs w:val="28"/>
        </w:rPr>
        <w:t>составлять простейшие программы с использованием операторов условного и безусловного перехода.</w:t>
      </w:r>
    </w:p>
    <w:p w:rsidR="00B3055E" w:rsidRPr="00B3055E" w:rsidRDefault="00B3055E" w:rsidP="00B3055E">
      <w:pPr>
        <w:shd w:val="clear" w:color="auto" w:fill="FFFFFF"/>
        <w:spacing w:after="0" w:line="240" w:lineRule="auto"/>
        <w:ind w:hanging="360"/>
        <w:jc w:val="both"/>
        <w:rPr>
          <w:rFonts w:ascii="Times New Roman" w:hAnsi="Times New Roman"/>
          <w:sz w:val="28"/>
          <w:szCs w:val="28"/>
        </w:rPr>
      </w:pPr>
      <w:r w:rsidRPr="00B3055E">
        <w:rPr>
          <w:rFonts w:ascii="Times New Roman" w:hAnsi="Times New Roman"/>
          <w:b/>
          <w:sz w:val="28"/>
          <w:szCs w:val="28"/>
        </w:rPr>
        <w:t>Оборудование и материалы:</w:t>
      </w:r>
      <w:r w:rsidRPr="00B3055E">
        <w:rPr>
          <w:rFonts w:ascii="Times New Roman" w:hAnsi="Times New Roman"/>
          <w:sz w:val="28"/>
          <w:szCs w:val="28"/>
        </w:rPr>
        <w:t xml:space="preserve"> практическое задание, компьютер, программа Турбо Паскаль.</w:t>
      </w:r>
    </w:p>
    <w:p w:rsidR="00B3055E" w:rsidRPr="00B3055E" w:rsidRDefault="00B3055E" w:rsidP="00B3055E">
      <w:pPr>
        <w:shd w:val="clear" w:color="auto" w:fill="FFFFFF"/>
        <w:spacing w:after="0" w:line="240" w:lineRule="auto"/>
        <w:jc w:val="both"/>
        <w:outlineLvl w:val="0"/>
        <w:rPr>
          <w:rFonts w:ascii="Times New Roman" w:hAnsi="Times New Roman"/>
          <w:b/>
          <w:bCs/>
          <w:sz w:val="28"/>
          <w:szCs w:val="28"/>
        </w:rPr>
      </w:pPr>
      <w:r w:rsidRPr="00B3055E">
        <w:rPr>
          <w:rFonts w:ascii="Times New Roman" w:hAnsi="Times New Roman"/>
          <w:b/>
          <w:bCs/>
          <w:sz w:val="28"/>
          <w:szCs w:val="28"/>
        </w:rPr>
        <w:t xml:space="preserve">Теоретические сведения к практическому заданию </w:t>
      </w:r>
    </w:p>
    <w:p w:rsidR="00B3055E" w:rsidRPr="00B3055E" w:rsidRDefault="00B3055E" w:rsidP="00B3055E">
      <w:pPr>
        <w:spacing w:after="0" w:line="240" w:lineRule="auto"/>
        <w:ind w:firstLine="567"/>
        <w:jc w:val="both"/>
        <w:rPr>
          <w:rFonts w:ascii="Times New Roman" w:hAnsi="Times New Roman"/>
          <w:sz w:val="28"/>
          <w:szCs w:val="28"/>
        </w:rPr>
      </w:pPr>
      <w:r w:rsidRPr="00B3055E">
        <w:rPr>
          <w:rFonts w:ascii="Times New Roman" w:hAnsi="Times New Roman"/>
          <w:b/>
          <w:sz w:val="28"/>
          <w:szCs w:val="28"/>
        </w:rPr>
        <w:t>Разветвляющейся</w:t>
      </w:r>
      <w:r w:rsidRPr="00B3055E">
        <w:rPr>
          <w:rFonts w:ascii="Times New Roman" w:hAnsi="Times New Roman"/>
          <w:sz w:val="28"/>
          <w:szCs w:val="28"/>
        </w:rPr>
        <w:t xml:space="preserve"> называется программа, которая является записью разветвляющегося алгоритма, то есть выбирается один из нескольких возможных вариантов вычислительного процесса.</w:t>
      </w:r>
    </w:p>
    <w:p w:rsidR="00B3055E" w:rsidRPr="00B3055E" w:rsidRDefault="00B3055E" w:rsidP="00B3055E">
      <w:pPr>
        <w:spacing w:after="0" w:line="240" w:lineRule="auto"/>
        <w:ind w:firstLine="539"/>
        <w:jc w:val="both"/>
        <w:rPr>
          <w:rFonts w:ascii="Times New Roman" w:hAnsi="Times New Roman"/>
          <w:sz w:val="28"/>
          <w:szCs w:val="28"/>
        </w:rPr>
      </w:pPr>
      <w:r w:rsidRPr="00B3055E">
        <w:rPr>
          <w:rFonts w:ascii="Times New Roman" w:hAnsi="Times New Roman"/>
          <w:sz w:val="28"/>
          <w:szCs w:val="28"/>
        </w:rPr>
        <w:t xml:space="preserve">Основным средством разработки разветвленных структур алгоритмов в </w:t>
      </w:r>
      <w:r w:rsidRPr="00B3055E">
        <w:rPr>
          <w:rFonts w:ascii="Times New Roman" w:hAnsi="Times New Roman"/>
          <w:sz w:val="28"/>
          <w:szCs w:val="28"/>
          <w:lang w:val="en-US"/>
        </w:rPr>
        <w:t>Pascal</w:t>
      </w:r>
      <w:r w:rsidRPr="00B3055E">
        <w:rPr>
          <w:rFonts w:ascii="Times New Roman" w:hAnsi="Times New Roman"/>
          <w:sz w:val="28"/>
          <w:szCs w:val="28"/>
        </w:rPr>
        <w:t xml:space="preserve"> являются условные операторы </w:t>
      </w:r>
      <w:r w:rsidRPr="00B3055E">
        <w:rPr>
          <w:rFonts w:ascii="Times New Roman" w:hAnsi="Times New Roman"/>
          <w:sz w:val="28"/>
          <w:szCs w:val="28"/>
          <w:lang w:val="en-US"/>
        </w:rPr>
        <w:t>if</w:t>
      </w:r>
      <w:r w:rsidRPr="00B3055E">
        <w:rPr>
          <w:rFonts w:ascii="Times New Roman" w:hAnsi="Times New Roman"/>
          <w:sz w:val="28"/>
          <w:szCs w:val="28"/>
        </w:rPr>
        <w:t xml:space="preserve"> и </w:t>
      </w:r>
      <w:r w:rsidRPr="00B3055E">
        <w:rPr>
          <w:rFonts w:ascii="Times New Roman" w:hAnsi="Times New Roman"/>
          <w:sz w:val="28"/>
          <w:szCs w:val="28"/>
          <w:lang w:val="en-US"/>
        </w:rPr>
        <w:t>case</w:t>
      </w:r>
      <w:r w:rsidRPr="00B3055E">
        <w:rPr>
          <w:rFonts w:ascii="Times New Roman" w:hAnsi="Times New Roman"/>
          <w:sz w:val="28"/>
          <w:szCs w:val="28"/>
        </w:rPr>
        <w:t>. С их помощью можно влиять на последовательность выполнения операторов программы.</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
          <w:sz w:val="28"/>
          <w:szCs w:val="28"/>
        </w:rPr>
        <w:t xml:space="preserve">1. Оператор </w:t>
      </w:r>
      <w:r w:rsidRPr="00B3055E">
        <w:rPr>
          <w:rFonts w:ascii="Times New Roman" w:hAnsi="Times New Roman"/>
          <w:b/>
          <w:sz w:val="28"/>
          <w:szCs w:val="28"/>
          <w:lang w:val="en-US"/>
        </w:rPr>
        <w:t>if</w:t>
      </w:r>
      <w:r w:rsidRPr="00B3055E">
        <w:rPr>
          <w:rFonts w:ascii="Times New Roman" w:hAnsi="Times New Roman"/>
          <w:b/>
          <w:sz w:val="28"/>
          <w:szCs w:val="28"/>
        </w:rPr>
        <w:t>.</w:t>
      </w:r>
      <w:r w:rsidRPr="00B3055E">
        <w:rPr>
          <w:rFonts w:ascii="Times New Roman" w:hAnsi="Times New Roman"/>
          <w:sz w:val="28"/>
          <w:szCs w:val="28"/>
        </w:rPr>
        <w:t xml:space="preserve"> </w:t>
      </w:r>
    </w:p>
    <w:p w:rsidR="00B3055E" w:rsidRPr="00B3055E" w:rsidRDefault="00B3055E" w:rsidP="00B3055E">
      <w:pPr>
        <w:spacing w:after="0" w:line="240" w:lineRule="auto"/>
        <w:ind w:firstLine="539"/>
        <w:jc w:val="both"/>
        <w:rPr>
          <w:rFonts w:ascii="Times New Roman" w:hAnsi="Times New Roman"/>
          <w:sz w:val="28"/>
          <w:szCs w:val="28"/>
        </w:rPr>
      </w:pPr>
      <w:r w:rsidRPr="00B3055E">
        <w:rPr>
          <w:rFonts w:ascii="Times New Roman" w:hAnsi="Times New Roman"/>
          <w:sz w:val="28"/>
          <w:szCs w:val="28"/>
        </w:rPr>
        <w:t>Предназначен для выполнения одного из двух возможных действий (операторов) в зависимости от некоторого условия (при этом одно из действий может быть пустым, то есть, отсутствовать).</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В качестве условия выбора должно быть логическое выражение;</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Например: </w:t>
      </w:r>
      <w:r w:rsidRPr="00B3055E">
        <w:rPr>
          <w:rFonts w:ascii="Times New Roman" w:hAnsi="Times New Roman"/>
          <w:i/>
          <w:sz w:val="28"/>
          <w:szCs w:val="28"/>
        </w:rPr>
        <w:t>А&gt;В; (</w:t>
      </w:r>
      <w:r w:rsidRPr="00B3055E">
        <w:rPr>
          <w:rFonts w:ascii="Times New Roman" w:hAnsi="Times New Roman"/>
          <w:i/>
          <w:sz w:val="28"/>
          <w:szCs w:val="28"/>
          <w:lang w:val="en-US"/>
        </w:rPr>
        <w:t>A</w:t>
      </w:r>
      <w:r w:rsidRPr="00B3055E">
        <w:rPr>
          <w:rFonts w:ascii="Times New Roman" w:hAnsi="Times New Roman"/>
          <w:i/>
          <w:sz w:val="28"/>
          <w:szCs w:val="28"/>
        </w:rPr>
        <w:t>+</w:t>
      </w:r>
      <w:r w:rsidRPr="00B3055E">
        <w:rPr>
          <w:rFonts w:ascii="Times New Roman" w:hAnsi="Times New Roman"/>
          <w:i/>
          <w:sz w:val="28"/>
          <w:szCs w:val="28"/>
          <w:lang w:val="en-US"/>
        </w:rPr>
        <w:t>X</w:t>
      </w:r>
      <w:r w:rsidRPr="00B3055E">
        <w:rPr>
          <w:rFonts w:ascii="Times New Roman" w:hAnsi="Times New Roman"/>
          <w:i/>
          <w:sz w:val="28"/>
          <w:szCs w:val="28"/>
        </w:rPr>
        <w:t>)&lt;&gt;</w:t>
      </w:r>
      <w:r w:rsidRPr="00B3055E">
        <w:rPr>
          <w:rFonts w:ascii="Times New Roman" w:hAnsi="Times New Roman"/>
          <w:i/>
          <w:sz w:val="28"/>
          <w:szCs w:val="28"/>
          <w:lang w:val="en-US"/>
        </w:rPr>
        <w:t>N</w:t>
      </w:r>
      <w:r w:rsidRPr="00B3055E">
        <w:rPr>
          <w:rFonts w:ascii="Times New Roman" w:hAnsi="Times New Roman"/>
          <w:i/>
          <w:sz w:val="28"/>
          <w:szCs w:val="28"/>
        </w:rPr>
        <w:t xml:space="preserve">; (А&gt;В) </w:t>
      </w:r>
      <w:r w:rsidRPr="00B3055E">
        <w:rPr>
          <w:rFonts w:ascii="Times New Roman" w:hAnsi="Times New Roman"/>
          <w:i/>
          <w:sz w:val="28"/>
          <w:szCs w:val="28"/>
          <w:lang w:val="en-US"/>
        </w:rPr>
        <w:t>and</w:t>
      </w:r>
      <w:r w:rsidRPr="00B3055E">
        <w:rPr>
          <w:rFonts w:ascii="Times New Roman" w:hAnsi="Times New Roman"/>
          <w:i/>
          <w:sz w:val="28"/>
          <w:szCs w:val="28"/>
        </w:rPr>
        <w:t xml:space="preserve"> (В&gt;С).</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Оператор </w:t>
      </w:r>
      <w:r w:rsidRPr="00B3055E">
        <w:rPr>
          <w:rFonts w:ascii="Times New Roman" w:hAnsi="Times New Roman"/>
          <w:sz w:val="28"/>
          <w:szCs w:val="28"/>
          <w:lang w:val="en-US"/>
        </w:rPr>
        <w:t>if</w:t>
      </w:r>
      <w:r w:rsidRPr="00B3055E">
        <w:rPr>
          <w:rFonts w:ascii="Times New Roman" w:hAnsi="Times New Roman"/>
          <w:sz w:val="28"/>
          <w:szCs w:val="28"/>
        </w:rPr>
        <w:t xml:space="preserve"> может принимать одну из следующих форм:</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rPr>
        <w:t xml:space="preserve">1. </w:t>
      </w:r>
      <w:r w:rsidRPr="00B3055E">
        <w:rPr>
          <w:rFonts w:ascii="Times New Roman" w:hAnsi="Times New Roman"/>
          <w:i/>
          <w:sz w:val="28"/>
          <w:szCs w:val="28"/>
          <w:lang w:val="en-US"/>
        </w:rPr>
        <w:t>if</w:t>
      </w:r>
      <w:r w:rsidRPr="00B3055E">
        <w:rPr>
          <w:rFonts w:ascii="Times New Roman" w:hAnsi="Times New Roman"/>
          <w:i/>
          <w:sz w:val="28"/>
          <w:szCs w:val="28"/>
        </w:rPr>
        <w:t xml:space="preserve"> &lt;условие&gt; </w:t>
      </w:r>
      <w:r w:rsidRPr="00B3055E">
        <w:rPr>
          <w:rFonts w:ascii="Times New Roman" w:hAnsi="Times New Roman"/>
          <w:i/>
          <w:sz w:val="28"/>
          <w:szCs w:val="28"/>
          <w:lang w:val="en-US"/>
        </w:rPr>
        <w:t>then</w:t>
      </w:r>
      <w:r w:rsidRPr="00B3055E">
        <w:rPr>
          <w:rFonts w:ascii="Times New Roman" w:hAnsi="Times New Roman"/>
          <w:i/>
          <w:sz w:val="28"/>
          <w:szCs w:val="28"/>
        </w:rPr>
        <w:t xml:space="preserve"> &lt;оператор 1 &gt; </w:t>
      </w:r>
      <w:r w:rsidRPr="00B3055E">
        <w:rPr>
          <w:rFonts w:ascii="Times New Roman" w:hAnsi="Times New Roman"/>
          <w:i/>
          <w:sz w:val="28"/>
          <w:szCs w:val="28"/>
          <w:lang w:val="en-US"/>
        </w:rPr>
        <w:t>else</w:t>
      </w:r>
      <w:r w:rsidRPr="00B3055E">
        <w:rPr>
          <w:rFonts w:ascii="Times New Roman" w:hAnsi="Times New Roman"/>
          <w:i/>
          <w:sz w:val="28"/>
          <w:szCs w:val="28"/>
        </w:rPr>
        <w:t xml:space="preserve"> &lt;оператор 2&gt;;</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rPr>
        <w:t xml:space="preserve">   {если &lt;условие&gt; то &lt;оператор 1&gt; иначе &lt;оператор 2&gt;;}</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rPr>
        <w:t xml:space="preserve">2. </w:t>
      </w:r>
      <w:r w:rsidRPr="00B3055E">
        <w:rPr>
          <w:rFonts w:ascii="Times New Roman" w:hAnsi="Times New Roman"/>
          <w:i/>
          <w:sz w:val="28"/>
          <w:szCs w:val="28"/>
          <w:lang w:val="en-US"/>
        </w:rPr>
        <w:t>if</w:t>
      </w:r>
      <w:r w:rsidRPr="00B3055E">
        <w:rPr>
          <w:rFonts w:ascii="Times New Roman" w:hAnsi="Times New Roman"/>
          <w:i/>
          <w:sz w:val="28"/>
          <w:szCs w:val="28"/>
        </w:rPr>
        <w:t xml:space="preserve"> &lt;условие&gt; </w:t>
      </w:r>
      <w:r w:rsidRPr="00B3055E">
        <w:rPr>
          <w:rFonts w:ascii="Times New Roman" w:hAnsi="Times New Roman"/>
          <w:i/>
          <w:sz w:val="28"/>
          <w:szCs w:val="28"/>
          <w:lang w:val="en-US"/>
        </w:rPr>
        <w:t>then</w:t>
      </w:r>
      <w:r w:rsidRPr="00B3055E">
        <w:rPr>
          <w:rFonts w:ascii="Times New Roman" w:hAnsi="Times New Roman"/>
          <w:i/>
          <w:sz w:val="28"/>
          <w:szCs w:val="28"/>
        </w:rPr>
        <w:t xml:space="preserve"> &lt;оператор 1 &gt;;</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rPr>
        <w:t xml:space="preserve">  {если &lt;условие&gt; то &lt;оператор 1&gt;:}</w:t>
      </w:r>
    </w:p>
    <w:p w:rsidR="00B3055E" w:rsidRPr="00B3055E" w:rsidRDefault="00B3055E" w:rsidP="00B3055E">
      <w:pPr>
        <w:spacing w:after="0" w:line="240" w:lineRule="auto"/>
        <w:ind w:firstLine="540"/>
        <w:jc w:val="both"/>
        <w:rPr>
          <w:rFonts w:ascii="Times New Roman" w:hAnsi="Times New Roman"/>
          <w:sz w:val="28"/>
          <w:szCs w:val="28"/>
          <w:lang w:val="en-US"/>
        </w:rPr>
      </w:pPr>
      <w:r w:rsidRPr="00B3055E">
        <w:rPr>
          <w:rFonts w:ascii="Times New Roman" w:hAnsi="Times New Roman"/>
          <w:sz w:val="28"/>
          <w:szCs w:val="28"/>
        </w:rPr>
        <w:t xml:space="preserve">Оператор </w:t>
      </w:r>
      <w:r w:rsidRPr="00B3055E">
        <w:rPr>
          <w:rFonts w:ascii="Times New Roman" w:hAnsi="Times New Roman"/>
          <w:sz w:val="28"/>
          <w:szCs w:val="28"/>
          <w:lang w:val="en-US"/>
        </w:rPr>
        <w:t>if</w:t>
      </w:r>
      <w:r w:rsidRPr="00B3055E">
        <w:rPr>
          <w:rFonts w:ascii="Times New Roman" w:hAnsi="Times New Roman"/>
          <w:sz w:val="28"/>
          <w:szCs w:val="28"/>
        </w:rPr>
        <w:t xml:space="preserve"> выполняется следующим образом. Сначала вычисляется выражение, записанное в условии. В результате его вычисления получается значение булевского типа. В первом случае, если значение есть </w:t>
      </w:r>
      <w:r w:rsidRPr="00B3055E">
        <w:rPr>
          <w:rFonts w:ascii="Times New Roman" w:hAnsi="Times New Roman"/>
          <w:sz w:val="28"/>
          <w:szCs w:val="28"/>
          <w:lang w:val="en-US"/>
        </w:rPr>
        <w:t>true</w:t>
      </w:r>
      <w:r w:rsidRPr="00B3055E">
        <w:rPr>
          <w:rFonts w:ascii="Times New Roman" w:hAnsi="Times New Roman"/>
          <w:sz w:val="28"/>
          <w:szCs w:val="28"/>
        </w:rPr>
        <w:t xml:space="preserve"> (истина), то выполняется &lt;оператор 1&gt;, указанный после ключевого слова </w:t>
      </w:r>
      <w:r w:rsidRPr="00B3055E">
        <w:rPr>
          <w:rFonts w:ascii="Times New Roman" w:hAnsi="Times New Roman"/>
          <w:sz w:val="28"/>
          <w:szCs w:val="28"/>
          <w:lang w:val="en-US"/>
        </w:rPr>
        <w:t>then</w:t>
      </w:r>
      <w:r w:rsidRPr="00B3055E">
        <w:rPr>
          <w:rFonts w:ascii="Times New Roman" w:hAnsi="Times New Roman"/>
          <w:sz w:val="28"/>
          <w:szCs w:val="28"/>
        </w:rPr>
        <w:t xml:space="preserve">, иначе выполняется &lt;оператор 2&gt;, указанный после ключевого слова </w:t>
      </w:r>
      <w:r w:rsidRPr="00B3055E">
        <w:rPr>
          <w:rFonts w:ascii="Times New Roman" w:hAnsi="Times New Roman"/>
          <w:sz w:val="28"/>
          <w:szCs w:val="28"/>
          <w:lang w:val="en-US"/>
        </w:rPr>
        <w:t>else</w:t>
      </w:r>
      <w:r w:rsidRPr="00B3055E">
        <w:rPr>
          <w:rFonts w:ascii="Times New Roman" w:hAnsi="Times New Roman"/>
          <w:sz w:val="28"/>
          <w:szCs w:val="28"/>
        </w:rPr>
        <w:t xml:space="preserve">. Во втором случае, если результат вычисления выражения есть </w:t>
      </w:r>
      <w:r w:rsidRPr="00B3055E">
        <w:rPr>
          <w:rFonts w:ascii="Times New Roman" w:hAnsi="Times New Roman"/>
          <w:sz w:val="28"/>
          <w:szCs w:val="28"/>
          <w:lang w:val="en-US"/>
        </w:rPr>
        <w:t>false</w:t>
      </w:r>
      <w:r w:rsidRPr="00B3055E">
        <w:rPr>
          <w:rFonts w:ascii="Times New Roman" w:hAnsi="Times New Roman"/>
          <w:sz w:val="28"/>
          <w:szCs w:val="28"/>
        </w:rPr>
        <w:t xml:space="preserve"> (ложь), то выполняется оператор, следующий за оператором </w:t>
      </w:r>
      <w:r w:rsidRPr="00B3055E">
        <w:rPr>
          <w:rFonts w:ascii="Times New Roman" w:hAnsi="Times New Roman"/>
          <w:sz w:val="28"/>
          <w:szCs w:val="28"/>
          <w:lang w:val="en-US"/>
        </w:rPr>
        <w:t>if</w:t>
      </w:r>
      <w:r w:rsidRPr="00B3055E">
        <w:rPr>
          <w:rFonts w:ascii="Times New Roman" w:hAnsi="Times New Roman"/>
          <w:sz w:val="28"/>
          <w:szCs w:val="28"/>
        </w:rPr>
        <w:t>. Например</w:t>
      </w:r>
      <w:r w:rsidRPr="00B3055E">
        <w:rPr>
          <w:rFonts w:ascii="Times New Roman" w:hAnsi="Times New Roman"/>
          <w:sz w:val="28"/>
          <w:szCs w:val="28"/>
          <w:lang w:val="en-US"/>
        </w:rPr>
        <w:t>:</w:t>
      </w:r>
    </w:p>
    <w:p w:rsidR="00B3055E" w:rsidRPr="00B3055E" w:rsidRDefault="00B3055E" w:rsidP="00B3055E">
      <w:pPr>
        <w:spacing w:after="0" w:line="240" w:lineRule="auto"/>
        <w:jc w:val="both"/>
        <w:rPr>
          <w:rFonts w:ascii="Times New Roman" w:hAnsi="Times New Roman"/>
          <w:i/>
          <w:sz w:val="28"/>
          <w:szCs w:val="28"/>
          <w:lang w:val="en-US"/>
        </w:rPr>
      </w:pPr>
      <w:r w:rsidRPr="00B3055E">
        <w:rPr>
          <w:rFonts w:ascii="Times New Roman" w:hAnsi="Times New Roman"/>
          <w:i/>
          <w:sz w:val="28"/>
          <w:szCs w:val="28"/>
          <w:lang w:val="en-US"/>
        </w:rPr>
        <w:t>if x&gt;y then max:=x else max:=y;</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При х&gt;у выполняется оператор </w:t>
      </w:r>
      <w:r w:rsidRPr="00B3055E">
        <w:rPr>
          <w:rFonts w:ascii="Times New Roman" w:hAnsi="Times New Roman"/>
          <w:sz w:val="28"/>
          <w:szCs w:val="28"/>
          <w:lang w:val="en-US"/>
        </w:rPr>
        <w:t>max</w:t>
      </w:r>
      <w:r w:rsidRPr="00B3055E">
        <w:rPr>
          <w:rFonts w:ascii="Times New Roman" w:hAnsi="Times New Roman"/>
          <w:sz w:val="28"/>
          <w:szCs w:val="28"/>
        </w:rPr>
        <w:t>:=</w:t>
      </w:r>
      <w:r w:rsidRPr="00B3055E">
        <w:rPr>
          <w:rFonts w:ascii="Times New Roman" w:hAnsi="Times New Roman"/>
          <w:sz w:val="28"/>
          <w:szCs w:val="28"/>
          <w:lang w:val="en-US"/>
        </w:rPr>
        <w:t>x</w:t>
      </w:r>
      <w:r w:rsidRPr="00B3055E">
        <w:rPr>
          <w:rFonts w:ascii="Times New Roman" w:hAnsi="Times New Roman"/>
          <w:sz w:val="28"/>
          <w:szCs w:val="28"/>
        </w:rPr>
        <w:t xml:space="preserve">, при х&lt;у выполняется оператор mах:=у. Пример оператора </w:t>
      </w:r>
      <w:r w:rsidRPr="00B3055E">
        <w:rPr>
          <w:rFonts w:ascii="Times New Roman" w:hAnsi="Times New Roman"/>
          <w:sz w:val="28"/>
          <w:szCs w:val="28"/>
          <w:lang w:val="en-US"/>
        </w:rPr>
        <w:t>if</w:t>
      </w:r>
      <w:r w:rsidRPr="00B3055E">
        <w:rPr>
          <w:rFonts w:ascii="Times New Roman" w:hAnsi="Times New Roman"/>
          <w:sz w:val="28"/>
          <w:szCs w:val="28"/>
        </w:rPr>
        <w:t xml:space="preserve"> без </w:t>
      </w:r>
      <w:r w:rsidRPr="00B3055E">
        <w:rPr>
          <w:rFonts w:ascii="Times New Roman" w:hAnsi="Times New Roman"/>
          <w:sz w:val="28"/>
          <w:szCs w:val="28"/>
          <w:lang w:val="en-US"/>
        </w:rPr>
        <w:t>else</w:t>
      </w:r>
      <w:r w:rsidRPr="00B3055E">
        <w:rPr>
          <w:rFonts w:ascii="Times New Roman" w:hAnsi="Times New Roman"/>
          <w:sz w:val="28"/>
          <w:szCs w:val="28"/>
        </w:rPr>
        <w:t>:</w:t>
      </w:r>
    </w:p>
    <w:p w:rsidR="00B3055E" w:rsidRPr="00B3055E" w:rsidRDefault="00B3055E" w:rsidP="00B3055E">
      <w:pPr>
        <w:spacing w:after="0" w:line="240" w:lineRule="auto"/>
        <w:jc w:val="both"/>
        <w:rPr>
          <w:rFonts w:ascii="Times New Roman" w:hAnsi="Times New Roman"/>
          <w:i/>
          <w:sz w:val="28"/>
          <w:szCs w:val="28"/>
          <w:lang w:val="en-US"/>
        </w:rPr>
      </w:pPr>
      <w:r w:rsidRPr="00B3055E">
        <w:rPr>
          <w:rFonts w:ascii="Times New Roman" w:hAnsi="Times New Roman"/>
          <w:i/>
          <w:sz w:val="28"/>
          <w:szCs w:val="28"/>
          <w:lang w:val="en-US"/>
        </w:rPr>
        <w:t xml:space="preserve">if </w:t>
      </w:r>
      <w:r w:rsidRPr="00B3055E">
        <w:rPr>
          <w:rFonts w:ascii="Times New Roman" w:hAnsi="Times New Roman"/>
          <w:i/>
          <w:sz w:val="28"/>
          <w:szCs w:val="28"/>
        </w:rPr>
        <w:t>х</w:t>
      </w:r>
      <w:r w:rsidRPr="00B3055E">
        <w:rPr>
          <w:rFonts w:ascii="Times New Roman" w:hAnsi="Times New Roman"/>
          <w:i/>
          <w:sz w:val="28"/>
          <w:szCs w:val="28"/>
          <w:lang w:val="en-US"/>
        </w:rPr>
        <w:t>&gt;</w:t>
      </w:r>
      <w:r w:rsidRPr="00B3055E">
        <w:rPr>
          <w:rFonts w:ascii="Times New Roman" w:hAnsi="Times New Roman"/>
          <w:i/>
          <w:sz w:val="28"/>
          <w:szCs w:val="28"/>
        </w:rPr>
        <w:t>у</w:t>
      </w:r>
      <w:r w:rsidRPr="00B3055E">
        <w:rPr>
          <w:rFonts w:ascii="Times New Roman" w:hAnsi="Times New Roman"/>
          <w:i/>
          <w:sz w:val="28"/>
          <w:szCs w:val="28"/>
          <w:lang w:val="en-US"/>
        </w:rPr>
        <w:t xml:space="preserve"> then writeln(x);</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При х&gt;у выполняется оператор </w:t>
      </w:r>
      <w:r w:rsidRPr="00B3055E">
        <w:rPr>
          <w:rFonts w:ascii="Times New Roman" w:hAnsi="Times New Roman"/>
          <w:sz w:val="28"/>
          <w:szCs w:val="28"/>
          <w:lang w:val="en-US"/>
        </w:rPr>
        <w:t>writeln</w:t>
      </w:r>
      <w:r w:rsidRPr="00B3055E">
        <w:rPr>
          <w:rFonts w:ascii="Times New Roman" w:hAnsi="Times New Roman"/>
          <w:sz w:val="28"/>
          <w:szCs w:val="28"/>
        </w:rPr>
        <w:t>(</w:t>
      </w:r>
      <w:r w:rsidRPr="00B3055E">
        <w:rPr>
          <w:rFonts w:ascii="Times New Roman" w:hAnsi="Times New Roman"/>
          <w:sz w:val="28"/>
          <w:szCs w:val="28"/>
          <w:lang w:val="en-US"/>
        </w:rPr>
        <w:t>x</w:t>
      </w:r>
      <w:r w:rsidRPr="00B3055E">
        <w:rPr>
          <w:rFonts w:ascii="Times New Roman" w:hAnsi="Times New Roman"/>
          <w:sz w:val="28"/>
          <w:szCs w:val="28"/>
        </w:rPr>
        <w:t xml:space="preserve">), иначе выполняется оператор, следующий за оператором </w:t>
      </w:r>
      <w:r w:rsidRPr="00B3055E">
        <w:rPr>
          <w:rFonts w:ascii="Times New Roman" w:hAnsi="Times New Roman"/>
          <w:sz w:val="28"/>
          <w:szCs w:val="28"/>
          <w:lang w:val="en-US"/>
        </w:rPr>
        <w:t>if</w:t>
      </w:r>
      <w:r w:rsidRPr="00B3055E">
        <w:rPr>
          <w:rFonts w:ascii="Times New Roman" w:hAnsi="Times New Roman"/>
          <w:sz w:val="28"/>
          <w:szCs w:val="28"/>
        </w:rPr>
        <w:t>.</w:t>
      </w:r>
    </w:p>
    <w:p w:rsidR="00B3055E" w:rsidRPr="00B3055E" w:rsidRDefault="00B3055E" w:rsidP="00B3055E">
      <w:pPr>
        <w:spacing w:after="0" w:line="240" w:lineRule="auto"/>
        <w:ind w:firstLine="540"/>
        <w:jc w:val="both"/>
        <w:rPr>
          <w:rFonts w:ascii="Times New Roman" w:hAnsi="Times New Roman"/>
          <w:sz w:val="28"/>
          <w:szCs w:val="28"/>
        </w:rPr>
      </w:pPr>
      <w:r w:rsidRPr="00B3055E">
        <w:rPr>
          <w:rFonts w:ascii="Times New Roman" w:hAnsi="Times New Roman"/>
          <w:sz w:val="28"/>
          <w:szCs w:val="28"/>
        </w:rPr>
        <w:t xml:space="preserve">Часто возникает необходимость выполнять в одной из ветвей (или в обеих ветвях) условного оператора несколько команд. В этом случае используется </w:t>
      </w:r>
      <w:r w:rsidRPr="00B3055E">
        <w:rPr>
          <w:rFonts w:ascii="Times New Roman" w:hAnsi="Times New Roman"/>
          <w:sz w:val="28"/>
          <w:szCs w:val="28"/>
        </w:rPr>
        <w:lastRenderedPageBreak/>
        <w:t xml:space="preserve">составной оператор - группа операторов помещенные между ключевыми словами </w:t>
      </w:r>
      <w:r w:rsidRPr="00B3055E">
        <w:rPr>
          <w:rFonts w:ascii="Times New Roman" w:hAnsi="Times New Roman"/>
          <w:sz w:val="28"/>
          <w:szCs w:val="28"/>
          <w:lang w:val="en-US"/>
        </w:rPr>
        <w:t>begin</w:t>
      </w:r>
      <w:r w:rsidRPr="00B3055E">
        <w:rPr>
          <w:rFonts w:ascii="Times New Roman" w:hAnsi="Times New Roman"/>
          <w:sz w:val="28"/>
          <w:szCs w:val="28"/>
        </w:rPr>
        <w:t xml:space="preserve"> и </w:t>
      </w:r>
      <w:r w:rsidRPr="00B3055E">
        <w:rPr>
          <w:rFonts w:ascii="Times New Roman" w:hAnsi="Times New Roman"/>
          <w:sz w:val="28"/>
          <w:szCs w:val="28"/>
          <w:lang w:val="en-US"/>
        </w:rPr>
        <w:t>end</w:t>
      </w:r>
      <w:r w:rsidRPr="00B3055E">
        <w:rPr>
          <w:rFonts w:ascii="Times New Roman" w:hAnsi="Times New Roman"/>
          <w:sz w:val="28"/>
          <w:szCs w:val="28"/>
        </w:rPr>
        <w:t>. Например:</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lang w:val="en-US"/>
        </w:rPr>
        <w:t>if</w:t>
      </w:r>
      <w:r w:rsidRPr="00B3055E">
        <w:rPr>
          <w:rFonts w:ascii="Times New Roman" w:hAnsi="Times New Roman"/>
          <w:i/>
          <w:sz w:val="28"/>
          <w:szCs w:val="28"/>
        </w:rPr>
        <w:t xml:space="preserve"> </w:t>
      </w:r>
      <w:r w:rsidRPr="00B3055E">
        <w:rPr>
          <w:rFonts w:ascii="Times New Roman" w:hAnsi="Times New Roman"/>
          <w:i/>
          <w:sz w:val="28"/>
          <w:szCs w:val="28"/>
          <w:lang w:val="en-US"/>
        </w:rPr>
        <w:t>y</w:t>
      </w:r>
      <w:r w:rsidRPr="00B3055E">
        <w:rPr>
          <w:rFonts w:ascii="Times New Roman" w:hAnsi="Times New Roman"/>
          <w:i/>
          <w:sz w:val="28"/>
          <w:szCs w:val="28"/>
        </w:rPr>
        <w:t>&gt;</w:t>
      </w:r>
      <w:r w:rsidRPr="00B3055E">
        <w:rPr>
          <w:rFonts w:ascii="Times New Roman" w:hAnsi="Times New Roman"/>
          <w:i/>
          <w:sz w:val="28"/>
          <w:szCs w:val="28"/>
          <w:lang w:val="en-US"/>
        </w:rPr>
        <w:t>y</w:t>
      </w:r>
      <w:r w:rsidRPr="00B3055E">
        <w:rPr>
          <w:rFonts w:ascii="Times New Roman" w:hAnsi="Times New Roman"/>
          <w:i/>
          <w:sz w:val="28"/>
          <w:szCs w:val="28"/>
        </w:rPr>
        <w:t xml:space="preserve"> </w:t>
      </w:r>
      <w:r w:rsidRPr="00B3055E">
        <w:rPr>
          <w:rFonts w:ascii="Times New Roman" w:hAnsi="Times New Roman"/>
          <w:i/>
          <w:sz w:val="28"/>
          <w:szCs w:val="28"/>
          <w:lang w:val="en-US"/>
        </w:rPr>
        <w:t>then</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lang w:val="en-US"/>
        </w:rPr>
        <w:t>begin</w:t>
      </w:r>
      <w:r w:rsidRPr="00B3055E">
        <w:rPr>
          <w:rFonts w:ascii="Times New Roman" w:hAnsi="Times New Roman"/>
          <w:i/>
          <w:sz w:val="28"/>
          <w:szCs w:val="28"/>
        </w:rPr>
        <w:t xml:space="preserve"> {начало составного оператора}</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rPr>
        <w:t>mах:=х;</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lang w:val="en-US"/>
        </w:rPr>
        <w:t>writeln</w:t>
      </w:r>
      <w:r w:rsidRPr="00B3055E">
        <w:rPr>
          <w:rFonts w:ascii="Times New Roman" w:hAnsi="Times New Roman"/>
          <w:i/>
          <w:sz w:val="28"/>
          <w:szCs w:val="28"/>
        </w:rPr>
        <w:t xml:space="preserve"> (‘mах=', mах);</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lang w:val="en-US"/>
        </w:rPr>
        <w:t>end</w:t>
      </w:r>
      <w:r w:rsidRPr="00B3055E">
        <w:rPr>
          <w:rFonts w:ascii="Times New Roman" w:hAnsi="Times New Roman"/>
          <w:i/>
          <w:sz w:val="28"/>
          <w:szCs w:val="28"/>
        </w:rPr>
        <w:t xml:space="preserve"> {конец составного оператора }</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lang w:val="en-US"/>
        </w:rPr>
        <w:t>else</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rPr>
        <w:t>х:=х+1;</w:t>
      </w:r>
    </w:p>
    <w:p w:rsidR="00B3055E" w:rsidRPr="00B3055E" w:rsidRDefault="00B3055E" w:rsidP="00B3055E">
      <w:pPr>
        <w:pStyle w:val="31"/>
        <w:spacing w:after="0" w:line="240" w:lineRule="auto"/>
        <w:ind w:left="0" w:firstLine="539"/>
        <w:jc w:val="both"/>
        <w:rPr>
          <w:rFonts w:ascii="Times New Roman" w:hAnsi="Times New Roman"/>
          <w:sz w:val="28"/>
          <w:szCs w:val="28"/>
        </w:rPr>
      </w:pPr>
      <w:r w:rsidRPr="00B3055E">
        <w:rPr>
          <w:rFonts w:ascii="Times New Roman" w:hAnsi="Times New Roman"/>
          <w:sz w:val="28"/>
          <w:szCs w:val="28"/>
        </w:rPr>
        <w:t>В качестве оператора в одной ветви или в обеих ветвях могут быть использованы условные операторы. Такие операторы называются вложенными. Например:</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lang w:val="en-US"/>
        </w:rPr>
        <w:t>if</w:t>
      </w:r>
      <w:r w:rsidRPr="00B3055E">
        <w:rPr>
          <w:rFonts w:ascii="Times New Roman" w:hAnsi="Times New Roman"/>
          <w:i/>
          <w:sz w:val="28"/>
          <w:szCs w:val="28"/>
        </w:rPr>
        <w:t xml:space="preserve"> х&lt;-3 </w:t>
      </w:r>
      <w:r w:rsidRPr="00B3055E">
        <w:rPr>
          <w:rFonts w:ascii="Times New Roman" w:hAnsi="Times New Roman"/>
          <w:i/>
          <w:sz w:val="28"/>
          <w:szCs w:val="28"/>
          <w:lang w:val="en-US"/>
        </w:rPr>
        <w:t>then</w:t>
      </w:r>
      <w:r w:rsidRPr="00B3055E">
        <w:rPr>
          <w:rFonts w:ascii="Times New Roman" w:hAnsi="Times New Roman"/>
          <w:i/>
          <w:sz w:val="28"/>
          <w:szCs w:val="28"/>
        </w:rPr>
        <w:t xml:space="preserve"> </w:t>
      </w:r>
      <w:r w:rsidRPr="00B3055E">
        <w:rPr>
          <w:rFonts w:ascii="Times New Roman" w:hAnsi="Times New Roman"/>
          <w:i/>
          <w:sz w:val="28"/>
          <w:szCs w:val="28"/>
          <w:lang w:val="en-US"/>
        </w:rPr>
        <w:t>y</w:t>
      </w:r>
      <w:r w:rsidRPr="00B3055E">
        <w:rPr>
          <w:rFonts w:ascii="Times New Roman" w:hAnsi="Times New Roman"/>
          <w:i/>
          <w:sz w:val="28"/>
          <w:szCs w:val="28"/>
        </w:rPr>
        <w:t>:=</w:t>
      </w:r>
      <w:r w:rsidRPr="00B3055E">
        <w:rPr>
          <w:rFonts w:ascii="Times New Roman" w:hAnsi="Times New Roman"/>
          <w:i/>
          <w:sz w:val="28"/>
          <w:szCs w:val="28"/>
          <w:lang w:val="en-US"/>
        </w:rPr>
        <w:t>x</w:t>
      </w:r>
      <w:r w:rsidRPr="00B3055E">
        <w:rPr>
          <w:rFonts w:ascii="Times New Roman" w:hAnsi="Times New Roman"/>
          <w:i/>
          <w:sz w:val="28"/>
          <w:szCs w:val="28"/>
        </w:rPr>
        <w:t xml:space="preserve">+1 </w:t>
      </w:r>
      <w:r w:rsidRPr="00B3055E">
        <w:rPr>
          <w:rFonts w:ascii="Times New Roman" w:hAnsi="Times New Roman"/>
          <w:i/>
          <w:sz w:val="28"/>
          <w:szCs w:val="28"/>
          <w:lang w:val="en-US"/>
        </w:rPr>
        <w:t>else</w:t>
      </w:r>
    </w:p>
    <w:p w:rsidR="00B3055E" w:rsidRPr="00B3055E" w:rsidRDefault="00B3055E" w:rsidP="00B3055E">
      <w:pPr>
        <w:spacing w:after="0" w:line="240" w:lineRule="auto"/>
        <w:jc w:val="both"/>
        <w:rPr>
          <w:rFonts w:ascii="Times New Roman" w:hAnsi="Times New Roman"/>
          <w:i/>
          <w:sz w:val="28"/>
          <w:szCs w:val="28"/>
          <w:lang w:val="en-US"/>
        </w:rPr>
      </w:pPr>
      <w:r w:rsidRPr="00B3055E">
        <w:rPr>
          <w:rFonts w:ascii="Times New Roman" w:hAnsi="Times New Roman"/>
          <w:i/>
          <w:sz w:val="28"/>
          <w:szCs w:val="28"/>
          <w:lang w:val="en-US"/>
        </w:rPr>
        <w:t>if x&lt;&gt;0 then y:=x*x else y:=y*y;</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u w:val="single"/>
        </w:rPr>
        <w:t>Примечание.</w:t>
      </w:r>
      <w:r w:rsidRPr="00B3055E">
        <w:rPr>
          <w:rFonts w:ascii="Times New Roman" w:hAnsi="Times New Roman"/>
          <w:sz w:val="28"/>
          <w:szCs w:val="28"/>
        </w:rPr>
        <w:t xml:space="preserve"> Служебное слово </w:t>
      </w:r>
      <w:r w:rsidRPr="00B3055E">
        <w:rPr>
          <w:rFonts w:ascii="Times New Roman" w:hAnsi="Times New Roman"/>
          <w:sz w:val="28"/>
          <w:szCs w:val="28"/>
          <w:lang w:val="en-US"/>
        </w:rPr>
        <w:t>else</w:t>
      </w:r>
      <w:r w:rsidRPr="00B3055E">
        <w:rPr>
          <w:rFonts w:ascii="Times New Roman" w:hAnsi="Times New Roman"/>
          <w:sz w:val="28"/>
          <w:szCs w:val="28"/>
        </w:rPr>
        <w:t xml:space="preserve"> всегда ассоциируется с ближайшим по тексту </w:t>
      </w:r>
      <w:r w:rsidRPr="00B3055E">
        <w:rPr>
          <w:rFonts w:ascii="Times New Roman" w:hAnsi="Times New Roman"/>
          <w:sz w:val="28"/>
          <w:szCs w:val="28"/>
          <w:lang w:val="en-US"/>
        </w:rPr>
        <w:t>if</w:t>
      </w:r>
      <w:r w:rsidRPr="00B3055E">
        <w:rPr>
          <w:rFonts w:ascii="Times New Roman" w:hAnsi="Times New Roman"/>
          <w:sz w:val="28"/>
          <w:szCs w:val="28"/>
        </w:rPr>
        <w:t>.</w:t>
      </w: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 xml:space="preserve">2 Оператор </w:t>
      </w:r>
      <w:r w:rsidRPr="00B3055E">
        <w:rPr>
          <w:rFonts w:ascii="Times New Roman" w:hAnsi="Times New Roman"/>
          <w:b/>
          <w:sz w:val="28"/>
          <w:szCs w:val="28"/>
          <w:lang w:val="en-US"/>
        </w:rPr>
        <w:t>case</w:t>
      </w:r>
      <w:r w:rsidRPr="00B3055E">
        <w:rPr>
          <w:rFonts w:ascii="Times New Roman" w:hAnsi="Times New Roman"/>
          <w:b/>
          <w:sz w:val="28"/>
          <w:szCs w:val="28"/>
        </w:rPr>
        <w:t>.</w:t>
      </w:r>
    </w:p>
    <w:p w:rsidR="00B3055E" w:rsidRPr="00B3055E" w:rsidRDefault="00B3055E" w:rsidP="00B3055E">
      <w:pPr>
        <w:spacing w:after="0" w:line="240" w:lineRule="auto"/>
        <w:ind w:firstLine="539"/>
        <w:jc w:val="both"/>
        <w:rPr>
          <w:rFonts w:ascii="Times New Roman" w:hAnsi="Times New Roman"/>
          <w:sz w:val="28"/>
          <w:szCs w:val="28"/>
        </w:rPr>
      </w:pPr>
      <w:r w:rsidRPr="00B3055E">
        <w:rPr>
          <w:rFonts w:ascii="Times New Roman" w:hAnsi="Times New Roman"/>
          <w:sz w:val="28"/>
          <w:szCs w:val="28"/>
        </w:rPr>
        <w:t xml:space="preserve">Оператор </w:t>
      </w:r>
      <w:r w:rsidRPr="00B3055E">
        <w:rPr>
          <w:rFonts w:ascii="Times New Roman" w:hAnsi="Times New Roman"/>
          <w:sz w:val="28"/>
          <w:szCs w:val="28"/>
          <w:lang w:val="en-US"/>
        </w:rPr>
        <w:t>case</w:t>
      </w:r>
      <w:r w:rsidRPr="00B3055E">
        <w:rPr>
          <w:rFonts w:ascii="Times New Roman" w:hAnsi="Times New Roman"/>
          <w:sz w:val="28"/>
          <w:szCs w:val="28"/>
        </w:rPr>
        <w:t xml:space="preserve"> позволяет сделать выбор из произвольного числа имеющихся вариантов.</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С его помощью можно сопоставить различным значениям некоторого выражения, называемого селектором (от </w:t>
      </w:r>
      <w:r w:rsidRPr="00B3055E">
        <w:rPr>
          <w:rFonts w:ascii="Times New Roman" w:hAnsi="Times New Roman"/>
          <w:sz w:val="28"/>
          <w:szCs w:val="28"/>
          <w:lang w:val="en-US"/>
        </w:rPr>
        <w:t>selection</w:t>
      </w:r>
      <w:r w:rsidRPr="00B3055E">
        <w:rPr>
          <w:rFonts w:ascii="Times New Roman" w:hAnsi="Times New Roman"/>
          <w:sz w:val="28"/>
          <w:szCs w:val="28"/>
        </w:rPr>
        <w:t xml:space="preserve"> - выбор), соответствующие им операторы. Оператор </w:t>
      </w:r>
      <w:r w:rsidRPr="00B3055E">
        <w:rPr>
          <w:rFonts w:ascii="Times New Roman" w:hAnsi="Times New Roman"/>
          <w:sz w:val="28"/>
          <w:szCs w:val="28"/>
          <w:lang w:val="en-US"/>
        </w:rPr>
        <w:t>case</w:t>
      </w:r>
      <w:r w:rsidRPr="00B3055E">
        <w:rPr>
          <w:rFonts w:ascii="Times New Roman" w:hAnsi="Times New Roman"/>
          <w:sz w:val="28"/>
          <w:szCs w:val="28"/>
        </w:rPr>
        <w:t xml:space="preserve"> имеет следующий формат:</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lang w:val="en-US"/>
        </w:rPr>
        <w:t>case</w:t>
      </w:r>
      <w:r w:rsidRPr="00B3055E">
        <w:rPr>
          <w:rFonts w:ascii="Times New Roman" w:hAnsi="Times New Roman"/>
          <w:i/>
          <w:sz w:val="28"/>
          <w:szCs w:val="28"/>
        </w:rPr>
        <w:t xml:space="preserve"> &lt;выражение-селектор&gt; </w:t>
      </w:r>
      <w:r w:rsidRPr="00B3055E">
        <w:rPr>
          <w:rFonts w:ascii="Times New Roman" w:hAnsi="Times New Roman"/>
          <w:i/>
          <w:sz w:val="28"/>
          <w:szCs w:val="28"/>
          <w:lang w:val="en-US"/>
        </w:rPr>
        <w:t>of</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rPr>
        <w:t>константа или список констант №1 : &lt;оператор 1&gt;;</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rPr>
        <w:t>константа или список констант №2 : &lt;оператор 2&gt;;</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rPr>
        <w:t>константа №</w:t>
      </w:r>
      <w:r w:rsidRPr="00B3055E">
        <w:rPr>
          <w:rFonts w:ascii="Times New Roman" w:hAnsi="Times New Roman"/>
          <w:i/>
          <w:sz w:val="28"/>
          <w:szCs w:val="28"/>
          <w:lang w:val="en-US"/>
        </w:rPr>
        <w:t>N</w:t>
      </w:r>
      <w:r w:rsidRPr="00B3055E">
        <w:rPr>
          <w:rFonts w:ascii="Times New Roman" w:hAnsi="Times New Roman"/>
          <w:i/>
          <w:sz w:val="28"/>
          <w:szCs w:val="28"/>
        </w:rPr>
        <w:t xml:space="preserve"> : &lt;оператор </w:t>
      </w:r>
      <w:r w:rsidRPr="00B3055E">
        <w:rPr>
          <w:rFonts w:ascii="Times New Roman" w:hAnsi="Times New Roman"/>
          <w:i/>
          <w:sz w:val="28"/>
          <w:szCs w:val="28"/>
          <w:lang w:val="en-US"/>
        </w:rPr>
        <w:t>N</w:t>
      </w:r>
      <w:r w:rsidRPr="00B3055E">
        <w:rPr>
          <w:rFonts w:ascii="Times New Roman" w:hAnsi="Times New Roman"/>
          <w:i/>
          <w:sz w:val="28"/>
          <w:szCs w:val="28"/>
        </w:rPr>
        <w:t>&gt;</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lang w:val="en-US"/>
        </w:rPr>
        <w:t>else</w:t>
      </w:r>
      <w:r w:rsidRPr="00B3055E">
        <w:rPr>
          <w:rFonts w:ascii="Times New Roman" w:hAnsi="Times New Roman"/>
          <w:i/>
          <w:sz w:val="28"/>
          <w:szCs w:val="28"/>
        </w:rPr>
        <w:t xml:space="preserve"> &lt;альтернативный оператор&gt;</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lang w:val="en-US"/>
        </w:rPr>
        <w:t>end</w:t>
      </w:r>
      <w:r w:rsidRPr="00B3055E">
        <w:rPr>
          <w:rFonts w:ascii="Times New Roman" w:hAnsi="Times New Roman"/>
          <w:i/>
          <w:sz w:val="28"/>
          <w:szCs w:val="28"/>
        </w:rPr>
        <w:t>;</w:t>
      </w:r>
    </w:p>
    <w:p w:rsidR="00B3055E" w:rsidRPr="00B3055E" w:rsidRDefault="00B3055E" w:rsidP="00B3055E">
      <w:pPr>
        <w:spacing w:after="0" w:line="240" w:lineRule="auto"/>
        <w:ind w:firstLine="540"/>
        <w:jc w:val="both"/>
        <w:rPr>
          <w:rFonts w:ascii="Times New Roman" w:hAnsi="Times New Roman"/>
          <w:sz w:val="28"/>
          <w:szCs w:val="28"/>
        </w:rPr>
      </w:pPr>
      <w:r w:rsidRPr="00B3055E">
        <w:rPr>
          <w:rFonts w:ascii="Times New Roman" w:hAnsi="Times New Roman"/>
          <w:sz w:val="28"/>
          <w:szCs w:val="28"/>
        </w:rPr>
        <w:t xml:space="preserve">Оператор </w:t>
      </w:r>
      <w:r w:rsidRPr="00B3055E">
        <w:rPr>
          <w:rFonts w:ascii="Times New Roman" w:hAnsi="Times New Roman"/>
          <w:sz w:val="28"/>
          <w:szCs w:val="28"/>
          <w:lang w:val="en-US"/>
        </w:rPr>
        <w:t>case</w:t>
      </w:r>
      <w:r w:rsidRPr="00B3055E">
        <w:rPr>
          <w:rFonts w:ascii="Times New Roman" w:hAnsi="Times New Roman"/>
          <w:sz w:val="28"/>
          <w:szCs w:val="28"/>
        </w:rPr>
        <w:t xml:space="preserve"> работает следующим образом. Сначала вычисляется значение выражения селектора, затем выполняется тот оператор, константа выбора которого равна текущему значению селектора. Если ни одна константа не равна значению селектора, то выполняется альтернативный оператор, стоящий за словом </w:t>
      </w:r>
      <w:r w:rsidRPr="00B3055E">
        <w:rPr>
          <w:rFonts w:ascii="Times New Roman" w:hAnsi="Times New Roman"/>
          <w:sz w:val="28"/>
          <w:szCs w:val="28"/>
          <w:lang w:val="en-US"/>
        </w:rPr>
        <w:t>else</w:t>
      </w:r>
      <w:r w:rsidRPr="00B3055E">
        <w:rPr>
          <w:rFonts w:ascii="Times New Roman" w:hAnsi="Times New Roman"/>
          <w:sz w:val="28"/>
          <w:szCs w:val="28"/>
        </w:rPr>
        <w:t>. Альтернативный оператор можно не писать. Например:</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lang w:val="en-US"/>
        </w:rPr>
        <w:t>writeln</w:t>
      </w:r>
      <w:r w:rsidRPr="00B3055E">
        <w:rPr>
          <w:rFonts w:ascii="Times New Roman" w:hAnsi="Times New Roman"/>
          <w:i/>
          <w:sz w:val="28"/>
          <w:szCs w:val="28"/>
        </w:rPr>
        <w:t>('Введите значение n =’);</w:t>
      </w:r>
    </w:p>
    <w:p w:rsidR="00B3055E" w:rsidRPr="00B3055E" w:rsidRDefault="00B3055E" w:rsidP="00B3055E">
      <w:pPr>
        <w:spacing w:after="0" w:line="240" w:lineRule="auto"/>
        <w:jc w:val="both"/>
        <w:rPr>
          <w:rFonts w:ascii="Times New Roman" w:hAnsi="Times New Roman"/>
          <w:i/>
          <w:sz w:val="28"/>
          <w:szCs w:val="28"/>
          <w:lang w:val="en-US"/>
        </w:rPr>
      </w:pPr>
      <w:r w:rsidRPr="00B3055E">
        <w:rPr>
          <w:rFonts w:ascii="Times New Roman" w:hAnsi="Times New Roman"/>
          <w:i/>
          <w:sz w:val="28"/>
          <w:szCs w:val="28"/>
          <w:lang w:val="en-US"/>
        </w:rPr>
        <w:t>readln(n);</w:t>
      </w:r>
    </w:p>
    <w:p w:rsidR="00B3055E" w:rsidRPr="00B3055E" w:rsidRDefault="00B3055E" w:rsidP="00B3055E">
      <w:pPr>
        <w:spacing w:after="0" w:line="240" w:lineRule="auto"/>
        <w:jc w:val="both"/>
        <w:rPr>
          <w:rFonts w:ascii="Times New Roman" w:hAnsi="Times New Roman"/>
          <w:i/>
          <w:sz w:val="28"/>
          <w:szCs w:val="28"/>
          <w:lang w:val="en-US"/>
        </w:rPr>
      </w:pPr>
      <w:r w:rsidRPr="00B3055E">
        <w:rPr>
          <w:rFonts w:ascii="Times New Roman" w:hAnsi="Times New Roman"/>
          <w:i/>
          <w:sz w:val="28"/>
          <w:szCs w:val="28"/>
          <w:lang w:val="en-US"/>
        </w:rPr>
        <w:t>case n of</w:t>
      </w:r>
    </w:p>
    <w:p w:rsidR="00B3055E" w:rsidRPr="00B3055E" w:rsidRDefault="00B3055E" w:rsidP="00B3055E">
      <w:pPr>
        <w:spacing w:after="0" w:line="240" w:lineRule="auto"/>
        <w:jc w:val="both"/>
        <w:rPr>
          <w:rFonts w:ascii="Times New Roman" w:hAnsi="Times New Roman"/>
          <w:i/>
          <w:sz w:val="28"/>
          <w:szCs w:val="28"/>
          <w:lang w:val="en-US"/>
        </w:rPr>
      </w:pPr>
      <w:r w:rsidRPr="00B3055E">
        <w:rPr>
          <w:rFonts w:ascii="Times New Roman" w:hAnsi="Times New Roman"/>
          <w:i/>
          <w:sz w:val="28"/>
          <w:szCs w:val="28"/>
          <w:lang w:val="en-US"/>
        </w:rPr>
        <w:t xml:space="preserve">1 : </w:t>
      </w:r>
      <w:r w:rsidRPr="00B3055E">
        <w:rPr>
          <w:rFonts w:ascii="Times New Roman" w:hAnsi="Times New Roman"/>
          <w:i/>
          <w:sz w:val="28"/>
          <w:szCs w:val="28"/>
        </w:rPr>
        <w:t>у</w:t>
      </w:r>
      <w:r w:rsidRPr="00B3055E">
        <w:rPr>
          <w:rFonts w:ascii="Times New Roman" w:hAnsi="Times New Roman"/>
          <w:i/>
          <w:sz w:val="28"/>
          <w:szCs w:val="28"/>
          <w:lang w:val="en-US"/>
        </w:rPr>
        <w:t>:=</w:t>
      </w:r>
      <w:r w:rsidRPr="00B3055E">
        <w:rPr>
          <w:rFonts w:ascii="Times New Roman" w:hAnsi="Times New Roman"/>
          <w:i/>
          <w:sz w:val="28"/>
          <w:szCs w:val="28"/>
        </w:rPr>
        <w:t>х</w:t>
      </w:r>
      <w:r w:rsidRPr="00B3055E">
        <w:rPr>
          <w:rFonts w:ascii="Times New Roman" w:hAnsi="Times New Roman"/>
          <w:i/>
          <w:sz w:val="28"/>
          <w:szCs w:val="28"/>
          <w:lang w:val="en-US"/>
        </w:rPr>
        <w:t>;</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rPr>
        <w:t>2 : у:=х*х;</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rPr>
        <w:t>3 : у:=х*х*х</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lang w:val="en-US"/>
        </w:rPr>
        <w:t>else</w:t>
      </w:r>
      <w:r w:rsidRPr="00B3055E">
        <w:rPr>
          <w:rFonts w:ascii="Times New Roman" w:hAnsi="Times New Roman"/>
          <w:i/>
          <w:sz w:val="28"/>
          <w:szCs w:val="28"/>
        </w:rPr>
        <w:t xml:space="preserve"> </w:t>
      </w:r>
      <w:r w:rsidRPr="00B3055E">
        <w:rPr>
          <w:rFonts w:ascii="Times New Roman" w:hAnsi="Times New Roman"/>
          <w:i/>
          <w:sz w:val="28"/>
          <w:szCs w:val="28"/>
          <w:lang w:val="en-US"/>
        </w:rPr>
        <w:t>y</w:t>
      </w:r>
      <w:r w:rsidRPr="00B3055E">
        <w:rPr>
          <w:rFonts w:ascii="Times New Roman" w:hAnsi="Times New Roman"/>
          <w:i/>
          <w:sz w:val="28"/>
          <w:szCs w:val="28"/>
        </w:rPr>
        <w:t>:=0</w:t>
      </w:r>
    </w:p>
    <w:p w:rsidR="00B3055E" w:rsidRPr="00B3055E" w:rsidRDefault="00B3055E" w:rsidP="00B3055E">
      <w:pPr>
        <w:spacing w:after="0" w:line="240" w:lineRule="auto"/>
        <w:jc w:val="both"/>
        <w:rPr>
          <w:rFonts w:ascii="Times New Roman" w:hAnsi="Times New Roman"/>
          <w:i/>
          <w:sz w:val="28"/>
          <w:szCs w:val="28"/>
          <w:lang w:val="en-US"/>
        </w:rPr>
      </w:pPr>
      <w:r w:rsidRPr="00B3055E">
        <w:rPr>
          <w:rFonts w:ascii="Times New Roman" w:hAnsi="Times New Roman"/>
          <w:i/>
          <w:sz w:val="28"/>
          <w:szCs w:val="28"/>
          <w:lang w:val="en-US"/>
        </w:rPr>
        <w:t>end:</w:t>
      </w:r>
    </w:p>
    <w:p w:rsidR="00B3055E" w:rsidRPr="00B3055E" w:rsidRDefault="00B3055E" w:rsidP="00B3055E">
      <w:pPr>
        <w:spacing w:after="0" w:line="240" w:lineRule="auto"/>
        <w:jc w:val="both"/>
        <w:rPr>
          <w:rFonts w:ascii="Times New Roman" w:hAnsi="Times New Roman"/>
          <w:i/>
          <w:sz w:val="28"/>
          <w:szCs w:val="28"/>
          <w:lang w:val="en-US"/>
        </w:rPr>
      </w:pPr>
      <w:r w:rsidRPr="00B3055E">
        <w:rPr>
          <w:rFonts w:ascii="Times New Roman" w:hAnsi="Times New Roman"/>
          <w:i/>
          <w:sz w:val="28"/>
          <w:szCs w:val="28"/>
          <w:lang w:val="en-US"/>
        </w:rPr>
        <w:t xml:space="preserve">writeln(‘y=’, </w:t>
      </w:r>
      <w:r w:rsidRPr="00B3055E">
        <w:rPr>
          <w:rFonts w:ascii="Times New Roman" w:hAnsi="Times New Roman"/>
          <w:i/>
          <w:sz w:val="28"/>
          <w:szCs w:val="28"/>
        </w:rPr>
        <w:t>у</w:t>
      </w:r>
      <w:r w:rsidRPr="00B3055E">
        <w:rPr>
          <w:rFonts w:ascii="Times New Roman" w:hAnsi="Times New Roman"/>
          <w:i/>
          <w:sz w:val="28"/>
          <w:szCs w:val="28"/>
          <w:lang w:val="en-US"/>
        </w:rPr>
        <w:t>);</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При </w:t>
      </w:r>
      <w:r w:rsidRPr="00B3055E">
        <w:rPr>
          <w:rFonts w:ascii="Times New Roman" w:hAnsi="Times New Roman"/>
          <w:sz w:val="28"/>
          <w:szCs w:val="28"/>
          <w:lang w:val="en-US"/>
        </w:rPr>
        <w:t>n</w:t>
      </w:r>
      <w:r w:rsidRPr="00B3055E">
        <w:rPr>
          <w:rFonts w:ascii="Times New Roman" w:hAnsi="Times New Roman"/>
          <w:sz w:val="28"/>
          <w:szCs w:val="28"/>
        </w:rPr>
        <w:t>=1 выполняется оператор у:=x.</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При n=2 выполняется оператор у:=х*х.</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При n=3 выполняется оператор у:=х*х*х.</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При любых других значениях n выполняется оператор у:=0).</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lastRenderedPageBreak/>
        <w:t xml:space="preserve">После завершения оператора </w:t>
      </w:r>
      <w:r w:rsidRPr="00B3055E">
        <w:rPr>
          <w:rFonts w:ascii="Times New Roman" w:hAnsi="Times New Roman"/>
          <w:sz w:val="28"/>
          <w:szCs w:val="28"/>
          <w:lang w:val="en-US"/>
        </w:rPr>
        <w:t>case</w:t>
      </w:r>
      <w:r w:rsidRPr="00B3055E">
        <w:rPr>
          <w:rFonts w:ascii="Times New Roman" w:hAnsi="Times New Roman"/>
          <w:sz w:val="28"/>
          <w:szCs w:val="28"/>
        </w:rPr>
        <w:t xml:space="preserve"> выполняется оператор </w:t>
      </w:r>
      <w:r w:rsidRPr="00B3055E">
        <w:rPr>
          <w:rFonts w:ascii="Times New Roman" w:hAnsi="Times New Roman"/>
          <w:sz w:val="28"/>
          <w:szCs w:val="28"/>
          <w:lang w:val="en-US"/>
        </w:rPr>
        <w:t>writeln</w:t>
      </w:r>
      <w:r w:rsidRPr="00B3055E">
        <w:rPr>
          <w:rFonts w:ascii="Times New Roman" w:hAnsi="Times New Roman"/>
          <w:sz w:val="28"/>
          <w:szCs w:val="28"/>
        </w:rPr>
        <w:t>('</w:t>
      </w:r>
      <w:r w:rsidRPr="00B3055E">
        <w:rPr>
          <w:rFonts w:ascii="Times New Roman" w:hAnsi="Times New Roman"/>
          <w:sz w:val="28"/>
          <w:szCs w:val="28"/>
          <w:lang w:val="en-US"/>
        </w:rPr>
        <w:t>y</w:t>
      </w:r>
      <w:r w:rsidRPr="00B3055E">
        <w:rPr>
          <w:rFonts w:ascii="Times New Roman" w:hAnsi="Times New Roman"/>
          <w:sz w:val="28"/>
          <w:szCs w:val="28"/>
        </w:rPr>
        <w:t>=’,у). Кроме одиночных констант могут быть заданны списки и/или диапазоны значений. Например:</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lang w:val="en-US"/>
        </w:rPr>
        <w:t>case</w:t>
      </w:r>
      <w:r w:rsidRPr="00B3055E">
        <w:rPr>
          <w:rFonts w:ascii="Times New Roman" w:hAnsi="Times New Roman"/>
          <w:i/>
          <w:sz w:val="28"/>
          <w:szCs w:val="28"/>
        </w:rPr>
        <w:t xml:space="preserve"> </w:t>
      </w:r>
      <w:r w:rsidRPr="00B3055E">
        <w:rPr>
          <w:rFonts w:ascii="Times New Roman" w:hAnsi="Times New Roman"/>
          <w:i/>
          <w:sz w:val="28"/>
          <w:szCs w:val="28"/>
          <w:lang w:val="en-US"/>
        </w:rPr>
        <w:t>n</w:t>
      </w:r>
      <w:r w:rsidRPr="00B3055E">
        <w:rPr>
          <w:rFonts w:ascii="Times New Roman" w:hAnsi="Times New Roman"/>
          <w:i/>
          <w:sz w:val="28"/>
          <w:szCs w:val="28"/>
        </w:rPr>
        <w:t xml:space="preserve"> </w:t>
      </w:r>
      <w:r w:rsidRPr="00B3055E">
        <w:rPr>
          <w:rFonts w:ascii="Times New Roman" w:hAnsi="Times New Roman"/>
          <w:i/>
          <w:sz w:val="28"/>
          <w:szCs w:val="28"/>
          <w:lang w:val="en-US"/>
        </w:rPr>
        <w:t>of</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rPr>
        <w:t>0,1..4 :у:=х;</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rPr>
        <w:t>2,5 : у:=х*х;</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rPr>
        <w:t>3 : у:=х*х*х</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lang w:val="en-US"/>
        </w:rPr>
        <w:t>end</w:t>
      </w:r>
      <w:r w:rsidRPr="00B3055E">
        <w:rPr>
          <w:rFonts w:ascii="Times New Roman" w:hAnsi="Times New Roman"/>
          <w:i/>
          <w:sz w:val="28"/>
          <w:szCs w:val="28"/>
        </w:rPr>
        <w:t>;</w:t>
      </w:r>
    </w:p>
    <w:p w:rsidR="00B3055E" w:rsidRPr="00B3055E" w:rsidRDefault="00B3055E" w:rsidP="00B3055E">
      <w:pPr>
        <w:spacing w:after="0" w:line="240" w:lineRule="auto"/>
        <w:ind w:firstLine="540"/>
        <w:jc w:val="both"/>
        <w:rPr>
          <w:rFonts w:ascii="Times New Roman" w:hAnsi="Times New Roman"/>
          <w:sz w:val="28"/>
          <w:szCs w:val="28"/>
        </w:rPr>
      </w:pPr>
      <w:r w:rsidRPr="00B3055E">
        <w:rPr>
          <w:rFonts w:ascii="Times New Roman" w:hAnsi="Times New Roman"/>
          <w:sz w:val="28"/>
          <w:szCs w:val="28"/>
        </w:rPr>
        <w:t xml:space="preserve">При использовании оператора </w:t>
      </w:r>
      <w:r w:rsidRPr="00B3055E">
        <w:rPr>
          <w:rFonts w:ascii="Times New Roman" w:hAnsi="Times New Roman"/>
          <w:sz w:val="28"/>
          <w:szCs w:val="28"/>
          <w:lang w:val="en-US"/>
        </w:rPr>
        <w:t>case</w:t>
      </w:r>
      <w:r w:rsidRPr="00B3055E">
        <w:rPr>
          <w:rFonts w:ascii="Times New Roman" w:hAnsi="Times New Roman"/>
          <w:sz w:val="28"/>
          <w:szCs w:val="28"/>
        </w:rPr>
        <w:t xml:space="preserve"> должны выполняться следующие правила:</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 значение селектора должно принадлежать дискретному типу; для целого типа </w:t>
      </w:r>
      <w:r w:rsidRPr="00B3055E">
        <w:rPr>
          <w:rFonts w:ascii="Times New Roman" w:hAnsi="Times New Roman"/>
          <w:sz w:val="28"/>
          <w:szCs w:val="28"/>
          <w:lang w:val="en-US"/>
        </w:rPr>
        <w:t>integer</w:t>
      </w:r>
      <w:r w:rsidRPr="00B3055E">
        <w:rPr>
          <w:rFonts w:ascii="Times New Roman" w:hAnsi="Times New Roman"/>
          <w:sz w:val="28"/>
          <w:szCs w:val="28"/>
        </w:rPr>
        <w:t xml:space="preserve"> оно должно лежать в диапазоне -32768 .32767;</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все константы, предшествующие операторам альтернатив, должны иметь тип, совместимый с типом селектора;</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 все константы в альтернативах должны быть уникальны в пределах оператора </w:t>
      </w:r>
      <w:r w:rsidRPr="00B3055E">
        <w:rPr>
          <w:rFonts w:ascii="Times New Roman" w:hAnsi="Times New Roman"/>
          <w:sz w:val="28"/>
          <w:szCs w:val="28"/>
          <w:lang w:val="en-US"/>
        </w:rPr>
        <w:t>case</w:t>
      </w:r>
      <w:r w:rsidRPr="00B3055E">
        <w:rPr>
          <w:rFonts w:ascii="Times New Roman" w:hAnsi="Times New Roman"/>
          <w:sz w:val="28"/>
          <w:szCs w:val="28"/>
        </w:rPr>
        <w:t>;</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диапазоны не должны пересекаться и не должны содержать констант, указанных в данной или в других альтернативах.</w:t>
      </w: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 xml:space="preserve">3 Оператор </w:t>
      </w:r>
      <w:r w:rsidRPr="00B3055E">
        <w:rPr>
          <w:rFonts w:ascii="Times New Roman" w:hAnsi="Times New Roman"/>
          <w:b/>
          <w:sz w:val="28"/>
          <w:szCs w:val="28"/>
          <w:lang w:val="en-US"/>
        </w:rPr>
        <w:t>goto</w:t>
      </w:r>
      <w:r w:rsidRPr="00B3055E">
        <w:rPr>
          <w:rFonts w:ascii="Times New Roman" w:hAnsi="Times New Roman"/>
          <w:b/>
          <w:sz w:val="28"/>
          <w:szCs w:val="28"/>
        </w:rPr>
        <w:t>.</w:t>
      </w:r>
    </w:p>
    <w:p w:rsidR="00B3055E" w:rsidRPr="00B3055E" w:rsidRDefault="00B3055E" w:rsidP="00B3055E">
      <w:pPr>
        <w:spacing w:after="0" w:line="240" w:lineRule="auto"/>
        <w:ind w:firstLine="539"/>
        <w:jc w:val="both"/>
        <w:rPr>
          <w:rFonts w:ascii="Times New Roman" w:hAnsi="Times New Roman"/>
          <w:sz w:val="28"/>
          <w:szCs w:val="28"/>
        </w:rPr>
      </w:pPr>
      <w:r w:rsidRPr="00B3055E">
        <w:rPr>
          <w:rFonts w:ascii="Times New Roman" w:hAnsi="Times New Roman"/>
          <w:sz w:val="28"/>
          <w:szCs w:val="28"/>
        </w:rPr>
        <w:t xml:space="preserve">Оператор безусловного перехода </w:t>
      </w:r>
      <w:r w:rsidRPr="00B3055E">
        <w:rPr>
          <w:rFonts w:ascii="Times New Roman" w:hAnsi="Times New Roman"/>
          <w:sz w:val="28"/>
          <w:szCs w:val="28"/>
          <w:lang w:val="en-US"/>
        </w:rPr>
        <w:t>goto</w:t>
      </w:r>
      <w:r w:rsidRPr="00B3055E">
        <w:rPr>
          <w:rFonts w:ascii="Times New Roman" w:hAnsi="Times New Roman"/>
          <w:sz w:val="28"/>
          <w:szCs w:val="28"/>
        </w:rPr>
        <w:t xml:space="preserve"> означает «перейти к» и применяется в случаях, когда после выполнения некоторого оператора надо выполнить не следующий оператор, а какой-нибудь другой. Метка объявляется в разделе описания меток и может содержать как цифровые, так и буквенные символы. Метка отделяется от помеченного оператора двоеточием. Например:</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rPr>
        <w:t>………………………….</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lang w:val="en-US"/>
        </w:rPr>
        <w:t>label</w:t>
      </w:r>
      <w:r w:rsidRPr="00B3055E">
        <w:rPr>
          <w:rFonts w:ascii="Times New Roman" w:hAnsi="Times New Roman"/>
          <w:i/>
          <w:sz w:val="28"/>
          <w:szCs w:val="28"/>
        </w:rPr>
        <w:t xml:space="preserve"> </w:t>
      </w:r>
      <w:r w:rsidRPr="00B3055E">
        <w:rPr>
          <w:rFonts w:ascii="Times New Roman" w:hAnsi="Times New Roman"/>
          <w:i/>
          <w:sz w:val="28"/>
          <w:szCs w:val="28"/>
          <w:lang w:val="en-US"/>
        </w:rPr>
        <w:t>M</w:t>
      </w:r>
      <w:r w:rsidRPr="00B3055E">
        <w:rPr>
          <w:rFonts w:ascii="Times New Roman" w:hAnsi="Times New Roman"/>
          <w:i/>
          <w:sz w:val="28"/>
          <w:szCs w:val="28"/>
        </w:rPr>
        <w:t>1;</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lang w:val="en-US"/>
        </w:rPr>
        <w:t>var</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lang w:val="en-US"/>
        </w:rPr>
        <w:t>n</w:t>
      </w:r>
      <w:r w:rsidRPr="00B3055E">
        <w:rPr>
          <w:rFonts w:ascii="Times New Roman" w:hAnsi="Times New Roman"/>
          <w:i/>
          <w:sz w:val="28"/>
          <w:szCs w:val="28"/>
        </w:rPr>
        <w:t xml:space="preserve"> : </w:t>
      </w:r>
      <w:r w:rsidRPr="00B3055E">
        <w:rPr>
          <w:rFonts w:ascii="Times New Roman" w:hAnsi="Times New Roman"/>
          <w:i/>
          <w:sz w:val="28"/>
          <w:szCs w:val="28"/>
          <w:lang w:val="en-US"/>
        </w:rPr>
        <w:t>Integer</w:t>
      </w:r>
      <w:r w:rsidRPr="00B3055E">
        <w:rPr>
          <w:rFonts w:ascii="Times New Roman" w:hAnsi="Times New Roman"/>
          <w:i/>
          <w:sz w:val="28"/>
          <w:szCs w:val="28"/>
        </w:rPr>
        <w:t>;</w:t>
      </w:r>
    </w:p>
    <w:p w:rsidR="00B3055E" w:rsidRPr="00B3055E" w:rsidRDefault="00B3055E" w:rsidP="00B3055E">
      <w:pPr>
        <w:spacing w:after="0" w:line="240" w:lineRule="auto"/>
        <w:jc w:val="both"/>
        <w:rPr>
          <w:rFonts w:ascii="Times New Roman" w:hAnsi="Times New Roman"/>
          <w:i/>
          <w:sz w:val="28"/>
          <w:szCs w:val="28"/>
          <w:lang w:val="en-US"/>
        </w:rPr>
      </w:pPr>
      <w:r w:rsidRPr="00B3055E">
        <w:rPr>
          <w:rFonts w:ascii="Times New Roman" w:hAnsi="Times New Roman"/>
          <w:i/>
          <w:sz w:val="28"/>
          <w:szCs w:val="28"/>
        </w:rPr>
        <w:t>х</w:t>
      </w:r>
      <w:r w:rsidRPr="00B3055E">
        <w:rPr>
          <w:rFonts w:ascii="Times New Roman" w:hAnsi="Times New Roman"/>
          <w:i/>
          <w:sz w:val="28"/>
          <w:szCs w:val="28"/>
          <w:lang w:val="en-US"/>
        </w:rPr>
        <w:t>,</w:t>
      </w:r>
      <w:r w:rsidRPr="00B3055E">
        <w:rPr>
          <w:rFonts w:ascii="Times New Roman" w:hAnsi="Times New Roman"/>
          <w:i/>
          <w:sz w:val="28"/>
          <w:szCs w:val="28"/>
        </w:rPr>
        <w:t>у</w:t>
      </w:r>
      <w:r w:rsidRPr="00B3055E">
        <w:rPr>
          <w:rFonts w:ascii="Times New Roman" w:hAnsi="Times New Roman"/>
          <w:i/>
          <w:sz w:val="28"/>
          <w:szCs w:val="28"/>
          <w:lang w:val="en-US"/>
        </w:rPr>
        <w:t xml:space="preserve"> : real;</w:t>
      </w:r>
    </w:p>
    <w:p w:rsidR="00B3055E" w:rsidRPr="00B3055E" w:rsidRDefault="00B3055E" w:rsidP="00B3055E">
      <w:pPr>
        <w:spacing w:after="0" w:line="240" w:lineRule="auto"/>
        <w:jc w:val="both"/>
        <w:rPr>
          <w:rFonts w:ascii="Times New Roman" w:hAnsi="Times New Roman"/>
          <w:i/>
          <w:sz w:val="28"/>
          <w:szCs w:val="28"/>
          <w:lang w:val="en-US"/>
        </w:rPr>
      </w:pPr>
      <w:r w:rsidRPr="00B3055E">
        <w:rPr>
          <w:rFonts w:ascii="Times New Roman" w:hAnsi="Times New Roman"/>
          <w:i/>
          <w:sz w:val="28"/>
          <w:szCs w:val="28"/>
          <w:lang w:val="en-US"/>
        </w:rPr>
        <w:t>begin readln(n,x);</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rPr>
        <w:t>…………………………</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lang w:val="en-US"/>
        </w:rPr>
        <w:t>goto</w:t>
      </w:r>
      <w:r w:rsidRPr="00B3055E">
        <w:rPr>
          <w:rFonts w:ascii="Times New Roman" w:hAnsi="Times New Roman"/>
          <w:i/>
          <w:sz w:val="28"/>
          <w:szCs w:val="28"/>
        </w:rPr>
        <w:t xml:space="preserve"> </w:t>
      </w:r>
      <w:r w:rsidRPr="00B3055E">
        <w:rPr>
          <w:rFonts w:ascii="Times New Roman" w:hAnsi="Times New Roman"/>
          <w:i/>
          <w:sz w:val="28"/>
          <w:szCs w:val="28"/>
          <w:lang w:val="en-US"/>
        </w:rPr>
        <w:t>M</w:t>
      </w:r>
      <w:r w:rsidRPr="00B3055E">
        <w:rPr>
          <w:rFonts w:ascii="Times New Roman" w:hAnsi="Times New Roman"/>
          <w:i/>
          <w:sz w:val="28"/>
          <w:szCs w:val="28"/>
        </w:rPr>
        <w:t>1;</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rPr>
        <w:t>…………………………</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rPr>
        <w:t>М1:</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rPr>
        <w:t>у:=х*2-3/х;</w:t>
      </w:r>
    </w:p>
    <w:p w:rsidR="00B3055E" w:rsidRPr="00B3055E" w:rsidRDefault="00B3055E" w:rsidP="00B3055E">
      <w:pPr>
        <w:spacing w:after="0" w:line="240" w:lineRule="auto"/>
        <w:jc w:val="both"/>
        <w:rPr>
          <w:rFonts w:ascii="Times New Roman" w:hAnsi="Times New Roman"/>
          <w:i/>
          <w:sz w:val="28"/>
          <w:szCs w:val="28"/>
        </w:rPr>
      </w:pPr>
      <w:r w:rsidRPr="00B3055E">
        <w:rPr>
          <w:rFonts w:ascii="Times New Roman" w:hAnsi="Times New Roman"/>
          <w:i/>
          <w:sz w:val="28"/>
          <w:szCs w:val="28"/>
          <w:lang w:val="en-US"/>
        </w:rPr>
        <w:t>writeln</w:t>
      </w:r>
      <w:r w:rsidRPr="00B3055E">
        <w:rPr>
          <w:rFonts w:ascii="Times New Roman" w:hAnsi="Times New Roman"/>
          <w:i/>
          <w:sz w:val="28"/>
          <w:szCs w:val="28"/>
        </w:rPr>
        <w:t>(‘</w:t>
      </w:r>
      <w:r w:rsidRPr="00B3055E">
        <w:rPr>
          <w:rFonts w:ascii="Times New Roman" w:hAnsi="Times New Roman"/>
          <w:i/>
          <w:sz w:val="28"/>
          <w:szCs w:val="28"/>
          <w:lang w:val="en-US"/>
        </w:rPr>
        <w:t>y</w:t>
      </w:r>
      <w:r w:rsidRPr="00B3055E">
        <w:rPr>
          <w:rFonts w:ascii="Times New Roman" w:hAnsi="Times New Roman"/>
          <w:i/>
          <w:sz w:val="28"/>
          <w:szCs w:val="28"/>
        </w:rPr>
        <w:t>=’ у);</w:t>
      </w:r>
    </w:p>
    <w:p w:rsidR="00B3055E" w:rsidRPr="00B3055E" w:rsidRDefault="00B3055E" w:rsidP="00B3055E">
      <w:pPr>
        <w:spacing w:after="0" w:line="240" w:lineRule="auto"/>
        <w:ind w:firstLine="709"/>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Тестирование готовой программы</w:t>
      </w:r>
    </w:p>
    <w:p w:rsidR="00B3055E" w:rsidRPr="00B3055E" w:rsidRDefault="00B3055E" w:rsidP="00B3055E">
      <w:pPr>
        <w:shd w:val="clear" w:color="auto" w:fill="FFFFFF"/>
        <w:spacing w:after="0" w:line="240" w:lineRule="auto"/>
        <w:jc w:val="both"/>
        <w:outlineLvl w:val="0"/>
        <w:rPr>
          <w:rFonts w:ascii="Times New Roman" w:hAnsi="Times New Roman"/>
          <w:sz w:val="28"/>
          <w:szCs w:val="28"/>
        </w:rPr>
      </w:pPr>
      <w:r w:rsidRPr="00B3055E">
        <w:rPr>
          <w:rFonts w:ascii="Times New Roman" w:hAnsi="Times New Roman"/>
          <w:b/>
          <w:bCs/>
          <w:sz w:val="28"/>
          <w:szCs w:val="28"/>
          <w:u w:val="single"/>
        </w:rPr>
        <w:t>Задача №1</w:t>
      </w:r>
      <w:r w:rsidRPr="00B3055E">
        <w:rPr>
          <w:rFonts w:ascii="Times New Roman" w:hAnsi="Times New Roman"/>
          <w:bCs/>
          <w:sz w:val="28"/>
          <w:szCs w:val="28"/>
        </w:rPr>
        <w:t>: составить программу для в</w:t>
      </w:r>
      <w:r w:rsidRPr="00B3055E">
        <w:rPr>
          <w:rFonts w:ascii="Times New Roman" w:hAnsi="Times New Roman"/>
          <w:sz w:val="28"/>
          <w:szCs w:val="28"/>
        </w:rPr>
        <w:t xml:space="preserve">ычисления значения функции </w:t>
      </w:r>
      <w:r w:rsidRPr="00B3055E">
        <w:rPr>
          <w:rFonts w:ascii="Times New Roman" w:hAnsi="Times New Roman"/>
          <w:position w:val="-24"/>
          <w:sz w:val="28"/>
          <w:szCs w:val="28"/>
        </w:rPr>
        <w:object w:dxaOrig="980" w:dyaOrig="620">
          <v:shape id="_x0000_i1030" type="#_x0000_t75" style="width:48.85pt;height:30.7pt" o:ole="">
            <v:imagedata r:id="rId42" o:title=""/>
          </v:shape>
          <o:OLEObject Type="Embed" ProgID="Equation.3" ShapeID="_x0000_i1030" DrawAspect="Content" ObjectID="_1774686256" r:id="rId43"/>
        </w:object>
      </w:r>
      <w:r w:rsidRPr="00B3055E">
        <w:rPr>
          <w:rFonts w:ascii="Times New Roman" w:hAnsi="Times New Roman"/>
          <w:sz w:val="28"/>
          <w:szCs w:val="28"/>
        </w:rPr>
        <w:t>.</w:t>
      </w:r>
    </w:p>
    <w:p w:rsidR="00B3055E" w:rsidRPr="00B3055E" w:rsidRDefault="00B3055E" w:rsidP="00B3055E">
      <w:pPr>
        <w:shd w:val="clear" w:color="auto" w:fill="FFFFFF"/>
        <w:spacing w:after="0" w:line="240" w:lineRule="auto"/>
        <w:ind w:firstLine="426"/>
        <w:jc w:val="both"/>
        <w:outlineLvl w:val="0"/>
        <w:rPr>
          <w:rFonts w:ascii="Times New Roman" w:hAnsi="Times New Roman"/>
          <w:sz w:val="28"/>
          <w:szCs w:val="28"/>
        </w:rPr>
      </w:pPr>
      <w:r w:rsidRPr="00B3055E">
        <w:rPr>
          <w:rFonts w:ascii="Times New Roman" w:hAnsi="Times New Roman"/>
          <w:sz w:val="28"/>
          <w:szCs w:val="28"/>
        </w:rPr>
        <w:t xml:space="preserve">Для того чтобы вычислить значение функции, сначала необходимо проверить условие </w:t>
      </w:r>
      <w:r w:rsidRPr="00B3055E">
        <w:rPr>
          <w:rFonts w:ascii="Times New Roman" w:hAnsi="Times New Roman"/>
          <w:position w:val="-6"/>
          <w:sz w:val="28"/>
          <w:szCs w:val="28"/>
        </w:rPr>
        <w:object w:dxaOrig="920" w:dyaOrig="279">
          <v:shape id="_x0000_i1031" type="#_x0000_t75" style="width:45.7pt;height:14.4pt" o:ole="">
            <v:imagedata r:id="rId44" o:title=""/>
          </v:shape>
          <o:OLEObject Type="Embed" ProgID="Equation.3" ShapeID="_x0000_i1031" DrawAspect="Content" ObjectID="_1774686257" r:id="rId45"/>
        </w:object>
      </w:r>
      <w:r w:rsidRPr="00B3055E">
        <w:rPr>
          <w:rFonts w:ascii="Times New Roman" w:hAnsi="Times New Roman"/>
          <w:sz w:val="28"/>
          <w:szCs w:val="28"/>
        </w:rPr>
        <w:t>. Согласно определению условного выражения данное условие является простым.</w:t>
      </w:r>
    </w:p>
    <w:p w:rsidR="00B3055E" w:rsidRPr="00B3055E" w:rsidRDefault="00B3055E" w:rsidP="00B3055E">
      <w:pPr>
        <w:shd w:val="clear" w:color="auto" w:fill="FFFFFF"/>
        <w:spacing w:after="0" w:line="240" w:lineRule="auto"/>
        <w:ind w:firstLine="426"/>
        <w:jc w:val="both"/>
        <w:outlineLvl w:val="0"/>
        <w:rPr>
          <w:rFonts w:ascii="Times New Roman" w:hAnsi="Times New Roman"/>
          <w:sz w:val="28"/>
          <w:szCs w:val="28"/>
        </w:rPr>
      </w:pPr>
      <w:r w:rsidRPr="00B3055E">
        <w:rPr>
          <w:rFonts w:ascii="Times New Roman" w:hAnsi="Times New Roman"/>
          <w:sz w:val="28"/>
          <w:szCs w:val="28"/>
        </w:rPr>
        <w:t>Для составления программы будем использовать полную форму записи оператора условного перехода (</w:t>
      </w:r>
      <w:r w:rsidRPr="00B3055E">
        <w:rPr>
          <w:rFonts w:ascii="Times New Roman" w:hAnsi="Times New Roman"/>
          <w:b/>
          <w:sz w:val="28"/>
          <w:szCs w:val="28"/>
          <w:lang w:val="en-US"/>
        </w:rPr>
        <w:t>IF</w:t>
      </w:r>
      <w:r w:rsidRPr="00B3055E">
        <w:rPr>
          <w:rFonts w:ascii="Times New Roman" w:hAnsi="Times New Roman"/>
          <w:b/>
          <w:sz w:val="28"/>
          <w:szCs w:val="28"/>
        </w:rPr>
        <w:t xml:space="preserve"> </w:t>
      </w:r>
      <w:r w:rsidRPr="00B3055E">
        <w:rPr>
          <w:rFonts w:ascii="Times New Roman" w:hAnsi="Times New Roman"/>
          <w:sz w:val="28"/>
          <w:szCs w:val="28"/>
        </w:rPr>
        <w:t xml:space="preserve">&lt;условие&gt; </w:t>
      </w:r>
      <w:r w:rsidRPr="00B3055E">
        <w:rPr>
          <w:rFonts w:ascii="Times New Roman" w:hAnsi="Times New Roman"/>
          <w:b/>
          <w:sz w:val="28"/>
          <w:szCs w:val="28"/>
          <w:lang w:val="en-US"/>
        </w:rPr>
        <w:t>THEN</w:t>
      </w:r>
      <w:r w:rsidRPr="00B3055E">
        <w:rPr>
          <w:rFonts w:ascii="Times New Roman" w:hAnsi="Times New Roman"/>
          <w:b/>
          <w:sz w:val="28"/>
          <w:szCs w:val="28"/>
        </w:rPr>
        <w:t xml:space="preserve"> </w:t>
      </w:r>
      <w:r w:rsidRPr="00B3055E">
        <w:rPr>
          <w:rFonts w:ascii="Times New Roman" w:hAnsi="Times New Roman"/>
          <w:i/>
          <w:sz w:val="28"/>
          <w:szCs w:val="28"/>
        </w:rPr>
        <w:t>&lt;оператор 1&gt;</w:t>
      </w:r>
      <w:r w:rsidRPr="00B3055E">
        <w:rPr>
          <w:rFonts w:ascii="Times New Roman" w:hAnsi="Times New Roman"/>
          <w:b/>
          <w:sz w:val="28"/>
          <w:szCs w:val="28"/>
        </w:rPr>
        <w:t xml:space="preserve"> </w:t>
      </w:r>
      <w:r w:rsidRPr="00B3055E">
        <w:rPr>
          <w:rFonts w:ascii="Times New Roman" w:hAnsi="Times New Roman"/>
          <w:b/>
          <w:sz w:val="28"/>
          <w:szCs w:val="28"/>
          <w:lang w:val="en-US"/>
        </w:rPr>
        <w:t>ELSE</w:t>
      </w:r>
      <w:r w:rsidRPr="00B3055E">
        <w:rPr>
          <w:rFonts w:ascii="Times New Roman" w:hAnsi="Times New Roman"/>
          <w:b/>
          <w:sz w:val="28"/>
          <w:szCs w:val="28"/>
        </w:rPr>
        <w:t xml:space="preserve"> </w:t>
      </w:r>
      <w:r w:rsidRPr="00B3055E">
        <w:rPr>
          <w:rFonts w:ascii="Times New Roman" w:hAnsi="Times New Roman"/>
          <w:i/>
          <w:sz w:val="28"/>
          <w:szCs w:val="28"/>
        </w:rPr>
        <w:t>&lt;оператор 2&gt;</w:t>
      </w:r>
      <w:r w:rsidRPr="00B3055E">
        <w:rPr>
          <w:rFonts w:ascii="Times New Roman" w:hAnsi="Times New Roman"/>
          <w:sz w:val="28"/>
          <w:szCs w:val="28"/>
        </w:rPr>
        <w:t>).</w:t>
      </w:r>
    </w:p>
    <w:p w:rsidR="00B3055E" w:rsidRPr="00B3055E" w:rsidRDefault="00B3055E" w:rsidP="00B3055E">
      <w:pPr>
        <w:shd w:val="clear" w:color="auto" w:fill="FFFFFF"/>
        <w:spacing w:after="0" w:line="240" w:lineRule="auto"/>
        <w:ind w:firstLine="426"/>
        <w:jc w:val="both"/>
        <w:outlineLvl w:val="0"/>
        <w:rPr>
          <w:rFonts w:ascii="Times New Roman" w:hAnsi="Times New Roman"/>
          <w:sz w:val="28"/>
          <w:szCs w:val="28"/>
        </w:rPr>
      </w:pPr>
      <w:r w:rsidRPr="00B3055E">
        <w:rPr>
          <w:rFonts w:ascii="Times New Roman" w:hAnsi="Times New Roman"/>
          <w:sz w:val="28"/>
          <w:szCs w:val="28"/>
        </w:rPr>
        <w:t xml:space="preserve">После оператора </w:t>
      </w:r>
      <w:r w:rsidRPr="00B3055E">
        <w:rPr>
          <w:rFonts w:ascii="Times New Roman" w:hAnsi="Times New Roman"/>
          <w:b/>
          <w:sz w:val="28"/>
          <w:szCs w:val="28"/>
          <w:lang w:val="en-US"/>
        </w:rPr>
        <w:t>IF</w:t>
      </w:r>
      <w:r w:rsidRPr="00B3055E">
        <w:rPr>
          <w:rFonts w:ascii="Times New Roman" w:hAnsi="Times New Roman"/>
          <w:sz w:val="28"/>
          <w:szCs w:val="28"/>
        </w:rPr>
        <w:t xml:space="preserve"> записывают проверяемое условие (для данной задачи–это условие </w:t>
      </w:r>
      <w:r w:rsidRPr="00B3055E">
        <w:rPr>
          <w:rFonts w:ascii="Times New Roman" w:hAnsi="Times New Roman"/>
          <w:sz w:val="28"/>
          <w:szCs w:val="28"/>
          <w:lang w:val="en-US"/>
        </w:rPr>
        <w:t>x</w:t>
      </w:r>
      <w:r w:rsidRPr="00B3055E">
        <w:rPr>
          <w:rFonts w:ascii="Times New Roman" w:hAnsi="Times New Roman"/>
          <w:sz w:val="28"/>
          <w:szCs w:val="28"/>
        </w:rPr>
        <w:t xml:space="preserve">-4&lt;&gt;0), после оператора </w:t>
      </w:r>
      <w:r w:rsidRPr="00B3055E">
        <w:rPr>
          <w:rFonts w:ascii="Times New Roman" w:hAnsi="Times New Roman"/>
          <w:b/>
          <w:sz w:val="28"/>
          <w:szCs w:val="28"/>
          <w:lang w:val="en-US"/>
        </w:rPr>
        <w:t>THEN</w:t>
      </w:r>
      <w:r w:rsidRPr="00B3055E">
        <w:rPr>
          <w:rFonts w:ascii="Times New Roman" w:hAnsi="Times New Roman"/>
          <w:b/>
          <w:sz w:val="28"/>
          <w:szCs w:val="28"/>
        </w:rPr>
        <w:t xml:space="preserve"> </w:t>
      </w:r>
      <w:r w:rsidRPr="00B3055E">
        <w:rPr>
          <w:rFonts w:ascii="Times New Roman" w:hAnsi="Times New Roman"/>
          <w:sz w:val="28"/>
          <w:szCs w:val="28"/>
        </w:rPr>
        <w:t xml:space="preserve">записывают выполнения действий, удовлетворяющие проверяемому условию (для данной задачи–это </w:t>
      </w:r>
      <w:r w:rsidRPr="00B3055E">
        <w:rPr>
          <w:rFonts w:ascii="Times New Roman" w:hAnsi="Times New Roman"/>
          <w:sz w:val="28"/>
          <w:szCs w:val="28"/>
          <w:lang w:val="en-US"/>
        </w:rPr>
        <w:t>y</w:t>
      </w:r>
      <w:r w:rsidRPr="00B3055E">
        <w:rPr>
          <w:rFonts w:ascii="Times New Roman" w:hAnsi="Times New Roman"/>
          <w:sz w:val="28"/>
          <w:szCs w:val="28"/>
        </w:rPr>
        <w:t>=1/(</w:t>
      </w:r>
      <w:r w:rsidRPr="00B3055E">
        <w:rPr>
          <w:rFonts w:ascii="Times New Roman" w:hAnsi="Times New Roman"/>
          <w:sz w:val="28"/>
          <w:szCs w:val="28"/>
          <w:lang w:val="en-US"/>
        </w:rPr>
        <w:t>x</w:t>
      </w:r>
      <w:r w:rsidRPr="00B3055E">
        <w:rPr>
          <w:rFonts w:ascii="Times New Roman" w:hAnsi="Times New Roman"/>
          <w:sz w:val="28"/>
          <w:szCs w:val="28"/>
        </w:rPr>
        <w:t xml:space="preserve">-4)– </w:t>
      </w:r>
      <w:r w:rsidRPr="00B3055E">
        <w:rPr>
          <w:rFonts w:ascii="Times New Roman" w:hAnsi="Times New Roman"/>
          <w:sz w:val="28"/>
          <w:szCs w:val="28"/>
        </w:rPr>
        <w:lastRenderedPageBreak/>
        <w:t xml:space="preserve">оператор присваивания). А после оператора </w:t>
      </w:r>
      <w:r w:rsidRPr="00B3055E">
        <w:rPr>
          <w:rFonts w:ascii="Times New Roman" w:hAnsi="Times New Roman"/>
          <w:b/>
          <w:sz w:val="28"/>
          <w:szCs w:val="28"/>
          <w:lang w:val="en-US"/>
        </w:rPr>
        <w:t>ELSE</w:t>
      </w:r>
      <w:r w:rsidRPr="00B3055E">
        <w:rPr>
          <w:rFonts w:ascii="Times New Roman" w:hAnsi="Times New Roman"/>
          <w:b/>
          <w:sz w:val="28"/>
          <w:szCs w:val="28"/>
        </w:rPr>
        <w:t xml:space="preserve"> </w:t>
      </w:r>
      <w:r w:rsidRPr="00B3055E">
        <w:rPr>
          <w:rFonts w:ascii="Times New Roman" w:hAnsi="Times New Roman"/>
          <w:sz w:val="28"/>
          <w:szCs w:val="28"/>
        </w:rPr>
        <w:t>запишем вывод сообщения о неопределенности функции.</w:t>
      </w:r>
    </w:p>
    <w:p w:rsidR="00B3055E" w:rsidRPr="00B3055E" w:rsidRDefault="00B3055E" w:rsidP="00B3055E">
      <w:pPr>
        <w:shd w:val="clear" w:color="auto" w:fill="FFFFFF"/>
        <w:spacing w:after="0" w:line="240" w:lineRule="auto"/>
        <w:ind w:firstLine="426"/>
        <w:jc w:val="both"/>
        <w:outlineLvl w:val="0"/>
        <w:rPr>
          <w:rFonts w:ascii="Times New Roman" w:hAnsi="Times New Roman"/>
          <w:sz w:val="28"/>
          <w:szCs w:val="28"/>
        </w:rPr>
      </w:pPr>
    </w:p>
    <w:p w:rsidR="00B3055E" w:rsidRPr="00B3055E" w:rsidRDefault="00B3055E" w:rsidP="00B3055E">
      <w:pPr>
        <w:shd w:val="clear" w:color="auto" w:fill="FFFFFF"/>
        <w:spacing w:after="0" w:line="240" w:lineRule="auto"/>
        <w:ind w:firstLine="426"/>
        <w:jc w:val="both"/>
        <w:outlineLvl w:val="0"/>
        <w:rPr>
          <w:rFonts w:ascii="Times New Roman" w:hAnsi="Times New Roman"/>
          <w:sz w:val="28"/>
          <w:szCs w:val="28"/>
        </w:rPr>
      </w:pPr>
      <w:r w:rsidRPr="00B3055E">
        <w:rPr>
          <w:rFonts w:ascii="Times New Roman" w:hAnsi="Times New Roman"/>
          <w:b/>
          <w:i/>
          <w:sz w:val="28"/>
          <w:szCs w:val="28"/>
        </w:rPr>
        <w:t>Программа</w:t>
      </w:r>
      <w:r w:rsidRPr="00B3055E">
        <w:rPr>
          <w:rFonts w:ascii="Times New Roman" w:hAnsi="Times New Roman"/>
          <w:sz w:val="28"/>
          <w:szCs w:val="28"/>
        </w:rPr>
        <w:t xml:space="preserve"> будет выглядеть следующим образом:</w:t>
      </w:r>
    </w:p>
    <w:p w:rsidR="00B3055E" w:rsidRPr="00B3055E" w:rsidRDefault="00B3055E" w:rsidP="00B3055E">
      <w:pPr>
        <w:shd w:val="clear" w:color="auto" w:fill="FFFFFF"/>
        <w:spacing w:after="0" w:line="240" w:lineRule="auto"/>
        <w:ind w:firstLine="426"/>
        <w:jc w:val="both"/>
        <w:outlineLvl w:val="0"/>
        <w:rPr>
          <w:rFonts w:ascii="Times New Roman" w:hAnsi="Times New Roman"/>
          <w:sz w:val="28"/>
          <w:szCs w:val="28"/>
        </w:rPr>
      </w:pPr>
    </w:p>
    <w:tbl>
      <w:tblPr>
        <w:tblW w:w="9834" w:type="dxa"/>
        <w:jc w:val="center"/>
        <w:tblBorders>
          <w:bottom w:val="single" w:sz="4" w:space="0" w:color="auto"/>
          <w:insideH w:val="single" w:sz="4" w:space="0" w:color="auto"/>
          <w:insideV w:val="single" w:sz="4" w:space="0" w:color="auto"/>
        </w:tblBorders>
        <w:tblLook w:val="04A0" w:firstRow="1" w:lastRow="0" w:firstColumn="1" w:lastColumn="0" w:noHBand="0" w:noVBand="1"/>
      </w:tblPr>
      <w:tblGrid>
        <w:gridCol w:w="5625"/>
        <w:gridCol w:w="4209"/>
      </w:tblGrid>
      <w:tr w:rsidR="00B3055E" w:rsidRPr="00B3055E" w:rsidTr="00B3055E">
        <w:trPr>
          <w:trHeight w:val="454"/>
          <w:jc w:val="center"/>
        </w:trPr>
        <w:tc>
          <w:tcPr>
            <w:tcW w:w="5625" w:type="dxa"/>
            <w:vAlign w:val="center"/>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
                <w:sz w:val="28"/>
                <w:szCs w:val="28"/>
                <w:lang w:val="en-US"/>
              </w:rPr>
              <w:t xml:space="preserve">Program </w:t>
            </w:r>
            <w:r w:rsidRPr="00B3055E">
              <w:rPr>
                <w:rFonts w:ascii="Times New Roman" w:hAnsi="Times New Roman"/>
                <w:sz w:val="28"/>
                <w:szCs w:val="28"/>
                <w:lang w:val="en-US"/>
              </w:rPr>
              <w:t>zadacha1_10;</w:t>
            </w:r>
          </w:p>
        </w:tc>
        <w:tc>
          <w:tcPr>
            <w:tcW w:w="4209"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Название программы</w:t>
            </w:r>
          </w:p>
        </w:tc>
      </w:tr>
      <w:tr w:rsidR="00B3055E" w:rsidRPr="00B3055E" w:rsidTr="00B3055E">
        <w:trPr>
          <w:trHeight w:val="454"/>
          <w:jc w:val="center"/>
        </w:trPr>
        <w:tc>
          <w:tcPr>
            <w:tcW w:w="5625" w:type="dxa"/>
            <w:vAlign w:val="center"/>
          </w:tcPr>
          <w:p w:rsidR="00B3055E" w:rsidRPr="00B3055E" w:rsidRDefault="00B3055E" w:rsidP="00B3055E">
            <w:pPr>
              <w:spacing w:after="0" w:line="240" w:lineRule="auto"/>
              <w:jc w:val="both"/>
              <w:rPr>
                <w:rFonts w:ascii="Times New Roman" w:hAnsi="Times New Roman"/>
                <w:b/>
                <w:sz w:val="28"/>
                <w:szCs w:val="28"/>
                <w:lang w:val="en-US"/>
              </w:rPr>
            </w:pPr>
            <w:r w:rsidRPr="00B3055E">
              <w:rPr>
                <w:rFonts w:ascii="Times New Roman" w:hAnsi="Times New Roman"/>
                <w:b/>
                <w:sz w:val="28"/>
                <w:szCs w:val="28"/>
                <w:lang w:val="en-US"/>
              </w:rPr>
              <w:t>var</w:t>
            </w:r>
            <w:r w:rsidRPr="00B3055E">
              <w:rPr>
                <w:rFonts w:ascii="Times New Roman" w:hAnsi="Times New Roman"/>
                <w:sz w:val="28"/>
                <w:szCs w:val="28"/>
                <w:lang w:val="en-US"/>
              </w:rPr>
              <w:t xml:space="preserve">     x, y: real;</w:t>
            </w:r>
          </w:p>
        </w:tc>
        <w:tc>
          <w:tcPr>
            <w:tcW w:w="4209"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Осуществляется описание используемых в программе переменных</w:t>
            </w:r>
          </w:p>
        </w:tc>
      </w:tr>
      <w:tr w:rsidR="00B3055E" w:rsidRPr="00B3055E" w:rsidTr="00B3055E">
        <w:trPr>
          <w:trHeight w:val="454"/>
          <w:jc w:val="center"/>
        </w:trPr>
        <w:tc>
          <w:tcPr>
            <w:tcW w:w="5625" w:type="dxa"/>
            <w:vAlign w:val="center"/>
          </w:tcPr>
          <w:p w:rsidR="00B3055E" w:rsidRPr="00B3055E" w:rsidRDefault="00B3055E" w:rsidP="00B3055E">
            <w:pPr>
              <w:spacing w:after="0" w:line="240" w:lineRule="auto"/>
              <w:jc w:val="both"/>
              <w:rPr>
                <w:rFonts w:ascii="Times New Roman" w:hAnsi="Times New Roman"/>
                <w:b/>
                <w:sz w:val="28"/>
                <w:szCs w:val="28"/>
                <w:lang w:val="en-US"/>
              </w:rPr>
            </w:pPr>
            <w:r w:rsidRPr="00B3055E">
              <w:rPr>
                <w:rFonts w:ascii="Times New Roman" w:hAnsi="Times New Roman"/>
                <w:b/>
                <w:sz w:val="28"/>
                <w:szCs w:val="28"/>
                <w:lang w:val="en-US"/>
              </w:rPr>
              <w:t>begin</w:t>
            </w:r>
          </w:p>
        </w:tc>
        <w:tc>
          <w:tcPr>
            <w:tcW w:w="4209"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Начало программы</w:t>
            </w:r>
          </w:p>
        </w:tc>
      </w:tr>
      <w:tr w:rsidR="00B3055E" w:rsidRPr="00B3055E" w:rsidTr="00B3055E">
        <w:trPr>
          <w:trHeight w:val="454"/>
          <w:jc w:val="center"/>
        </w:trPr>
        <w:tc>
          <w:tcPr>
            <w:tcW w:w="5625" w:type="dxa"/>
            <w:vAlign w:val="center"/>
          </w:tcPr>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sz w:val="28"/>
                <w:szCs w:val="28"/>
                <w:lang w:val="en-US"/>
              </w:rPr>
              <w:t>writeln</w:t>
            </w:r>
            <w:r w:rsidRPr="00B3055E">
              <w:rPr>
                <w:rFonts w:ascii="Times New Roman" w:hAnsi="Times New Roman"/>
                <w:sz w:val="28"/>
                <w:szCs w:val="28"/>
              </w:rPr>
              <w:t xml:space="preserve"> ('Введите произвольное значение x ');</w:t>
            </w:r>
          </w:p>
        </w:tc>
        <w:tc>
          <w:tcPr>
            <w:tcW w:w="4209"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Осуществляется вывод поясняющего текста</w:t>
            </w:r>
          </w:p>
        </w:tc>
      </w:tr>
      <w:tr w:rsidR="00B3055E" w:rsidRPr="00B3055E" w:rsidTr="00B3055E">
        <w:trPr>
          <w:trHeight w:val="454"/>
          <w:jc w:val="center"/>
        </w:trPr>
        <w:tc>
          <w:tcPr>
            <w:tcW w:w="5625" w:type="dxa"/>
            <w:vAlign w:val="center"/>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Cs/>
                <w:sz w:val="28"/>
                <w:szCs w:val="28"/>
                <w:lang w:val="en-US"/>
              </w:rPr>
              <w:t>readln</w:t>
            </w:r>
            <w:r w:rsidRPr="00B3055E">
              <w:rPr>
                <w:rFonts w:ascii="Times New Roman" w:hAnsi="Times New Roman"/>
                <w:bCs/>
                <w:sz w:val="28"/>
                <w:szCs w:val="28"/>
              </w:rPr>
              <w:t xml:space="preserve"> (</w:t>
            </w:r>
            <w:r w:rsidRPr="00B3055E">
              <w:rPr>
                <w:rFonts w:ascii="Times New Roman" w:hAnsi="Times New Roman"/>
                <w:bCs/>
                <w:sz w:val="28"/>
                <w:szCs w:val="28"/>
                <w:lang w:val="en-US"/>
              </w:rPr>
              <w:t>x</w:t>
            </w:r>
            <w:r w:rsidRPr="00B3055E">
              <w:rPr>
                <w:rFonts w:ascii="Times New Roman" w:hAnsi="Times New Roman"/>
                <w:bCs/>
                <w:sz w:val="28"/>
                <w:szCs w:val="28"/>
              </w:rPr>
              <w:t>);</w:t>
            </w:r>
          </w:p>
        </w:tc>
        <w:tc>
          <w:tcPr>
            <w:tcW w:w="4209"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 xml:space="preserve">Осуществляется ввод исходных данных: значение переменной </w:t>
            </w:r>
            <w:r w:rsidRPr="00B3055E">
              <w:rPr>
                <w:rFonts w:ascii="Times New Roman" w:hAnsi="Times New Roman"/>
                <w:sz w:val="28"/>
                <w:szCs w:val="28"/>
                <w:lang w:val="en-US"/>
              </w:rPr>
              <w:t>x</w:t>
            </w:r>
          </w:p>
        </w:tc>
      </w:tr>
      <w:tr w:rsidR="00B3055E" w:rsidRPr="00B3055E" w:rsidTr="00B3055E">
        <w:trPr>
          <w:trHeight w:val="454"/>
          <w:jc w:val="center"/>
        </w:trPr>
        <w:tc>
          <w:tcPr>
            <w:tcW w:w="5625" w:type="dxa"/>
            <w:vAlign w:val="center"/>
          </w:tcPr>
          <w:p w:rsidR="00B3055E" w:rsidRPr="00B3055E" w:rsidRDefault="00B3055E" w:rsidP="00B3055E">
            <w:pPr>
              <w:spacing w:after="0" w:line="240" w:lineRule="auto"/>
              <w:jc w:val="both"/>
              <w:rPr>
                <w:rFonts w:ascii="Times New Roman" w:hAnsi="Times New Roman"/>
                <w:sz w:val="28"/>
                <w:szCs w:val="28"/>
                <w:lang w:val="en-US"/>
              </w:rPr>
            </w:pPr>
            <w:r w:rsidRPr="00B3055E">
              <w:rPr>
                <w:rFonts w:ascii="Times New Roman" w:hAnsi="Times New Roman"/>
                <w:bCs/>
                <w:sz w:val="28"/>
                <w:szCs w:val="28"/>
                <w:lang w:val="en-US"/>
              </w:rPr>
              <w:t>if x - 4 &lt;&gt; 0 then y: = 1/(x-4)</w:t>
            </w:r>
          </w:p>
        </w:tc>
        <w:tc>
          <w:tcPr>
            <w:tcW w:w="4209"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Смотрите примечание 1, 2</w:t>
            </w:r>
          </w:p>
        </w:tc>
      </w:tr>
      <w:tr w:rsidR="00B3055E" w:rsidRPr="00B3055E" w:rsidTr="00B3055E">
        <w:trPr>
          <w:trHeight w:val="454"/>
          <w:jc w:val="center"/>
        </w:trPr>
        <w:tc>
          <w:tcPr>
            <w:tcW w:w="5625" w:type="dxa"/>
            <w:vAlign w:val="center"/>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Cs/>
                <w:sz w:val="28"/>
                <w:szCs w:val="28"/>
                <w:lang w:val="en-US"/>
              </w:rPr>
              <w:t>else</w:t>
            </w:r>
            <w:r w:rsidRPr="00B3055E">
              <w:rPr>
                <w:rFonts w:ascii="Times New Roman" w:hAnsi="Times New Roman"/>
                <w:bCs/>
                <w:sz w:val="28"/>
                <w:szCs w:val="28"/>
              </w:rPr>
              <w:t xml:space="preserve"> </w:t>
            </w:r>
            <w:r w:rsidRPr="00B3055E">
              <w:rPr>
                <w:rFonts w:ascii="Times New Roman" w:hAnsi="Times New Roman"/>
                <w:sz w:val="28"/>
                <w:szCs w:val="28"/>
                <w:lang w:val="en-US"/>
              </w:rPr>
              <w:t>writeln</w:t>
            </w:r>
            <w:r w:rsidRPr="00B3055E">
              <w:rPr>
                <w:rFonts w:ascii="Times New Roman" w:hAnsi="Times New Roman"/>
                <w:sz w:val="28"/>
                <w:szCs w:val="28"/>
              </w:rPr>
              <w:t xml:space="preserve"> (' Функция </w:t>
            </w:r>
            <w:r w:rsidRPr="00B3055E">
              <w:rPr>
                <w:rFonts w:ascii="Times New Roman" w:hAnsi="Times New Roman"/>
                <w:sz w:val="28"/>
                <w:szCs w:val="28"/>
                <w:lang w:val="en-US"/>
              </w:rPr>
              <w:t>y</w:t>
            </w:r>
            <w:r w:rsidRPr="00B3055E">
              <w:rPr>
                <w:rFonts w:ascii="Times New Roman" w:hAnsi="Times New Roman"/>
                <w:sz w:val="28"/>
                <w:szCs w:val="28"/>
              </w:rPr>
              <w:t xml:space="preserve"> не определена ');</w:t>
            </w:r>
          </w:p>
        </w:tc>
        <w:tc>
          <w:tcPr>
            <w:tcW w:w="4209"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 xml:space="preserve">Осуществляется вывод сообщения </w:t>
            </w:r>
          </w:p>
        </w:tc>
      </w:tr>
      <w:tr w:rsidR="00B3055E" w:rsidRPr="00B3055E" w:rsidTr="00B3055E">
        <w:trPr>
          <w:trHeight w:val="454"/>
          <w:jc w:val="center"/>
        </w:trPr>
        <w:tc>
          <w:tcPr>
            <w:tcW w:w="5625" w:type="dxa"/>
            <w:vAlign w:val="center"/>
          </w:tcPr>
          <w:p w:rsidR="00B3055E" w:rsidRPr="00B3055E" w:rsidRDefault="00B3055E" w:rsidP="00B3055E">
            <w:pPr>
              <w:spacing w:after="0" w:line="240" w:lineRule="auto"/>
              <w:jc w:val="both"/>
              <w:rPr>
                <w:rFonts w:ascii="Times New Roman" w:hAnsi="Times New Roman"/>
                <w:b/>
                <w:sz w:val="28"/>
                <w:szCs w:val="28"/>
                <w:lang w:val="en-US"/>
              </w:rPr>
            </w:pPr>
            <w:r w:rsidRPr="00B3055E">
              <w:rPr>
                <w:rFonts w:ascii="Times New Roman" w:hAnsi="Times New Roman"/>
                <w:b/>
                <w:sz w:val="28"/>
                <w:szCs w:val="28"/>
                <w:lang w:val="en-US"/>
              </w:rPr>
              <w:t>end.</w:t>
            </w:r>
          </w:p>
        </w:tc>
        <w:tc>
          <w:tcPr>
            <w:tcW w:w="4209"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Завершение программы</w:t>
            </w:r>
          </w:p>
        </w:tc>
      </w:tr>
    </w:tbl>
    <w:p w:rsidR="00B3055E" w:rsidRPr="00B3055E" w:rsidRDefault="00B3055E" w:rsidP="00B3055E">
      <w:pPr>
        <w:shd w:val="clear" w:color="auto" w:fill="FFFFFF"/>
        <w:spacing w:after="0" w:line="240" w:lineRule="auto"/>
        <w:jc w:val="both"/>
        <w:outlineLvl w:val="0"/>
        <w:rPr>
          <w:rFonts w:ascii="Times New Roman" w:hAnsi="Times New Roman"/>
          <w:b/>
          <w:bCs/>
          <w:sz w:val="28"/>
          <w:szCs w:val="28"/>
          <w:u w:val="single"/>
        </w:rPr>
      </w:pPr>
    </w:p>
    <w:p w:rsidR="00B3055E" w:rsidRPr="00B3055E" w:rsidRDefault="00B3055E" w:rsidP="00B3055E">
      <w:pPr>
        <w:pBdr>
          <w:top w:val="double" w:sz="6" w:space="1" w:color="auto"/>
          <w:left w:val="double" w:sz="6" w:space="4" w:color="auto"/>
          <w:bottom w:val="double" w:sz="6" w:space="1" w:color="auto"/>
          <w:right w:val="double" w:sz="6" w:space="4" w:color="auto"/>
        </w:pBdr>
        <w:shd w:val="clear" w:color="auto" w:fill="FFFFFF"/>
        <w:spacing w:after="0" w:line="240" w:lineRule="auto"/>
        <w:jc w:val="both"/>
        <w:outlineLvl w:val="0"/>
        <w:rPr>
          <w:rFonts w:ascii="Times New Roman" w:hAnsi="Times New Roman"/>
          <w:b/>
          <w:bCs/>
          <w:sz w:val="28"/>
          <w:szCs w:val="28"/>
          <w:u w:val="single"/>
        </w:rPr>
      </w:pPr>
    </w:p>
    <w:p w:rsidR="00B3055E" w:rsidRPr="00B3055E" w:rsidRDefault="00B3055E" w:rsidP="00B3055E">
      <w:pPr>
        <w:pBdr>
          <w:top w:val="double" w:sz="6" w:space="1" w:color="auto"/>
          <w:left w:val="double" w:sz="6" w:space="4" w:color="auto"/>
          <w:bottom w:val="double" w:sz="6" w:space="1" w:color="auto"/>
          <w:right w:val="double" w:sz="6" w:space="4" w:color="auto"/>
        </w:pBdr>
        <w:shd w:val="clear" w:color="auto" w:fill="FFFFFF"/>
        <w:spacing w:after="0" w:line="240" w:lineRule="auto"/>
        <w:jc w:val="both"/>
        <w:outlineLvl w:val="0"/>
        <w:rPr>
          <w:rFonts w:ascii="Times New Roman" w:hAnsi="Times New Roman"/>
          <w:sz w:val="28"/>
          <w:szCs w:val="28"/>
        </w:rPr>
      </w:pPr>
      <w:r w:rsidRPr="00B3055E">
        <w:rPr>
          <w:rFonts w:ascii="Times New Roman" w:hAnsi="Times New Roman"/>
          <w:b/>
          <w:bCs/>
          <w:sz w:val="28"/>
          <w:szCs w:val="28"/>
          <w:u w:val="single"/>
        </w:rPr>
        <w:t>Примечание 1:</w:t>
      </w:r>
      <w:r w:rsidRPr="00B3055E">
        <w:rPr>
          <w:rFonts w:ascii="Times New Roman" w:hAnsi="Times New Roman"/>
          <w:bCs/>
          <w:sz w:val="28"/>
          <w:szCs w:val="28"/>
        </w:rPr>
        <w:t xml:space="preserve"> </w:t>
      </w:r>
      <w:r w:rsidRPr="00B3055E">
        <w:rPr>
          <w:rFonts w:ascii="Times New Roman" w:hAnsi="Times New Roman"/>
          <w:sz w:val="28"/>
          <w:szCs w:val="28"/>
        </w:rPr>
        <w:t xml:space="preserve">После оператора </w:t>
      </w:r>
      <w:r w:rsidRPr="00B3055E">
        <w:rPr>
          <w:rFonts w:ascii="Times New Roman" w:hAnsi="Times New Roman"/>
          <w:b/>
          <w:sz w:val="28"/>
          <w:szCs w:val="28"/>
          <w:lang w:val="en-US"/>
        </w:rPr>
        <w:t>IF</w:t>
      </w:r>
      <w:r w:rsidRPr="00B3055E">
        <w:rPr>
          <w:rFonts w:ascii="Times New Roman" w:hAnsi="Times New Roman"/>
          <w:sz w:val="28"/>
          <w:szCs w:val="28"/>
        </w:rPr>
        <w:t xml:space="preserve"> указано проверяемое условие, после оператора </w:t>
      </w:r>
      <w:r w:rsidRPr="00B3055E">
        <w:rPr>
          <w:rFonts w:ascii="Times New Roman" w:hAnsi="Times New Roman"/>
          <w:b/>
          <w:sz w:val="28"/>
          <w:szCs w:val="28"/>
          <w:lang w:val="en-US"/>
        </w:rPr>
        <w:t>THEN</w:t>
      </w:r>
      <w:r w:rsidRPr="00B3055E">
        <w:rPr>
          <w:rFonts w:ascii="Times New Roman" w:hAnsi="Times New Roman"/>
          <w:b/>
          <w:sz w:val="28"/>
          <w:szCs w:val="28"/>
        </w:rPr>
        <w:t xml:space="preserve">– </w:t>
      </w:r>
      <w:r w:rsidRPr="00B3055E">
        <w:rPr>
          <w:rFonts w:ascii="Times New Roman" w:hAnsi="Times New Roman"/>
          <w:sz w:val="28"/>
          <w:szCs w:val="28"/>
        </w:rPr>
        <w:t>вычисление функции по указанной формуле.</w:t>
      </w:r>
    </w:p>
    <w:p w:rsidR="00B3055E" w:rsidRPr="00B3055E" w:rsidRDefault="00B3055E" w:rsidP="00B3055E">
      <w:pPr>
        <w:pBdr>
          <w:top w:val="double" w:sz="6" w:space="1" w:color="auto"/>
          <w:left w:val="double" w:sz="6" w:space="4" w:color="auto"/>
          <w:bottom w:val="double" w:sz="6" w:space="1" w:color="auto"/>
          <w:right w:val="double" w:sz="6" w:space="4" w:color="auto"/>
        </w:pBdr>
        <w:shd w:val="clear" w:color="auto" w:fill="FFFFFF"/>
        <w:spacing w:after="0" w:line="240" w:lineRule="auto"/>
        <w:jc w:val="both"/>
        <w:outlineLvl w:val="0"/>
        <w:rPr>
          <w:rFonts w:ascii="Times New Roman" w:hAnsi="Times New Roman"/>
          <w:sz w:val="28"/>
          <w:szCs w:val="28"/>
        </w:rPr>
      </w:pPr>
      <w:r w:rsidRPr="00B3055E">
        <w:rPr>
          <w:rFonts w:ascii="Times New Roman" w:hAnsi="Times New Roman"/>
          <w:b/>
          <w:bCs/>
          <w:sz w:val="28"/>
          <w:szCs w:val="28"/>
          <w:u w:val="single"/>
        </w:rPr>
        <w:t>Примечание 2:</w:t>
      </w:r>
      <w:r w:rsidRPr="00B3055E">
        <w:rPr>
          <w:rFonts w:ascii="Times New Roman" w:hAnsi="Times New Roman"/>
          <w:bCs/>
          <w:sz w:val="28"/>
          <w:szCs w:val="28"/>
        </w:rPr>
        <w:t xml:space="preserve"> </w:t>
      </w:r>
      <w:r w:rsidRPr="00B3055E">
        <w:rPr>
          <w:rFonts w:ascii="Times New Roman" w:hAnsi="Times New Roman"/>
          <w:sz w:val="28"/>
          <w:szCs w:val="28"/>
        </w:rPr>
        <w:t xml:space="preserve">после запуска программы на исполнение нажатием клавиши </w:t>
      </w:r>
      <w:r w:rsidRPr="00B3055E">
        <w:rPr>
          <w:rFonts w:ascii="Times New Roman" w:hAnsi="Times New Roman"/>
          <w:b/>
          <w:sz w:val="28"/>
          <w:szCs w:val="28"/>
          <w:lang w:val="en-US"/>
        </w:rPr>
        <w:t>F</w:t>
      </w:r>
      <w:r w:rsidRPr="00B3055E">
        <w:rPr>
          <w:rFonts w:ascii="Times New Roman" w:hAnsi="Times New Roman"/>
          <w:b/>
          <w:sz w:val="28"/>
          <w:szCs w:val="28"/>
        </w:rPr>
        <w:t>9</w:t>
      </w:r>
      <w:r w:rsidRPr="00B3055E">
        <w:rPr>
          <w:rFonts w:ascii="Times New Roman" w:hAnsi="Times New Roman"/>
          <w:sz w:val="28"/>
          <w:szCs w:val="28"/>
        </w:rPr>
        <w:t xml:space="preserve"> на экране появится подсказка оператора ввода «Введите произвольное значение x», после которого необходимо ввести произвольное значение переменной </w:t>
      </w:r>
      <w:r w:rsidRPr="00B3055E">
        <w:rPr>
          <w:rFonts w:ascii="Times New Roman" w:hAnsi="Times New Roman"/>
          <w:sz w:val="28"/>
          <w:szCs w:val="28"/>
          <w:lang w:val="en-US"/>
        </w:rPr>
        <w:t>x</w:t>
      </w:r>
      <w:r w:rsidRPr="00B3055E">
        <w:rPr>
          <w:rFonts w:ascii="Times New Roman" w:hAnsi="Times New Roman"/>
          <w:sz w:val="28"/>
          <w:szCs w:val="28"/>
        </w:rPr>
        <w:t xml:space="preserve">. Затем нажатием клавиши </w:t>
      </w:r>
      <w:r w:rsidRPr="00B3055E">
        <w:rPr>
          <w:rFonts w:ascii="Times New Roman" w:hAnsi="Times New Roman"/>
          <w:b/>
          <w:sz w:val="28"/>
          <w:szCs w:val="28"/>
          <w:lang w:val="en-US"/>
        </w:rPr>
        <w:t>Enter</w:t>
      </w:r>
      <w:r w:rsidRPr="00B3055E">
        <w:rPr>
          <w:rFonts w:ascii="Times New Roman" w:hAnsi="Times New Roman"/>
          <w:sz w:val="28"/>
          <w:szCs w:val="28"/>
        </w:rPr>
        <w:t xml:space="preserve"> получаем искомый результат–значение функции </w:t>
      </w:r>
      <w:r w:rsidRPr="00B3055E">
        <w:rPr>
          <w:rFonts w:ascii="Times New Roman" w:hAnsi="Times New Roman"/>
          <w:sz w:val="28"/>
          <w:szCs w:val="28"/>
          <w:lang w:val="en-US"/>
        </w:rPr>
        <w:t>y</w:t>
      </w:r>
      <w:r w:rsidRPr="00B3055E">
        <w:rPr>
          <w:rFonts w:ascii="Times New Roman" w:hAnsi="Times New Roman"/>
          <w:sz w:val="28"/>
          <w:szCs w:val="28"/>
        </w:rPr>
        <w:t>.</w:t>
      </w:r>
    </w:p>
    <w:p w:rsidR="00B3055E" w:rsidRPr="00B3055E" w:rsidRDefault="00B3055E" w:rsidP="00B3055E">
      <w:pPr>
        <w:pBdr>
          <w:top w:val="double" w:sz="6" w:space="1" w:color="auto"/>
          <w:left w:val="double" w:sz="6" w:space="4" w:color="auto"/>
          <w:bottom w:val="double" w:sz="6" w:space="1" w:color="auto"/>
          <w:right w:val="double" w:sz="6" w:space="4" w:color="auto"/>
        </w:pBdr>
        <w:shd w:val="clear" w:color="auto" w:fill="FFFFFF"/>
        <w:spacing w:after="0" w:line="240" w:lineRule="auto"/>
        <w:jc w:val="both"/>
        <w:outlineLvl w:val="0"/>
        <w:rPr>
          <w:rFonts w:ascii="Times New Roman" w:hAnsi="Times New Roman"/>
          <w:sz w:val="28"/>
          <w:szCs w:val="28"/>
        </w:rPr>
      </w:pPr>
    </w:p>
    <w:p w:rsidR="00B3055E" w:rsidRPr="00B3055E" w:rsidRDefault="00B3055E" w:rsidP="00B3055E">
      <w:pPr>
        <w:shd w:val="clear" w:color="auto" w:fill="FFFFFF"/>
        <w:spacing w:after="0" w:line="240" w:lineRule="auto"/>
        <w:jc w:val="both"/>
        <w:rPr>
          <w:rFonts w:ascii="Times New Roman" w:hAnsi="Times New Roman"/>
          <w:b/>
          <w:sz w:val="28"/>
          <w:szCs w:val="28"/>
        </w:rPr>
      </w:pPr>
      <w:r w:rsidRPr="00B3055E">
        <w:rPr>
          <w:rFonts w:ascii="Times New Roman" w:hAnsi="Times New Roman"/>
          <w:b/>
          <w:bCs/>
          <w:sz w:val="28"/>
          <w:szCs w:val="28"/>
          <w:u w:val="single"/>
        </w:rPr>
        <w:t>Задача №2</w:t>
      </w:r>
      <w:r w:rsidRPr="00B3055E">
        <w:rPr>
          <w:rFonts w:ascii="Times New Roman" w:hAnsi="Times New Roman"/>
          <w:bCs/>
          <w:sz w:val="28"/>
          <w:szCs w:val="28"/>
        </w:rPr>
        <w:t>: составить программу для в</w:t>
      </w:r>
      <w:r w:rsidRPr="00B3055E">
        <w:rPr>
          <w:rFonts w:ascii="Times New Roman" w:hAnsi="Times New Roman"/>
          <w:sz w:val="28"/>
          <w:szCs w:val="28"/>
        </w:rPr>
        <w:t xml:space="preserve">ычисления значения функции по одной из формул </w:t>
      </w:r>
      <w:r w:rsidRPr="00B3055E">
        <w:rPr>
          <w:rFonts w:ascii="Times New Roman" w:hAnsi="Times New Roman"/>
          <w:position w:val="-30"/>
          <w:sz w:val="28"/>
          <w:szCs w:val="28"/>
        </w:rPr>
        <w:object w:dxaOrig="2600" w:dyaOrig="720">
          <v:shape id="_x0000_i1032" type="#_x0000_t75" style="width:129.6pt;height:36.3pt" o:ole="">
            <v:imagedata r:id="rId46" o:title=""/>
          </v:shape>
          <o:OLEObject Type="Embed" ProgID="Equation.3" ShapeID="_x0000_i1032" DrawAspect="Content" ObjectID="_1774686258" r:id="rId47"/>
        </w:object>
      </w:r>
    </w:p>
    <w:p w:rsidR="00B3055E" w:rsidRPr="00B3055E" w:rsidRDefault="00B3055E" w:rsidP="00B3055E">
      <w:pPr>
        <w:shd w:val="clear" w:color="auto" w:fill="FFFFFF"/>
        <w:spacing w:after="0" w:line="240" w:lineRule="auto"/>
        <w:jc w:val="both"/>
        <w:rPr>
          <w:rFonts w:ascii="Times New Roman" w:hAnsi="Times New Roman"/>
          <w:b/>
          <w:sz w:val="28"/>
          <w:szCs w:val="28"/>
          <w:lang w:val="en-US"/>
        </w:rPr>
      </w:pPr>
      <w:r w:rsidRPr="00B3055E">
        <w:rPr>
          <w:rFonts w:ascii="Times New Roman" w:hAnsi="Times New Roman"/>
          <w:b/>
          <w:i/>
          <w:sz w:val="28"/>
          <w:szCs w:val="28"/>
        </w:rPr>
        <w:t>Программа</w:t>
      </w:r>
      <w:r w:rsidRPr="00B3055E">
        <w:rPr>
          <w:rFonts w:ascii="Times New Roman" w:hAnsi="Times New Roman"/>
          <w:b/>
          <w:i/>
          <w:sz w:val="28"/>
          <w:szCs w:val="28"/>
          <w:lang w:val="en-US"/>
        </w:rPr>
        <w:t>:</w:t>
      </w:r>
    </w:p>
    <w:p w:rsidR="00B3055E" w:rsidRPr="00B3055E" w:rsidRDefault="00B3055E" w:rsidP="00B3055E">
      <w:pPr>
        <w:spacing w:after="0" w:line="240" w:lineRule="auto"/>
        <w:jc w:val="both"/>
        <w:rPr>
          <w:rFonts w:ascii="Times New Roman" w:hAnsi="Times New Roman"/>
          <w:sz w:val="28"/>
          <w:szCs w:val="28"/>
          <w:lang w:val="en-US"/>
        </w:rPr>
      </w:pPr>
      <w:r w:rsidRPr="00B3055E">
        <w:rPr>
          <w:rFonts w:ascii="Times New Roman" w:hAnsi="Times New Roman"/>
          <w:b/>
          <w:sz w:val="28"/>
          <w:szCs w:val="28"/>
          <w:lang w:val="en-US"/>
        </w:rPr>
        <w:t xml:space="preserve">Program </w:t>
      </w:r>
      <w:r w:rsidRPr="00B3055E">
        <w:rPr>
          <w:rFonts w:ascii="Times New Roman" w:hAnsi="Times New Roman"/>
          <w:sz w:val="28"/>
          <w:szCs w:val="28"/>
          <w:lang w:val="en-US"/>
        </w:rPr>
        <w:t>zadacha2_10;</w:t>
      </w:r>
    </w:p>
    <w:p w:rsidR="00B3055E" w:rsidRPr="00B3055E" w:rsidRDefault="00B3055E" w:rsidP="00B3055E">
      <w:pPr>
        <w:spacing w:after="0" w:line="240" w:lineRule="auto"/>
        <w:jc w:val="both"/>
        <w:rPr>
          <w:rFonts w:ascii="Times New Roman" w:hAnsi="Times New Roman"/>
          <w:sz w:val="28"/>
          <w:szCs w:val="28"/>
          <w:lang w:val="en-US"/>
        </w:rPr>
      </w:pPr>
      <w:r w:rsidRPr="00B3055E">
        <w:rPr>
          <w:rFonts w:ascii="Times New Roman" w:hAnsi="Times New Roman"/>
          <w:b/>
          <w:sz w:val="28"/>
          <w:szCs w:val="28"/>
          <w:lang w:val="en-US"/>
        </w:rPr>
        <w:t>begin</w:t>
      </w:r>
    </w:p>
    <w:p w:rsidR="00B3055E" w:rsidRPr="00B3055E" w:rsidRDefault="00B3055E" w:rsidP="00B3055E">
      <w:pPr>
        <w:spacing w:after="0" w:line="240" w:lineRule="auto"/>
        <w:jc w:val="both"/>
        <w:rPr>
          <w:rFonts w:ascii="Times New Roman" w:hAnsi="Times New Roman"/>
          <w:sz w:val="28"/>
          <w:szCs w:val="28"/>
          <w:lang w:val="en-US"/>
        </w:rPr>
      </w:pPr>
      <w:r w:rsidRPr="00B3055E">
        <w:rPr>
          <w:rFonts w:ascii="Times New Roman" w:hAnsi="Times New Roman"/>
          <w:b/>
          <w:sz w:val="28"/>
          <w:szCs w:val="28"/>
          <w:lang w:val="en-US"/>
        </w:rPr>
        <w:t>var</w:t>
      </w:r>
      <w:r w:rsidRPr="00B3055E">
        <w:rPr>
          <w:rFonts w:ascii="Times New Roman" w:hAnsi="Times New Roman"/>
          <w:sz w:val="28"/>
          <w:szCs w:val="28"/>
          <w:lang w:val="en-US"/>
        </w:rPr>
        <w:t xml:space="preserve">     a, b, x, y: real;</w:t>
      </w:r>
    </w:p>
    <w:p w:rsidR="00B3055E" w:rsidRPr="00B3055E" w:rsidRDefault="00B3055E" w:rsidP="00B3055E">
      <w:pPr>
        <w:spacing w:after="0" w:line="240" w:lineRule="auto"/>
        <w:jc w:val="both"/>
        <w:rPr>
          <w:rFonts w:ascii="Times New Roman" w:hAnsi="Times New Roman"/>
          <w:sz w:val="28"/>
          <w:szCs w:val="28"/>
          <w:lang w:val="en-US"/>
        </w:rPr>
      </w:pPr>
      <w:r w:rsidRPr="00B3055E">
        <w:rPr>
          <w:rFonts w:ascii="Times New Roman" w:hAnsi="Times New Roman"/>
          <w:sz w:val="28"/>
          <w:szCs w:val="28"/>
          <w:lang w:val="en-US"/>
        </w:rPr>
        <w:t>writeln ('</w:t>
      </w:r>
      <w:r w:rsidRPr="00B3055E">
        <w:rPr>
          <w:rFonts w:ascii="Times New Roman" w:hAnsi="Times New Roman"/>
          <w:sz w:val="28"/>
          <w:szCs w:val="28"/>
        </w:rPr>
        <w:t>Введите</w:t>
      </w:r>
      <w:r w:rsidRPr="00B3055E">
        <w:rPr>
          <w:rFonts w:ascii="Times New Roman" w:hAnsi="Times New Roman"/>
          <w:sz w:val="28"/>
          <w:szCs w:val="28"/>
          <w:lang w:val="en-US"/>
        </w:rPr>
        <w:t xml:space="preserve"> a, b, x ');</w:t>
      </w:r>
    </w:p>
    <w:p w:rsidR="00B3055E" w:rsidRPr="00B3055E" w:rsidRDefault="00B3055E" w:rsidP="00B3055E">
      <w:pPr>
        <w:spacing w:after="0" w:line="240" w:lineRule="auto"/>
        <w:jc w:val="both"/>
        <w:rPr>
          <w:rFonts w:ascii="Times New Roman" w:hAnsi="Times New Roman"/>
          <w:sz w:val="28"/>
          <w:szCs w:val="28"/>
          <w:lang w:val="en-US"/>
        </w:rPr>
      </w:pPr>
      <w:r w:rsidRPr="00B3055E">
        <w:rPr>
          <w:rFonts w:ascii="Times New Roman" w:hAnsi="Times New Roman"/>
          <w:bCs/>
          <w:sz w:val="28"/>
          <w:szCs w:val="28"/>
          <w:lang w:val="en-US"/>
        </w:rPr>
        <w:t>readln (</w:t>
      </w:r>
      <w:r w:rsidRPr="00B3055E">
        <w:rPr>
          <w:rFonts w:ascii="Times New Roman" w:hAnsi="Times New Roman"/>
          <w:sz w:val="28"/>
          <w:szCs w:val="28"/>
          <w:lang w:val="en-US"/>
        </w:rPr>
        <w:t xml:space="preserve">a, b, </w:t>
      </w:r>
      <w:r w:rsidRPr="00B3055E">
        <w:rPr>
          <w:rFonts w:ascii="Times New Roman" w:hAnsi="Times New Roman"/>
          <w:bCs/>
          <w:sz w:val="28"/>
          <w:szCs w:val="28"/>
          <w:lang w:val="en-US"/>
        </w:rPr>
        <w:t>x);</w:t>
      </w:r>
    </w:p>
    <w:p w:rsidR="00B3055E" w:rsidRPr="00B3055E" w:rsidRDefault="00B3055E" w:rsidP="00B3055E">
      <w:pPr>
        <w:spacing w:after="0" w:line="240" w:lineRule="auto"/>
        <w:jc w:val="both"/>
        <w:rPr>
          <w:rFonts w:ascii="Times New Roman" w:hAnsi="Times New Roman"/>
          <w:sz w:val="28"/>
          <w:szCs w:val="28"/>
          <w:lang w:val="en-US"/>
        </w:rPr>
      </w:pPr>
      <w:r w:rsidRPr="00B3055E">
        <w:rPr>
          <w:rFonts w:ascii="Times New Roman" w:hAnsi="Times New Roman"/>
          <w:bCs/>
          <w:sz w:val="28"/>
          <w:szCs w:val="28"/>
          <w:lang w:val="en-US"/>
        </w:rPr>
        <w:t>if x - 4 &lt; 10 then y: = (x + a)</w:t>
      </w:r>
    </w:p>
    <w:p w:rsidR="00B3055E" w:rsidRPr="00B3055E" w:rsidRDefault="00B3055E" w:rsidP="00B3055E">
      <w:pPr>
        <w:spacing w:after="0" w:line="240" w:lineRule="auto"/>
        <w:jc w:val="both"/>
        <w:rPr>
          <w:rFonts w:ascii="Times New Roman" w:hAnsi="Times New Roman"/>
          <w:sz w:val="28"/>
          <w:szCs w:val="28"/>
          <w:lang w:val="en-US"/>
        </w:rPr>
      </w:pPr>
      <w:r w:rsidRPr="00B3055E">
        <w:rPr>
          <w:rFonts w:ascii="Times New Roman" w:hAnsi="Times New Roman"/>
          <w:bCs/>
          <w:sz w:val="28"/>
          <w:szCs w:val="28"/>
          <w:lang w:val="en-US"/>
        </w:rPr>
        <w:t xml:space="preserve">else </w:t>
      </w:r>
      <w:r w:rsidRPr="00B3055E">
        <w:rPr>
          <w:rFonts w:ascii="Times New Roman" w:hAnsi="Times New Roman"/>
          <w:sz w:val="28"/>
          <w:szCs w:val="28"/>
          <w:lang w:val="en-US"/>
        </w:rPr>
        <w:t>y: = SIN(x) – b;</w:t>
      </w:r>
    </w:p>
    <w:p w:rsidR="00B3055E" w:rsidRPr="00B3055E" w:rsidRDefault="00B3055E" w:rsidP="00B3055E">
      <w:pPr>
        <w:spacing w:after="0" w:line="240" w:lineRule="auto"/>
        <w:jc w:val="both"/>
        <w:rPr>
          <w:rFonts w:ascii="Times New Roman" w:hAnsi="Times New Roman"/>
          <w:sz w:val="28"/>
          <w:szCs w:val="28"/>
          <w:lang w:val="en-US"/>
        </w:rPr>
      </w:pPr>
      <w:r w:rsidRPr="00B3055E">
        <w:rPr>
          <w:rFonts w:ascii="Times New Roman" w:hAnsi="Times New Roman"/>
          <w:sz w:val="28"/>
          <w:szCs w:val="28"/>
          <w:lang w:val="en-US"/>
        </w:rPr>
        <w:t>writeln (' y = ' , y);</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
          <w:sz w:val="28"/>
          <w:szCs w:val="28"/>
          <w:lang w:val="en-US"/>
        </w:rPr>
        <w:t>end</w:t>
      </w:r>
      <w:r w:rsidRPr="00B3055E">
        <w:rPr>
          <w:rFonts w:ascii="Times New Roman" w:hAnsi="Times New Roman"/>
          <w:b/>
          <w:sz w:val="28"/>
          <w:szCs w:val="28"/>
        </w:rPr>
        <w:t>.</w:t>
      </w:r>
    </w:p>
    <w:p w:rsidR="00B3055E" w:rsidRPr="00B3055E" w:rsidRDefault="00B3055E" w:rsidP="00B3055E">
      <w:pPr>
        <w:shd w:val="clear" w:color="auto" w:fill="FFFFFF"/>
        <w:spacing w:after="0" w:line="240" w:lineRule="auto"/>
        <w:jc w:val="both"/>
        <w:rPr>
          <w:rFonts w:ascii="Times New Roman" w:hAnsi="Times New Roman"/>
          <w:b/>
          <w:sz w:val="28"/>
          <w:szCs w:val="28"/>
        </w:rPr>
      </w:pPr>
    </w:p>
    <w:p w:rsidR="00B3055E" w:rsidRPr="00B3055E" w:rsidRDefault="00B3055E" w:rsidP="00B3055E">
      <w:pPr>
        <w:shd w:val="clear" w:color="auto" w:fill="FFFFFF"/>
        <w:spacing w:after="0" w:line="240" w:lineRule="auto"/>
        <w:jc w:val="both"/>
        <w:rPr>
          <w:rFonts w:ascii="Times New Roman" w:hAnsi="Times New Roman"/>
          <w:b/>
          <w:sz w:val="28"/>
          <w:szCs w:val="28"/>
        </w:rPr>
      </w:pPr>
      <w:r w:rsidRPr="00B3055E">
        <w:rPr>
          <w:rFonts w:ascii="Times New Roman" w:hAnsi="Times New Roman"/>
          <w:b/>
          <w:sz w:val="28"/>
          <w:szCs w:val="28"/>
        </w:rPr>
        <w:t>Содержание задания</w:t>
      </w:r>
    </w:p>
    <w:p w:rsidR="00B3055E" w:rsidRPr="00B3055E" w:rsidRDefault="00B3055E" w:rsidP="00B3055E">
      <w:pPr>
        <w:shd w:val="clear" w:color="auto" w:fill="FFFFFF"/>
        <w:spacing w:after="0" w:line="240" w:lineRule="auto"/>
        <w:jc w:val="both"/>
        <w:rPr>
          <w:rFonts w:ascii="Times New Roman" w:hAnsi="Times New Roman"/>
          <w:b/>
          <w:sz w:val="28"/>
          <w:szCs w:val="28"/>
        </w:rPr>
      </w:pPr>
      <w:r w:rsidRPr="00B3055E">
        <w:rPr>
          <w:rFonts w:ascii="Times New Roman" w:hAnsi="Times New Roman"/>
          <w:b/>
          <w:sz w:val="28"/>
          <w:szCs w:val="28"/>
        </w:rPr>
        <w:t>Вариант №__</w:t>
      </w: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 xml:space="preserve">Задание №1 </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Протестировать программу для задачи №1 и записать свои данные в таблицу:</w:t>
      </w:r>
    </w:p>
    <w:p w:rsidR="00B3055E" w:rsidRPr="00B3055E" w:rsidRDefault="00B3055E" w:rsidP="00B3055E">
      <w:pPr>
        <w:spacing w:after="0" w:line="240" w:lineRule="auto"/>
        <w:jc w:val="both"/>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4"/>
        <w:gridCol w:w="2801"/>
      </w:tblGrid>
      <w:tr w:rsidR="00B3055E" w:rsidRPr="00B3055E" w:rsidTr="00B3055E">
        <w:trPr>
          <w:jc w:val="center"/>
        </w:trPr>
        <w:tc>
          <w:tcPr>
            <w:tcW w:w="3174"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lastRenderedPageBreak/>
              <w:t xml:space="preserve">Значения переменной </w:t>
            </w:r>
            <w:r w:rsidRPr="00B3055E">
              <w:rPr>
                <w:rFonts w:ascii="Times New Roman" w:hAnsi="Times New Roman"/>
                <w:sz w:val="28"/>
                <w:szCs w:val="28"/>
                <w:lang w:val="en-US"/>
              </w:rPr>
              <w:t>x</w:t>
            </w:r>
          </w:p>
        </w:tc>
        <w:tc>
          <w:tcPr>
            <w:tcW w:w="2801"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Значения функции </w:t>
            </w:r>
            <w:r w:rsidRPr="00B3055E">
              <w:rPr>
                <w:rFonts w:ascii="Times New Roman" w:hAnsi="Times New Roman"/>
                <w:sz w:val="28"/>
                <w:szCs w:val="28"/>
                <w:lang w:val="en-US"/>
              </w:rPr>
              <w:t>y</w:t>
            </w:r>
          </w:p>
        </w:tc>
      </w:tr>
      <w:tr w:rsidR="00B3055E" w:rsidRPr="00B3055E" w:rsidTr="00B3055E">
        <w:trPr>
          <w:jc w:val="center"/>
        </w:trPr>
        <w:tc>
          <w:tcPr>
            <w:tcW w:w="3174" w:type="dxa"/>
          </w:tcPr>
          <w:p w:rsidR="00B3055E" w:rsidRPr="00B3055E" w:rsidRDefault="00B3055E" w:rsidP="00B3055E">
            <w:pPr>
              <w:spacing w:after="0" w:line="240" w:lineRule="auto"/>
              <w:jc w:val="both"/>
              <w:rPr>
                <w:rFonts w:ascii="Times New Roman" w:hAnsi="Times New Roman"/>
                <w:sz w:val="28"/>
                <w:szCs w:val="28"/>
              </w:rPr>
            </w:pPr>
          </w:p>
        </w:tc>
        <w:tc>
          <w:tcPr>
            <w:tcW w:w="2801"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jc w:val="center"/>
        </w:trPr>
        <w:tc>
          <w:tcPr>
            <w:tcW w:w="3174" w:type="dxa"/>
          </w:tcPr>
          <w:p w:rsidR="00B3055E" w:rsidRPr="00B3055E" w:rsidRDefault="00B3055E" w:rsidP="00B3055E">
            <w:pPr>
              <w:spacing w:after="0" w:line="240" w:lineRule="auto"/>
              <w:jc w:val="both"/>
              <w:rPr>
                <w:rFonts w:ascii="Times New Roman" w:hAnsi="Times New Roman"/>
                <w:sz w:val="28"/>
                <w:szCs w:val="28"/>
              </w:rPr>
            </w:pPr>
          </w:p>
        </w:tc>
        <w:tc>
          <w:tcPr>
            <w:tcW w:w="2801"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jc w:val="center"/>
        </w:trPr>
        <w:tc>
          <w:tcPr>
            <w:tcW w:w="3174" w:type="dxa"/>
          </w:tcPr>
          <w:p w:rsidR="00B3055E" w:rsidRPr="00B3055E" w:rsidRDefault="00B3055E" w:rsidP="00B3055E">
            <w:pPr>
              <w:spacing w:after="0" w:line="240" w:lineRule="auto"/>
              <w:jc w:val="both"/>
              <w:rPr>
                <w:rFonts w:ascii="Times New Roman" w:hAnsi="Times New Roman"/>
                <w:sz w:val="28"/>
                <w:szCs w:val="28"/>
              </w:rPr>
            </w:pPr>
          </w:p>
        </w:tc>
        <w:tc>
          <w:tcPr>
            <w:tcW w:w="2801" w:type="dxa"/>
          </w:tcPr>
          <w:p w:rsidR="00B3055E" w:rsidRPr="00B3055E" w:rsidRDefault="00B3055E" w:rsidP="00B3055E">
            <w:pPr>
              <w:spacing w:after="0" w:line="240" w:lineRule="auto"/>
              <w:jc w:val="both"/>
              <w:rPr>
                <w:rFonts w:ascii="Times New Roman" w:hAnsi="Times New Roman"/>
                <w:sz w:val="28"/>
                <w:szCs w:val="28"/>
              </w:rPr>
            </w:pPr>
          </w:p>
        </w:tc>
      </w:tr>
    </w:tbl>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b/>
          <w:sz w:val="28"/>
          <w:szCs w:val="28"/>
          <w:lang w:val="en-US"/>
        </w:rPr>
      </w:pPr>
      <w:r w:rsidRPr="00B3055E">
        <w:rPr>
          <w:rFonts w:ascii="Times New Roman" w:hAnsi="Times New Roman"/>
          <w:b/>
          <w:sz w:val="28"/>
          <w:szCs w:val="28"/>
        </w:rPr>
        <w:t>Задание №2</w:t>
      </w: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sz w:val="28"/>
          <w:szCs w:val="28"/>
        </w:rPr>
        <w:t>Составить программу, которая в зависимости от введённого числа либо вычисляет функцию, либо выдаёт сообщение, что функция не определена.</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
          <w:bCs/>
          <w:sz w:val="28"/>
          <w:szCs w:val="28"/>
        </w:rPr>
        <w:t xml:space="preserve">Условие задачи: </w:t>
      </w:r>
      <w:r w:rsidRPr="00B3055E">
        <w:rPr>
          <w:rFonts w:ascii="Times New Roman" w:hAnsi="Times New Roman"/>
          <w:position w:val="-24"/>
          <w:sz w:val="28"/>
          <w:szCs w:val="28"/>
        </w:rPr>
        <w:object w:dxaOrig="940" w:dyaOrig="620">
          <v:shape id="_x0000_i1033" type="#_x0000_t75" style="width:46.95pt;height:30.7pt" o:ole="" fillcolor="window">
            <v:imagedata r:id="rId48" o:title=""/>
          </v:shape>
          <o:OLEObject Type="Embed" ProgID="Equation.3" ShapeID="_x0000_i1033" DrawAspect="Content" ObjectID="_1774686259" r:id="rId49"/>
        </w:object>
      </w: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
          <w:i/>
          <w:sz w:val="28"/>
          <w:szCs w:val="28"/>
        </w:rPr>
        <w:t>Программа</w:t>
      </w:r>
      <w:r w:rsidRPr="00B3055E">
        <w:rPr>
          <w:rFonts w:ascii="Times New Roman" w:hAnsi="Times New Roman"/>
          <w:sz w:val="28"/>
          <w:szCs w:val="28"/>
        </w:rPr>
        <w:t>:</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Записать свои данные в таблицу:</w:t>
      </w:r>
    </w:p>
    <w:p w:rsidR="00B3055E" w:rsidRPr="00B3055E" w:rsidRDefault="00B3055E" w:rsidP="00B3055E">
      <w:pPr>
        <w:spacing w:after="0" w:line="240" w:lineRule="auto"/>
        <w:jc w:val="both"/>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4"/>
        <w:gridCol w:w="2801"/>
      </w:tblGrid>
      <w:tr w:rsidR="00B3055E" w:rsidRPr="00B3055E" w:rsidTr="00B3055E">
        <w:trPr>
          <w:jc w:val="center"/>
        </w:trPr>
        <w:tc>
          <w:tcPr>
            <w:tcW w:w="3674"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Значения исходных данных</w:t>
            </w:r>
          </w:p>
        </w:tc>
        <w:tc>
          <w:tcPr>
            <w:tcW w:w="2801"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Значения функции </w:t>
            </w:r>
            <w:r w:rsidRPr="00B3055E">
              <w:rPr>
                <w:rFonts w:ascii="Times New Roman" w:hAnsi="Times New Roman"/>
                <w:sz w:val="28"/>
                <w:szCs w:val="28"/>
                <w:lang w:val="en-US"/>
              </w:rPr>
              <w:t>y</w:t>
            </w:r>
          </w:p>
        </w:tc>
      </w:tr>
      <w:tr w:rsidR="00B3055E" w:rsidRPr="00B3055E" w:rsidTr="00B3055E">
        <w:trPr>
          <w:jc w:val="center"/>
        </w:trPr>
        <w:tc>
          <w:tcPr>
            <w:tcW w:w="3674" w:type="dxa"/>
          </w:tcPr>
          <w:p w:rsidR="00B3055E" w:rsidRPr="00B3055E" w:rsidRDefault="00B3055E" w:rsidP="00B3055E">
            <w:pPr>
              <w:spacing w:after="0" w:line="240" w:lineRule="auto"/>
              <w:jc w:val="both"/>
              <w:rPr>
                <w:rFonts w:ascii="Times New Roman" w:hAnsi="Times New Roman"/>
                <w:sz w:val="28"/>
                <w:szCs w:val="28"/>
              </w:rPr>
            </w:pPr>
          </w:p>
        </w:tc>
        <w:tc>
          <w:tcPr>
            <w:tcW w:w="2801"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jc w:val="center"/>
        </w:trPr>
        <w:tc>
          <w:tcPr>
            <w:tcW w:w="3674" w:type="dxa"/>
          </w:tcPr>
          <w:p w:rsidR="00B3055E" w:rsidRPr="00B3055E" w:rsidRDefault="00B3055E" w:rsidP="00B3055E">
            <w:pPr>
              <w:spacing w:after="0" w:line="240" w:lineRule="auto"/>
              <w:jc w:val="both"/>
              <w:rPr>
                <w:rFonts w:ascii="Times New Roman" w:hAnsi="Times New Roman"/>
                <w:sz w:val="28"/>
                <w:szCs w:val="28"/>
              </w:rPr>
            </w:pPr>
          </w:p>
        </w:tc>
        <w:tc>
          <w:tcPr>
            <w:tcW w:w="2801"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jc w:val="center"/>
        </w:trPr>
        <w:tc>
          <w:tcPr>
            <w:tcW w:w="3674" w:type="dxa"/>
          </w:tcPr>
          <w:p w:rsidR="00B3055E" w:rsidRPr="00B3055E" w:rsidRDefault="00B3055E" w:rsidP="00B3055E">
            <w:pPr>
              <w:spacing w:after="0" w:line="240" w:lineRule="auto"/>
              <w:jc w:val="both"/>
              <w:rPr>
                <w:rFonts w:ascii="Times New Roman" w:hAnsi="Times New Roman"/>
                <w:sz w:val="28"/>
                <w:szCs w:val="28"/>
              </w:rPr>
            </w:pPr>
          </w:p>
        </w:tc>
        <w:tc>
          <w:tcPr>
            <w:tcW w:w="2801" w:type="dxa"/>
          </w:tcPr>
          <w:p w:rsidR="00B3055E" w:rsidRPr="00B3055E" w:rsidRDefault="00B3055E" w:rsidP="00B3055E">
            <w:pPr>
              <w:spacing w:after="0" w:line="240" w:lineRule="auto"/>
              <w:jc w:val="both"/>
              <w:rPr>
                <w:rFonts w:ascii="Times New Roman" w:hAnsi="Times New Roman"/>
                <w:sz w:val="28"/>
                <w:szCs w:val="28"/>
              </w:rPr>
            </w:pPr>
          </w:p>
        </w:tc>
      </w:tr>
    </w:tbl>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
          <w:sz w:val="28"/>
          <w:szCs w:val="28"/>
        </w:rPr>
        <w:t xml:space="preserve">Задание №3. </w:t>
      </w:r>
      <w:r w:rsidRPr="00B3055E">
        <w:rPr>
          <w:rFonts w:ascii="Times New Roman" w:hAnsi="Times New Roman"/>
          <w:sz w:val="28"/>
          <w:szCs w:val="28"/>
        </w:rPr>
        <w:t>Протестировать программу для задачи №2 и записать свои данные в таблицу:</w:t>
      </w:r>
    </w:p>
    <w:p w:rsidR="00B3055E" w:rsidRPr="00B3055E" w:rsidRDefault="00B3055E" w:rsidP="00B3055E">
      <w:pPr>
        <w:spacing w:after="0" w:line="240" w:lineRule="auto"/>
        <w:jc w:val="both"/>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9"/>
        <w:gridCol w:w="2766"/>
      </w:tblGrid>
      <w:tr w:rsidR="00B3055E" w:rsidRPr="00B3055E" w:rsidTr="00B3055E">
        <w:trPr>
          <w:jc w:val="center"/>
        </w:trPr>
        <w:tc>
          <w:tcPr>
            <w:tcW w:w="3619"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Значения переменной </w:t>
            </w:r>
            <w:r w:rsidRPr="00B3055E">
              <w:rPr>
                <w:rFonts w:ascii="Times New Roman" w:hAnsi="Times New Roman"/>
                <w:sz w:val="28"/>
                <w:szCs w:val="28"/>
                <w:lang w:val="en-US"/>
              </w:rPr>
              <w:t>x</w:t>
            </w:r>
          </w:p>
        </w:tc>
        <w:tc>
          <w:tcPr>
            <w:tcW w:w="2766"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Значения функции </w:t>
            </w:r>
            <w:r w:rsidRPr="00B3055E">
              <w:rPr>
                <w:rFonts w:ascii="Times New Roman" w:hAnsi="Times New Roman"/>
                <w:sz w:val="28"/>
                <w:szCs w:val="28"/>
                <w:lang w:val="en-US"/>
              </w:rPr>
              <w:t>y</w:t>
            </w:r>
          </w:p>
        </w:tc>
      </w:tr>
      <w:tr w:rsidR="00B3055E" w:rsidRPr="00B3055E" w:rsidTr="00B3055E">
        <w:trPr>
          <w:jc w:val="center"/>
        </w:trPr>
        <w:tc>
          <w:tcPr>
            <w:tcW w:w="3619" w:type="dxa"/>
          </w:tcPr>
          <w:p w:rsidR="00B3055E" w:rsidRPr="00B3055E" w:rsidRDefault="00B3055E" w:rsidP="00B3055E">
            <w:pPr>
              <w:spacing w:after="0" w:line="240" w:lineRule="auto"/>
              <w:jc w:val="both"/>
              <w:rPr>
                <w:rFonts w:ascii="Times New Roman" w:hAnsi="Times New Roman"/>
                <w:sz w:val="28"/>
                <w:szCs w:val="28"/>
              </w:rPr>
            </w:pPr>
          </w:p>
        </w:tc>
        <w:tc>
          <w:tcPr>
            <w:tcW w:w="2766"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jc w:val="center"/>
        </w:trPr>
        <w:tc>
          <w:tcPr>
            <w:tcW w:w="3619" w:type="dxa"/>
          </w:tcPr>
          <w:p w:rsidR="00B3055E" w:rsidRPr="00B3055E" w:rsidRDefault="00B3055E" w:rsidP="00B3055E">
            <w:pPr>
              <w:spacing w:after="0" w:line="240" w:lineRule="auto"/>
              <w:jc w:val="both"/>
              <w:rPr>
                <w:rFonts w:ascii="Times New Roman" w:hAnsi="Times New Roman"/>
                <w:sz w:val="28"/>
                <w:szCs w:val="28"/>
              </w:rPr>
            </w:pPr>
          </w:p>
        </w:tc>
        <w:tc>
          <w:tcPr>
            <w:tcW w:w="2766"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jc w:val="center"/>
        </w:trPr>
        <w:tc>
          <w:tcPr>
            <w:tcW w:w="3619" w:type="dxa"/>
          </w:tcPr>
          <w:p w:rsidR="00B3055E" w:rsidRPr="00B3055E" w:rsidRDefault="00B3055E" w:rsidP="00B3055E">
            <w:pPr>
              <w:spacing w:after="0" w:line="240" w:lineRule="auto"/>
              <w:jc w:val="both"/>
              <w:rPr>
                <w:rFonts w:ascii="Times New Roman" w:hAnsi="Times New Roman"/>
                <w:sz w:val="28"/>
                <w:szCs w:val="28"/>
              </w:rPr>
            </w:pPr>
          </w:p>
        </w:tc>
        <w:tc>
          <w:tcPr>
            <w:tcW w:w="2766" w:type="dxa"/>
          </w:tcPr>
          <w:p w:rsidR="00B3055E" w:rsidRPr="00B3055E" w:rsidRDefault="00B3055E" w:rsidP="00B3055E">
            <w:pPr>
              <w:spacing w:after="0" w:line="240" w:lineRule="auto"/>
              <w:jc w:val="both"/>
              <w:rPr>
                <w:rFonts w:ascii="Times New Roman" w:hAnsi="Times New Roman"/>
                <w:sz w:val="28"/>
                <w:szCs w:val="28"/>
              </w:rPr>
            </w:pPr>
          </w:p>
        </w:tc>
      </w:tr>
    </w:tbl>
    <w:p w:rsidR="00B3055E" w:rsidRPr="00B3055E" w:rsidRDefault="00B3055E" w:rsidP="00B3055E">
      <w:pPr>
        <w:spacing w:after="0" w:line="240" w:lineRule="auto"/>
        <w:jc w:val="both"/>
        <w:rPr>
          <w:rFonts w:ascii="Times New Roman" w:hAnsi="Times New Roman"/>
          <w:b/>
          <w:sz w:val="28"/>
          <w:szCs w:val="28"/>
        </w:rPr>
      </w:pPr>
    </w:p>
    <w:p w:rsidR="00B3055E" w:rsidRPr="00B3055E" w:rsidRDefault="00B3055E" w:rsidP="00B3055E">
      <w:pPr>
        <w:spacing w:after="0" w:line="240" w:lineRule="auto"/>
        <w:jc w:val="both"/>
        <w:rPr>
          <w:rFonts w:ascii="Times New Roman" w:hAnsi="Times New Roman"/>
          <w:b/>
          <w:sz w:val="28"/>
          <w:szCs w:val="28"/>
          <w:lang w:val="en-US"/>
        </w:rPr>
      </w:pPr>
      <w:r w:rsidRPr="00B3055E">
        <w:rPr>
          <w:rFonts w:ascii="Times New Roman" w:hAnsi="Times New Roman"/>
          <w:b/>
          <w:sz w:val="28"/>
          <w:szCs w:val="28"/>
        </w:rPr>
        <w:t>Задание №4</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Составить программу для решения задачи.</w:t>
      </w: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hd w:val="clear" w:color="auto" w:fill="FFFFFF"/>
        <w:autoSpaceDE w:val="0"/>
        <w:autoSpaceDN w:val="0"/>
        <w:adjustRightInd w:val="0"/>
        <w:spacing w:after="0" w:line="240" w:lineRule="auto"/>
        <w:jc w:val="both"/>
        <w:rPr>
          <w:rFonts w:ascii="Times New Roman" w:hAnsi="Times New Roman"/>
          <w:sz w:val="28"/>
          <w:szCs w:val="28"/>
        </w:rPr>
      </w:pPr>
      <w:r w:rsidRPr="00B3055E">
        <w:rPr>
          <w:rFonts w:ascii="Times New Roman" w:hAnsi="Times New Roman"/>
          <w:b/>
          <w:bCs/>
          <w:sz w:val="28"/>
          <w:szCs w:val="28"/>
        </w:rPr>
        <w:t>Условие задачи:</w:t>
      </w:r>
      <w:r w:rsidRPr="00B3055E">
        <w:rPr>
          <w:rFonts w:ascii="Times New Roman" w:hAnsi="Times New Roman"/>
          <w:sz w:val="28"/>
          <w:szCs w:val="28"/>
        </w:rPr>
        <w:t xml:space="preserve"> </w:t>
      </w:r>
    </w:p>
    <w:p w:rsidR="00B3055E" w:rsidRPr="00B3055E" w:rsidRDefault="00604FB0" w:rsidP="00B3055E">
      <w:pPr>
        <w:shd w:val="clear" w:color="auto" w:fill="FFFFFF"/>
        <w:autoSpaceDE w:val="0"/>
        <w:autoSpaceDN w:val="0"/>
        <w:adjustRightInd w:val="0"/>
        <w:spacing w:after="0" w:line="240" w:lineRule="auto"/>
        <w:jc w:val="both"/>
        <w:rPr>
          <w:rFonts w:ascii="Times New Roman" w:hAnsi="Times New Roman"/>
          <w:sz w:val="28"/>
          <w:szCs w:val="28"/>
        </w:rPr>
      </w:pPr>
      <w:r w:rsidRPr="00B3055E">
        <w:rPr>
          <w:rFonts w:ascii="Times New Roman" w:hAnsi="Times New Roman"/>
          <w:noProof/>
          <w:sz w:val="28"/>
          <w:szCs w:val="28"/>
        </w:rPr>
        <mc:AlternateContent>
          <mc:Choice Requires="wps">
            <w:drawing>
              <wp:anchor distT="0" distB="0" distL="114300" distR="114300" simplePos="0" relativeHeight="251674112" behindDoc="0" locked="0" layoutInCell="1" allowOverlap="1">
                <wp:simplePos x="0" y="0"/>
                <wp:positionH relativeFrom="column">
                  <wp:posOffset>995045</wp:posOffset>
                </wp:positionH>
                <wp:positionV relativeFrom="paragraph">
                  <wp:posOffset>67945</wp:posOffset>
                </wp:positionV>
                <wp:extent cx="228600" cy="434340"/>
                <wp:effectExtent l="0" t="0" r="0" b="3810"/>
                <wp:wrapNone/>
                <wp:docPr id="267" name="Левая фигурная скобка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434340"/>
                        </a:xfrm>
                        <a:prstGeom prst="leftBrace">
                          <a:avLst>
                            <a:gd name="adj1" fmla="val 158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AC3087"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Левая фигурная скобка 11" o:spid="_x0000_s1026" type="#_x0000_t87" style="position:absolute;margin-left:78.35pt;margin-top:5.35pt;width:18pt;height:34.2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"/>
            </w:pict>
          </mc:Fallback>
        </mc:AlternateContent>
      </w:r>
    </w:p>
    <w:p w:rsidR="00B3055E" w:rsidRPr="00B3055E" w:rsidRDefault="00604FB0" w:rsidP="00B3055E">
      <w:pPr>
        <w:shd w:val="clear" w:color="auto" w:fill="FFFFFF"/>
        <w:autoSpaceDE w:val="0"/>
        <w:autoSpaceDN w:val="0"/>
        <w:adjustRightInd w:val="0"/>
        <w:spacing w:after="0" w:line="240" w:lineRule="auto"/>
        <w:jc w:val="both"/>
        <w:rPr>
          <w:rFonts w:ascii="Times New Roman" w:hAnsi="Times New Roman"/>
          <w:sz w:val="28"/>
          <w:szCs w:val="28"/>
        </w:rPr>
      </w:pPr>
      <w:r w:rsidRPr="00B3055E">
        <w:rPr>
          <w:rFonts w:ascii="Times New Roman" w:hAnsi="Times New Roman"/>
          <w:noProof/>
          <w:sz w:val="28"/>
          <w:szCs w:val="28"/>
        </w:rPr>
        <mc:AlternateContent>
          <mc:Choice Requires="wps">
            <w:drawing>
              <wp:anchor distT="0" distB="0" distL="114300" distR="114300" simplePos="0" relativeHeight="251675136" behindDoc="0" locked="0" layoutInCell="1" allowOverlap="1">
                <wp:simplePos x="0" y="0"/>
                <wp:positionH relativeFrom="column">
                  <wp:posOffset>654685</wp:posOffset>
                </wp:positionH>
                <wp:positionV relativeFrom="paragraph">
                  <wp:posOffset>25400</wp:posOffset>
                </wp:positionV>
                <wp:extent cx="407670" cy="414655"/>
                <wp:effectExtent l="0" t="0" r="0" b="0"/>
                <wp:wrapNone/>
                <wp:docPr id="266" name="Поле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67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026EF" w:rsidRDefault="00A026EF" w:rsidP="00B3055E">
                            <w:r>
                              <w:rPr>
                                <w:lang w:val="en-US"/>
                              </w:rPr>
                              <w:t>y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Поле 10" o:spid="_x0000_s1138" type="#_x0000_t202" style="position:absolute;left:0;text-align:left;margin-left:51.55pt;margin-top:2pt;width:32.1pt;height:32.65pt;z-index:2516751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" stroked="f">
                <v:textbox style="mso-fit-shape-to-text:t">
                  <w:txbxContent>
                    <w:p w:rsidR="00A026EF" w:rsidRDefault="00A026EF" w:rsidP="00B3055E">
                      <w:r>
                        <w:rPr>
                          <w:lang w:val="en-US"/>
                        </w:rPr>
                        <w:t>y =</w:t>
                      </w:r>
                    </w:p>
                  </w:txbxContent>
                </v:textbox>
              </v:shape>
            </w:pict>
          </mc:Fallback>
        </mc:AlternateContent>
      </w:r>
      <w:r w:rsidR="00B3055E" w:rsidRPr="00B3055E">
        <w:rPr>
          <w:rFonts w:ascii="Times New Roman" w:hAnsi="Times New Roman"/>
          <w:sz w:val="28"/>
          <w:szCs w:val="28"/>
        </w:rPr>
        <w:t xml:space="preserve">                                </w:t>
      </w:r>
      <w:r w:rsidR="00B3055E" w:rsidRPr="00B3055E">
        <w:rPr>
          <w:rFonts w:ascii="Times New Roman" w:hAnsi="Times New Roman"/>
          <w:sz w:val="28"/>
          <w:szCs w:val="28"/>
          <w:lang w:val="en-US"/>
        </w:rPr>
        <w:t>x</w:t>
      </w:r>
      <w:r w:rsidR="00B3055E" w:rsidRPr="00B3055E">
        <w:rPr>
          <w:rFonts w:ascii="Times New Roman" w:hAnsi="Times New Roman"/>
          <w:sz w:val="28"/>
          <w:szCs w:val="28"/>
          <w:vertAlign w:val="superscript"/>
        </w:rPr>
        <w:t>2</w:t>
      </w:r>
      <w:r w:rsidR="00B3055E" w:rsidRPr="00B3055E">
        <w:rPr>
          <w:rFonts w:ascii="Times New Roman" w:hAnsi="Times New Roman"/>
          <w:sz w:val="28"/>
          <w:szCs w:val="28"/>
        </w:rPr>
        <w:t xml:space="preserve"> – 5, если </w:t>
      </w:r>
      <w:r w:rsidR="00B3055E" w:rsidRPr="00B3055E">
        <w:rPr>
          <w:rFonts w:ascii="Times New Roman" w:hAnsi="Times New Roman"/>
          <w:sz w:val="28"/>
          <w:szCs w:val="28"/>
          <w:lang w:val="en-US"/>
        </w:rPr>
        <w:t>x</w:t>
      </w:r>
      <w:r w:rsidR="00B3055E" w:rsidRPr="00B3055E">
        <w:rPr>
          <w:rFonts w:ascii="Times New Roman" w:hAnsi="Times New Roman"/>
          <w:sz w:val="28"/>
          <w:szCs w:val="28"/>
        </w:rPr>
        <w:t xml:space="preserve"> &lt; 3,  </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                                </w:t>
      </w:r>
      <w:r w:rsidRPr="00B3055E">
        <w:rPr>
          <w:rFonts w:ascii="Times New Roman" w:hAnsi="Times New Roman"/>
          <w:sz w:val="28"/>
          <w:szCs w:val="28"/>
          <w:lang w:val="en-US"/>
        </w:rPr>
        <w:t>x</w:t>
      </w:r>
      <w:r w:rsidRPr="00B3055E">
        <w:rPr>
          <w:rFonts w:ascii="Times New Roman" w:hAnsi="Times New Roman"/>
          <w:sz w:val="28"/>
          <w:szCs w:val="28"/>
        </w:rPr>
        <w:t xml:space="preserve"> - 3, если </w:t>
      </w:r>
      <w:r w:rsidRPr="00B3055E">
        <w:rPr>
          <w:rFonts w:ascii="Times New Roman" w:hAnsi="Times New Roman"/>
          <w:sz w:val="28"/>
          <w:szCs w:val="28"/>
          <w:lang w:val="en-US"/>
        </w:rPr>
        <w:t>x</w:t>
      </w:r>
      <w:r w:rsidRPr="00B3055E">
        <w:rPr>
          <w:rFonts w:ascii="Times New Roman" w:hAnsi="Times New Roman"/>
          <w:sz w:val="28"/>
          <w:szCs w:val="28"/>
        </w:rPr>
        <w:t xml:space="preserve"> ≥ 3.  </w:t>
      </w:r>
    </w:p>
    <w:p w:rsidR="00B3055E" w:rsidRPr="00B3055E" w:rsidRDefault="00B3055E" w:rsidP="00B3055E">
      <w:pPr>
        <w:spacing w:after="0" w:line="240" w:lineRule="auto"/>
        <w:jc w:val="both"/>
        <w:rPr>
          <w:rFonts w:ascii="Times New Roman" w:hAnsi="Times New Roman"/>
          <w:b/>
          <w:bCs/>
          <w:sz w:val="28"/>
          <w:szCs w:val="28"/>
          <w:u w:val="single"/>
        </w:rPr>
      </w:pPr>
    </w:p>
    <w:p w:rsidR="00B3055E" w:rsidRPr="00B3055E" w:rsidRDefault="00B3055E" w:rsidP="00B3055E">
      <w:pPr>
        <w:shd w:val="clear" w:color="auto" w:fill="FFFFFF"/>
        <w:spacing w:after="0" w:line="240" w:lineRule="auto"/>
        <w:jc w:val="both"/>
        <w:outlineLvl w:val="0"/>
        <w:rPr>
          <w:rFonts w:ascii="Times New Roman" w:hAnsi="Times New Roman"/>
          <w:sz w:val="28"/>
          <w:szCs w:val="28"/>
        </w:rPr>
      </w:pPr>
      <w:r w:rsidRPr="00B3055E">
        <w:rPr>
          <w:rFonts w:ascii="Times New Roman" w:hAnsi="Times New Roman"/>
          <w:b/>
          <w:i/>
          <w:sz w:val="28"/>
          <w:szCs w:val="28"/>
        </w:rPr>
        <w:t>Программа</w:t>
      </w:r>
      <w:r w:rsidRPr="00B3055E">
        <w:rPr>
          <w:rFonts w:ascii="Times New Roman" w:hAnsi="Times New Roman"/>
          <w:sz w:val="28"/>
          <w:szCs w:val="28"/>
        </w:rPr>
        <w:t>:</w:t>
      </w:r>
    </w:p>
    <w:p w:rsidR="00B3055E" w:rsidRPr="00B3055E" w:rsidRDefault="00B3055E" w:rsidP="00B3055E">
      <w:pPr>
        <w:shd w:val="clear" w:color="auto" w:fill="FFFFFF"/>
        <w:spacing w:after="0" w:line="240" w:lineRule="auto"/>
        <w:jc w:val="both"/>
        <w:outlineLvl w:val="0"/>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Записать свои данные в таблицу:</w:t>
      </w:r>
    </w:p>
    <w:p w:rsidR="00B3055E" w:rsidRPr="00B3055E" w:rsidRDefault="00B3055E" w:rsidP="00B3055E">
      <w:pPr>
        <w:spacing w:after="0" w:line="240" w:lineRule="auto"/>
        <w:jc w:val="both"/>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4"/>
        <w:gridCol w:w="2811"/>
      </w:tblGrid>
      <w:tr w:rsidR="00B3055E" w:rsidRPr="00B3055E" w:rsidTr="00B3055E">
        <w:trPr>
          <w:jc w:val="center"/>
        </w:trPr>
        <w:tc>
          <w:tcPr>
            <w:tcW w:w="3664"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Значения исходных данных</w:t>
            </w:r>
          </w:p>
        </w:tc>
        <w:tc>
          <w:tcPr>
            <w:tcW w:w="2811"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Значения функции </w:t>
            </w:r>
            <w:r w:rsidRPr="00B3055E">
              <w:rPr>
                <w:rFonts w:ascii="Times New Roman" w:hAnsi="Times New Roman"/>
                <w:sz w:val="28"/>
                <w:szCs w:val="28"/>
                <w:lang w:val="en-US"/>
              </w:rPr>
              <w:t>y</w:t>
            </w:r>
          </w:p>
        </w:tc>
      </w:tr>
      <w:tr w:rsidR="00B3055E" w:rsidRPr="00B3055E" w:rsidTr="00B3055E">
        <w:trPr>
          <w:jc w:val="center"/>
        </w:trPr>
        <w:tc>
          <w:tcPr>
            <w:tcW w:w="3664" w:type="dxa"/>
          </w:tcPr>
          <w:p w:rsidR="00B3055E" w:rsidRPr="00B3055E" w:rsidRDefault="00B3055E" w:rsidP="00B3055E">
            <w:pPr>
              <w:spacing w:after="0" w:line="240" w:lineRule="auto"/>
              <w:jc w:val="both"/>
              <w:rPr>
                <w:rFonts w:ascii="Times New Roman" w:hAnsi="Times New Roman"/>
                <w:sz w:val="28"/>
                <w:szCs w:val="28"/>
              </w:rPr>
            </w:pPr>
          </w:p>
        </w:tc>
        <w:tc>
          <w:tcPr>
            <w:tcW w:w="2811"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jc w:val="center"/>
        </w:trPr>
        <w:tc>
          <w:tcPr>
            <w:tcW w:w="3664" w:type="dxa"/>
          </w:tcPr>
          <w:p w:rsidR="00B3055E" w:rsidRPr="00B3055E" w:rsidRDefault="00B3055E" w:rsidP="00B3055E">
            <w:pPr>
              <w:spacing w:after="0" w:line="240" w:lineRule="auto"/>
              <w:jc w:val="both"/>
              <w:rPr>
                <w:rFonts w:ascii="Times New Roman" w:hAnsi="Times New Roman"/>
                <w:sz w:val="28"/>
                <w:szCs w:val="28"/>
              </w:rPr>
            </w:pPr>
          </w:p>
        </w:tc>
        <w:tc>
          <w:tcPr>
            <w:tcW w:w="2811"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jc w:val="center"/>
        </w:trPr>
        <w:tc>
          <w:tcPr>
            <w:tcW w:w="3664" w:type="dxa"/>
          </w:tcPr>
          <w:p w:rsidR="00B3055E" w:rsidRPr="00B3055E" w:rsidRDefault="00B3055E" w:rsidP="00B3055E">
            <w:pPr>
              <w:spacing w:after="0" w:line="240" w:lineRule="auto"/>
              <w:jc w:val="both"/>
              <w:rPr>
                <w:rFonts w:ascii="Times New Roman" w:hAnsi="Times New Roman"/>
                <w:sz w:val="28"/>
                <w:szCs w:val="28"/>
              </w:rPr>
            </w:pPr>
          </w:p>
        </w:tc>
        <w:tc>
          <w:tcPr>
            <w:tcW w:w="2811" w:type="dxa"/>
          </w:tcPr>
          <w:p w:rsidR="00B3055E" w:rsidRPr="00B3055E" w:rsidRDefault="00B3055E" w:rsidP="00B3055E">
            <w:pPr>
              <w:spacing w:after="0" w:line="240" w:lineRule="auto"/>
              <w:jc w:val="both"/>
              <w:rPr>
                <w:rFonts w:ascii="Times New Roman" w:hAnsi="Times New Roman"/>
                <w:sz w:val="28"/>
                <w:szCs w:val="28"/>
              </w:rPr>
            </w:pPr>
          </w:p>
        </w:tc>
      </w:tr>
    </w:tbl>
    <w:p w:rsidR="00B3055E" w:rsidRPr="00B3055E" w:rsidRDefault="00B3055E" w:rsidP="00B3055E">
      <w:pPr>
        <w:spacing w:after="0" w:line="240" w:lineRule="auto"/>
        <w:jc w:val="both"/>
        <w:outlineLvl w:val="0"/>
        <w:rPr>
          <w:rFonts w:ascii="Times New Roman" w:hAnsi="Times New Roman"/>
          <w:b/>
          <w:sz w:val="28"/>
          <w:szCs w:val="28"/>
        </w:rPr>
      </w:pPr>
      <w:r w:rsidRPr="00B3055E">
        <w:rPr>
          <w:rFonts w:ascii="Times New Roman" w:hAnsi="Times New Roman"/>
          <w:b/>
          <w:sz w:val="28"/>
          <w:szCs w:val="28"/>
        </w:rPr>
        <w:t xml:space="preserve">Задание №5 </w:t>
      </w:r>
    </w:p>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Ответьте на контрольные вопросы к практическому заданию</w:t>
      </w: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outlineLvl w:val="0"/>
        <w:rPr>
          <w:rFonts w:ascii="Times New Roman" w:hAnsi="Times New Roman"/>
          <w:b/>
          <w:sz w:val="28"/>
          <w:szCs w:val="28"/>
        </w:rPr>
      </w:pPr>
      <w:r w:rsidRPr="00B3055E">
        <w:rPr>
          <w:rFonts w:ascii="Times New Roman" w:hAnsi="Times New Roman"/>
          <w:b/>
          <w:sz w:val="28"/>
          <w:szCs w:val="28"/>
        </w:rPr>
        <w:t xml:space="preserve">Задание №6 </w:t>
      </w:r>
    </w:p>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1. Сделайте вывод о проделанном практическом задании.</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lastRenderedPageBreak/>
        <w:t>2. Сдайте отчет преподавателю.</w:t>
      </w: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b/>
          <w:sz w:val="28"/>
          <w:szCs w:val="28"/>
          <w:lang w:val="en-US"/>
        </w:rPr>
      </w:pPr>
      <w:r w:rsidRPr="00B3055E">
        <w:rPr>
          <w:rFonts w:ascii="Times New Roman" w:hAnsi="Times New Roman"/>
          <w:b/>
          <w:sz w:val="28"/>
          <w:szCs w:val="28"/>
        </w:rPr>
        <w:t>Контрольные вопросы</w:t>
      </w:r>
    </w:p>
    <w:p w:rsidR="00B3055E" w:rsidRPr="00B3055E" w:rsidRDefault="00B3055E" w:rsidP="00B3055E">
      <w:pPr>
        <w:spacing w:after="0" w:line="240" w:lineRule="auto"/>
        <w:jc w:val="both"/>
        <w:rPr>
          <w:rFonts w:ascii="Times New Roman" w:hAnsi="Times New Roman"/>
          <w:sz w:val="28"/>
          <w:szCs w:val="28"/>
          <w:lang w:val="en-US"/>
        </w:rPr>
      </w:pPr>
    </w:p>
    <w:p w:rsidR="00B3055E" w:rsidRPr="00B3055E" w:rsidRDefault="00B3055E" w:rsidP="008D47D9">
      <w:pPr>
        <w:numPr>
          <w:ilvl w:val="0"/>
          <w:numId w:val="57"/>
        </w:numPr>
        <w:spacing w:after="0" w:line="240" w:lineRule="auto"/>
        <w:ind w:left="0" w:hanging="284"/>
        <w:jc w:val="both"/>
        <w:rPr>
          <w:rFonts w:ascii="Times New Roman" w:hAnsi="Times New Roman"/>
          <w:sz w:val="28"/>
          <w:szCs w:val="28"/>
        </w:rPr>
      </w:pPr>
      <w:r w:rsidRPr="00B3055E">
        <w:rPr>
          <w:rFonts w:ascii="Times New Roman" w:hAnsi="Times New Roman"/>
          <w:noProof/>
          <w:sz w:val="28"/>
          <w:szCs w:val="28"/>
        </w:rPr>
        <w:t>Какая</w:t>
      </w:r>
      <w:r w:rsidRPr="00B3055E">
        <w:rPr>
          <w:rFonts w:ascii="Times New Roman" w:hAnsi="Times New Roman"/>
          <w:sz w:val="28"/>
          <w:szCs w:val="28"/>
        </w:rPr>
        <w:t xml:space="preserve"> программа называется разветвляющейся?</w:t>
      </w:r>
    </w:p>
    <w:p w:rsidR="00B3055E" w:rsidRPr="00B3055E" w:rsidRDefault="00B3055E" w:rsidP="008D47D9">
      <w:pPr>
        <w:numPr>
          <w:ilvl w:val="0"/>
          <w:numId w:val="57"/>
        </w:numPr>
        <w:spacing w:after="0" w:line="240" w:lineRule="auto"/>
        <w:ind w:left="0" w:hanging="284"/>
        <w:jc w:val="both"/>
        <w:rPr>
          <w:rFonts w:ascii="Times New Roman" w:hAnsi="Times New Roman"/>
          <w:sz w:val="28"/>
          <w:szCs w:val="28"/>
        </w:rPr>
      </w:pPr>
      <w:r w:rsidRPr="00B3055E">
        <w:rPr>
          <w:rFonts w:ascii="Times New Roman" w:hAnsi="Times New Roman"/>
          <w:sz w:val="28"/>
          <w:szCs w:val="28"/>
        </w:rPr>
        <w:t xml:space="preserve">Укажите общий вид оператора условного перехода в </w:t>
      </w:r>
      <w:r w:rsidRPr="00B3055E">
        <w:rPr>
          <w:rFonts w:ascii="Times New Roman" w:hAnsi="Times New Roman"/>
          <w:sz w:val="28"/>
          <w:szCs w:val="28"/>
          <w:lang w:val="en-US"/>
        </w:rPr>
        <w:t>Pascal</w:t>
      </w:r>
      <w:r w:rsidRPr="00B3055E">
        <w:rPr>
          <w:rFonts w:ascii="Times New Roman" w:hAnsi="Times New Roman"/>
          <w:sz w:val="28"/>
          <w:szCs w:val="28"/>
        </w:rPr>
        <w:t>?</w:t>
      </w:r>
    </w:p>
    <w:p w:rsidR="00B3055E" w:rsidRPr="00B3055E" w:rsidRDefault="00B3055E" w:rsidP="008D47D9">
      <w:pPr>
        <w:numPr>
          <w:ilvl w:val="0"/>
          <w:numId w:val="57"/>
        </w:numPr>
        <w:spacing w:after="0" w:line="240" w:lineRule="auto"/>
        <w:ind w:left="0" w:hanging="284"/>
        <w:jc w:val="both"/>
        <w:rPr>
          <w:rFonts w:ascii="Times New Roman" w:hAnsi="Times New Roman"/>
          <w:sz w:val="28"/>
          <w:szCs w:val="28"/>
        </w:rPr>
      </w:pPr>
      <w:r w:rsidRPr="00B3055E">
        <w:rPr>
          <w:rFonts w:ascii="Times New Roman" w:hAnsi="Times New Roman"/>
          <w:sz w:val="28"/>
          <w:szCs w:val="28"/>
        </w:rPr>
        <w:t>Какие данные являются исходными для задачи?</w:t>
      </w:r>
    </w:p>
    <w:p w:rsidR="00B3055E" w:rsidRPr="00B3055E" w:rsidRDefault="00B3055E" w:rsidP="008D47D9">
      <w:pPr>
        <w:numPr>
          <w:ilvl w:val="0"/>
          <w:numId w:val="57"/>
        </w:numPr>
        <w:spacing w:after="0" w:line="240" w:lineRule="auto"/>
        <w:ind w:left="0" w:hanging="284"/>
        <w:jc w:val="both"/>
        <w:rPr>
          <w:rFonts w:ascii="Times New Roman" w:hAnsi="Times New Roman"/>
          <w:sz w:val="28"/>
          <w:szCs w:val="28"/>
        </w:rPr>
      </w:pPr>
      <w:r w:rsidRPr="00B3055E">
        <w:rPr>
          <w:rFonts w:ascii="Times New Roman" w:hAnsi="Times New Roman"/>
          <w:sz w:val="28"/>
          <w:szCs w:val="28"/>
        </w:rPr>
        <w:t>Какое выражение называется условным?</w:t>
      </w:r>
    </w:p>
    <w:p w:rsidR="00B3055E" w:rsidRDefault="00B3055E" w:rsidP="008D47D9">
      <w:pPr>
        <w:numPr>
          <w:ilvl w:val="0"/>
          <w:numId w:val="57"/>
        </w:numPr>
        <w:spacing w:after="0" w:line="240" w:lineRule="auto"/>
        <w:ind w:left="0" w:hanging="284"/>
        <w:jc w:val="both"/>
        <w:rPr>
          <w:rFonts w:ascii="Times New Roman" w:hAnsi="Times New Roman"/>
          <w:sz w:val="28"/>
          <w:szCs w:val="28"/>
        </w:rPr>
      </w:pPr>
      <w:r w:rsidRPr="00B3055E">
        <w:rPr>
          <w:rFonts w:ascii="Times New Roman" w:hAnsi="Times New Roman"/>
          <w:sz w:val="28"/>
          <w:szCs w:val="28"/>
        </w:rPr>
        <w:t xml:space="preserve">Что указывается после оператора </w:t>
      </w:r>
      <w:r w:rsidRPr="00B3055E">
        <w:rPr>
          <w:rFonts w:ascii="Times New Roman" w:hAnsi="Times New Roman"/>
          <w:sz w:val="28"/>
          <w:szCs w:val="28"/>
          <w:lang w:val="en-US"/>
        </w:rPr>
        <w:t>IF</w:t>
      </w:r>
      <w:r w:rsidRPr="00B3055E">
        <w:rPr>
          <w:rFonts w:ascii="Times New Roman" w:hAnsi="Times New Roman"/>
          <w:sz w:val="28"/>
          <w:szCs w:val="28"/>
        </w:rPr>
        <w:t>?</w:t>
      </w:r>
    </w:p>
    <w:p w:rsidR="00B3055E" w:rsidRPr="00B3055E" w:rsidRDefault="00B3055E" w:rsidP="00B3055E">
      <w:pPr>
        <w:shd w:val="clear" w:color="auto" w:fill="FFFFFF"/>
        <w:spacing w:after="0" w:line="240" w:lineRule="auto"/>
        <w:jc w:val="center"/>
        <w:outlineLvl w:val="0"/>
        <w:rPr>
          <w:rFonts w:ascii="Times New Roman" w:hAnsi="Times New Roman"/>
          <w:b/>
          <w:sz w:val="28"/>
          <w:szCs w:val="28"/>
        </w:rPr>
      </w:pPr>
      <w:r>
        <w:rPr>
          <w:rFonts w:ascii="Times New Roman" w:hAnsi="Times New Roman"/>
          <w:b/>
          <w:sz w:val="28"/>
          <w:szCs w:val="28"/>
        </w:rPr>
        <w:t>Практическая работа №18</w:t>
      </w:r>
    </w:p>
    <w:p w:rsidR="00B3055E" w:rsidRPr="00B3055E" w:rsidRDefault="00B3055E" w:rsidP="00B3055E">
      <w:pPr>
        <w:shd w:val="clear" w:color="auto" w:fill="FFFFFF"/>
        <w:spacing w:after="0" w:line="240" w:lineRule="auto"/>
        <w:jc w:val="both"/>
        <w:outlineLvl w:val="0"/>
        <w:rPr>
          <w:rFonts w:ascii="Times New Roman" w:hAnsi="Times New Roman"/>
          <w:b/>
          <w:sz w:val="28"/>
          <w:szCs w:val="28"/>
        </w:rPr>
      </w:pPr>
    </w:p>
    <w:p w:rsidR="00B3055E" w:rsidRPr="00B3055E" w:rsidRDefault="00B3055E" w:rsidP="00B3055E">
      <w:pPr>
        <w:shd w:val="clear" w:color="auto" w:fill="FFFFFF"/>
        <w:spacing w:after="0" w:line="240" w:lineRule="auto"/>
        <w:jc w:val="both"/>
        <w:rPr>
          <w:rFonts w:ascii="Times New Roman" w:hAnsi="Times New Roman"/>
          <w:b/>
          <w:sz w:val="28"/>
          <w:szCs w:val="28"/>
        </w:rPr>
      </w:pPr>
      <w:r w:rsidRPr="00B3055E">
        <w:rPr>
          <w:rFonts w:ascii="Times New Roman" w:hAnsi="Times New Roman"/>
          <w:b/>
          <w:sz w:val="28"/>
          <w:szCs w:val="28"/>
        </w:rPr>
        <w:t>Тема: Программная реализация несложного алгоритма</w:t>
      </w:r>
    </w:p>
    <w:p w:rsidR="00B3055E" w:rsidRPr="00B3055E" w:rsidRDefault="00B3055E" w:rsidP="00B3055E">
      <w:pPr>
        <w:shd w:val="clear" w:color="auto" w:fill="FFFFFF"/>
        <w:spacing w:after="0" w:line="240" w:lineRule="auto"/>
        <w:jc w:val="both"/>
        <w:rPr>
          <w:rFonts w:ascii="Times New Roman" w:hAnsi="Times New Roman"/>
          <w:b/>
          <w:sz w:val="28"/>
          <w:szCs w:val="28"/>
        </w:rPr>
      </w:pPr>
    </w:p>
    <w:p w:rsidR="00B3055E" w:rsidRPr="00B3055E" w:rsidRDefault="00B3055E" w:rsidP="00B3055E">
      <w:pPr>
        <w:shd w:val="clear" w:color="auto" w:fill="FFFFFF"/>
        <w:spacing w:after="0" w:line="240" w:lineRule="auto"/>
        <w:jc w:val="both"/>
        <w:rPr>
          <w:rFonts w:ascii="Times New Roman" w:hAnsi="Times New Roman"/>
          <w:bCs/>
          <w:sz w:val="28"/>
          <w:szCs w:val="28"/>
        </w:rPr>
      </w:pPr>
      <w:r w:rsidRPr="00B3055E">
        <w:rPr>
          <w:rFonts w:ascii="Times New Roman" w:hAnsi="Times New Roman"/>
          <w:b/>
          <w:bCs/>
          <w:sz w:val="28"/>
          <w:szCs w:val="28"/>
        </w:rPr>
        <w:t xml:space="preserve">Цель: </w:t>
      </w:r>
      <w:r w:rsidRPr="00B3055E">
        <w:rPr>
          <w:rFonts w:ascii="Times New Roman" w:hAnsi="Times New Roman"/>
          <w:bCs/>
          <w:sz w:val="28"/>
          <w:szCs w:val="28"/>
        </w:rPr>
        <w:t xml:space="preserve">закрепить навыки создания разветвляющихся программ </w:t>
      </w:r>
      <w:r w:rsidRPr="00B3055E">
        <w:rPr>
          <w:rFonts w:ascii="Times New Roman" w:hAnsi="Times New Roman"/>
          <w:sz w:val="28"/>
          <w:szCs w:val="28"/>
        </w:rPr>
        <w:t xml:space="preserve">и научиться </w:t>
      </w:r>
      <w:r w:rsidRPr="00B3055E">
        <w:rPr>
          <w:rFonts w:ascii="Times New Roman" w:hAnsi="Times New Roman"/>
          <w:bCs/>
          <w:sz w:val="28"/>
          <w:szCs w:val="28"/>
        </w:rPr>
        <w:t>составлять более сложные программы с использованием операторов условного и безусловного перехода.</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b/>
          <w:sz w:val="28"/>
          <w:szCs w:val="28"/>
        </w:rPr>
        <w:t>Оборудование и материалы:</w:t>
      </w:r>
      <w:r w:rsidRPr="00B3055E">
        <w:rPr>
          <w:rFonts w:ascii="Times New Roman" w:hAnsi="Times New Roman"/>
          <w:sz w:val="28"/>
          <w:szCs w:val="28"/>
        </w:rPr>
        <w:t xml:space="preserve"> практическое задание, компьютер, программа Турбо Паскаль.</w:t>
      </w:r>
    </w:p>
    <w:p w:rsidR="00B3055E" w:rsidRPr="00B3055E" w:rsidRDefault="00B3055E" w:rsidP="00B3055E">
      <w:pPr>
        <w:shd w:val="clear" w:color="auto" w:fill="FFFFFF"/>
        <w:spacing w:after="0" w:line="240" w:lineRule="auto"/>
        <w:jc w:val="both"/>
        <w:rPr>
          <w:rFonts w:ascii="Times New Roman" w:hAnsi="Times New Roman"/>
          <w:bCs/>
          <w:sz w:val="28"/>
          <w:szCs w:val="28"/>
        </w:rPr>
      </w:pPr>
    </w:p>
    <w:p w:rsidR="00B3055E" w:rsidRPr="00B3055E" w:rsidRDefault="00B3055E" w:rsidP="00B3055E">
      <w:pPr>
        <w:spacing w:after="0" w:line="240" w:lineRule="auto"/>
        <w:jc w:val="both"/>
        <w:rPr>
          <w:rFonts w:ascii="Times New Roman" w:hAnsi="Times New Roman"/>
          <w:b/>
          <w:bCs/>
          <w:sz w:val="28"/>
          <w:szCs w:val="28"/>
        </w:rPr>
      </w:pPr>
      <w:r w:rsidRPr="00B3055E">
        <w:rPr>
          <w:rFonts w:ascii="Times New Roman" w:hAnsi="Times New Roman"/>
          <w:b/>
          <w:bCs/>
          <w:sz w:val="28"/>
          <w:szCs w:val="28"/>
        </w:rPr>
        <w:t>Теоретические сведения к практическому заданию</w:t>
      </w:r>
    </w:p>
    <w:p w:rsidR="00B3055E" w:rsidRPr="00B3055E" w:rsidRDefault="00B3055E" w:rsidP="00B3055E">
      <w:pPr>
        <w:spacing w:after="0" w:line="240" w:lineRule="auto"/>
        <w:jc w:val="both"/>
        <w:rPr>
          <w:rFonts w:ascii="Times New Roman" w:hAnsi="Times New Roman"/>
          <w:b/>
          <w:bCs/>
          <w:sz w:val="28"/>
          <w:szCs w:val="28"/>
        </w:rPr>
      </w:pPr>
    </w:p>
    <w:p w:rsidR="00B3055E" w:rsidRPr="00B3055E" w:rsidRDefault="00B3055E" w:rsidP="00B3055E">
      <w:pPr>
        <w:spacing w:after="0" w:line="240" w:lineRule="auto"/>
        <w:jc w:val="both"/>
        <w:rPr>
          <w:rFonts w:ascii="Times New Roman" w:hAnsi="Times New Roman"/>
          <w:b/>
          <w:bCs/>
          <w:sz w:val="28"/>
          <w:szCs w:val="28"/>
        </w:rPr>
      </w:pPr>
      <w:r w:rsidRPr="00B3055E">
        <w:rPr>
          <w:rFonts w:ascii="Times New Roman" w:hAnsi="Times New Roman"/>
          <w:b/>
          <w:bCs/>
          <w:sz w:val="28"/>
          <w:szCs w:val="28"/>
        </w:rPr>
        <w:t>Рассмотреть решение задач.</w:t>
      </w:r>
    </w:p>
    <w:p w:rsidR="00B3055E" w:rsidRPr="00B3055E" w:rsidRDefault="00B3055E" w:rsidP="00B3055E">
      <w:pPr>
        <w:spacing w:after="0" w:line="240" w:lineRule="auto"/>
        <w:jc w:val="both"/>
        <w:rPr>
          <w:rFonts w:ascii="Times New Roman" w:hAnsi="Times New Roman"/>
          <w:b/>
          <w:bCs/>
          <w:sz w:val="28"/>
          <w:szCs w:val="28"/>
        </w:rPr>
      </w:pPr>
    </w:p>
    <w:p w:rsidR="00B3055E" w:rsidRPr="00B3055E" w:rsidRDefault="00B3055E" w:rsidP="00B3055E">
      <w:pPr>
        <w:shd w:val="clear" w:color="auto" w:fill="FFFFFF"/>
        <w:spacing w:after="0" w:line="240" w:lineRule="auto"/>
        <w:jc w:val="both"/>
        <w:rPr>
          <w:rFonts w:ascii="Times New Roman" w:hAnsi="Times New Roman"/>
          <w:b/>
          <w:sz w:val="28"/>
          <w:szCs w:val="28"/>
        </w:rPr>
      </w:pPr>
      <w:r w:rsidRPr="00B3055E">
        <w:rPr>
          <w:rFonts w:ascii="Times New Roman" w:hAnsi="Times New Roman"/>
          <w:b/>
          <w:bCs/>
          <w:sz w:val="28"/>
          <w:szCs w:val="28"/>
          <w:u w:val="single"/>
        </w:rPr>
        <w:t>Задача №1</w:t>
      </w:r>
      <w:r w:rsidRPr="00B3055E">
        <w:rPr>
          <w:rFonts w:ascii="Times New Roman" w:hAnsi="Times New Roman"/>
          <w:bCs/>
          <w:sz w:val="28"/>
          <w:szCs w:val="28"/>
        </w:rPr>
        <w:t>: составить программу для в</w:t>
      </w:r>
      <w:r w:rsidRPr="00B3055E">
        <w:rPr>
          <w:rFonts w:ascii="Times New Roman" w:hAnsi="Times New Roman"/>
          <w:sz w:val="28"/>
          <w:szCs w:val="28"/>
        </w:rPr>
        <w:t xml:space="preserve">ычисления значения функции по одной из формул </w:t>
      </w:r>
      <w:r w:rsidRPr="00B3055E">
        <w:rPr>
          <w:rFonts w:ascii="Times New Roman" w:hAnsi="Times New Roman"/>
          <w:position w:val="-54"/>
          <w:sz w:val="28"/>
          <w:szCs w:val="28"/>
        </w:rPr>
        <w:object w:dxaOrig="2940" w:dyaOrig="1200">
          <v:shape id="_x0000_i1034" type="#_x0000_t75" style="width:147.15pt;height:60.1pt" o:ole="">
            <v:imagedata r:id="rId50" o:title=""/>
          </v:shape>
          <o:OLEObject Type="Embed" ProgID="Equation.3" ShapeID="_x0000_i1034" DrawAspect="Content" ObjectID="_1774686260" r:id="rId51"/>
        </w:object>
      </w:r>
    </w:p>
    <w:p w:rsidR="00B3055E" w:rsidRPr="00B3055E" w:rsidRDefault="00B3055E" w:rsidP="00B3055E">
      <w:pPr>
        <w:shd w:val="clear" w:color="auto" w:fill="FFFFFF"/>
        <w:spacing w:after="0" w:line="240" w:lineRule="auto"/>
        <w:jc w:val="both"/>
        <w:rPr>
          <w:rFonts w:ascii="Times New Roman" w:hAnsi="Times New Roman"/>
          <w:b/>
          <w:sz w:val="28"/>
          <w:szCs w:val="28"/>
          <w:lang w:val="en-US"/>
        </w:rPr>
      </w:pPr>
      <w:r w:rsidRPr="00B3055E">
        <w:rPr>
          <w:rFonts w:ascii="Times New Roman" w:hAnsi="Times New Roman"/>
          <w:b/>
          <w:i/>
          <w:sz w:val="28"/>
          <w:szCs w:val="28"/>
        </w:rPr>
        <w:t>Программа</w:t>
      </w:r>
      <w:r w:rsidRPr="00B3055E">
        <w:rPr>
          <w:rFonts w:ascii="Times New Roman" w:hAnsi="Times New Roman"/>
          <w:b/>
          <w:i/>
          <w:sz w:val="28"/>
          <w:szCs w:val="28"/>
          <w:lang w:val="en-US"/>
        </w:rPr>
        <w:t>:</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B3055E">
        <w:rPr>
          <w:rFonts w:ascii="Times New Roman" w:hAnsi="Times New Roman"/>
          <w:b/>
          <w:sz w:val="28"/>
          <w:szCs w:val="28"/>
          <w:lang w:val="en-US"/>
        </w:rPr>
        <w:t>Program</w:t>
      </w:r>
      <w:r w:rsidRPr="00B3055E">
        <w:rPr>
          <w:rFonts w:ascii="Times New Roman" w:hAnsi="Times New Roman"/>
          <w:sz w:val="28"/>
          <w:szCs w:val="28"/>
          <w:lang w:val="en-US"/>
        </w:rPr>
        <w:t xml:space="preserve"> zadacha1_11;</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B3055E">
        <w:rPr>
          <w:rFonts w:ascii="Times New Roman" w:hAnsi="Times New Roman"/>
          <w:b/>
          <w:sz w:val="28"/>
          <w:szCs w:val="28"/>
          <w:lang w:val="en-US"/>
        </w:rPr>
        <w:t xml:space="preserve">var </w:t>
      </w:r>
      <w:r w:rsidRPr="00B3055E">
        <w:rPr>
          <w:rFonts w:ascii="Times New Roman" w:hAnsi="Times New Roman"/>
          <w:sz w:val="28"/>
          <w:szCs w:val="28"/>
          <w:lang w:val="en-US"/>
        </w:rPr>
        <w:t>y, a, b, k: real;</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lang w:val="en-US"/>
        </w:rPr>
      </w:pPr>
      <w:r w:rsidRPr="00B3055E">
        <w:rPr>
          <w:rFonts w:ascii="Times New Roman" w:hAnsi="Times New Roman"/>
          <w:b/>
          <w:sz w:val="28"/>
          <w:szCs w:val="28"/>
          <w:lang w:val="en-US"/>
        </w:rPr>
        <w:t xml:space="preserve">begin </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B3055E">
        <w:rPr>
          <w:rFonts w:ascii="Times New Roman" w:hAnsi="Times New Roman"/>
          <w:sz w:val="28"/>
          <w:szCs w:val="28"/>
          <w:lang w:val="en-US"/>
        </w:rPr>
        <w:t xml:space="preserve">        writeln ('</w:t>
      </w:r>
      <w:r w:rsidRPr="00B3055E">
        <w:rPr>
          <w:rFonts w:ascii="Times New Roman" w:hAnsi="Times New Roman"/>
          <w:sz w:val="28"/>
          <w:szCs w:val="28"/>
        </w:rPr>
        <w:t>Введите</w:t>
      </w:r>
      <w:r w:rsidRPr="00B3055E">
        <w:rPr>
          <w:rFonts w:ascii="Times New Roman" w:hAnsi="Times New Roman"/>
          <w:sz w:val="28"/>
          <w:szCs w:val="28"/>
          <w:lang w:val="en-US"/>
        </w:rPr>
        <w:t xml:space="preserve"> a, b, k');</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B3055E">
        <w:rPr>
          <w:rFonts w:ascii="Times New Roman" w:hAnsi="Times New Roman"/>
          <w:sz w:val="28"/>
          <w:szCs w:val="28"/>
          <w:lang w:val="en-US"/>
        </w:rPr>
        <w:t xml:space="preserve">        readln</w:t>
      </w:r>
      <w:r w:rsidRPr="00B3055E">
        <w:rPr>
          <w:rFonts w:ascii="Times New Roman" w:hAnsi="Times New Roman"/>
          <w:b/>
          <w:sz w:val="28"/>
          <w:szCs w:val="28"/>
          <w:lang w:val="en-US"/>
        </w:rPr>
        <w:t xml:space="preserve"> (</w:t>
      </w:r>
      <w:r w:rsidRPr="00B3055E">
        <w:rPr>
          <w:rFonts w:ascii="Times New Roman" w:hAnsi="Times New Roman"/>
          <w:sz w:val="28"/>
          <w:szCs w:val="28"/>
          <w:lang w:val="en-US"/>
        </w:rPr>
        <w:t>a, b, k);</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B3055E">
        <w:rPr>
          <w:rFonts w:ascii="Times New Roman" w:hAnsi="Times New Roman"/>
          <w:sz w:val="28"/>
          <w:szCs w:val="28"/>
          <w:lang w:val="en-US"/>
        </w:rPr>
        <w:t xml:space="preserve">        </w:t>
      </w:r>
      <w:r w:rsidRPr="00B3055E">
        <w:rPr>
          <w:rFonts w:ascii="Times New Roman" w:hAnsi="Times New Roman"/>
          <w:b/>
          <w:sz w:val="28"/>
          <w:szCs w:val="28"/>
          <w:lang w:val="en-US"/>
        </w:rPr>
        <w:t>if</w:t>
      </w:r>
      <w:r w:rsidRPr="00B3055E">
        <w:rPr>
          <w:rFonts w:ascii="Times New Roman" w:hAnsi="Times New Roman"/>
          <w:sz w:val="28"/>
          <w:szCs w:val="28"/>
          <w:lang w:val="en-US"/>
        </w:rPr>
        <w:t xml:space="preserve"> a &lt;= -1</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B3055E">
        <w:rPr>
          <w:rFonts w:ascii="Times New Roman" w:hAnsi="Times New Roman"/>
          <w:b/>
          <w:sz w:val="28"/>
          <w:szCs w:val="28"/>
          <w:lang w:val="en-US"/>
        </w:rPr>
        <w:t xml:space="preserve">        then</w:t>
      </w:r>
      <w:r w:rsidRPr="00B3055E">
        <w:rPr>
          <w:rFonts w:ascii="Times New Roman" w:hAnsi="Times New Roman"/>
          <w:sz w:val="28"/>
          <w:szCs w:val="28"/>
          <w:lang w:val="en-US"/>
        </w:rPr>
        <w:t xml:space="preserve"> y: = k + a</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B3055E">
        <w:rPr>
          <w:rFonts w:ascii="Times New Roman" w:hAnsi="Times New Roman"/>
          <w:sz w:val="28"/>
          <w:szCs w:val="28"/>
          <w:lang w:val="en-US"/>
        </w:rPr>
        <w:t xml:space="preserve">        </w:t>
      </w:r>
      <w:r w:rsidRPr="00B3055E">
        <w:rPr>
          <w:rFonts w:ascii="Times New Roman" w:hAnsi="Times New Roman"/>
          <w:b/>
          <w:sz w:val="28"/>
          <w:szCs w:val="28"/>
          <w:lang w:val="en-US"/>
        </w:rPr>
        <w:t>else</w:t>
      </w:r>
      <w:r w:rsidRPr="00B3055E">
        <w:rPr>
          <w:rFonts w:ascii="Times New Roman" w:hAnsi="Times New Roman"/>
          <w:sz w:val="28"/>
          <w:szCs w:val="28"/>
          <w:lang w:val="en-US"/>
        </w:rPr>
        <w:t xml:space="preserve"> </w:t>
      </w:r>
      <w:r w:rsidRPr="00B3055E">
        <w:rPr>
          <w:rFonts w:ascii="Times New Roman" w:hAnsi="Times New Roman"/>
          <w:b/>
          <w:sz w:val="28"/>
          <w:szCs w:val="28"/>
          <w:lang w:val="en-US"/>
        </w:rPr>
        <w:t>if</w:t>
      </w:r>
      <w:r w:rsidRPr="00B3055E">
        <w:rPr>
          <w:rFonts w:ascii="Times New Roman" w:hAnsi="Times New Roman"/>
          <w:sz w:val="28"/>
          <w:szCs w:val="28"/>
          <w:lang w:val="en-US"/>
        </w:rPr>
        <w:t xml:space="preserve"> (a &gt; -1) and (a &lt; -1)</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B3055E">
        <w:rPr>
          <w:rFonts w:ascii="Times New Roman" w:hAnsi="Times New Roman"/>
          <w:sz w:val="28"/>
          <w:szCs w:val="28"/>
          <w:lang w:val="en-US"/>
        </w:rPr>
        <w:t xml:space="preserve">        </w:t>
      </w:r>
      <w:r w:rsidRPr="00B3055E">
        <w:rPr>
          <w:rFonts w:ascii="Times New Roman" w:hAnsi="Times New Roman"/>
          <w:b/>
          <w:sz w:val="28"/>
          <w:szCs w:val="28"/>
          <w:lang w:val="en-US"/>
        </w:rPr>
        <w:t>then</w:t>
      </w:r>
      <w:r w:rsidRPr="00B3055E">
        <w:rPr>
          <w:rFonts w:ascii="Times New Roman" w:hAnsi="Times New Roman"/>
          <w:sz w:val="28"/>
          <w:szCs w:val="28"/>
          <w:lang w:val="en-US"/>
        </w:rPr>
        <w:t xml:space="preserve"> y: = SIN(a) – b</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B3055E">
        <w:rPr>
          <w:rFonts w:ascii="Times New Roman" w:hAnsi="Times New Roman"/>
          <w:sz w:val="28"/>
          <w:szCs w:val="28"/>
          <w:lang w:val="en-US"/>
        </w:rPr>
        <w:t xml:space="preserve">        </w:t>
      </w:r>
      <w:r w:rsidRPr="00B3055E">
        <w:rPr>
          <w:rFonts w:ascii="Times New Roman" w:hAnsi="Times New Roman"/>
          <w:b/>
          <w:sz w:val="28"/>
          <w:szCs w:val="28"/>
          <w:lang w:val="en-US"/>
        </w:rPr>
        <w:t>else</w:t>
      </w:r>
      <w:r w:rsidRPr="00B3055E">
        <w:rPr>
          <w:rFonts w:ascii="Times New Roman" w:hAnsi="Times New Roman"/>
          <w:sz w:val="28"/>
          <w:szCs w:val="28"/>
          <w:lang w:val="en-US"/>
        </w:rPr>
        <w:t xml:space="preserve"> y: = ABS(1 – a);</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B3055E">
        <w:rPr>
          <w:rFonts w:ascii="Times New Roman" w:hAnsi="Times New Roman"/>
          <w:sz w:val="28"/>
          <w:szCs w:val="28"/>
          <w:lang w:val="en-US"/>
        </w:rPr>
        <w:t xml:space="preserve">        writeln ('y = ' , y);</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b/>
          <w:sz w:val="28"/>
          <w:szCs w:val="28"/>
          <w:lang w:val="en-US"/>
        </w:rPr>
      </w:pPr>
      <w:r w:rsidRPr="00B3055E">
        <w:rPr>
          <w:rFonts w:ascii="Times New Roman" w:hAnsi="Times New Roman"/>
          <w:b/>
          <w:noProof/>
          <w:sz w:val="28"/>
          <w:szCs w:val="28"/>
          <w:lang w:val="en-US"/>
        </w:rPr>
        <w:t>end.</w:t>
      </w:r>
    </w:p>
    <w:p w:rsidR="00B3055E" w:rsidRPr="00B3055E" w:rsidRDefault="00B3055E" w:rsidP="00B3055E">
      <w:pPr>
        <w:spacing w:after="0" w:line="240" w:lineRule="auto"/>
        <w:jc w:val="both"/>
        <w:rPr>
          <w:rFonts w:ascii="Times New Roman" w:hAnsi="Times New Roman"/>
          <w:bCs/>
          <w:sz w:val="28"/>
          <w:szCs w:val="28"/>
          <w:lang w:val="en-US"/>
        </w:rPr>
      </w:pPr>
    </w:p>
    <w:p w:rsidR="00B3055E" w:rsidRPr="00B3055E" w:rsidRDefault="00B3055E" w:rsidP="00B3055E">
      <w:pPr>
        <w:spacing w:after="0" w:line="240" w:lineRule="auto"/>
        <w:jc w:val="both"/>
        <w:rPr>
          <w:rFonts w:ascii="Times New Roman" w:hAnsi="Times New Roman"/>
          <w:bCs/>
          <w:sz w:val="28"/>
          <w:szCs w:val="28"/>
        </w:rPr>
      </w:pPr>
      <w:r w:rsidRPr="00B3055E">
        <w:rPr>
          <w:rFonts w:ascii="Times New Roman" w:hAnsi="Times New Roman"/>
          <w:b/>
          <w:bCs/>
          <w:sz w:val="28"/>
          <w:szCs w:val="28"/>
          <w:u w:val="single"/>
        </w:rPr>
        <w:t>Задача №2</w:t>
      </w:r>
      <w:r w:rsidRPr="00B3055E">
        <w:rPr>
          <w:rFonts w:ascii="Times New Roman" w:hAnsi="Times New Roman"/>
          <w:bCs/>
          <w:sz w:val="28"/>
          <w:szCs w:val="28"/>
        </w:rPr>
        <w:t>: составить программу для нахождения наименьшего из двух заданных неравных чисел отличных от нуля.</w:t>
      </w:r>
    </w:p>
    <w:p w:rsidR="00B3055E" w:rsidRPr="00B3055E" w:rsidRDefault="00B3055E" w:rsidP="00B3055E">
      <w:pPr>
        <w:shd w:val="clear" w:color="auto" w:fill="FFFFFF"/>
        <w:spacing w:after="0" w:line="240" w:lineRule="auto"/>
        <w:jc w:val="both"/>
        <w:rPr>
          <w:rFonts w:ascii="Times New Roman" w:hAnsi="Times New Roman"/>
          <w:sz w:val="28"/>
          <w:szCs w:val="28"/>
        </w:rPr>
      </w:pPr>
    </w:p>
    <w:p w:rsidR="00B3055E" w:rsidRPr="00B3055E" w:rsidRDefault="00B3055E" w:rsidP="00B3055E">
      <w:pPr>
        <w:shd w:val="clear" w:color="auto" w:fill="FFFFFF"/>
        <w:spacing w:after="0" w:line="240" w:lineRule="auto"/>
        <w:jc w:val="both"/>
        <w:rPr>
          <w:rFonts w:ascii="Times New Roman" w:hAnsi="Times New Roman"/>
          <w:b/>
          <w:sz w:val="28"/>
          <w:szCs w:val="28"/>
          <w:lang w:val="en-US"/>
        </w:rPr>
      </w:pPr>
      <w:r w:rsidRPr="00B3055E">
        <w:rPr>
          <w:rFonts w:ascii="Times New Roman" w:hAnsi="Times New Roman"/>
          <w:b/>
          <w:i/>
          <w:sz w:val="28"/>
          <w:szCs w:val="28"/>
        </w:rPr>
        <w:t>Программа</w:t>
      </w:r>
      <w:r w:rsidRPr="00B3055E">
        <w:rPr>
          <w:rFonts w:ascii="Times New Roman" w:hAnsi="Times New Roman"/>
          <w:b/>
          <w:i/>
          <w:sz w:val="28"/>
          <w:szCs w:val="28"/>
          <w:lang w:val="en-US"/>
        </w:rPr>
        <w:t>:</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color w:val="000000"/>
          <w:sz w:val="28"/>
          <w:szCs w:val="28"/>
          <w:lang w:val="en-US"/>
        </w:rPr>
      </w:pPr>
      <w:r w:rsidRPr="00B3055E">
        <w:rPr>
          <w:rFonts w:ascii="Times New Roman" w:hAnsi="Times New Roman"/>
          <w:b/>
          <w:color w:val="000000"/>
          <w:sz w:val="28"/>
          <w:szCs w:val="28"/>
          <w:lang w:val="en-US"/>
        </w:rPr>
        <w:t>Program</w:t>
      </w:r>
      <w:r w:rsidRPr="00B3055E">
        <w:rPr>
          <w:rFonts w:ascii="Times New Roman" w:hAnsi="Times New Roman"/>
          <w:color w:val="000000"/>
          <w:sz w:val="28"/>
          <w:szCs w:val="28"/>
          <w:lang w:val="en-US"/>
        </w:rPr>
        <w:t xml:space="preserve"> zadacha2_11;</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color w:val="000000"/>
          <w:sz w:val="28"/>
          <w:szCs w:val="28"/>
          <w:lang w:val="en-US"/>
        </w:rPr>
      </w:pPr>
      <w:r w:rsidRPr="00B3055E">
        <w:rPr>
          <w:rFonts w:ascii="Times New Roman" w:hAnsi="Times New Roman"/>
          <w:b/>
          <w:color w:val="000000"/>
          <w:sz w:val="28"/>
          <w:szCs w:val="28"/>
          <w:lang w:val="en-US"/>
        </w:rPr>
        <w:t xml:space="preserve">var </w:t>
      </w:r>
      <w:r w:rsidRPr="00B3055E">
        <w:rPr>
          <w:rFonts w:ascii="Times New Roman" w:hAnsi="Times New Roman"/>
          <w:color w:val="000000"/>
          <w:sz w:val="28"/>
          <w:szCs w:val="28"/>
          <w:lang w:val="en-US"/>
        </w:rPr>
        <w:t>min, a, b: real;</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b/>
          <w:color w:val="000000"/>
          <w:sz w:val="28"/>
          <w:szCs w:val="28"/>
          <w:lang w:val="en-US"/>
        </w:rPr>
      </w:pPr>
      <w:r w:rsidRPr="00B3055E">
        <w:rPr>
          <w:rFonts w:ascii="Times New Roman" w:hAnsi="Times New Roman"/>
          <w:b/>
          <w:color w:val="000000"/>
          <w:sz w:val="28"/>
          <w:szCs w:val="28"/>
          <w:lang w:val="en-US"/>
        </w:rPr>
        <w:t xml:space="preserve">begin </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lang w:val="en-US"/>
        </w:rPr>
      </w:pPr>
      <w:r w:rsidRPr="00B3055E">
        <w:rPr>
          <w:rFonts w:ascii="Times New Roman" w:hAnsi="Times New Roman"/>
          <w:sz w:val="28"/>
          <w:szCs w:val="28"/>
          <w:lang w:val="en-US"/>
        </w:rPr>
        <w:lastRenderedPageBreak/>
        <w:t xml:space="preserve">        writeln ('</w:t>
      </w:r>
      <w:r w:rsidRPr="00B3055E">
        <w:rPr>
          <w:rFonts w:ascii="Times New Roman" w:hAnsi="Times New Roman"/>
          <w:sz w:val="28"/>
          <w:szCs w:val="28"/>
        </w:rPr>
        <w:t>Введите</w:t>
      </w:r>
      <w:r w:rsidRPr="00B3055E">
        <w:rPr>
          <w:rFonts w:ascii="Times New Roman" w:hAnsi="Times New Roman"/>
          <w:sz w:val="28"/>
          <w:szCs w:val="28"/>
          <w:lang w:val="en-US"/>
        </w:rPr>
        <w:t xml:space="preserve"> a, b');</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color w:val="000000"/>
          <w:sz w:val="28"/>
          <w:szCs w:val="28"/>
          <w:lang w:val="en-US"/>
        </w:rPr>
      </w:pPr>
      <w:r w:rsidRPr="00B3055E">
        <w:rPr>
          <w:rFonts w:ascii="Times New Roman" w:hAnsi="Times New Roman"/>
          <w:color w:val="000000"/>
          <w:sz w:val="28"/>
          <w:szCs w:val="28"/>
          <w:lang w:val="en-US"/>
        </w:rPr>
        <w:t xml:space="preserve">        readln</w:t>
      </w:r>
      <w:r w:rsidRPr="00B3055E">
        <w:rPr>
          <w:rFonts w:ascii="Times New Roman" w:hAnsi="Times New Roman"/>
          <w:b/>
          <w:color w:val="000000"/>
          <w:sz w:val="28"/>
          <w:szCs w:val="28"/>
          <w:lang w:val="en-US"/>
        </w:rPr>
        <w:t xml:space="preserve"> (</w:t>
      </w:r>
      <w:r w:rsidRPr="00B3055E">
        <w:rPr>
          <w:rFonts w:ascii="Times New Roman" w:hAnsi="Times New Roman"/>
          <w:color w:val="000000"/>
          <w:sz w:val="28"/>
          <w:szCs w:val="28"/>
          <w:lang w:val="en-US"/>
        </w:rPr>
        <w:t>a, b);</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color w:val="000000"/>
          <w:sz w:val="28"/>
          <w:szCs w:val="28"/>
          <w:lang w:val="en-US"/>
        </w:rPr>
      </w:pPr>
      <w:r w:rsidRPr="00B3055E">
        <w:rPr>
          <w:rFonts w:ascii="Times New Roman" w:hAnsi="Times New Roman"/>
          <w:color w:val="000000"/>
          <w:sz w:val="28"/>
          <w:szCs w:val="28"/>
          <w:lang w:val="en-US"/>
        </w:rPr>
        <w:t xml:space="preserve">        </w:t>
      </w:r>
      <w:r w:rsidRPr="00B3055E">
        <w:rPr>
          <w:rFonts w:ascii="Times New Roman" w:hAnsi="Times New Roman"/>
          <w:b/>
          <w:color w:val="000000"/>
          <w:sz w:val="28"/>
          <w:szCs w:val="28"/>
          <w:lang w:val="en-US"/>
        </w:rPr>
        <w:t>if</w:t>
      </w:r>
      <w:r w:rsidRPr="00B3055E">
        <w:rPr>
          <w:rFonts w:ascii="Times New Roman" w:hAnsi="Times New Roman"/>
          <w:color w:val="000000"/>
          <w:sz w:val="28"/>
          <w:szCs w:val="28"/>
          <w:lang w:val="en-US"/>
        </w:rPr>
        <w:t xml:space="preserve"> a &lt; b</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color w:val="000000"/>
          <w:sz w:val="28"/>
          <w:szCs w:val="28"/>
          <w:lang w:val="en-US"/>
        </w:rPr>
      </w:pPr>
      <w:r w:rsidRPr="00B3055E">
        <w:rPr>
          <w:rFonts w:ascii="Times New Roman" w:hAnsi="Times New Roman"/>
          <w:b/>
          <w:color w:val="000000"/>
          <w:sz w:val="28"/>
          <w:szCs w:val="28"/>
          <w:lang w:val="en-US"/>
        </w:rPr>
        <w:t xml:space="preserve">        then</w:t>
      </w:r>
      <w:r w:rsidRPr="00B3055E">
        <w:rPr>
          <w:rFonts w:ascii="Times New Roman" w:hAnsi="Times New Roman"/>
          <w:color w:val="000000"/>
          <w:sz w:val="28"/>
          <w:szCs w:val="28"/>
          <w:lang w:val="en-US"/>
        </w:rPr>
        <w:t xml:space="preserve"> min: = a</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color w:val="000000"/>
          <w:sz w:val="28"/>
          <w:szCs w:val="28"/>
          <w:lang w:val="en-US"/>
        </w:rPr>
      </w:pPr>
      <w:r w:rsidRPr="00B3055E">
        <w:rPr>
          <w:rFonts w:ascii="Times New Roman" w:hAnsi="Times New Roman"/>
          <w:color w:val="000000"/>
          <w:sz w:val="28"/>
          <w:szCs w:val="28"/>
          <w:lang w:val="en-US"/>
        </w:rPr>
        <w:t xml:space="preserve">        </w:t>
      </w:r>
      <w:r w:rsidRPr="00B3055E">
        <w:rPr>
          <w:rFonts w:ascii="Times New Roman" w:hAnsi="Times New Roman"/>
          <w:b/>
          <w:color w:val="000000"/>
          <w:sz w:val="28"/>
          <w:szCs w:val="28"/>
          <w:lang w:val="en-US"/>
        </w:rPr>
        <w:t>else</w:t>
      </w:r>
      <w:r w:rsidRPr="00B3055E">
        <w:rPr>
          <w:rFonts w:ascii="Times New Roman" w:hAnsi="Times New Roman"/>
          <w:color w:val="000000"/>
          <w:sz w:val="28"/>
          <w:szCs w:val="28"/>
          <w:lang w:val="en-US"/>
        </w:rPr>
        <w:t xml:space="preserve"> min: = b;</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sz w:val="28"/>
          <w:szCs w:val="28"/>
        </w:rPr>
      </w:pPr>
      <w:r w:rsidRPr="00B3055E">
        <w:rPr>
          <w:rFonts w:ascii="Times New Roman" w:hAnsi="Times New Roman"/>
          <w:color w:val="000000"/>
          <w:sz w:val="28"/>
          <w:szCs w:val="28"/>
          <w:lang w:val="en-US"/>
        </w:rPr>
        <w:t xml:space="preserve">        </w:t>
      </w:r>
      <w:r w:rsidRPr="00B3055E">
        <w:rPr>
          <w:rFonts w:ascii="Times New Roman" w:hAnsi="Times New Roman"/>
          <w:sz w:val="28"/>
          <w:szCs w:val="28"/>
          <w:lang w:val="en-US"/>
        </w:rPr>
        <w:t>writeln</w:t>
      </w:r>
      <w:r w:rsidRPr="00B3055E">
        <w:rPr>
          <w:rFonts w:ascii="Times New Roman" w:hAnsi="Times New Roman"/>
          <w:sz w:val="28"/>
          <w:szCs w:val="28"/>
        </w:rPr>
        <w:t xml:space="preserve"> ('наименьшее из двух чисел = ' , </w:t>
      </w:r>
      <w:r w:rsidRPr="00B3055E">
        <w:rPr>
          <w:rFonts w:ascii="Times New Roman" w:hAnsi="Times New Roman"/>
          <w:sz w:val="28"/>
          <w:szCs w:val="28"/>
          <w:lang w:val="en-US"/>
        </w:rPr>
        <w:t>min</w:t>
      </w:r>
      <w:r w:rsidRPr="00B3055E">
        <w:rPr>
          <w:rFonts w:ascii="Times New Roman" w:hAnsi="Times New Roman"/>
          <w:sz w:val="28"/>
          <w:szCs w:val="28"/>
        </w:rPr>
        <w:t>);</w:t>
      </w:r>
    </w:p>
    <w:p w:rsidR="00B3055E" w:rsidRPr="00B3055E" w:rsidRDefault="00B3055E" w:rsidP="00B3055E">
      <w:pPr>
        <w:widowControl w:val="0"/>
        <w:shd w:val="clear" w:color="auto" w:fill="FFFFFF"/>
        <w:tabs>
          <w:tab w:val="left" w:pos="557"/>
        </w:tabs>
        <w:autoSpaceDE w:val="0"/>
        <w:autoSpaceDN w:val="0"/>
        <w:adjustRightInd w:val="0"/>
        <w:spacing w:after="0" w:line="240" w:lineRule="auto"/>
        <w:jc w:val="both"/>
        <w:rPr>
          <w:rFonts w:ascii="Times New Roman" w:hAnsi="Times New Roman"/>
          <w:b/>
          <w:color w:val="000000"/>
          <w:sz w:val="28"/>
          <w:szCs w:val="28"/>
        </w:rPr>
      </w:pPr>
      <w:r w:rsidRPr="00B3055E">
        <w:rPr>
          <w:rFonts w:ascii="Times New Roman" w:hAnsi="Times New Roman"/>
          <w:b/>
          <w:noProof/>
          <w:color w:val="000000"/>
          <w:sz w:val="28"/>
          <w:szCs w:val="28"/>
          <w:lang w:val="en-US"/>
        </w:rPr>
        <w:t>end</w:t>
      </w:r>
      <w:r w:rsidRPr="00B3055E">
        <w:rPr>
          <w:rFonts w:ascii="Times New Roman" w:hAnsi="Times New Roman"/>
          <w:b/>
          <w:noProof/>
          <w:color w:val="000000"/>
          <w:sz w:val="28"/>
          <w:szCs w:val="28"/>
        </w:rPr>
        <w:t>.</w:t>
      </w: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hd w:val="clear" w:color="auto" w:fill="FFFFFF"/>
        <w:spacing w:after="0" w:line="240" w:lineRule="auto"/>
        <w:jc w:val="both"/>
        <w:rPr>
          <w:rFonts w:ascii="Times New Roman" w:hAnsi="Times New Roman"/>
          <w:b/>
          <w:sz w:val="28"/>
          <w:szCs w:val="28"/>
        </w:rPr>
      </w:pPr>
      <w:r w:rsidRPr="00B3055E">
        <w:rPr>
          <w:rFonts w:ascii="Times New Roman" w:hAnsi="Times New Roman"/>
          <w:b/>
          <w:sz w:val="28"/>
          <w:szCs w:val="28"/>
        </w:rPr>
        <w:t>Содержание задания</w:t>
      </w:r>
    </w:p>
    <w:p w:rsidR="00B3055E" w:rsidRPr="00B3055E" w:rsidRDefault="00B3055E" w:rsidP="00B3055E">
      <w:pPr>
        <w:shd w:val="clear" w:color="auto" w:fill="FFFFFF"/>
        <w:spacing w:after="0" w:line="240" w:lineRule="auto"/>
        <w:jc w:val="both"/>
        <w:rPr>
          <w:rFonts w:ascii="Times New Roman" w:hAnsi="Times New Roman"/>
          <w:b/>
          <w:sz w:val="28"/>
          <w:szCs w:val="28"/>
        </w:rPr>
      </w:pPr>
    </w:p>
    <w:p w:rsidR="00B3055E" w:rsidRPr="00B3055E" w:rsidRDefault="00B3055E" w:rsidP="00B3055E">
      <w:pPr>
        <w:shd w:val="clear" w:color="auto" w:fill="FFFFFF"/>
        <w:spacing w:after="0" w:line="240" w:lineRule="auto"/>
        <w:jc w:val="both"/>
        <w:rPr>
          <w:rFonts w:ascii="Times New Roman" w:hAnsi="Times New Roman"/>
          <w:b/>
          <w:sz w:val="28"/>
          <w:szCs w:val="28"/>
        </w:rPr>
      </w:pPr>
      <w:r w:rsidRPr="00B3055E">
        <w:rPr>
          <w:rFonts w:ascii="Times New Roman" w:hAnsi="Times New Roman"/>
          <w:b/>
          <w:sz w:val="28"/>
          <w:szCs w:val="28"/>
        </w:rPr>
        <w:t>Вариант №__</w:t>
      </w:r>
    </w:p>
    <w:p w:rsidR="00B3055E" w:rsidRPr="00B3055E" w:rsidRDefault="00B3055E" w:rsidP="00B3055E">
      <w:pPr>
        <w:shd w:val="clear" w:color="auto" w:fill="FFFFFF"/>
        <w:spacing w:after="0" w:line="240" w:lineRule="auto"/>
        <w:jc w:val="both"/>
        <w:rPr>
          <w:rFonts w:ascii="Times New Roman" w:hAnsi="Times New Roman"/>
          <w:b/>
          <w:sz w:val="28"/>
          <w:szCs w:val="28"/>
        </w:rPr>
      </w:pP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Задание №1</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Протестировать программу для задачи №1 и записать свои данные в таблицу:</w:t>
      </w:r>
    </w:p>
    <w:p w:rsidR="00B3055E" w:rsidRPr="00B3055E" w:rsidRDefault="00B3055E" w:rsidP="00B3055E">
      <w:pPr>
        <w:spacing w:after="0" w:line="240" w:lineRule="auto"/>
        <w:jc w:val="both"/>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4"/>
        <w:gridCol w:w="2801"/>
      </w:tblGrid>
      <w:tr w:rsidR="00B3055E" w:rsidRPr="00B3055E" w:rsidTr="00B3055E">
        <w:trPr>
          <w:jc w:val="center"/>
        </w:trPr>
        <w:tc>
          <w:tcPr>
            <w:tcW w:w="3174"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Значения переменной </w:t>
            </w:r>
            <w:r w:rsidRPr="00B3055E">
              <w:rPr>
                <w:rFonts w:ascii="Times New Roman" w:hAnsi="Times New Roman"/>
                <w:sz w:val="28"/>
                <w:szCs w:val="28"/>
                <w:lang w:val="en-US"/>
              </w:rPr>
              <w:t>x</w:t>
            </w:r>
          </w:p>
        </w:tc>
        <w:tc>
          <w:tcPr>
            <w:tcW w:w="2801"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Значения функции </w:t>
            </w:r>
            <w:r w:rsidRPr="00B3055E">
              <w:rPr>
                <w:rFonts w:ascii="Times New Roman" w:hAnsi="Times New Roman"/>
                <w:sz w:val="28"/>
                <w:szCs w:val="28"/>
                <w:lang w:val="en-US"/>
              </w:rPr>
              <w:t>y</w:t>
            </w:r>
          </w:p>
        </w:tc>
      </w:tr>
      <w:tr w:rsidR="00B3055E" w:rsidRPr="00B3055E" w:rsidTr="00B3055E">
        <w:trPr>
          <w:jc w:val="center"/>
        </w:trPr>
        <w:tc>
          <w:tcPr>
            <w:tcW w:w="3174" w:type="dxa"/>
          </w:tcPr>
          <w:p w:rsidR="00B3055E" w:rsidRPr="00B3055E" w:rsidRDefault="00B3055E" w:rsidP="00B3055E">
            <w:pPr>
              <w:spacing w:after="0" w:line="240" w:lineRule="auto"/>
              <w:jc w:val="both"/>
              <w:rPr>
                <w:rFonts w:ascii="Times New Roman" w:hAnsi="Times New Roman"/>
                <w:sz w:val="28"/>
                <w:szCs w:val="28"/>
              </w:rPr>
            </w:pPr>
          </w:p>
        </w:tc>
        <w:tc>
          <w:tcPr>
            <w:tcW w:w="2801"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jc w:val="center"/>
        </w:trPr>
        <w:tc>
          <w:tcPr>
            <w:tcW w:w="3174" w:type="dxa"/>
          </w:tcPr>
          <w:p w:rsidR="00B3055E" w:rsidRPr="00B3055E" w:rsidRDefault="00B3055E" w:rsidP="00B3055E">
            <w:pPr>
              <w:spacing w:after="0" w:line="240" w:lineRule="auto"/>
              <w:jc w:val="both"/>
              <w:rPr>
                <w:rFonts w:ascii="Times New Roman" w:hAnsi="Times New Roman"/>
                <w:sz w:val="28"/>
                <w:szCs w:val="28"/>
              </w:rPr>
            </w:pPr>
          </w:p>
        </w:tc>
        <w:tc>
          <w:tcPr>
            <w:tcW w:w="2801"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jc w:val="center"/>
        </w:trPr>
        <w:tc>
          <w:tcPr>
            <w:tcW w:w="3174" w:type="dxa"/>
          </w:tcPr>
          <w:p w:rsidR="00B3055E" w:rsidRPr="00B3055E" w:rsidRDefault="00B3055E" w:rsidP="00B3055E">
            <w:pPr>
              <w:spacing w:after="0" w:line="240" w:lineRule="auto"/>
              <w:jc w:val="both"/>
              <w:rPr>
                <w:rFonts w:ascii="Times New Roman" w:hAnsi="Times New Roman"/>
                <w:sz w:val="28"/>
                <w:szCs w:val="28"/>
              </w:rPr>
            </w:pPr>
          </w:p>
        </w:tc>
        <w:tc>
          <w:tcPr>
            <w:tcW w:w="2801" w:type="dxa"/>
          </w:tcPr>
          <w:p w:rsidR="00B3055E" w:rsidRPr="00B3055E" w:rsidRDefault="00B3055E" w:rsidP="00B3055E">
            <w:pPr>
              <w:spacing w:after="0" w:line="240" w:lineRule="auto"/>
              <w:jc w:val="both"/>
              <w:rPr>
                <w:rFonts w:ascii="Times New Roman" w:hAnsi="Times New Roman"/>
                <w:sz w:val="28"/>
                <w:szCs w:val="28"/>
              </w:rPr>
            </w:pPr>
          </w:p>
        </w:tc>
      </w:tr>
    </w:tbl>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Задание №2</w:t>
      </w:r>
    </w:p>
    <w:p w:rsidR="00B3055E" w:rsidRPr="00B3055E" w:rsidRDefault="00604FB0" w:rsidP="00B3055E">
      <w:pPr>
        <w:spacing w:after="0" w:line="240" w:lineRule="auto"/>
        <w:jc w:val="both"/>
        <w:rPr>
          <w:rFonts w:ascii="Times New Roman" w:hAnsi="Times New Roman"/>
          <w:b/>
          <w:sz w:val="28"/>
          <w:szCs w:val="28"/>
        </w:rPr>
      </w:pPr>
      <w:r w:rsidRPr="00B3055E">
        <w:rPr>
          <w:rFonts w:ascii="Times New Roman" w:hAnsi="Times New Roman"/>
          <w:noProof/>
          <w:sz w:val="28"/>
          <w:szCs w:val="28"/>
        </w:rPr>
        <mc:AlternateContent>
          <mc:Choice Requires="wps">
            <w:drawing>
              <wp:anchor distT="0" distB="0" distL="114300" distR="114300" simplePos="0" relativeHeight="251676160" behindDoc="0" locked="0" layoutInCell="1" allowOverlap="1">
                <wp:simplePos x="0" y="0"/>
                <wp:positionH relativeFrom="column">
                  <wp:posOffset>2538095</wp:posOffset>
                </wp:positionH>
                <wp:positionV relativeFrom="paragraph">
                  <wp:posOffset>256540</wp:posOffset>
                </wp:positionV>
                <wp:extent cx="90805" cy="771525"/>
                <wp:effectExtent l="0" t="0" r="0" b="0"/>
                <wp:wrapNone/>
                <wp:docPr id="263" name="Прямоугольник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771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302C8D" id="Прямоугольник 9" o:spid="_x0000_s1026" style="position:absolute;margin-left:199.85pt;margin-top:20.2pt;width:7.15pt;height:60.7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" stroked="f"/>
            </w:pict>
          </mc:Fallback>
        </mc:AlternateContent>
      </w:r>
      <w:r w:rsidR="00B3055E" w:rsidRPr="00B3055E">
        <w:rPr>
          <w:rFonts w:ascii="Times New Roman" w:hAnsi="Times New Roman"/>
          <w:sz w:val="28"/>
          <w:szCs w:val="28"/>
        </w:rPr>
        <w:t xml:space="preserve">Составить программу </w:t>
      </w:r>
      <w:r w:rsidR="00B3055E" w:rsidRPr="00B3055E">
        <w:rPr>
          <w:rFonts w:ascii="Times New Roman" w:hAnsi="Times New Roman"/>
          <w:bCs/>
          <w:sz w:val="28"/>
          <w:szCs w:val="28"/>
        </w:rPr>
        <w:t>для в</w:t>
      </w:r>
      <w:r w:rsidR="00B3055E" w:rsidRPr="00B3055E">
        <w:rPr>
          <w:rFonts w:ascii="Times New Roman" w:hAnsi="Times New Roman"/>
          <w:sz w:val="28"/>
          <w:szCs w:val="28"/>
        </w:rPr>
        <w:t>ычисления значения функции по одной из формул.</w:t>
      </w:r>
    </w:p>
    <w:p w:rsidR="00B3055E" w:rsidRPr="00B3055E" w:rsidRDefault="00B3055E" w:rsidP="00B3055E">
      <w:pPr>
        <w:spacing w:after="0" w:line="240" w:lineRule="auto"/>
        <w:jc w:val="both"/>
        <w:rPr>
          <w:rFonts w:ascii="Times New Roman" w:hAnsi="Times New Roman"/>
          <w:bCs/>
          <w:sz w:val="28"/>
          <w:szCs w:val="28"/>
          <w:u w:val="single"/>
          <w:lang w:val="en-US"/>
        </w:rPr>
      </w:pPr>
      <w:r w:rsidRPr="00B3055E">
        <w:rPr>
          <w:rFonts w:ascii="Times New Roman" w:hAnsi="Times New Roman"/>
          <w:b/>
          <w:bCs/>
          <w:i/>
          <w:sz w:val="28"/>
          <w:szCs w:val="28"/>
        </w:rPr>
        <w:t>Условие задачи:</w:t>
      </w:r>
      <w:r w:rsidRPr="00B3055E">
        <w:rPr>
          <w:rFonts w:ascii="Times New Roman" w:hAnsi="Times New Roman"/>
          <w:b/>
          <w:bCs/>
          <w:i/>
          <w:sz w:val="28"/>
          <w:szCs w:val="28"/>
          <w:lang w:val="en-US"/>
        </w:rPr>
        <w:t xml:space="preserve"> </w:t>
      </w:r>
      <w:r w:rsidRPr="00B3055E">
        <w:rPr>
          <w:rFonts w:ascii="Times New Roman" w:hAnsi="Times New Roman"/>
          <w:bCs/>
          <w:sz w:val="28"/>
          <w:szCs w:val="28"/>
          <w:lang w:val="en-US"/>
        </w:rPr>
        <w:t xml:space="preserve">y = </w:t>
      </w:r>
      <w:r w:rsidRPr="00B3055E">
        <w:rPr>
          <w:rFonts w:ascii="Times New Roman" w:hAnsi="Times New Roman"/>
          <w:bCs/>
          <w:position w:val="-54"/>
          <w:sz w:val="28"/>
          <w:szCs w:val="28"/>
          <w:lang w:val="en-US"/>
        </w:rPr>
        <w:object w:dxaOrig="2000" w:dyaOrig="1200">
          <v:shape id="_x0000_i1035" type="#_x0000_t75" style="width:100.2pt;height:60.1pt" o:ole="">
            <v:imagedata r:id="rId52" o:title=""/>
          </v:shape>
          <o:OLEObject Type="Embed" ProgID="Equation.3" ShapeID="_x0000_i1035" DrawAspect="Content" ObjectID="_1774686261" r:id="rId53"/>
        </w:object>
      </w:r>
    </w:p>
    <w:p w:rsidR="00B3055E" w:rsidRPr="00B3055E" w:rsidRDefault="00B3055E" w:rsidP="00B3055E">
      <w:pPr>
        <w:shd w:val="clear" w:color="auto" w:fill="FFFFFF"/>
        <w:spacing w:after="0" w:line="240" w:lineRule="auto"/>
        <w:jc w:val="both"/>
        <w:outlineLvl w:val="0"/>
        <w:rPr>
          <w:rFonts w:ascii="Times New Roman" w:hAnsi="Times New Roman"/>
          <w:b/>
          <w:i/>
          <w:sz w:val="28"/>
          <w:szCs w:val="28"/>
        </w:rPr>
      </w:pPr>
      <w:r w:rsidRPr="00B3055E">
        <w:rPr>
          <w:rFonts w:ascii="Times New Roman" w:hAnsi="Times New Roman"/>
          <w:b/>
          <w:i/>
          <w:sz w:val="28"/>
          <w:szCs w:val="28"/>
        </w:rPr>
        <w:t>Программа:</w:t>
      </w:r>
    </w:p>
    <w:tbl>
      <w:tblPr>
        <w:tblW w:w="8897" w:type="dxa"/>
        <w:tblBorders>
          <w:bottom w:val="single" w:sz="4" w:space="0" w:color="auto"/>
          <w:insideH w:val="single" w:sz="4" w:space="0" w:color="auto"/>
          <w:insideV w:val="single" w:sz="4" w:space="0" w:color="auto"/>
        </w:tblBorders>
        <w:tblLook w:val="04A0" w:firstRow="1" w:lastRow="0" w:firstColumn="1" w:lastColumn="0" w:noHBand="0" w:noVBand="1"/>
      </w:tblPr>
      <w:tblGrid>
        <w:gridCol w:w="8897"/>
      </w:tblGrid>
      <w:tr w:rsidR="00B3055E" w:rsidRPr="00B3055E" w:rsidTr="00B3055E">
        <w:trPr>
          <w:trHeight w:val="454"/>
        </w:trPr>
        <w:tc>
          <w:tcPr>
            <w:tcW w:w="8897" w:type="dxa"/>
            <w:vAlign w:val="center"/>
          </w:tcPr>
          <w:p w:rsidR="00B3055E" w:rsidRPr="00B3055E" w:rsidRDefault="00B3055E" w:rsidP="00B3055E">
            <w:pPr>
              <w:spacing w:after="0" w:line="240" w:lineRule="auto"/>
              <w:jc w:val="both"/>
              <w:rPr>
                <w:rFonts w:ascii="Times New Roman" w:hAnsi="Times New Roman"/>
                <w:b/>
                <w:color w:val="FF0000"/>
                <w:sz w:val="28"/>
                <w:szCs w:val="28"/>
                <w:lang w:val="en-US"/>
              </w:rPr>
            </w:pPr>
          </w:p>
        </w:tc>
      </w:tr>
      <w:tr w:rsidR="00B3055E" w:rsidRPr="00B3055E" w:rsidTr="00B3055E">
        <w:trPr>
          <w:trHeight w:val="454"/>
        </w:trPr>
        <w:tc>
          <w:tcPr>
            <w:tcW w:w="8897" w:type="dxa"/>
            <w:vAlign w:val="center"/>
          </w:tcPr>
          <w:p w:rsidR="00B3055E" w:rsidRPr="00B3055E" w:rsidRDefault="00B3055E" w:rsidP="00B3055E">
            <w:pPr>
              <w:spacing w:after="0" w:line="240" w:lineRule="auto"/>
              <w:jc w:val="both"/>
              <w:rPr>
                <w:rFonts w:ascii="Times New Roman" w:hAnsi="Times New Roman"/>
                <w:color w:val="FF0000"/>
                <w:sz w:val="28"/>
                <w:szCs w:val="28"/>
              </w:rPr>
            </w:pPr>
          </w:p>
        </w:tc>
      </w:tr>
      <w:tr w:rsidR="00B3055E" w:rsidRPr="00B3055E" w:rsidTr="00B3055E">
        <w:trPr>
          <w:trHeight w:val="454"/>
        </w:trPr>
        <w:tc>
          <w:tcPr>
            <w:tcW w:w="8897" w:type="dxa"/>
            <w:vAlign w:val="center"/>
          </w:tcPr>
          <w:p w:rsidR="00B3055E" w:rsidRPr="00B3055E" w:rsidRDefault="00B3055E" w:rsidP="00B3055E">
            <w:pPr>
              <w:spacing w:after="0" w:line="240" w:lineRule="auto"/>
              <w:jc w:val="both"/>
              <w:rPr>
                <w:rFonts w:ascii="Times New Roman" w:hAnsi="Times New Roman"/>
                <w:color w:val="FF0000"/>
                <w:sz w:val="28"/>
                <w:szCs w:val="28"/>
              </w:rPr>
            </w:pPr>
          </w:p>
        </w:tc>
      </w:tr>
      <w:tr w:rsidR="00B3055E" w:rsidRPr="00B3055E" w:rsidTr="00B3055E">
        <w:trPr>
          <w:trHeight w:val="454"/>
        </w:trPr>
        <w:tc>
          <w:tcPr>
            <w:tcW w:w="8897" w:type="dxa"/>
            <w:vAlign w:val="center"/>
          </w:tcPr>
          <w:p w:rsidR="00B3055E" w:rsidRPr="00B3055E" w:rsidRDefault="00B3055E" w:rsidP="00B3055E">
            <w:pPr>
              <w:spacing w:after="0" w:line="240" w:lineRule="auto"/>
              <w:jc w:val="both"/>
              <w:rPr>
                <w:rFonts w:ascii="Times New Roman" w:hAnsi="Times New Roman"/>
                <w:color w:val="FF0000"/>
                <w:sz w:val="28"/>
                <w:szCs w:val="28"/>
                <w:lang w:val="en-US"/>
              </w:rPr>
            </w:pPr>
          </w:p>
        </w:tc>
      </w:tr>
      <w:tr w:rsidR="00B3055E" w:rsidRPr="00B3055E" w:rsidTr="00B3055E">
        <w:trPr>
          <w:trHeight w:val="454"/>
        </w:trPr>
        <w:tc>
          <w:tcPr>
            <w:tcW w:w="8897" w:type="dxa"/>
            <w:vAlign w:val="center"/>
          </w:tcPr>
          <w:p w:rsidR="00B3055E" w:rsidRPr="00B3055E" w:rsidRDefault="00B3055E" w:rsidP="00B3055E">
            <w:pPr>
              <w:spacing w:after="0" w:line="240" w:lineRule="auto"/>
              <w:jc w:val="both"/>
              <w:rPr>
                <w:rFonts w:ascii="Times New Roman" w:hAnsi="Times New Roman"/>
                <w:color w:val="FF0000"/>
                <w:sz w:val="28"/>
                <w:szCs w:val="28"/>
              </w:rPr>
            </w:pPr>
          </w:p>
        </w:tc>
      </w:tr>
      <w:tr w:rsidR="00B3055E" w:rsidRPr="00B3055E" w:rsidTr="00B3055E">
        <w:trPr>
          <w:trHeight w:val="454"/>
        </w:trPr>
        <w:tc>
          <w:tcPr>
            <w:tcW w:w="8897" w:type="dxa"/>
            <w:vAlign w:val="center"/>
          </w:tcPr>
          <w:p w:rsidR="00B3055E" w:rsidRPr="00B3055E" w:rsidRDefault="00B3055E" w:rsidP="00B3055E">
            <w:pPr>
              <w:spacing w:after="0" w:line="240" w:lineRule="auto"/>
              <w:jc w:val="both"/>
              <w:rPr>
                <w:rFonts w:ascii="Times New Roman" w:hAnsi="Times New Roman"/>
                <w:color w:val="FF0000"/>
                <w:sz w:val="28"/>
                <w:szCs w:val="28"/>
              </w:rPr>
            </w:pPr>
          </w:p>
        </w:tc>
      </w:tr>
    </w:tbl>
    <w:p w:rsidR="00B3055E" w:rsidRPr="00B3055E" w:rsidRDefault="00B3055E" w:rsidP="00B3055E">
      <w:pPr>
        <w:spacing w:after="0" w:line="240" w:lineRule="auto"/>
        <w:jc w:val="both"/>
        <w:rPr>
          <w:rFonts w:ascii="Times New Roman" w:hAnsi="Times New Roman"/>
          <w:sz w:val="28"/>
          <w:szCs w:val="28"/>
          <w:lang w:val="en-US"/>
        </w:rPr>
      </w:pP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Записать свои данные в таблицу:</w:t>
      </w:r>
    </w:p>
    <w:p w:rsidR="00B3055E" w:rsidRPr="00B3055E" w:rsidRDefault="00B3055E" w:rsidP="00B3055E">
      <w:pPr>
        <w:spacing w:after="0" w:line="240" w:lineRule="auto"/>
        <w:jc w:val="both"/>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4"/>
        <w:gridCol w:w="3554"/>
      </w:tblGrid>
      <w:tr w:rsidR="00B3055E" w:rsidRPr="00B3055E" w:rsidTr="00B3055E">
        <w:trPr>
          <w:jc w:val="center"/>
        </w:trPr>
        <w:tc>
          <w:tcPr>
            <w:tcW w:w="3674" w:type="dxa"/>
            <w:vAlign w:val="center"/>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Значения исходных данных</w:t>
            </w:r>
          </w:p>
        </w:tc>
        <w:tc>
          <w:tcPr>
            <w:tcW w:w="3554" w:type="dxa"/>
            <w:vAlign w:val="center"/>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Значения искомых данных</w:t>
            </w:r>
          </w:p>
        </w:tc>
      </w:tr>
      <w:tr w:rsidR="00B3055E" w:rsidRPr="00B3055E" w:rsidTr="00B3055E">
        <w:trPr>
          <w:jc w:val="center"/>
        </w:trPr>
        <w:tc>
          <w:tcPr>
            <w:tcW w:w="3674" w:type="dxa"/>
          </w:tcPr>
          <w:p w:rsidR="00B3055E" w:rsidRPr="00B3055E" w:rsidRDefault="00B3055E" w:rsidP="00B3055E">
            <w:pPr>
              <w:spacing w:after="0" w:line="240" w:lineRule="auto"/>
              <w:jc w:val="both"/>
              <w:rPr>
                <w:rFonts w:ascii="Times New Roman" w:hAnsi="Times New Roman"/>
                <w:sz w:val="28"/>
                <w:szCs w:val="28"/>
              </w:rPr>
            </w:pPr>
          </w:p>
        </w:tc>
        <w:tc>
          <w:tcPr>
            <w:tcW w:w="3554"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jc w:val="center"/>
        </w:trPr>
        <w:tc>
          <w:tcPr>
            <w:tcW w:w="3674" w:type="dxa"/>
          </w:tcPr>
          <w:p w:rsidR="00B3055E" w:rsidRPr="00B3055E" w:rsidRDefault="00B3055E" w:rsidP="00B3055E">
            <w:pPr>
              <w:spacing w:after="0" w:line="240" w:lineRule="auto"/>
              <w:jc w:val="both"/>
              <w:rPr>
                <w:rFonts w:ascii="Times New Roman" w:hAnsi="Times New Roman"/>
                <w:sz w:val="28"/>
                <w:szCs w:val="28"/>
              </w:rPr>
            </w:pPr>
          </w:p>
        </w:tc>
        <w:tc>
          <w:tcPr>
            <w:tcW w:w="3554"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jc w:val="center"/>
        </w:trPr>
        <w:tc>
          <w:tcPr>
            <w:tcW w:w="3674" w:type="dxa"/>
          </w:tcPr>
          <w:p w:rsidR="00B3055E" w:rsidRPr="00B3055E" w:rsidRDefault="00B3055E" w:rsidP="00B3055E">
            <w:pPr>
              <w:spacing w:after="0" w:line="240" w:lineRule="auto"/>
              <w:jc w:val="both"/>
              <w:rPr>
                <w:rFonts w:ascii="Times New Roman" w:hAnsi="Times New Roman"/>
                <w:sz w:val="28"/>
                <w:szCs w:val="28"/>
              </w:rPr>
            </w:pPr>
          </w:p>
        </w:tc>
        <w:tc>
          <w:tcPr>
            <w:tcW w:w="3554" w:type="dxa"/>
          </w:tcPr>
          <w:p w:rsidR="00B3055E" w:rsidRPr="00B3055E" w:rsidRDefault="00B3055E" w:rsidP="00B3055E">
            <w:pPr>
              <w:spacing w:after="0" w:line="240" w:lineRule="auto"/>
              <w:jc w:val="both"/>
              <w:rPr>
                <w:rFonts w:ascii="Times New Roman" w:hAnsi="Times New Roman"/>
                <w:sz w:val="28"/>
                <w:szCs w:val="28"/>
              </w:rPr>
            </w:pPr>
          </w:p>
        </w:tc>
      </w:tr>
    </w:tbl>
    <w:p w:rsidR="00B3055E" w:rsidRPr="00B3055E" w:rsidRDefault="00B3055E" w:rsidP="00B3055E">
      <w:pPr>
        <w:spacing w:after="0" w:line="240" w:lineRule="auto"/>
        <w:jc w:val="both"/>
        <w:rPr>
          <w:rFonts w:ascii="Times New Roman" w:hAnsi="Times New Roman"/>
          <w:b/>
          <w:sz w:val="28"/>
          <w:szCs w:val="28"/>
          <w:lang w:val="en-US"/>
        </w:rPr>
      </w:pP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Задание №3</w:t>
      </w: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sz w:val="28"/>
          <w:szCs w:val="28"/>
        </w:rPr>
        <w:t xml:space="preserve">Составить программу </w:t>
      </w:r>
      <w:r w:rsidRPr="00B3055E">
        <w:rPr>
          <w:rFonts w:ascii="Times New Roman" w:hAnsi="Times New Roman"/>
          <w:bCs/>
          <w:sz w:val="28"/>
          <w:szCs w:val="28"/>
        </w:rPr>
        <w:t>для в</w:t>
      </w:r>
      <w:r w:rsidRPr="00B3055E">
        <w:rPr>
          <w:rFonts w:ascii="Times New Roman" w:hAnsi="Times New Roman"/>
          <w:sz w:val="28"/>
          <w:szCs w:val="28"/>
        </w:rPr>
        <w:t>ычисления значения функции по одной из формул.</w:t>
      </w:r>
    </w:p>
    <w:p w:rsidR="00B3055E" w:rsidRPr="00B3055E" w:rsidRDefault="00604FB0" w:rsidP="00B3055E">
      <w:pPr>
        <w:spacing w:after="0" w:line="240" w:lineRule="auto"/>
        <w:jc w:val="both"/>
        <w:rPr>
          <w:rFonts w:ascii="Times New Roman" w:hAnsi="Times New Roman"/>
          <w:b/>
          <w:bCs/>
          <w:i/>
          <w:sz w:val="28"/>
          <w:szCs w:val="28"/>
        </w:rPr>
      </w:pPr>
      <w:r w:rsidRPr="00B3055E">
        <w:rPr>
          <w:rFonts w:ascii="Times New Roman" w:hAnsi="Times New Roman"/>
          <w:noProof/>
          <w:sz w:val="28"/>
          <w:szCs w:val="28"/>
        </w:rPr>
        <w:lastRenderedPageBreak/>
        <w:drawing>
          <wp:anchor distT="0" distB="0" distL="114300" distR="114300" simplePos="0" relativeHeight="251677184" behindDoc="1" locked="0" layoutInCell="1" allowOverlap="1">
            <wp:simplePos x="0" y="0"/>
            <wp:positionH relativeFrom="column">
              <wp:posOffset>1656715</wp:posOffset>
            </wp:positionH>
            <wp:positionV relativeFrom="paragraph">
              <wp:posOffset>132715</wp:posOffset>
            </wp:positionV>
            <wp:extent cx="1924050" cy="809625"/>
            <wp:effectExtent l="0" t="0" r="0" b="0"/>
            <wp:wrapTight wrapText="bothSides">
              <wp:wrapPolygon edited="0">
                <wp:start x="0" y="0"/>
                <wp:lineTo x="0" y="21346"/>
                <wp:lineTo x="21386" y="21346"/>
                <wp:lineTo x="21386" y="0"/>
                <wp:lineTo x="0" y="0"/>
              </wp:wrapPolygon>
            </wp:wrapTight>
            <wp:docPr id="230"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24050" cy="809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3055E" w:rsidRPr="00B3055E" w:rsidRDefault="00B3055E" w:rsidP="00B3055E">
      <w:pPr>
        <w:spacing w:after="0" w:line="240" w:lineRule="auto"/>
        <w:jc w:val="both"/>
        <w:rPr>
          <w:rFonts w:ascii="Times New Roman" w:hAnsi="Times New Roman"/>
          <w:b/>
          <w:bCs/>
          <w:i/>
          <w:sz w:val="28"/>
          <w:szCs w:val="28"/>
          <w:lang w:val="en-US"/>
        </w:rPr>
      </w:pPr>
      <w:r w:rsidRPr="00B3055E">
        <w:rPr>
          <w:rFonts w:ascii="Times New Roman" w:hAnsi="Times New Roman"/>
          <w:b/>
          <w:bCs/>
          <w:i/>
          <w:sz w:val="28"/>
          <w:szCs w:val="28"/>
        </w:rPr>
        <w:t>Условие задачи:</w:t>
      </w:r>
      <w:r w:rsidRPr="00B3055E">
        <w:rPr>
          <w:rFonts w:ascii="Times New Roman" w:hAnsi="Times New Roman"/>
          <w:b/>
          <w:bCs/>
          <w:i/>
          <w:sz w:val="28"/>
          <w:szCs w:val="28"/>
          <w:lang w:val="en-US"/>
        </w:rPr>
        <w:t xml:space="preserve">  </w:t>
      </w:r>
    </w:p>
    <w:p w:rsidR="00B3055E" w:rsidRPr="00B3055E" w:rsidRDefault="00B3055E" w:rsidP="00B3055E">
      <w:pPr>
        <w:spacing w:after="0" w:line="240" w:lineRule="auto"/>
        <w:jc w:val="both"/>
        <w:rPr>
          <w:rFonts w:ascii="Times New Roman" w:hAnsi="Times New Roman"/>
          <w:bCs/>
          <w:sz w:val="28"/>
          <w:szCs w:val="28"/>
          <w:u w:val="single"/>
          <w:lang w:val="en-US"/>
        </w:rPr>
      </w:pPr>
    </w:p>
    <w:p w:rsidR="00B3055E" w:rsidRPr="00B3055E" w:rsidRDefault="00B3055E" w:rsidP="00B3055E">
      <w:pPr>
        <w:spacing w:after="0" w:line="240" w:lineRule="auto"/>
        <w:jc w:val="both"/>
        <w:rPr>
          <w:rFonts w:ascii="Times New Roman" w:hAnsi="Times New Roman"/>
          <w:bCs/>
          <w:sz w:val="28"/>
          <w:szCs w:val="28"/>
          <w:u w:val="single"/>
          <w:lang w:val="en-US"/>
        </w:rPr>
      </w:pPr>
    </w:p>
    <w:p w:rsidR="00B3055E" w:rsidRPr="00B3055E" w:rsidRDefault="00B3055E" w:rsidP="00B3055E">
      <w:pPr>
        <w:shd w:val="clear" w:color="auto" w:fill="FFFFFF"/>
        <w:spacing w:after="0" w:line="240" w:lineRule="auto"/>
        <w:jc w:val="both"/>
        <w:outlineLvl w:val="0"/>
        <w:rPr>
          <w:rFonts w:ascii="Times New Roman" w:hAnsi="Times New Roman"/>
          <w:b/>
          <w:i/>
          <w:sz w:val="28"/>
          <w:szCs w:val="28"/>
        </w:rPr>
      </w:pPr>
      <w:r w:rsidRPr="00B3055E">
        <w:rPr>
          <w:rFonts w:ascii="Times New Roman" w:hAnsi="Times New Roman"/>
          <w:b/>
          <w:i/>
          <w:sz w:val="28"/>
          <w:szCs w:val="28"/>
        </w:rPr>
        <w:t>Программа:</w:t>
      </w:r>
    </w:p>
    <w:tbl>
      <w:tblPr>
        <w:tblW w:w="8897" w:type="dxa"/>
        <w:tblBorders>
          <w:bottom w:val="single" w:sz="4" w:space="0" w:color="auto"/>
          <w:insideH w:val="single" w:sz="4" w:space="0" w:color="auto"/>
          <w:insideV w:val="single" w:sz="4" w:space="0" w:color="auto"/>
        </w:tblBorders>
        <w:tblLook w:val="04A0" w:firstRow="1" w:lastRow="0" w:firstColumn="1" w:lastColumn="0" w:noHBand="0" w:noVBand="1"/>
      </w:tblPr>
      <w:tblGrid>
        <w:gridCol w:w="8897"/>
      </w:tblGrid>
      <w:tr w:rsidR="00B3055E" w:rsidRPr="00B3055E" w:rsidTr="00B3055E">
        <w:trPr>
          <w:trHeight w:val="454"/>
        </w:trPr>
        <w:tc>
          <w:tcPr>
            <w:tcW w:w="8897" w:type="dxa"/>
            <w:vAlign w:val="center"/>
          </w:tcPr>
          <w:p w:rsidR="00B3055E" w:rsidRPr="00B3055E" w:rsidRDefault="00B3055E" w:rsidP="00B3055E">
            <w:pPr>
              <w:spacing w:after="0" w:line="240" w:lineRule="auto"/>
              <w:jc w:val="both"/>
              <w:rPr>
                <w:rFonts w:ascii="Times New Roman" w:hAnsi="Times New Roman"/>
                <w:b/>
                <w:color w:val="FF0000"/>
                <w:sz w:val="28"/>
                <w:szCs w:val="28"/>
                <w:lang w:val="en-US"/>
              </w:rPr>
            </w:pPr>
          </w:p>
        </w:tc>
      </w:tr>
      <w:tr w:rsidR="00B3055E" w:rsidRPr="00B3055E" w:rsidTr="00B3055E">
        <w:trPr>
          <w:trHeight w:val="454"/>
        </w:trPr>
        <w:tc>
          <w:tcPr>
            <w:tcW w:w="8897" w:type="dxa"/>
            <w:vAlign w:val="center"/>
          </w:tcPr>
          <w:p w:rsidR="00B3055E" w:rsidRPr="00B3055E" w:rsidRDefault="00B3055E" w:rsidP="00B3055E">
            <w:pPr>
              <w:spacing w:after="0" w:line="240" w:lineRule="auto"/>
              <w:jc w:val="both"/>
              <w:rPr>
                <w:rFonts w:ascii="Times New Roman" w:hAnsi="Times New Roman"/>
                <w:color w:val="FF0000"/>
                <w:sz w:val="28"/>
                <w:szCs w:val="28"/>
              </w:rPr>
            </w:pPr>
          </w:p>
        </w:tc>
      </w:tr>
      <w:tr w:rsidR="00B3055E" w:rsidRPr="00B3055E" w:rsidTr="00B3055E">
        <w:trPr>
          <w:trHeight w:val="454"/>
        </w:trPr>
        <w:tc>
          <w:tcPr>
            <w:tcW w:w="8897" w:type="dxa"/>
            <w:vAlign w:val="center"/>
          </w:tcPr>
          <w:p w:rsidR="00B3055E" w:rsidRPr="00B3055E" w:rsidRDefault="00B3055E" w:rsidP="00B3055E">
            <w:pPr>
              <w:spacing w:after="0" w:line="240" w:lineRule="auto"/>
              <w:jc w:val="both"/>
              <w:rPr>
                <w:rFonts w:ascii="Times New Roman" w:hAnsi="Times New Roman"/>
                <w:color w:val="FF0000"/>
                <w:sz w:val="28"/>
                <w:szCs w:val="28"/>
              </w:rPr>
            </w:pPr>
          </w:p>
        </w:tc>
      </w:tr>
      <w:tr w:rsidR="00B3055E" w:rsidRPr="00B3055E" w:rsidTr="00B3055E">
        <w:trPr>
          <w:trHeight w:val="454"/>
        </w:trPr>
        <w:tc>
          <w:tcPr>
            <w:tcW w:w="8897" w:type="dxa"/>
            <w:vAlign w:val="center"/>
          </w:tcPr>
          <w:p w:rsidR="00B3055E" w:rsidRPr="00B3055E" w:rsidRDefault="00B3055E" w:rsidP="00B3055E">
            <w:pPr>
              <w:spacing w:after="0" w:line="240" w:lineRule="auto"/>
              <w:jc w:val="both"/>
              <w:rPr>
                <w:rFonts w:ascii="Times New Roman" w:hAnsi="Times New Roman"/>
                <w:color w:val="FF0000"/>
                <w:sz w:val="28"/>
                <w:szCs w:val="28"/>
                <w:lang w:val="en-US"/>
              </w:rPr>
            </w:pPr>
          </w:p>
        </w:tc>
      </w:tr>
      <w:tr w:rsidR="00B3055E" w:rsidRPr="00B3055E" w:rsidTr="00B3055E">
        <w:trPr>
          <w:trHeight w:val="454"/>
        </w:trPr>
        <w:tc>
          <w:tcPr>
            <w:tcW w:w="8897" w:type="dxa"/>
            <w:vAlign w:val="center"/>
          </w:tcPr>
          <w:p w:rsidR="00B3055E" w:rsidRPr="00B3055E" w:rsidRDefault="00B3055E" w:rsidP="00B3055E">
            <w:pPr>
              <w:spacing w:after="0" w:line="240" w:lineRule="auto"/>
              <w:jc w:val="both"/>
              <w:rPr>
                <w:rFonts w:ascii="Times New Roman" w:hAnsi="Times New Roman"/>
                <w:color w:val="FF0000"/>
                <w:sz w:val="28"/>
                <w:szCs w:val="28"/>
              </w:rPr>
            </w:pPr>
          </w:p>
        </w:tc>
      </w:tr>
      <w:tr w:rsidR="00B3055E" w:rsidRPr="00B3055E" w:rsidTr="00B3055E">
        <w:trPr>
          <w:trHeight w:val="454"/>
        </w:trPr>
        <w:tc>
          <w:tcPr>
            <w:tcW w:w="8897" w:type="dxa"/>
            <w:vAlign w:val="center"/>
          </w:tcPr>
          <w:p w:rsidR="00B3055E" w:rsidRPr="00B3055E" w:rsidRDefault="00B3055E" w:rsidP="00B3055E">
            <w:pPr>
              <w:spacing w:after="0" w:line="240" w:lineRule="auto"/>
              <w:jc w:val="both"/>
              <w:rPr>
                <w:rFonts w:ascii="Times New Roman" w:hAnsi="Times New Roman"/>
                <w:color w:val="FF0000"/>
                <w:sz w:val="28"/>
                <w:szCs w:val="28"/>
              </w:rPr>
            </w:pPr>
          </w:p>
        </w:tc>
      </w:tr>
    </w:tbl>
    <w:p w:rsidR="00B3055E" w:rsidRPr="00B3055E" w:rsidRDefault="00B3055E" w:rsidP="00B3055E">
      <w:pPr>
        <w:spacing w:after="0" w:line="240" w:lineRule="auto"/>
        <w:jc w:val="both"/>
        <w:rPr>
          <w:rFonts w:ascii="Times New Roman" w:hAnsi="Times New Roman"/>
          <w:sz w:val="28"/>
          <w:szCs w:val="28"/>
          <w:lang w:val="en-US"/>
        </w:rPr>
      </w:pP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Записать свои данные в таблицу:</w:t>
      </w:r>
    </w:p>
    <w:p w:rsidR="00B3055E" w:rsidRPr="00B3055E" w:rsidRDefault="00B3055E" w:rsidP="00B3055E">
      <w:pPr>
        <w:spacing w:after="0" w:line="240" w:lineRule="auto"/>
        <w:jc w:val="both"/>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4"/>
        <w:gridCol w:w="3554"/>
      </w:tblGrid>
      <w:tr w:rsidR="00B3055E" w:rsidRPr="00B3055E" w:rsidTr="00B3055E">
        <w:trPr>
          <w:jc w:val="center"/>
        </w:trPr>
        <w:tc>
          <w:tcPr>
            <w:tcW w:w="3674" w:type="dxa"/>
            <w:vAlign w:val="center"/>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Значения исходных данных</w:t>
            </w:r>
          </w:p>
        </w:tc>
        <w:tc>
          <w:tcPr>
            <w:tcW w:w="3554" w:type="dxa"/>
            <w:vAlign w:val="center"/>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Значения искомых данных</w:t>
            </w:r>
          </w:p>
        </w:tc>
      </w:tr>
      <w:tr w:rsidR="00B3055E" w:rsidRPr="00B3055E" w:rsidTr="00B3055E">
        <w:trPr>
          <w:jc w:val="center"/>
        </w:trPr>
        <w:tc>
          <w:tcPr>
            <w:tcW w:w="3674" w:type="dxa"/>
          </w:tcPr>
          <w:p w:rsidR="00B3055E" w:rsidRPr="00B3055E" w:rsidRDefault="00B3055E" w:rsidP="00B3055E">
            <w:pPr>
              <w:spacing w:after="0" w:line="240" w:lineRule="auto"/>
              <w:jc w:val="both"/>
              <w:rPr>
                <w:rFonts w:ascii="Times New Roman" w:hAnsi="Times New Roman"/>
                <w:sz w:val="28"/>
                <w:szCs w:val="28"/>
              </w:rPr>
            </w:pPr>
          </w:p>
        </w:tc>
        <w:tc>
          <w:tcPr>
            <w:tcW w:w="3554"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jc w:val="center"/>
        </w:trPr>
        <w:tc>
          <w:tcPr>
            <w:tcW w:w="3674" w:type="dxa"/>
          </w:tcPr>
          <w:p w:rsidR="00B3055E" w:rsidRPr="00B3055E" w:rsidRDefault="00B3055E" w:rsidP="00B3055E">
            <w:pPr>
              <w:spacing w:after="0" w:line="240" w:lineRule="auto"/>
              <w:jc w:val="both"/>
              <w:rPr>
                <w:rFonts w:ascii="Times New Roman" w:hAnsi="Times New Roman"/>
                <w:sz w:val="28"/>
                <w:szCs w:val="28"/>
              </w:rPr>
            </w:pPr>
          </w:p>
        </w:tc>
        <w:tc>
          <w:tcPr>
            <w:tcW w:w="3554"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jc w:val="center"/>
        </w:trPr>
        <w:tc>
          <w:tcPr>
            <w:tcW w:w="3674" w:type="dxa"/>
          </w:tcPr>
          <w:p w:rsidR="00B3055E" w:rsidRPr="00B3055E" w:rsidRDefault="00B3055E" w:rsidP="00B3055E">
            <w:pPr>
              <w:spacing w:after="0" w:line="240" w:lineRule="auto"/>
              <w:jc w:val="both"/>
              <w:rPr>
                <w:rFonts w:ascii="Times New Roman" w:hAnsi="Times New Roman"/>
                <w:sz w:val="28"/>
                <w:szCs w:val="28"/>
              </w:rPr>
            </w:pPr>
          </w:p>
        </w:tc>
        <w:tc>
          <w:tcPr>
            <w:tcW w:w="3554" w:type="dxa"/>
          </w:tcPr>
          <w:p w:rsidR="00B3055E" w:rsidRPr="00B3055E" w:rsidRDefault="00B3055E" w:rsidP="00B3055E">
            <w:pPr>
              <w:spacing w:after="0" w:line="240" w:lineRule="auto"/>
              <w:jc w:val="both"/>
              <w:rPr>
                <w:rFonts w:ascii="Times New Roman" w:hAnsi="Times New Roman"/>
                <w:sz w:val="28"/>
                <w:szCs w:val="28"/>
              </w:rPr>
            </w:pPr>
          </w:p>
        </w:tc>
      </w:tr>
    </w:tbl>
    <w:p w:rsidR="00B3055E" w:rsidRPr="00B3055E" w:rsidRDefault="00B3055E" w:rsidP="00B3055E">
      <w:pPr>
        <w:spacing w:after="0" w:line="240" w:lineRule="auto"/>
        <w:jc w:val="both"/>
        <w:rPr>
          <w:rFonts w:ascii="Times New Roman" w:hAnsi="Times New Roman"/>
          <w:b/>
          <w:sz w:val="28"/>
          <w:szCs w:val="28"/>
          <w:lang w:val="en-US"/>
        </w:rPr>
      </w:pPr>
    </w:p>
    <w:p w:rsidR="00B3055E" w:rsidRPr="00B3055E" w:rsidRDefault="00B3055E" w:rsidP="00B3055E">
      <w:pPr>
        <w:spacing w:after="0" w:line="240" w:lineRule="auto"/>
        <w:jc w:val="both"/>
        <w:rPr>
          <w:rFonts w:ascii="Times New Roman" w:hAnsi="Times New Roman"/>
          <w:b/>
          <w:sz w:val="28"/>
          <w:szCs w:val="28"/>
          <w:lang w:val="en-US"/>
        </w:rPr>
      </w:pPr>
      <w:r w:rsidRPr="00B3055E">
        <w:rPr>
          <w:rFonts w:ascii="Times New Roman" w:hAnsi="Times New Roman"/>
          <w:b/>
          <w:sz w:val="28"/>
          <w:szCs w:val="28"/>
        </w:rPr>
        <w:t>Задание №</w:t>
      </w:r>
      <w:r w:rsidRPr="00B3055E">
        <w:rPr>
          <w:rFonts w:ascii="Times New Roman" w:hAnsi="Times New Roman"/>
          <w:b/>
          <w:sz w:val="28"/>
          <w:szCs w:val="28"/>
          <w:lang w:val="en-US"/>
        </w:rPr>
        <w:t>4</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Протестировать программу для задачи №2 и записать свои данные в таблицу:</w:t>
      </w:r>
    </w:p>
    <w:p w:rsidR="00B3055E" w:rsidRPr="00B3055E" w:rsidRDefault="00B3055E" w:rsidP="00B3055E">
      <w:pPr>
        <w:spacing w:after="0" w:line="240" w:lineRule="auto"/>
        <w:jc w:val="both"/>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4"/>
        <w:gridCol w:w="2801"/>
      </w:tblGrid>
      <w:tr w:rsidR="00B3055E" w:rsidRPr="00B3055E" w:rsidTr="00B3055E">
        <w:trPr>
          <w:jc w:val="center"/>
        </w:trPr>
        <w:tc>
          <w:tcPr>
            <w:tcW w:w="3174"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Значения переменной </w:t>
            </w:r>
            <w:r w:rsidRPr="00B3055E">
              <w:rPr>
                <w:rFonts w:ascii="Times New Roman" w:hAnsi="Times New Roman"/>
                <w:sz w:val="28"/>
                <w:szCs w:val="28"/>
                <w:lang w:val="en-US"/>
              </w:rPr>
              <w:t>x</w:t>
            </w:r>
          </w:p>
        </w:tc>
        <w:tc>
          <w:tcPr>
            <w:tcW w:w="2801"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 xml:space="preserve">Значения функции </w:t>
            </w:r>
            <w:r w:rsidRPr="00B3055E">
              <w:rPr>
                <w:rFonts w:ascii="Times New Roman" w:hAnsi="Times New Roman"/>
                <w:sz w:val="28"/>
                <w:szCs w:val="28"/>
                <w:lang w:val="en-US"/>
              </w:rPr>
              <w:t>y</w:t>
            </w:r>
          </w:p>
        </w:tc>
      </w:tr>
      <w:tr w:rsidR="00B3055E" w:rsidRPr="00B3055E" w:rsidTr="00B3055E">
        <w:trPr>
          <w:jc w:val="center"/>
        </w:trPr>
        <w:tc>
          <w:tcPr>
            <w:tcW w:w="3174" w:type="dxa"/>
          </w:tcPr>
          <w:p w:rsidR="00B3055E" w:rsidRPr="00B3055E" w:rsidRDefault="00B3055E" w:rsidP="00B3055E">
            <w:pPr>
              <w:spacing w:after="0" w:line="240" w:lineRule="auto"/>
              <w:jc w:val="both"/>
              <w:rPr>
                <w:rFonts w:ascii="Times New Roman" w:hAnsi="Times New Roman"/>
                <w:sz w:val="28"/>
                <w:szCs w:val="28"/>
              </w:rPr>
            </w:pPr>
          </w:p>
        </w:tc>
        <w:tc>
          <w:tcPr>
            <w:tcW w:w="2801"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jc w:val="center"/>
        </w:trPr>
        <w:tc>
          <w:tcPr>
            <w:tcW w:w="3174" w:type="dxa"/>
          </w:tcPr>
          <w:p w:rsidR="00B3055E" w:rsidRPr="00B3055E" w:rsidRDefault="00B3055E" w:rsidP="00B3055E">
            <w:pPr>
              <w:spacing w:after="0" w:line="240" w:lineRule="auto"/>
              <w:jc w:val="both"/>
              <w:rPr>
                <w:rFonts w:ascii="Times New Roman" w:hAnsi="Times New Roman"/>
                <w:sz w:val="28"/>
                <w:szCs w:val="28"/>
              </w:rPr>
            </w:pPr>
          </w:p>
        </w:tc>
        <w:tc>
          <w:tcPr>
            <w:tcW w:w="2801"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jc w:val="center"/>
        </w:trPr>
        <w:tc>
          <w:tcPr>
            <w:tcW w:w="3174" w:type="dxa"/>
          </w:tcPr>
          <w:p w:rsidR="00B3055E" w:rsidRPr="00B3055E" w:rsidRDefault="00B3055E" w:rsidP="00B3055E">
            <w:pPr>
              <w:spacing w:after="0" w:line="240" w:lineRule="auto"/>
              <w:jc w:val="both"/>
              <w:rPr>
                <w:rFonts w:ascii="Times New Roman" w:hAnsi="Times New Roman"/>
                <w:sz w:val="28"/>
                <w:szCs w:val="28"/>
              </w:rPr>
            </w:pPr>
          </w:p>
        </w:tc>
        <w:tc>
          <w:tcPr>
            <w:tcW w:w="2801" w:type="dxa"/>
          </w:tcPr>
          <w:p w:rsidR="00B3055E" w:rsidRPr="00B3055E" w:rsidRDefault="00B3055E" w:rsidP="00B3055E">
            <w:pPr>
              <w:spacing w:after="0" w:line="240" w:lineRule="auto"/>
              <w:jc w:val="both"/>
              <w:rPr>
                <w:rFonts w:ascii="Times New Roman" w:hAnsi="Times New Roman"/>
                <w:sz w:val="28"/>
                <w:szCs w:val="28"/>
              </w:rPr>
            </w:pPr>
          </w:p>
        </w:tc>
      </w:tr>
    </w:tbl>
    <w:p w:rsidR="00B3055E" w:rsidRPr="00B3055E" w:rsidRDefault="00B3055E" w:rsidP="00B3055E">
      <w:pPr>
        <w:spacing w:after="0" w:line="240" w:lineRule="auto"/>
        <w:jc w:val="both"/>
        <w:rPr>
          <w:rFonts w:ascii="Times New Roman" w:hAnsi="Times New Roman"/>
          <w:b/>
          <w:sz w:val="28"/>
          <w:szCs w:val="28"/>
        </w:rPr>
      </w:pPr>
    </w:p>
    <w:p w:rsidR="00B3055E" w:rsidRPr="00B3055E" w:rsidRDefault="00B3055E" w:rsidP="00B3055E">
      <w:pPr>
        <w:spacing w:after="0" w:line="240" w:lineRule="auto"/>
        <w:jc w:val="both"/>
        <w:rPr>
          <w:rFonts w:ascii="Times New Roman" w:hAnsi="Times New Roman"/>
          <w:b/>
          <w:sz w:val="28"/>
          <w:szCs w:val="28"/>
          <w:lang w:val="en-US"/>
        </w:rPr>
      </w:pPr>
      <w:r w:rsidRPr="00B3055E">
        <w:rPr>
          <w:rFonts w:ascii="Times New Roman" w:hAnsi="Times New Roman"/>
          <w:b/>
          <w:sz w:val="28"/>
          <w:szCs w:val="28"/>
        </w:rPr>
        <w:t>Задание №</w:t>
      </w:r>
      <w:r w:rsidRPr="00B3055E">
        <w:rPr>
          <w:rFonts w:ascii="Times New Roman" w:hAnsi="Times New Roman"/>
          <w:b/>
          <w:sz w:val="28"/>
          <w:szCs w:val="28"/>
          <w:lang w:val="en-US"/>
        </w:rPr>
        <w:t>5</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Составить программу для решения задач.</w:t>
      </w:r>
    </w:p>
    <w:p w:rsidR="00B3055E" w:rsidRPr="00B3055E" w:rsidRDefault="00B3055E" w:rsidP="00B3055E">
      <w:pPr>
        <w:spacing w:after="0" w:line="240" w:lineRule="auto"/>
        <w:jc w:val="both"/>
        <w:rPr>
          <w:rFonts w:ascii="Times New Roman" w:hAnsi="Times New Roman"/>
          <w:b/>
          <w:bCs/>
          <w:sz w:val="28"/>
          <w:szCs w:val="28"/>
        </w:rPr>
      </w:pPr>
      <w:r w:rsidRPr="00B3055E">
        <w:rPr>
          <w:rFonts w:ascii="Times New Roman" w:hAnsi="Times New Roman"/>
          <w:b/>
          <w:bCs/>
          <w:sz w:val="28"/>
          <w:szCs w:val="28"/>
        </w:rPr>
        <w:t>Условие задач:</w:t>
      </w:r>
    </w:p>
    <w:p w:rsidR="00B3055E" w:rsidRPr="00B3055E" w:rsidRDefault="00B3055E" w:rsidP="008D47D9">
      <w:pPr>
        <w:numPr>
          <w:ilvl w:val="0"/>
          <w:numId w:val="58"/>
        </w:numPr>
        <w:spacing w:after="0" w:line="240" w:lineRule="auto"/>
        <w:ind w:left="0" w:hanging="426"/>
        <w:jc w:val="both"/>
        <w:rPr>
          <w:rFonts w:ascii="Times New Roman" w:hAnsi="Times New Roman"/>
          <w:bCs/>
          <w:sz w:val="28"/>
          <w:szCs w:val="28"/>
        </w:rPr>
      </w:pPr>
      <w:r w:rsidRPr="00B3055E">
        <w:rPr>
          <w:rFonts w:ascii="Times New Roman" w:hAnsi="Times New Roman"/>
          <w:bCs/>
          <w:sz w:val="28"/>
          <w:szCs w:val="28"/>
        </w:rPr>
        <w:t>найти большее из двух чисел</w:t>
      </w:r>
    </w:p>
    <w:p w:rsidR="00B3055E" w:rsidRPr="00B3055E" w:rsidRDefault="00B3055E" w:rsidP="008D47D9">
      <w:pPr>
        <w:numPr>
          <w:ilvl w:val="0"/>
          <w:numId w:val="58"/>
        </w:numPr>
        <w:spacing w:after="0" w:line="240" w:lineRule="auto"/>
        <w:ind w:left="0" w:hanging="426"/>
        <w:jc w:val="both"/>
        <w:rPr>
          <w:rFonts w:ascii="Times New Roman" w:hAnsi="Times New Roman"/>
          <w:sz w:val="28"/>
          <w:szCs w:val="28"/>
        </w:rPr>
      </w:pPr>
      <w:r w:rsidRPr="00B3055E">
        <w:rPr>
          <w:rFonts w:ascii="Times New Roman" w:hAnsi="Times New Roman"/>
          <w:bCs/>
          <w:sz w:val="28"/>
          <w:szCs w:val="28"/>
        </w:rPr>
        <w:t>найти большее из трех чисел</w:t>
      </w:r>
    </w:p>
    <w:p w:rsidR="00B3055E" w:rsidRPr="00B3055E" w:rsidRDefault="00B3055E" w:rsidP="00B3055E">
      <w:pPr>
        <w:spacing w:after="0" w:line="240" w:lineRule="auto"/>
        <w:jc w:val="both"/>
        <w:rPr>
          <w:rFonts w:ascii="Times New Roman" w:hAnsi="Times New Roman"/>
          <w:sz w:val="28"/>
          <w:szCs w:val="28"/>
        </w:rPr>
      </w:pPr>
    </w:p>
    <w:tbl>
      <w:tblPr>
        <w:tblW w:w="10031" w:type="dxa"/>
        <w:tblBorders>
          <w:bottom w:val="single" w:sz="4" w:space="0" w:color="auto"/>
          <w:insideH w:val="single" w:sz="4" w:space="0" w:color="auto"/>
          <w:insideV w:val="single" w:sz="4" w:space="0" w:color="auto"/>
        </w:tblBorders>
        <w:tblLook w:val="04A0" w:firstRow="1" w:lastRow="0" w:firstColumn="1" w:lastColumn="0" w:noHBand="0" w:noVBand="1"/>
      </w:tblPr>
      <w:tblGrid>
        <w:gridCol w:w="4503"/>
        <w:gridCol w:w="1134"/>
        <w:gridCol w:w="4394"/>
      </w:tblGrid>
      <w:tr w:rsidR="00B3055E" w:rsidRPr="00B3055E" w:rsidTr="00B3055E">
        <w:trPr>
          <w:trHeight w:val="454"/>
        </w:trPr>
        <w:tc>
          <w:tcPr>
            <w:tcW w:w="4503" w:type="dxa"/>
            <w:tcBorders>
              <w:right w:val="nil"/>
            </w:tcBorders>
            <w:vAlign w:val="center"/>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
                <w:i/>
                <w:sz w:val="28"/>
                <w:szCs w:val="28"/>
              </w:rPr>
              <w:t>Программа 1</w:t>
            </w:r>
          </w:p>
          <w:p w:rsidR="00B3055E" w:rsidRPr="00B3055E" w:rsidRDefault="00B3055E" w:rsidP="00B3055E">
            <w:pPr>
              <w:spacing w:after="0" w:line="240" w:lineRule="auto"/>
              <w:jc w:val="both"/>
              <w:rPr>
                <w:rFonts w:ascii="Times New Roman" w:hAnsi="Times New Roman"/>
                <w:b/>
                <w:sz w:val="28"/>
                <w:szCs w:val="28"/>
                <w:lang w:val="en-US"/>
              </w:rPr>
            </w:pPr>
          </w:p>
        </w:tc>
        <w:tc>
          <w:tcPr>
            <w:tcW w:w="1134" w:type="dxa"/>
            <w:vMerge w:val="restart"/>
            <w:tcBorders>
              <w:left w:val="nil"/>
              <w:right w:val="nil"/>
            </w:tcBorders>
            <w:vAlign w:val="center"/>
          </w:tcPr>
          <w:p w:rsidR="00B3055E" w:rsidRPr="00B3055E" w:rsidRDefault="00B3055E" w:rsidP="00B3055E">
            <w:pPr>
              <w:spacing w:after="0" w:line="240" w:lineRule="auto"/>
              <w:jc w:val="both"/>
              <w:rPr>
                <w:rFonts w:ascii="Times New Roman" w:hAnsi="Times New Roman"/>
                <w:b/>
                <w:sz w:val="28"/>
                <w:szCs w:val="28"/>
                <w:lang w:val="en-US"/>
              </w:rPr>
            </w:pPr>
          </w:p>
          <w:p w:rsidR="00B3055E" w:rsidRPr="00B3055E" w:rsidRDefault="00B3055E" w:rsidP="00B3055E">
            <w:pPr>
              <w:spacing w:after="0" w:line="240" w:lineRule="auto"/>
              <w:jc w:val="both"/>
              <w:rPr>
                <w:rFonts w:ascii="Times New Roman" w:hAnsi="Times New Roman"/>
                <w:b/>
                <w:sz w:val="28"/>
                <w:szCs w:val="28"/>
                <w:lang w:val="en-US"/>
              </w:rPr>
            </w:pPr>
          </w:p>
        </w:tc>
        <w:tc>
          <w:tcPr>
            <w:tcW w:w="4394" w:type="dxa"/>
            <w:tcBorders>
              <w:left w:val="nil"/>
            </w:tcBorders>
            <w:vAlign w:val="center"/>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
                <w:i/>
                <w:sz w:val="28"/>
                <w:szCs w:val="28"/>
              </w:rPr>
              <w:t>Программа 2</w:t>
            </w:r>
          </w:p>
          <w:p w:rsidR="00B3055E" w:rsidRPr="00B3055E" w:rsidRDefault="00B3055E" w:rsidP="00B3055E">
            <w:pPr>
              <w:spacing w:after="0" w:line="240" w:lineRule="auto"/>
              <w:jc w:val="both"/>
              <w:rPr>
                <w:rFonts w:ascii="Times New Roman" w:hAnsi="Times New Roman"/>
                <w:b/>
                <w:sz w:val="28"/>
                <w:szCs w:val="28"/>
                <w:lang w:val="en-US"/>
              </w:rPr>
            </w:pPr>
          </w:p>
        </w:tc>
      </w:tr>
      <w:tr w:rsidR="00B3055E" w:rsidRPr="00B3055E" w:rsidTr="00B3055E">
        <w:trPr>
          <w:trHeight w:val="454"/>
        </w:trPr>
        <w:tc>
          <w:tcPr>
            <w:tcW w:w="4503" w:type="dxa"/>
            <w:tcBorders>
              <w:right w:val="nil"/>
            </w:tcBorders>
            <w:vAlign w:val="center"/>
          </w:tcPr>
          <w:p w:rsidR="00B3055E" w:rsidRPr="00B3055E" w:rsidRDefault="00B3055E" w:rsidP="00B3055E">
            <w:pPr>
              <w:spacing w:after="0" w:line="240" w:lineRule="auto"/>
              <w:jc w:val="both"/>
              <w:rPr>
                <w:rFonts w:ascii="Times New Roman" w:hAnsi="Times New Roman"/>
                <w:sz w:val="28"/>
                <w:szCs w:val="28"/>
              </w:rPr>
            </w:pPr>
          </w:p>
        </w:tc>
        <w:tc>
          <w:tcPr>
            <w:tcW w:w="1134" w:type="dxa"/>
            <w:vMerge/>
            <w:tcBorders>
              <w:left w:val="nil"/>
              <w:right w:val="nil"/>
            </w:tcBorders>
            <w:vAlign w:val="center"/>
          </w:tcPr>
          <w:p w:rsidR="00B3055E" w:rsidRPr="00B3055E" w:rsidRDefault="00B3055E" w:rsidP="00B3055E">
            <w:pPr>
              <w:spacing w:after="0" w:line="240" w:lineRule="auto"/>
              <w:jc w:val="both"/>
              <w:rPr>
                <w:rFonts w:ascii="Times New Roman" w:hAnsi="Times New Roman"/>
                <w:sz w:val="28"/>
                <w:szCs w:val="28"/>
              </w:rPr>
            </w:pPr>
          </w:p>
        </w:tc>
        <w:tc>
          <w:tcPr>
            <w:tcW w:w="4394" w:type="dxa"/>
            <w:tcBorders>
              <w:left w:val="nil"/>
            </w:tcBorders>
            <w:vAlign w:val="center"/>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trHeight w:val="454"/>
        </w:trPr>
        <w:tc>
          <w:tcPr>
            <w:tcW w:w="4503" w:type="dxa"/>
            <w:tcBorders>
              <w:right w:val="nil"/>
            </w:tcBorders>
            <w:vAlign w:val="center"/>
          </w:tcPr>
          <w:p w:rsidR="00B3055E" w:rsidRPr="00B3055E" w:rsidRDefault="00B3055E" w:rsidP="00B3055E">
            <w:pPr>
              <w:spacing w:after="0" w:line="240" w:lineRule="auto"/>
              <w:jc w:val="both"/>
              <w:rPr>
                <w:rFonts w:ascii="Times New Roman" w:hAnsi="Times New Roman"/>
                <w:sz w:val="28"/>
                <w:szCs w:val="28"/>
              </w:rPr>
            </w:pPr>
          </w:p>
        </w:tc>
        <w:tc>
          <w:tcPr>
            <w:tcW w:w="1134" w:type="dxa"/>
            <w:vMerge/>
            <w:tcBorders>
              <w:left w:val="nil"/>
              <w:right w:val="nil"/>
            </w:tcBorders>
            <w:vAlign w:val="center"/>
          </w:tcPr>
          <w:p w:rsidR="00B3055E" w:rsidRPr="00B3055E" w:rsidRDefault="00B3055E" w:rsidP="00B3055E">
            <w:pPr>
              <w:spacing w:after="0" w:line="240" w:lineRule="auto"/>
              <w:jc w:val="both"/>
              <w:rPr>
                <w:rFonts w:ascii="Times New Roman" w:hAnsi="Times New Roman"/>
                <w:sz w:val="28"/>
                <w:szCs w:val="28"/>
              </w:rPr>
            </w:pPr>
          </w:p>
        </w:tc>
        <w:tc>
          <w:tcPr>
            <w:tcW w:w="4394" w:type="dxa"/>
            <w:tcBorders>
              <w:left w:val="nil"/>
            </w:tcBorders>
            <w:vAlign w:val="center"/>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trHeight w:val="454"/>
        </w:trPr>
        <w:tc>
          <w:tcPr>
            <w:tcW w:w="4503" w:type="dxa"/>
            <w:tcBorders>
              <w:right w:val="nil"/>
            </w:tcBorders>
            <w:vAlign w:val="center"/>
          </w:tcPr>
          <w:p w:rsidR="00B3055E" w:rsidRPr="00B3055E" w:rsidRDefault="00B3055E" w:rsidP="00B3055E">
            <w:pPr>
              <w:spacing w:after="0" w:line="240" w:lineRule="auto"/>
              <w:jc w:val="both"/>
              <w:rPr>
                <w:rFonts w:ascii="Times New Roman" w:hAnsi="Times New Roman"/>
                <w:sz w:val="28"/>
                <w:szCs w:val="28"/>
                <w:lang w:val="en-US"/>
              </w:rPr>
            </w:pPr>
          </w:p>
        </w:tc>
        <w:tc>
          <w:tcPr>
            <w:tcW w:w="1134" w:type="dxa"/>
            <w:vMerge/>
            <w:tcBorders>
              <w:left w:val="nil"/>
              <w:right w:val="nil"/>
            </w:tcBorders>
            <w:vAlign w:val="center"/>
          </w:tcPr>
          <w:p w:rsidR="00B3055E" w:rsidRPr="00B3055E" w:rsidRDefault="00B3055E" w:rsidP="00B3055E">
            <w:pPr>
              <w:spacing w:after="0" w:line="240" w:lineRule="auto"/>
              <w:jc w:val="both"/>
              <w:rPr>
                <w:rFonts w:ascii="Times New Roman" w:hAnsi="Times New Roman"/>
                <w:sz w:val="28"/>
                <w:szCs w:val="28"/>
                <w:lang w:val="en-US"/>
              </w:rPr>
            </w:pPr>
          </w:p>
        </w:tc>
        <w:tc>
          <w:tcPr>
            <w:tcW w:w="4394" w:type="dxa"/>
            <w:tcBorders>
              <w:left w:val="nil"/>
            </w:tcBorders>
            <w:vAlign w:val="center"/>
          </w:tcPr>
          <w:p w:rsidR="00B3055E" w:rsidRPr="00B3055E" w:rsidRDefault="00B3055E" w:rsidP="00B3055E">
            <w:pPr>
              <w:spacing w:after="0" w:line="240" w:lineRule="auto"/>
              <w:jc w:val="both"/>
              <w:rPr>
                <w:rFonts w:ascii="Times New Roman" w:hAnsi="Times New Roman"/>
                <w:sz w:val="28"/>
                <w:szCs w:val="28"/>
                <w:lang w:val="en-US"/>
              </w:rPr>
            </w:pPr>
          </w:p>
        </w:tc>
      </w:tr>
      <w:tr w:rsidR="00B3055E" w:rsidRPr="00B3055E" w:rsidTr="00B3055E">
        <w:trPr>
          <w:trHeight w:val="454"/>
        </w:trPr>
        <w:tc>
          <w:tcPr>
            <w:tcW w:w="4503" w:type="dxa"/>
            <w:tcBorders>
              <w:right w:val="nil"/>
            </w:tcBorders>
            <w:vAlign w:val="center"/>
          </w:tcPr>
          <w:p w:rsidR="00B3055E" w:rsidRPr="00B3055E" w:rsidRDefault="00B3055E" w:rsidP="00B3055E">
            <w:pPr>
              <w:spacing w:after="0" w:line="240" w:lineRule="auto"/>
              <w:jc w:val="both"/>
              <w:rPr>
                <w:rFonts w:ascii="Times New Roman" w:hAnsi="Times New Roman"/>
                <w:sz w:val="28"/>
                <w:szCs w:val="28"/>
              </w:rPr>
            </w:pPr>
          </w:p>
        </w:tc>
        <w:tc>
          <w:tcPr>
            <w:tcW w:w="1134" w:type="dxa"/>
            <w:vMerge/>
            <w:tcBorders>
              <w:left w:val="nil"/>
              <w:right w:val="nil"/>
            </w:tcBorders>
            <w:vAlign w:val="center"/>
          </w:tcPr>
          <w:p w:rsidR="00B3055E" w:rsidRPr="00B3055E" w:rsidRDefault="00B3055E" w:rsidP="00B3055E">
            <w:pPr>
              <w:spacing w:after="0" w:line="240" w:lineRule="auto"/>
              <w:jc w:val="both"/>
              <w:rPr>
                <w:rFonts w:ascii="Times New Roman" w:hAnsi="Times New Roman"/>
                <w:sz w:val="28"/>
                <w:szCs w:val="28"/>
              </w:rPr>
            </w:pPr>
          </w:p>
        </w:tc>
        <w:tc>
          <w:tcPr>
            <w:tcW w:w="4394" w:type="dxa"/>
            <w:tcBorders>
              <w:left w:val="nil"/>
            </w:tcBorders>
            <w:vAlign w:val="center"/>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trHeight w:val="454"/>
        </w:trPr>
        <w:tc>
          <w:tcPr>
            <w:tcW w:w="4503" w:type="dxa"/>
            <w:tcBorders>
              <w:right w:val="nil"/>
            </w:tcBorders>
            <w:vAlign w:val="center"/>
          </w:tcPr>
          <w:p w:rsidR="00B3055E" w:rsidRPr="00B3055E" w:rsidRDefault="00B3055E" w:rsidP="00B3055E">
            <w:pPr>
              <w:spacing w:after="0" w:line="240" w:lineRule="auto"/>
              <w:jc w:val="both"/>
              <w:rPr>
                <w:rFonts w:ascii="Times New Roman" w:hAnsi="Times New Roman"/>
                <w:sz w:val="28"/>
                <w:szCs w:val="28"/>
              </w:rPr>
            </w:pPr>
          </w:p>
        </w:tc>
        <w:tc>
          <w:tcPr>
            <w:tcW w:w="1134" w:type="dxa"/>
            <w:vMerge/>
            <w:tcBorders>
              <w:left w:val="nil"/>
              <w:right w:val="nil"/>
            </w:tcBorders>
            <w:vAlign w:val="center"/>
          </w:tcPr>
          <w:p w:rsidR="00B3055E" w:rsidRPr="00B3055E" w:rsidRDefault="00B3055E" w:rsidP="00B3055E">
            <w:pPr>
              <w:spacing w:after="0" w:line="240" w:lineRule="auto"/>
              <w:jc w:val="both"/>
              <w:rPr>
                <w:rFonts w:ascii="Times New Roman" w:hAnsi="Times New Roman"/>
                <w:sz w:val="28"/>
                <w:szCs w:val="28"/>
              </w:rPr>
            </w:pPr>
          </w:p>
        </w:tc>
        <w:tc>
          <w:tcPr>
            <w:tcW w:w="4394" w:type="dxa"/>
            <w:tcBorders>
              <w:left w:val="nil"/>
            </w:tcBorders>
            <w:vAlign w:val="center"/>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trHeight w:val="454"/>
        </w:trPr>
        <w:tc>
          <w:tcPr>
            <w:tcW w:w="4503" w:type="dxa"/>
            <w:tcBorders>
              <w:right w:val="nil"/>
            </w:tcBorders>
            <w:vAlign w:val="center"/>
          </w:tcPr>
          <w:p w:rsidR="00B3055E" w:rsidRPr="00B3055E" w:rsidRDefault="00B3055E" w:rsidP="00B3055E">
            <w:pPr>
              <w:spacing w:after="0" w:line="240" w:lineRule="auto"/>
              <w:jc w:val="both"/>
              <w:rPr>
                <w:rFonts w:ascii="Times New Roman" w:hAnsi="Times New Roman"/>
                <w:b/>
                <w:sz w:val="28"/>
                <w:szCs w:val="28"/>
                <w:lang w:val="en-US"/>
              </w:rPr>
            </w:pPr>
          </w:p>
        </w:tc>
        <w:tc>
          <w:tcPr>
            <w:tcW w:w="1134" w:type="dxa"/>
            <w:vMerge/>
            <w:tcBorders>
              <w:left w:val="nil"/>
              <w:right w:val="nil"/>
            </w:tcBorders>
            <w:vAlign w:val="center"/>
          </w:tcPr>
          <w:p w:rsidR="00B3055E" w:rsidRPr="00B3055E" w:rsidRDefault="00B3055E" w:rsidP="00B3055E">
            <w:pPr>
              <w:spacing w:after="0" w:line="240" w:lineRule="auto"/>
              <w:jc w:val="both"/>
              <w:rPr>
                <w:rFonts w:ascii="Times New Roman" w:hAnsi="Times New Roman"/>
                <w:b/>
                <w:sz w:val="28"/>
                <w:szCs w:val="28"/>
                <w:lang w:val="en-US"/>
              </w:rPr>
            </w:pPr>
          </w:p>
        </w:tc>
        <w:tc>
          <w:tcPr>
            <w:tcW w:w="4394" w:type="dxa"/>
            <w:tcBorders>
              <w:left w:val="nil"/>
            </w:tcBorders>
            <w:vAlign w:val="center"/>
          </w:tcPr>
          <w:p w:rsidR="00B3055E" w:rsidRPr="00B3055E" w:rsidRDefault="00B3055E" w:rsidP="00B3055E">
            <w:pPr>
              <w:spacing w:after="0" w:line="240" w:lineRule="auto"/>
              <w:jc w:val="both"/>
              <w:rPr>
                <w:rFonts w:ascii="Times New Roman" w:hAnsi="Times New Roman"/>
                <w:b/>
                <w:sz w:val="28"/>
                <w:szCs w:val="28"/>
                <w:lang w:val="en-US"/>
              </w:rPr>
            </w:pPr>
          </w:p>
        </w:tc>
      </w:tr>
      <w:tr w:rsidR="00B3055E" w:rsidRPr="00B3055E" w:rsidTr="00B3055E">
        <w:trPr>
          <w:trHeight w:val="454"/>
        </w:trPr>
        <w:tc>
          <w:tcPr>
            <w:tcW w:w="4503" w:type="dxa"/>
            <w:tcBorders>
              <w:right w:val="nil"/>
            </w:tcBorders>
            <w:vAlign w:val="center"/>
          </w:tcPr>
          <w:p w:rsidR="00B3055E" w:rsidRPr="00B3055E" w:rsidRDefault="00B3055E" w:rsidP="00B3055E">
            <w:pPr>
              <w:spacing w:after="0" w:line="240" w:lineRule="auto"/>
              <w:jc w:val="both"/>
              <w:rPr>
                <w:rFonts w:ascii="Times New Roman" w:hAnsi="Times New Roman"/>
                <w:b/>
                <w:sz w:val="28"/>
                <w:szCs w:val="28"/>
                <w:lang w:val="en-US"/>
              </w:rPr>
            </w:pPr>
          </w:p>
        </w:tc>
        <w:tc>
          <w:tcPr>
            <w:tcW w:w="1134" w:type="dxa"/>
            <w:vMerge/>
            <w:tcBorders>
              <w:left w:val="nil"/>
              <w:bottom w:val="nil"/>
              <w:right w:val="nil"/>
            </w:tcBorders>
            <w:vAlign w:val="center"/>
          </w:tcPr>
          <w:p w:rsidR="00B3055E" w:rsidRPr="00B3055E" w:rsidRDefault="00B3055E" w:rsidP="00B3055E">
            <w:pPr>
              <w:spacing w:after="0" w:line="240" w:lineRule="auto"/>
              <w:jc w:val="both"/>
              <w:rPr>
                <w:rFonts w:ascii="Times New Roman" w:hAnsi="Times New Roman"/>
                <w:b/>
                <w:sz w:val="28"/>
                <w:szCs w:val="28"/>
                <w:lang w:val="en-US"/>
              </w:rPr>
            </w:pPr>
          </w:p>
        </w:tc>
        <w:tc>
          <w:tcPr>
            <w:tcW w:w="4394" w:type="dxa"/>
            <w:tcBorders>
              <w:left w:val="nil"/>
            </w:tcBorders>
            <w:vAlign w:val="center"/>
          </w:tcPr>
          <w:p w:rsidR="00B3055E" w:rsidRPr="00B3055E" w:rsidRDefault="00B3055E" w:rsidP="00B3055E">
            <w:pPr>
              <w:spacing w:after="0" w:line="240" w:lineRule="auto"/>
              <w:jc w:val="both"/>
              <w:rPr>
                <w:rFonts w:ascii="Times New Roman" w:hAnsi="Times New Roman"/>
                <w:b/>
                <w:sz w:val="28"/>
                <w:szCs w:val="28"/>
                <w:lang w:val="en-US"/>
              </w:rPr>
            </w:pPr>
          </w:p>
        </w:tc>
      </w:tr>
    </w:tbl>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Записать свои данные в таблицу:</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035"/>
        <w:gridCol w:w="1812"/>
        <w:gridCol w:w="2018"/>
        <w:gridCol w:w="2093"/>
      </w:tblGrid>
      <w:tr w:rsidR="00B3055E" w:rsidRPr="00B3055E" w:rsidTr="00B3055E">
        <w:tc>
          <w:tcPr>
            <w:tcW w:w="4108" w:type="dxa"/>
            <w:gridSpan w:val="2"/>
            <w:tcBorders>
              <w:top w:val="nil"/>
              <w:left w:val="nil"/>
              <w:right w:val="nil"/>
            </w:tcBorders>
          </w:tcPr>
          <w:p w:rsidR="00B3055E" w:rsidRPr="00B3055E" w:rsidRDefault="00B3055E" w:rsidP="00B3055E">
            <w:pPr>
              <w:spacing w:after="0" w:line="240" w:lineRule="auto"/>
              <w:jc w:val="both"/>
              <w:rPr>
                <w:rFonts w:ascii="Times New Roman" w:hAnsi="Times New Roman"/>
                <w:b/>
                <w:i/>
                <w:sz w:val="28"/>
                <w:szCs w:val="28"/>
              </w:rPr>
            </w:pPr>
            <w:r w:rsidRPr="00B3055E">
              <w:rPr>
                <w:rFonts w:ascii="Times New Roman" w:hAnsi="Times New Roman"/>
                <w:b/>
                <w:i/>
                <w:sz w:val="28"/>
                <w:szCs w:val="28"/>
              </w:rPr>
              <w:t>Задача 1</w:t>
            </w:r>
          </w:p>
          <w:p w:rsidR="00B3055E" w:rsidRPr="00B3055E" w:rsidRDefault="00B3055E" w:rsidP="00B3055E">
            <w:pPr>
              <w:spacing w:after="0" w:line="240" w:lineRule="auto"/>
              <w:jc w:val="both"/>
              <w:rPr>
                <w:rFonts w:ascii="Times New Roman" w:hAnsi="Times New Roman"/>
                <w:i/>
                <w:sz w:val="28"/>
                <w:szCs w:val="28"/>
              </w:rPr>
            </w:pPr>
          </w:p>
        </w:tc>
        <w:tc>
          <w:tcPr>
            <w:tcW w:w="1812" w:type="dxa"/>
            <w:vMerge w:val="restart"/>
            <w:tcBorders>
              <w:top w:val="nil"/>
              <w:left w:val="nil"/>
              <w:right w:val="nil"/>
            </w:tcBorders>
          </w:tcPr>
          <w:p w:rsidR="00B3055E" w:rsidRPr="00B3055E" w:rsidRDefault="00B3055E" w:rsidP="00B3055E">
            <w:pPr>
              <w:spacing w:after="0" w:line="240" w:lineRule="auto"/>
              <w:jc w:val="both"/>
              <w:rPr>
                <w:rFonts w:ascii="Times New Roman" w:hAnsi="Times New Roman"/>
                <w:i/>
                <w:sz w:val="28"/>
                <w:szCs w:val="28"/>
              </w:rPr>
            </w:pPr>
          </w:p>
        </w:tc>
        <w:tc>
          <w:tcPr>
            <w:tcW w:w="4111" w:type="dxa"/>
            <w:gridSpan w:val="2"/>
            <w:tcBorders>
              <w:top w:val="nil"/>
              <w:left w:val="nil"/>
              <w:right w:val="nil"/>
            </w:tcBorders>
          </w:tcPr>
          <w:p w:rsidR="00B3055E" w:rsidRPr="00B3055E" w:rsidRDefault="00B3055E" w:rsidP="00B3055E">
            <w:pPr>
              <w:spacing w:after="0" w:line="240" w:lineRule="auto"/>
              <w:jc w:val="both"/>
              <w:rPr>
                <w:rFonts w:ascii="Times New Roman" w:hAnsi="Times New Roman"/>
                <w:b/>
                <w:i/>
                <w:sz w:val="28"/>
                <w:szCs w:val="28"/>
              </w:rPr>
            </w:pPr>
            <w:r w:rsidRPr="00B3055E">
              <w:rPr>
                <w:rFonts w:ascii="Times New Roman" w:hAnsi="Times New Roman"/>
                <w:b/>
                <w:i/>
                <w:sz w:val="28"/>
                <w:szCs w:val="28"/>
              </w:rPr>
              <w:t>Задача 2</w:t>
            </w:r>
          </w:p>
          <w:p w:rsidR="00B3055E" w:rsidRPr="00B3055E" w:rsidRDefault="00B3055E" w:rsidP="00B3055E">
            <w:pPr>
              <w:spacing w:after="0" w:line="240" w:lineRule="auto"/>
              <w:jc w:val="both"/>
              <w:rPr>
                <w:rFonts w:ascii="Times New Roman" w:hAnsi="Times New Roman"/>
                <w:b/>
                <w:i/>
                <w:sz w:val="28"/>
                <w:szCs w:val="28"/>
              </w:rPr>
            </w:pPr>
          </w:p>
        </w:tc>
      </w:tr>
      <w:tr w:rsidR="00B3055E" w:rsidRPr="00B3055E" w:rsidTr="00B3055E">
        <w:tc>
          <w:tcPr>
            <w:tcW w:w="2073"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Значения исходных данных</w:t>
            </w:r>
          </w:p>
        </w:tc>
        <w:tc>
          <w:tcPr>
            <w:tcW w:w="2035"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Значения искомых данных</w:t>
            </w:r>
          </w:p>
        </w:tc>
        <w:tc>
          <w:tcPr>
            <w:tcW w:w="1812" w:type="dxa"/>
            <w:vMerge/>
          </w:tcPr>
          <w:p w:rsidR="00B3055E" w:rsidRPr="00B3055E" w:rsidRDefault="00B3055E" w:rsidP="00B3055E">
            <w:pPr>
              <w:spacing w:after="0" w:line="240" w:lineRule="auto"/>
              <w:jc w:val="both"/>
              <w:rPr>
                <w:rFonts w:ascii="Times New Roman" w:hAnsi="Times New Roman"/>
                <w:sz w:val="28"/>
                <w:szCs w:val="28"/>
              </w:rPr>
            </w:pPr>
          </w:p>
        </w:tc>
        <w:tc>
          <w:tcPr>
            <w:tcW w:w="2018"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Значения исходных данных</w:t>
            </w:r>
          </w:p>
        </w:tc>
        <w:tc>
          <w:tcPr>
            <w:tcW w:w="2093"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Значения искомых данных</w:t>
            </w:r>
          </w:p>
        </w:tc>
      </w:tr>
      <w:tr w:rsidR="00B3055E" w:rsidRPr="00B3055E" w:rsidTr="00B3055E">
        <w:trPr>
          <w:trHeight w:val="431"/>
        </w:trPr>
        <w:tc>
          <w:tcPr>
            <w:tcW w:w="2073" w:type="dxa"/>
          </w:tcPr>
          <w:p w:rsidR="00B3055E" w:rsidRPr="00B3055E" w:rsidRDefault="00B3055E" w:rsidP="00B3055E">
            <w:pPr>
              <w:spacing w:after="0" w:line="240" w:lineRule="auto"/>
              <w:jc w:val="both"/>
              <w:rPr>
                <w:rFonts w:ascii="Times New Roman" w:hAnsi="Times New Roman"/>
                <w:sz w:val="28"/>
                <w:szCs w:val="28"/>
              </w:rPr>
            </w:pPr>
          </w:p>
        </w:tc>
        <w:tc>
          <w:tcPr>
            <w:tcW w:w="2035" w:type="dxa"/>
          </w:tcPr>
          <w:p w:rsidR="00B3055E" w:rsidRPr="00B3055E" w:rsidRDefault="00B3055E" w:rsidP="00B3055E">
            <w:pPr>
              <w:spacing w:after="0" w:line="240" w:lineRule="auto"/>
              <w:jc w:val="both"/>
              <w:rPr>
                <w:rFonts w:ascii="Times New Roman" w:hAnsi="Times New Roman"/>
                <w:sz w:val="28"/>
                <w:szCs w:val="28"/>
              </w:rPr>
            </w:pPr>
          </w:p>
        </w:tc>
        <w:tc>
          <w:tcPr>
            <w:tcW w:w="1812" w:type="dxa"/>
            <w:vMerge/>
          </w:tcPr>
          <w:p w:rsidR="00B3055E" w:rsidRPr="00B3055E" w:rsidRDefault="00B3055E" w:rsidP="00B3055E">
            <w:pPr>
              <w:spacing w:after="0" w:line="240" w:lineRule="auto"/>
              <w:jc w:val="both"/>
              <w:rPr>
                <w:rFonts w:ascii="Times New Roman" w:hAnsi="Times New Roman"/>
                <w:sz w:val="28"/>
                <w:szCs w:val="28"/>
              </w:rPr>
            </w:pPr>
          </w:p>
        </w:tc>
        <w:tc>
          <w:tcPr>
            <w:tcW w:w="2018" w:type="dxa"/>
          </w:tcPr>
          <w:p w:rsidR="00B3055E" w:rsidRPr="00B3055E" w:rsidRDefault="00B3055E" w:rsidP="00B3055E">
            <w:pPr>
              <w:spacing w:after="0" w:line="240" w:lineRule="auto"/>
              <w:jc w:val="both"/>
              <w:rPr>
                <w:rFonts w:ascii="Times New Roman" w:hAnsi="Times New Roman"/>
                <w:sz w:val="28"/>
                <w:szCs w:val="28"/>
              </w:rPr>
            </w:pPr>
          </w:p>
        </w:tc>
        <w:tc>
          <w:tcPr>
            <w:tcW w:w="2093"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c>
          <w:tcPr>
            <w:tcW w:w="2073" w:type="dxa"/>
          </w:tcPr>
          <w:p w:rsidR="00B3055E" w:rsidRPr="00B3055E" w:rsidRDefault="00B3055E" w:rsidP="00B3055E">
            <w:pPr>
              <w:spacing w:after="0" w:line="240" w:lineRule="auto"/>
              <w:jc w:val="both"/>
              <w:rPr>
                <w:rFonts w:ascii="Times New Roman" w:hAnsi="Times New Roman"/>
                <w:sz w:val="28"/>
                <w:szCs w:val="28"/>
              </w:rPr>
            </w:pPr>
          </w:p>
        </w:tc>
        <w:tc>
          <w:tcPr>
            <w:tcW w:w="2035" w:type="dxa"/>
          </w:tcPr>
          <w:p w:rsidR="00B3055E" w:rsidRPr="00B3055E" w:rsidRDefault="00B3055E" w:rsidP="00B3055E">
            <w:pPr>
              <w:spacing w:after="0" w:line="240" w:lineRule="auto"/>
              <w:jc w:val="both"/>
              <w:rPr>
                <w:rFonts w:ascii="Times New Roman" w:hAnsi="Times New Roman"/>
                <w:sz w:val="28"/>
                <w:szCs w:val="28"/>
              </w:rPr>
            </w:pPr>
          </w:p>
        </w:tc>
        <w:tc>
          <w:tcPr>
            <w:tcW w:w="1812" w:type="dxa"/>
            <w:vMerge/>
          </w:tcPr>
          <w:p w:rsidR="00B3055E" w:rsidRPr="00B3055E" w:rsidRDefault="00B3055E" w:rsidP="00B3055E">
            <w:pPr>
              <w:spacing w:after="0" w:line="240" w:lineRule="auto"/>
              <w:jc w:val="both"/>
              <w:rPr>
                <w:rFonts w:ascii="Times New Roman" w:hAnsi="Times New Roman"/>
                <w:sz w:val="28"/>
                <w:szCs w:val="28"/>
              </w:rPr>
            </w:pPr>
          </w:p>
        </w:tc>
        <w:tc>
          <w:tcPr>
            <w:tcW w:w="2018" w:type="dxa"/>
          </w:tcPr>
          <w:p w:rsidR="00B3055E" w:rsidRPr="00B3055E" w:rsidRDefault="00B3055E" w:rsidP="00B3055E">
            <w:pPr>
              <w:spacing w:after="0" w:line="240" w:lineRule="auto"/>
              <w:jc w:val="both"/>
              <w:rPr>
                <w:rFonts w:ascii="Times New Roman" w:hAnsi="Times New Roman"/>
                <w:sz w:val="28"/>
                <w:szCs w:val="28"/>
              </w:rPr>
            </w:pPr>
          </w:p>
        </w:tc>
        <w:tc>
          <w:tcPr>
            <w:tcW w:w="2093"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c>
          <w:tcPr>
            <w:tcW w:w="2073" w:type="dxa"/>
          </w:tcPr>
          <w:p w:rsidR="00B3055E" w:rsidRPr="00B3055E" w:rsidRDefault="00B3055E" w:rsidP="00B3055E">
            <w:pPr>
              <w:spacing w:after="0" w:line="240" w:lineRule="auto"/>
              <w:jc w:val="both"/>
              <w:rPr>
                <w:rFonts w:ascii="Times New Roman" w:hAnsi="Times New Roman"/>
                <w:sz w:val="28"/>
                <w:szCs w:val="28"/>
              </w:rPr>
            </w:pPr>
          </w:p>
        </w:tc>
        <w:tc>
          <w:tcPr>
            <w:tcW w:w="2035" w:type="dxa"/>
          </w:tcPr>
          <w:p w:rsidR="00B3055E" w:rsidRPr="00B3055E" w:rsidRDefault="00B3055E" w:rsidP="00B3055E">
            <w:pPr>
              <w:spacing w:after="0" w:line="240" w:lineRule="auto"/>
              <w:jc w:val="both"/>
              <w:rPr>
                <w:rFonts w:ascii="Times New Roman" w:hAnsi="Times New Roman"/>
                <w:sz w:val="28"/>
                <w:szCs w:val="28"/>
              </w:rPr>
            </w:pPr>
          </w:p>
        </w:tc>
        <w:tc>
          <w:tcPr>
            <w:tcW w:w="1812" w:type="dxa"/>
            <w:vMerge/>
            <w:tcBorders>
              <w:bottom w:val="nil"/>
            </w:tcBorders>
          </w:tcPr>
          <w:p w:rsidR="00B3055E" w:rsidRPr="00B3055E" w:rsidRDefault="00B3055E" w:rsidP="00B3055E">
            <w:pPr>
              <w:spacing w:after="0" w:line="240" w:lineRule="auto"/>
              <w:jc w:val="both"/>
              <w:rPr>
                <w:rFonts w:ascii="Times New Roman" w:hAnsi="Times New Roman"/>
                <w:sz w:val="28"/>
                <w:szCs w:val="28"/>
              </w:rPr>
            </w:pPr>
          </w:p>
        </w:tc>
        <w:tc>
          <w:tcPr>
            <w:tcW w:w="2018" w:type="dxa"/>
          </w:tcPr>
          <w:p w:rsidR="00B3055E" w:rsidRPr="00B3055E" w:rsidRDefault="00B3055E" w:rsidP="00B3055E">
            <w:pPr>
              <w:spacing w:after="0" w:line="240" w:lineRule="auto"/>
              <w:jc w:val="both"/>
              <w:rPr>
                <w:rFonts w:ascii="Times New Roman" w:hAnsi="Times New Roman"/>
                <w:sz w:val="28"/>
                <w:szCs w:val="28"/>
              </w:rPr>
            </w:pPr>
          </w:p>
        </w:tc>
        <w:tc>
          <w:tcPr>
            <w:tcW w:w="2093" w:type="dxa"/>
          </w:tcPr>
          <w:p w:rsidR="00B3055E" w:rsidRPr="00B3055E" w:rsidRDefault="00B3055E" w:rsidP="00B3055E">
            <w:pPr>
              <w:spacing w:after="0" w:line="240" w:lineRule="auto"/>
              <w:jc w:val="both"/>
              <w:rPr>
                <w:rFonts w:ascii="Times New Roman" w:hAnsi="Times New Roman"/>
                <w:sz w:val="28"/>
                <w:szCs w:val="28"/>
              </w:rPr>
            </w:pPr>
          </w:p>
        </w:tc>
      </w:tr>
    </w:tbl>
    <w:p w:rsidR="00B3055E" w:rsidRPr="00B3055E" w:rsidRDefault="00B3055E" w:rsidP="00B3055E">
      <w:pPr>
        <w:spacing w:after="0" w:line="240" w:lineRule="auto"/>
        <w:jc w:val="both"/>
        <w:rPr>
          <w:rFonts w:ascii="Times New Roman" w:hAnsi="Times New Roman"/>
          <w:sz w:val="28"/>
          <w:szCs w:val="28"/>
          <w:lang w:val="en-US"/>
        </w:rPr>
      </w:pPr>
    </w:p>
    <w:p w:rsidR="00B3055E" w:rsidRPr="00B3055E" w:rsidRDefault="00B3055E" w:rsidP="00B3055E">
      <w:pPr>
        <w:spacing w:after="0" w:line="240" w:lineRule="auto"/>
        <w:jc w:val="both"/>
        <w:outlineLvl w:val="0"/>
        <w:rPr>
          <w:rFonts w:ascii="Times New Roman" w:hAnsi="Times New Roman"/>
          <w:b/>
          <w:sz w:val="28"/>
          <w:szCs w:val="28"/>
        </w:rPr>
      </w:pPr>
      <w:r w:rsidRPr="00B3055E">
        <w:rPr>
          <w:rFonts w:ascii="Times New Roman" w:hAnsi="Times New Roman"/>
          <w:b/>
          <w:sz w:val="28"/>
          <w:szCs w:val="28"/>
        </w:rPr>
        <w:t>Задание №</w:t>
      </w:r>
      <w:r w:rsidRPr="00B3055E">
        <w:rPr>
          <w:rFonts w:ascii="Times New Roman" w:hAnsi="Times New Roman"/>
          <w:b/>
          <w:sz w:val="28"/>
          <w:szCs w:val="28"/>
          <w:lang w:val="en-US"/>
        </w:rPr>
        <w:t>6</w:t>
      </w:r>
      <w:r w:rsidRPr="00B3055E">
        <w:rPr>
          <w:rFonts w:ascii="Times New Roman" w:hAnsi="Times New Roman"/>
          <w:b/>
          <w:sz w:val="28"/>
          <w:szCs w:val="28"/>
        </w:rPr>
        <w:t xml:space="preserve"> </w:t>
      </w:r>
    </w:p>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Ответьте на контрольные вопросы к практическому заданию</w:t>
      </w: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outlineLvl w:val="0"/>
        <w:rPr>
          <w:rFonts w:ascii="Times New Roman" w:hAnsi="Times New Roman"/>
          <w:b/>
          <w:sz w:val="28"/>
          <w:szCs w:val="28"/>
        </w:rPr>
      </w:pPr>
      <w:r w:rsidRPr="00B3055E">
        <w:rPr>
          <w:rFonts w:ascii="Times New Roman" w:hAnsi="Times New Roman"/>
          <w:b/>
          <w:sz w:val="28"/>
          <w:szCs w:val="28"/>
        </w:rPr>
        <w:t xml:space="preserve">Задание №7 </w:t>
      </w:r>
    </w:p>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1. Сделайте вывод о проделанном практическом задании.</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2. Сдайте отчет преподавателю.</w:t>
      </w: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Контрольные вопросы</w:t>
      </w: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8D47D9">
      <w:pPr>
        <w:numPr>
          <w:ilvl w:val="0"/>
          <w:numId w:val="59"/>
        </w:numPr>
        <w:spacing w:after="0" w:line="240" w:lineRule="auto"/>
        <w:ind w:left="0" w:hanging="284"/>
        <w:jc w:val="both"/>
        <w:rPr>
          <w:rFonts w:ascii="Times New Roman" w:hAnsi="Times New Roman"/>
          <w:sz w:val="28"/>
          <w:szCs w:val="28"/>
        </w:rPr>
      </w:pPr>
      <w:r w:rsidRPr="00B3055E">
        <w:rPr>
          <w:rFonts w:ascii="Times New Roman" w:hAnsi="Times New Roman"/>
          <w:noProof/>
          <w:sz w:val="28"/>
          <w:szCs w:val="28"/>
        </w:rPr>
        <w:t>Какие условия называются простыми</w:t>
      </w:r>
      <w:r w:rsidRPr="00B3055E">
        <w:rPr>
          <w:rFonts w:ascii="Times New Roman" w:hAnsi="Times New Roman"/>
          <w:sz w:val="28"/>
          <w:szCs w:val="28"/>
        </w:rPr>
        <w:t xml:space="preserve">? </w:t>
      </w:r>
    </w:p>
    <w:p w:rsidR="00B3055E" w:rsidRPr="00B3055E" w:rsidRDefault="00B3055E" w:rsidP="008D47D9">
      <w:pPr>
        <w:numPr>
          <w:ilvl w:val="0"/>
          <w:numId w:val="59"/>
        </w:numPr>
        <w:spacing w:after="0" w:line="240" w:lineRule="auto"/>
        <w:ind w:left="0" w:hanging="284"/>
        <w:jc w:val="both"/>
        <w:rPr>
          <w:rFonts w:ascii="Times New Roman" w:hAnsi="Times New Roman"/>
          <w:sz w:val="28"/>
          <w:szCs w:val="28"/>
        </w:rPr>
      </w:pPr>
      <w:r w:rsidRPr="00B3055E">
        <w:rPr>
          <w:rFonts w:ascii="Times New Roman" w:hAnsi="Times New Roman"/>
          <w:noProof/>
          <w:sz w:val="28"/>
          <w:szCs w:val="28"/>
        </w:rPr>
        <w:t>Какие условия называются составными</w:t>
      </w:r>
      <w:r w:rsidRPr="00B3055E">
        <w:rPr>
          <w:rFonts w:ascii="Times New Roman" w:hAnsi="Times New Roman"/>
          <w:sz w:val="28"/>
          <w:szCs w:val="28"/>
        </w:rPr>
        <w:t>?</w:t>
      </w:r>
    </w:p>
    <w:p w:rsidR="00B3055E" w:rsidRPr="00B3055E" w:rsidRDefault="00B3055E" w:rsidP="008D47D9">
      <w:pPr>
        <w:numPr>
          <w:ilvl w:val="0"/>
          <w:numId w:val="59"/>
        </w:numPr>
        <w:spacing w:after="0" w:line="240" w:lineRule="auto"/>
        <w:ind w:left="0" w:hanging="284"/>
        <w:jc w:val="both"/>
        <w:rPr>
          <w:rFonts w:ascii="Times New Roman" w:hAnsi="Times New Roman"/>
          <w:sz w:val="28"/>
          <w:szCs w:val="28"/>
        </w:rPr>
      </w:pPr>
      <w:r w:rsidRPr="00B3055E">
        <w:rPr>
          <w:rFonts w:ascii="Times New Roman" w:hAnsi="Times New Roman"/>
          <w:sz w:val="28"/>
          <w:szCs w:val="28"/>
        </w:rPr>
        <w:t>Какие союзы используют при написании составных условий?</w:t>
      </w:r>
    </w:p>
    <w:p w:rsidR="00B3055E" w:rsidRPr="00B3055E" w:rsidRDefault="00B3055E" w:rsidP="008D47D9">
      <w:pPr>
        <w:numPr>
          <w:ilvl w:val="0"/>
          <w:numId w:val="59"/>
        </w:numPr>
        <w:spacing w:after="0" w:line="240" w:lineRule="auto"/>
        <w:ind w:left="0" w:hanging="284"/>
        <w:jc w:val="both"/>
        <w:rPr>
          <w:rFonts w:ascii="Times New Roman" w:hAnsi="Times New Roman"/>
          <w:sz w:val="28"/>
          <w:szCs w:val="28"/>
        </w:rPr>
      </w:pPr>
      <w:r w:rsidRPr="00B3055E">
        <w:rPr>
          <w:rFonts w:ascii="Times New Roman" w:hAnsi="Times New Roman"/>
          <w:sz w:val="28"/>
          <w:szCs w:val="28"/>
        </w:rPr>
        <w:t>Как записываются на языке Паскаль составные условия?</w:t>
      </w:r>
    </w:p>
    <w:p w:rsidR="00B3055E" w:rsidRPr="00B3055E" w:rsidRDefault="00B3055E" w:rsidP="008D47D9">
      <w:pPr>
        <w:numPr>
          <w:ilvl w:val="0"/>
          <w:numId w:val="59"/>
        </w:numPr>
        <w:spacing w:after="0" w:line="240" w:lineRule="auto"/>
        <w:ind w:left="0" w:hanging="284"/>
        <w:jc w:val="both"/>
        <w:rPr>
          <w:rFonts w:ascii="Times New Roman" w:hAnsi="Times New Roman"/>
          <w:sz w:val="28"/>
          <w:szCs w:val="28"/>
        </w:rPr>
      </w:pPr>
      <w:r w:rsidRPr="00B3055E">
        <w:rPr>
          <w:rFonts w:ascii="Times New Roman" w:hAnsi="Times New Roman"/>
          <w:sz w:val="28"/>
          <w:szCs w:val="28"/>
        </w:rPr>
        <w:t>Каковы правила написания составных условий?</w:t>
      </w:r>
    </w:p>
    <w:p w:rsidR="00B3055E" w:rsidRPr="00B3055E" w:rsidRDefault="00B3055E" w:rsidP="00B3055E">
      <w:pPr>
        <w:spacing w:after="0" w:line="240" w:lineRule="auto"/>
        <w:jc w:val="both"/>
        <w:rPr>
          <w:rFonts w:ascii="Times New Roman" w:hAnsi="Times New Roman"/>
          <w:sz w:val="28"/>
          <w:szCs w:val="28"/>
        </w:rPr>
      </w:pPr>
    </w:p>
    <w:p w:rsidR="00B3055E" w:rsidRPr="00B3055E" w:rsidRDefault="001C4351" w:rsidP="00B3055E">
      <w:pPr>
        <w:shd w:val="clear" w:color="auto" w:fill="FFFFFF"/>
        <w:spacing w:after="0" w:line="240" w:lineRule="auto"/>
        <w:jc w:val="center"/>
        <w:outlineLvl w:val="0"/>
        <w:rPr>
          <w:rFonts w:ascii="Times New Roman" w:hAnsi="Times New Roman"/>
          <w:b/>
          <w:sz w:val="28"/>
          <w:szCs w:val="28"/>
        </w:rPr>
      </w:pPr>
      <w:r>
        <w:rPr>
          <w:rFonts w:ascii="Times New Roman" w:hAnsi="Times New Roman"/>
          <w:b/>
          <w:sz w:val="28"/>
          <w:szCs w:val="28"/>
        </w:rPr>
        <w:t>Практическая работа</w:t>
      </w:r>
      <w:r w:rsidR="00B3055E" w:rsidRPr="00B3055E">
        <w:rPr>
          <w:rFonts w:ascii="Times New Roman" w:hAnsi="Times New Roman"/>
          <w:b/>
          <w:sz w:val="28"/>
          <w:szCs w:val="28"/>
        </w:rPr>
        <w:t xml:space="preserve"> №1</w:t>
      </w:r>
      <w:r w:rsidR="00B3055E">
        <w:rPr>
          <w:rFonts w:ascii="Times New Roman" w:hAnsi="Times New Roman"/>
          <w:b/>
          <w:sz w:val="28"/>
          <w:szCs w:val="28"/>
        </w:rPr>
        <w:t>9</w:t>
      </w:r>
    </w:p>
    <w:p w:rsidR="00B3055E" w:rsidRPr="00B3055E" w:rsidRDefault="00B3055E" w:rsidP="00B3055E">
      <w:pPr>
        <w:shd w:val="clear" w:color="auto" w:fill="FFFFFF"/>
        <w:spacing w:after="0" w:line="240" w:lineRule="auto"/>
        <w:jc w:val="both"/>
        <w:outlineLvl w:val="0"/>
        <w:rPr>
          <w:rFonts w:ascii="Times New Roman" w:hAnsi="Times New Roman"/>
          <w:b/>
          <w:sz w:val="28"/>
          <w:szCs w:val="28"/>
        </w:rPr>
      </w:pPr>
    </w:p>
    <w:p w:rsidR="00B3055E" w:rsidRPr="00B3055E" w:rsidRDefault="00B3055E" w:rsidP="00B3055E">
      <w:pPr>
        <w:shd w:val="clear" w:color="auto" w:fill="FFFFFF"/>
        <w:spacing w:after="0" w:line="240" w:lineRule="auto"/>
        <w:jc w:val="both"/>
        <w:rPr>
          <w:rFonts w:ascii="Times New Roman" w:hAnsi="Times New Roman"/>
          <w:b/>
          <w:sz w:val="28"/>
          <w:szCs w:val="28"/>
        </w:rPr>
      </w:pPr>
      <w:r w:rsidRPr="00B3055E">
        <w:rPr>
          <w:rFonts w:ascii="Times New Roman" w:hAnsi="Times New Roman"/>
          <w:b/>
          <w:sz w:val="28"/>
          <w:szCs w:val="28"/>
        </w:rPr>
        <w:t>Тема: Программная реализация несложного алгоритма</w:t>
      </w:r>
    </w:p>
    <w:p w:rsidR="00B3055E" w:rsidRPr="00B3055E" w:rsidRDefault="00B3055E" w:rsidP="00B3055E">
      <w:pPr>
        <w:shd w:val="clear" w:color="auto" w:fill="FFFFFF"/>
        <w:spacing w:after="0" w:line="240" w:lineRule="auto"/>
        <w:jc w:val="both"/>
        <w:rPr>
          <w:rFonts w:ascii="Times New Roman" w:hAnsi="Times New Roman"/>
          <w:b/>
          <w:sz w:val="28"/>
          <w:szCs w:val="28"/>
        </w:rPr>
      </w:pP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b/>
          <w:bCs/>
          <w:sz w:val="28"/>
          <w:szCs w:val="28"/>
        </w:rPr>
        <w:t xml:space="preserve">Цель: </w:t>
      </w:r>
      <w:r w:rsidRPr="00B3055E">
        <w:rPr>
          <w:rFonts w:ascii="Times New Roman" w:hAnsi="Times New Roman"/>
          <w:bCs/>
          <w:sz w:val="28"/>
          <w:szCs w:val="28"/>
        </w:rPr>
        <w:t xml:space="preserve">изучить на основе готовой программы операторы </w:t>
      </w:r>
      <w:r w:rsidRPr="00B3055E">
        <w:rPr>
          <w:rFonts w:ascii="Times New Roman" w:hAnsi="Times New Roman"/>
          <w:sz w:val="28"/>
          <w:szCs w:val="28"/>
        </w:rPr>
        <w:t xml:space="preserve">циклической структуры языка </w:t>
      </w:r>
      <w:r w:rsidRPr="00B3055E">
        <w:rPr>
          <w:rFonts w:ascii="Times New Roman" w:hAnsi="Times New Roman"/>
          <w:sz w:val="28"/>
          <w:szCs w:val="28"/>
          <w:lang w:val="en-US"/>
        </w:rPr>
        <w:t>Pascal</w:t>
      </w:r>
      <w:r w:rsidRPr="00B3055E">
        <w:rPr>
          <w:rFonts w:ascii="Times New Roman" w:hAnsi="Times New Roman"/>
          <w:sz w:val="28"/>
          <w:szCs w:val="28"/>
        </w:rPr>
        <w:t xml:space="preserve"> и научиться </w:t>
      </w:r>
      <w:r w:rsidRPr="00B3055E">
        <w:rPr>
          <w:rFonts w:ascii="Times New Roman" w:hAnsi="Times New Roman"/>
          <w:bCs/>
          <w:sz w:val="28"/>
          <w:szCs w:val="28"/>
        </w:rPr>
        <w:t>составлять программы с использованием операторов цикла «ДО» и «ПОКА».</w:t>
      </w:r>
    </w:p>
    <w:p w:rsidR="00B3055E" w:rsidRPr="00B3055E" w:rsidRDefault="00B3055E" w:rsidP="00B3055E">
      <w:pPr>
        <w:shd w:val="clear" w:color="auto" w:fill="FFFFFF"/>
        <w:spacing w:after="0" w:line="240" w:lineRule="auto"/>
        <w:jc w:val="both"/>
        <w:rPr>
          <w:rFonts w:ascii="Times New Roman" w:hAnsi="Times New Roman"/>
          <w:sz w:val="28"/>
          <w:szCs w:val="28"/>
        </w:rPr>
      </w:pPr>
      <w:r w:rsidRPr="00B3055E">
        <w:rPr>
          <w:rFonts w:ascii="Times New Roman" w:hAnsi="Times New Roman"/>
          <w:b/>
          <w:sz w:val="28"/>
          <w:szCs w:val="28"/>
        </w:rPr>
        <w:t>Оборудование и материалы:</w:t>
      </w:r>
      <w:r w:rsidRPr="00B3055E">
        <w:rPr>
          <w:rFonts w:ascii="Times New Roman" w:hAnsi="Times New Roman"/>
          <w:sz w:val="28"/>
          <w:szCs w:val="28"/>
        </w:rPr>
        <w:t xml:space="preserve"> практическое задание, компьютер, программа Турбо Паскаль.</w:t>
      </w:r>
    </w:p>
    <w:p w:rsidR="00B3055E" w:rsidRPr="00B3055E" w:rsidRDefault="00B3055E" w:rsidP="00B3055E">
      <w:pPr>
        <w:shd w:val="clear" w:color="auto" w:fill="FFFFFF"/>
        <w:spacing w:after="0" w:line="240" w:lineRule="auto"/>
        <w:jc w:val="both"/>
        <w:rPr>
          <w:rFonts w:ascii="Times New Roman" w:hAnsi="Times New Roman"/>
          <w:bCs/>
          <w:sz w:val="28"/>
          <w:szCs w:val="28"/>
        </w:rPr>
      </w:pPr>
    </w:p>
    <w:p w:rsidR="00B3055E" w:rsidRPr="00B3055E" w:rsidRDefault="00B3055E" w:rsidP="00B3055E">
      <w:pPr>
        <w:shd w:val="clear" w:color="auto" w:fill="FFFFFF"/>
        <w:spacing w:after="0" w:line="240" w:lineRule="auto"/>
        <w:jc w:val="both"/>
        <w:outlineLvl w:val="0"/>
        <w:rPr>
          <w:rFonts w:ascii="Times New Roman" w:hAnsi="Times New Roman"/>
          <w:b/>
          <w:bCs/>
          <w:sz w:val="28"/>
          <w:szCs w:val="28"/>
        </w:rPr>
      </w:pPr>
      <w:r w:rsidRPr="00B3055E">
        <w:rPr>
          <w:rFonts w:ascii="Times New Roman" w:hAnsi="Times New Roman"/>
          <w:b/>
          <w:bCs/>
          <w:sz w:val="28"/>
          <w:szCs w:val="28"/>
        </w:rPr>
        <w:t xml:space="preserve">Теоретические сведения к практическому заданию </w:t>
      </w:r>
    </w:p>
    <w:p w:rsidR="00B3055E" w:rsidRPr="00B3055E" w:rsidRDefault="00B3055E" w:rsidP="00B3055E">
      <w:pPr>
        <w:shd w:val="clear" w:color="auto" w:fill="FFFFFF"/>
        <w:spacing w:after="0" w:line="240" w:lineRule="auto"/>
        <w:jc w:val="both"/>
        <w:outlineLvl w:val="0"/>
        <w:rPr>
          <w:rFonts w:ascii="Times New Roman" w:hAnsi="Times New Roman"/>
          <w:b/>
          <w:bCs/>
          <w:sz w:val="28"/>
          <w:szCs w:val="28"/>
        </w:rPr>
      </w:pPr>
    </w:p>
    <w:p w:rsidR="00B3055E" w:rsidRPr="00B3055E" w:rsidRDefault="00B3055E" w:rsidP="00B3055E">
      <w:pPr>
        <w:spacing w:after="0" w:line="240" w:lineRule="auto"/>
        <w:ind w:firstLine="567"/>
        <w:jc w:val="both"/>
        <w:rPr>
          <w:rFonts w:ascii="Times New Roman" w:hAnsi="Times New Roman"/>
          <w:sz w:val="28"/>
          <w:szCs w:val="28"/>
        </w:rPr>
      </w:pPr>
      <w:r w:rsidRPr="00B3055E">
        <w:rPr>
          <w:rFonts w:ascii="Times New Roman" w:hAnsi="Times New Roman"/>
          <w:sz w:val="28"/>
          <w:szCs w:val="28"/>
        </w:rPr>
        <w:t>Цикл – это многократные повторяемые действия. В Турбо Паскале существует 3 основных вида циклов:</w:t>
      </w:r>
    </w:p>
    <w:p w:rsidR="00B3055E" w:rsidRPr="00B3055E" w:rsidRDefault="00B3055E" w:rsidP="00B3055E">
      <w:pPr>
        <w:spacing w:after="0" w:line="240" w:lineRule="auto"/>
        <w:ind w:firstLine="567"/>
        <w:jc w:val="both"/>
        <w:rPr>
          <w:rFonts w:ascii="Times New Roman" w:hAnsi="Times New Roman"/>
          <w:sz w:val="28"/>
          <w:szCs w:val="28"/>
        </w:rPr>
      </w:pPr>
      <w:r w:rsidRPr="00B3055E">
        <w:rPr>
          <w:rFonts w:ascii="Times New Roman" w:hAnsi="Times New Roman"/>
          <w:sz w:val="28"/>
          <w:szCs w:val="28"/>
        </w:rPr>
        <w:t>-цикл с параметром</w:t>
      </w:r>
    </w:p>
    <w:p w:rsidR="00B3055E" w:rsidRPr="00B3055E" w:rsidRDefault="00B3055E" w:rsidP="00B3055E">
      <w:pPr>
        <w:spacing w:after="0" w:line="240" w:lineRule="auto"/>
        <w:ind w:firstLine="567"/>
        <w:jc w:val="both"/>
        <w:rPr>
          <w:rFonts w:ascii="Times New Roman" w:hAnsi="Times New Roman"/>
          <w:sz w:val="28"/>
          <w:szCs w:val="28"/>
        </w:rPr>
      </w:pPr>
      <w:r w:rsidRPr="00B3055E">
        <w:rPr>
          <w:rFonts w:ascii="Times New Roman" w:hAnsi="Times New Roman"/>
          <w:sz w:val="28"/>
          <w:szCs w:val="28"/>
        </w:rPr>
        <w:t>-цикл с предусловием</w:t>
      </w:r>
    </w:p>
    <w:p w:rsidR="00B3055E" w:rsidRPr="00B3055E" w:rsidRDefault="00B3055E" w:rsidP="00B3055E">
      <w:pPr>
        <w:spacing w:after="0" w:line="240" w:lineRule="auto"/>
        <w:ind w:firstLine="567"/>
        <w:jc w:val="both"/>
        <w:rPr>
          <w:rFonts w:ascii="Times New Roman" w:hAnsi="Times New Roman"/>
          <w:sz w:val="28"/>
          <w:szCs w:val="28"/>
        </w:rPr>
      </w:pPr>
      <w:r w:rsidRPr="00B3055E">
        <w:rPr>
          <w:rFonts w:ascii="Times New Roman" w:hAnsi="Times New Roman"/>
          <w:sz w:val="28"/>
          <w:szCs w:val="28"/>
        </w:rPr>
        <w:t>-цикл с постусловием</w:t>
      </w: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Цикл с параметром</w:t>
      </w:r>
    </w:p>
    <w:p w:rsidR="00B3055E" w:rsidRPr="00B3055E" w:rsidRDefault="00B3055E" w:rsidP="00B3055E">
      <w:pPr>
        <w:spacing w:after="0" w:line="240" w:lineRule="auto"/>
        <w:ind w:firstLine="567"/>
        <w:jc w:val="both"/>
        <w:rPr>
          <w:rFonts w:ascii="Times New Roman" w:hAnsi="Times New Roman"/>
          <w:sz w:val="28"/>
          <w:szCs w:val="28"/>
        </w:rPr>
      </w:pPr>
      <w:r w:rsidRPr="00B3055E">
        <w:rPr>
          <w:rFonts w:ascii="Times New Roman" w:hAnsi="Times New Roman"/>
          <w:sz w:val="28"/>
          <w:szCs w:val="28"/>
        </w:rPr>
        <w:t xml:space="preserve">Оператор имеет следующий формат: </w:t>
      </w:r>
      <w:r w:rsidRPr="00B3055E">
        <w:rPr>
          <w:rFonts w:ascii="Times New Roman" w:hAnsi="Times New Roman"/>
          <w:b/>
          <w:sz w:val="28"/>
          <w:szCs w:val="28"/>
          <w:lang w:val="en-US"/>
        </w:rPr>
        <w:t>For</w:t>
      </w:r>
      <w:r w:rsidRPr="00B3055E">
        <w:rPr>
          <w:rFonts w:ascii="Times New Roman" w:hAnsi="Times New Roman"/>
          <w:sz w:val="28"/>
          <w:szCs w:val="28"/>
        </w:rPr>
        <w:t xml:space="preserve"> </w:t>
      </w:r>
      <w:r w:rsidRPr="00B3055E">
        <w:rPr>
          <w:rFonts w:ascii="Times New Roman" w:hAnsi="Times New Roman"/>
          <w:sz w:val="28"/>
          <w:szCs w:val="28"/>
          <w:lang w:val="en-US"/>
        </w:rPr>
        <w:t>i</w:t>
      </w:r>
      <w:r w:rsidRPr="00B3055E">
        <w:rPr>
          <w:rFonts w:ascii="Times New Roman" w:hAnsi="Times New Roman"/>
          <w:sz w:val="28"/>
          <w:szCs w:val="28"/>
        </w:rPr>
        <w:t>:=</w:t>
      </w:r>
      <w:r w:rsidRPr="00B3055E">
        <w:rPr>
          <w:rFonts w:ascii="Times New Roman" w:hAnsi="Times New Roman"/>
          <w:sz w:val="28"/>
          <w:szCs w:val="28"/>
          <w:lang w:val="en-US"/>
        </w:rPr>
        <w:t>A</w:t>
      </w:r>
      <w:r w:rsidRPr="00B3055E">
        <w:rPr>
          <w:rFonts w:ascii="Times New Roman" w:hAnsi="Times New Roman"/>
          <w:sz w:val="28"/>
          <w:szCs w:val="28"/>
        </w:rPr>
        <w:t xml:space="preserve"> </w:t>
      </w:r>
      <w:r w:rsidRPr="00B3055E">
        <w:rPr>
          <w:rFonts w:ascii="Times New Roman" w:hAnsi="Times New Roman"/>
          <w:b/>
          <w:sz w:val="28"/>
          <w:szCs w:val="28"/>
          <w:lang w:val="en-US"/>
        </w:rPr>
        <w:t>to</w:t>
      </w:r>
      <w:r w:rsidRPr="00B3055E">
        <w:rPr>
          <w:rFonts w:ascii="Times New Roman" w:hAnsi="Times New Roman"/>
          <w:sz w:val="28"/>
          <w:szCs w:val="28"/>
        </w:rPr>
        <w:t xml:space="preserve"> </w:t>
      </w:r>
      <w:r w:rsidRPr="00B3055E">
        <w:rPr>
          <w:rFonts w:ascii="Times New Roman" w:hAnsi="Times New Roman"/>
          <w:sz w:val="28"/>
          <w:szCs w:val="28"/>
          <w:lang w:val="en-US"/>
        </w:rPr>
        <w:t>B</w:t>
      </w:r>
      <w:r w:rsidRPr="00B3055E">
        <w:rPr>
          <w:rFonts w:ascii="Times New Roman" w:hAnsi="Times New Roman"/>
          <w:sz w:val="28"/>
          <w:szCs w:val="28"/>
        </w:rPr>
        <w:t xml:space="preserve"> </w:t>
      </w:r>
      <w:r w:rsidRPr="00B3055E">
        <w:rPr>
          <w:rFonts w:ascii="Times New Roman" w:hAnsi="Times New Roman"/>
          <w:b/>
          <w:sz w:val="28"/>
          <w:szCs w:val="28"/>
          <w:lang w:val="en-US"/>
        </w:rPr>
        <w:t>do</w:t>
      </w:r>
      <w:r w:rsidRPr="00B3055E">
        <w:rPr>
          <w:rFonts w:ascii="Times New Roman" w:hAnsi="Times New Roman"/>
          <w:sz w:val="28"/>
          <w:szCs w:val="28"/>
        </w:rPr>
        <w:t xml:space="preserve"> </w:t>
      </w:r>
      <w:r w:rsidRPr="00B3055E">
        <w:rPr>
          <w:rFonts w:ascii="Times New Roman" w:hAnsi="Times New Roman"/>
          <w:sz w:val="28"/>
          <w:szCs w:val="28"/>
          <w:lang w:val="en-US"/>
        </w:rPr>
        <w:t>S</w:t>
      </w:r>
      <w:r w:rsidRPr="00B3055E">
        <w:rPr>
          <w:rFonts w:ascii="Times New Roman" w:hAnsi="Times New Roman"/>
          <w:sz w:val="28"/>
          <w:szCs w:val="28"/>
        </w:rPr>
        <w:t>; где</w:t>
      </w:r>
    </w:p>
    <w:p w:rsidR="00B3055E" w:rsidRPr="00B3055E" w:rsidRDefault="00B3055E" w:rsidP="00B3055E">
      <w:pPr>
        <w:spacing w:after="0" w:line="240" w:lineRule="auto"/>
        <w:ind w:firstLine="1134"/>
        <w:jc w:val="both"/>
        <w:rPr>
          <w:rFonts w:ascii="Times New Roman" w:hAnsi="Times New Roman"/>
          <w:sz w:val="28"/>
          <w:szCs w:val="28"/>
        </w:rPr>
      </w:pPr>
      <w:r w:rsidRPr="00B3055E">
        <w:rPr>
          <w:rFonts w:ascii="Times New Roman" w:hAnsi="Times New Roman"/>
          <w:sz w:val="28"/>
          <w:szCs w:val="28"/>
        </w:rPr>
        <w:t>i – счетчик цикла, является переменной порядкового типа данных.</w:t>
      </w:r>
    </w:p>
    <w:p w:rsidR="00B3055E" w:rsidRPr="00B3055E" w:rsidRDefault="00B3055E" w:rsidP="00B3055E">
      <w:pPr>
        <w:spacing w:after="0" w:line="240" w:lineRule="auto"/>
        <w:ind w:firstLine="1134"/>
        <w:jc w:val="both"/>
        <w:rPr>
          <w:rFonts w:ascii="Times New Roman" w:hAnsi="Times New Roman"/>
          <w:sz w:val="28"/>
          <w:szCs w:val="28"/>
        </w:rPr>
      </w:pPr>
      <w:r w:rsidRPr="00B3055E">
        <w:rPr>
          <w:rFonts w:ascii="Times New Roman" w:hAnsi="Times New Roman"/>
          <w:sz w:val="28"/>
          <w:szCs w:val="28"/>
        </w:rPr>
        <w:t>А – начальное значение, В – конечное значение счетчика цикла.</w:t>
      </w:r>
    </w:p>
    <w:p w:rsidR="00B3055E" w:rsidRPr="00B3055E" w:rsidRDefault="00B3055E" w:rsidP="00B3055E">
      <w:pPr>
        <w:spacing w:after="0" w:line="240" w:lineRule="auto"/>
        <w:ind w:firstLine="1134"/>
        <w:jc w:val="both"/>
        <w:rPr>
          <w:rFonts w:ascii="Times New Roman" w:hAnsi="Times New Roman"/>
          <w:sz w:val="28"/>
          <w:szCs w:val="28"/>
        </w:rPr>
      </w:pPr>
      <w:r w:rsidRPr="00B3055E">
        <w:rPr>
          <w:rFonts w:ascii="Times New Roman" w:hAnsi="Times New Roman"/>
          <w:sz w:val="28"/>
          <w:szCs w:val="28"/>
        </w:rPr>
        <w:t>S – тело цикла (повторяющиеся действия).</w:t>
      </w:r>
    </w:p>
    <w:p w:rsidR="00B3055E" w:rsidRPr="00B3055E" w:rsidRDefault="00604FB0" w:rsidP="00B3055E">
      <w:pPr>
        <w:spacing w:after="0" w:line="240" w:lineRule="auto"/>
        <w:ind w:firstLine="567"/>
        <w:jc w:val="both"/>
        <w:rPr>
          <w:rFonts w:ascii="Times New Roman" w:hAnsi="Times New Roman"/>
          <w:sz w:val="28"/>
          <w:szCs w:val="28"/>
        </w:rPr>
      </w:pPr>
      <w:r w:rsidRPr="00B3055E">
        <w:rPr>
          <w:rFonts w:ascii="Times New Roman" w:hAnsi="Times New Roman"/>
          <w:noProof/>
          <w:sz w:val="28"/>
          <w:szCs w:val="28"/>
        </w:rPr>
        <w:lastRenderedPageBreak/>
        <w:drawing>
          <wp:anchor distT="0" distB="0" distL="114300" distR="114300" simplePos="0" relativeHeight="251678208" behindDoc="1" locked="0" layoutInCell="1" allowOverlap="1">
            <wp:simplePos x="0" y="0"/>
            <wp:positionH relativeFrom="column">
              <wp:posOffset>3500120</wp:posOffset>
            </wp:positionH>
            <wp:positionV relativeFrom="paragraph">
              <wp:posOffset>1228725</wp:posOffset>
            </wp:positionV>
            <wp:extent cx="2162175" cy="1487805"/>
            <wp:effectExtent l="0" t="0" r="0" b="0"/>
            <wp:wrapTight wrapText="bothSides">
              <wp:wrapPolygon edited="0">
                <wp:start x="0" y="0"/>
                <wp:lineTo x="0" y="21296"/>
                <wp:lineTo x="21505" y="21296"/>
                <wp:lineTo x="21505" y="0"/>
                <wp:lineTo x="0" y="0"/>
              </wp:wrapPolygon>
            </wp:wrapTight>
            <wp:docPr id="234"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62175" cy="1487805"/>
                    </a:xfrm>
                    <a:prstGeom prst="rect">
                      <a:avLst/>
                    </a:prstGeom>
                    <a:noFill/>
                    <a:ln>
                      <a:noFill/>
                    </a:ln>
                  </pic:spPr>
                </pic:pic>
              </a:graphicData>
            </a:graphic>
            <wp14:sizeRelH relativeFrom="page">
              <wp14:pctWidth>0</wp14:pctWidth>
            </wp14:sizeRelH>
            <wp14:sizeRelV relativeFrom="page">
              <wp14:pctHeight>0</wp14:pctHeight>
            </wp14:sizeRelV>
          </wp:anchor>
        </w:drawing>
      </w:r>
      <w:r w:rsidR="00B3055E" w:rsidRPr="00B3055E">
        <w:rPr>
          <w:rFonts w:ascii="Times New Roman" w:hAnsi="Times New Roman"/>
          <w:sz w:val="28"/>
          <w:szCs w:val="28"/>
        </w:rPr>
        <w:t>Цикл работает следующим образом: переменной i присваивается начальное значение A, если A&lt;=B, то выполняется тело цикла S, после чего значение счетчика цикла i автоматическиувеличивается на 1 и опять сравнивается с B. Цикл будет повторяться до тех пор, пока значение счетчика i не станет больше B. Если тело цикла S состоит из нескольких операторов, то они заключаются в операторные скобки (begin…end). Если в операторе for .. to последнее значение счетчика цикла меньше первого, то тело цикла не выполняется ни одного раза.</w:t>
      </w:r>
    </w:p>
    <w:p w:rsidR="00B3055E" w:rsidRPr="00B3055E" w:rsidRDefault="00B3055E" w:rsidP="00B3055E">
      <w:pPr>
        <w:spacing w:after="0" w:line="240" w:lineRule="auto"/>
        <w:ind w:firstLine="567"/>
        <w:jc w:val="both"/>
        <w:rPr>
          <w:rFonts w:ascii="Times New Roman" w:hAnsi="Times New Roman"/>
          <w:sz w:val="28"/>
          <w:szCs w:val="28"/>
        </w:rPr>
      </w:pPr>
    </w:p>
    <w:p w:rsidR="00B3055E" w:rsidRPr="00B3055E" w:rsidRDefault="00B3055E" w:rsidP="00B3055E">
      <w:pPr>
        <w:spacing w:after="0" w:line="240" w:lineRule="auto"/>
        <w:ind w:firstLine="567"/>
        <w:jc w:val="both"/>
        <w:rPr>
          <w:rFonts w:ascii="Times New Roman" w:hAnsi="Times New Roman"/>
          <w:sz w:val="28"/>
          <w:szCs w:val="28"/>
        </w:rPr>
      </w:pPr>
      <w:r w:rsidRPr="00B3055E">
        <w:rPr>
          <w:rFonts w:ascii="Times New Roman" w:hAnsi="Times New Roman"/>
          <w:sz w:val="28"/>
          <w:szCs w:val="28"/>
        </w:rPr>
        <w:t>Блок-схема выглядит следующим образом:</w:t>
      </w:r>
    </w:p>
    <w:p w:rsidR="00B3055E" w:rsidRPr="00B3055E" w:rsidRDefault="00B3055E" w:rsidP="00B3055E">
      <w:pPr>
        <w:spacing w:after="0" w:line="240" w:lineRule="auto"/>
        <w:ind w:firstLine="567"/>
        <w:jc w:val="both"/>
        <w:rPr>
          <w:rFonts w:ascii="Times New Roman" w:hAnsi="Times New Roman"/>
          <w:sz w:val="28"/>
          <w:szCs w:val="28"/>
        </w:rPr>
      </w:pPr>
      <w:r w:rsidRPr="00B3055E">
        <w:rPr>
          <w:rFonts w:ascii="Times New Roman" w:hAnsi="Times New Roman"/>
          <w:sz w:val="28"/>
          <w:szCs w:val="28"/>
        </w:rPr>
        <w:t xml:space="preserve">Существует еще одна разновидность цикла с параметром: </w:t>
      </w:r>
      <w:r w:rsidRPr="00B3055E">
        <w:rPr>
          <w:rFonts w:ascii="Times New Roman" w:hAnsi="Times New Roman"/>
          <w:b/>
          <w:sz w:val="28"/>
          <w:szCs w:val="28"/>
          <w:lang w:val="en-US"/>
        </w:rPr>
        <w:t>For</w:t>
      </w:r>
      <w:r w:rsidRPr="00B3055E">
        <w:rPr>
          <w:rFonts w:ascii="Times New Roman" w:hAnsi="Times New Roman"/>
          <w:sz w:val="28"/>
          <w:szCs w:val="28"/>
        </w:rPr>
        <w:t xml:space="preserve"> </w:t>
      </w:r>
      <w:r w:rsidRPr="00B3055E">
        <w:rPr>
          <w:rFonts w:ascii="Times New Roman" w:hAnsi="Times New Roman"/>
          <w:sz w:val="28"/>
          <w:szCs w:val="28"/>
          <w:lang w:val="en-US"/>
        </w:rPr>
        <w:t>i</w:t>
      </w:r>
      <w:r w:rsidRPr="00B3055E">
        <w:rPr>
          <w:rFonts w:ascii="Times New Roman" w:hAnsi="Times New Roman"/>
          <w:sz w:val="28"/>
          <w:szCs w:val="28"/>
        </w:rPr>
        <w:t>:=</w:t>
      </w:r>
      <w:r w:rsidRPr="00B3055E">
        <w:rPr>
          <w:rFonts w:ascii="Times New Roman" w:hAnsi="Times New Roman"/>
          <w:sz w:val="28"/>
          <w:szCs w:val="28"/>
          <w:lang w:val="en-US"/>
        </w:rPr>
        <w:t>A</w:t>
      </w:r>
      <w:r w:rsidRPr="00B3055E">
        <w:rPr>
          <w:rFonts w:ascii="Times New Roman" w:hAnsi="Times New Roman"/>
          <w:sz w:val="28"/>
          <w:szCs w:val="28"/>
        </w:rPr>
        <w:t xml:space="preserve"> </w:t>
      </w:r>
      <w:r w:rsidRPr="00B3055E">
        <w:rPr>
          <w:rFonts w:ascii="Times New Roman" w:hAnsi="Times New Roman"/>
          <w:b/>
          <w:sz w:val="28"/>
          <w:szCs w:val="28"/>
          <w:lang w:val="en-US"/>
        </w:rPr>
        <w:t>downto</w:t>
      </w:r>
      <w:r w:rsidRPr="00B3055E">
        <w:rPr>
          <w:rFonts w:ascii="Times New Roman" w:hAnsi="Times New Roman"/>
          <w:sz w:val="28"/>
          <w:szCs w:val="28"/>
        </w:rPr>
        <w:t xml:space="preserve"> </w:t>
      </w:r>
      <w:r w:rsidRPr="00B3055E">
        <w:rPr>
          <w:rFonts w:ascii="Times New Roman" w:hAnsi="Times New Roman"/>
          <w:sz w:val="28"/>
          <w:szCs w:val="28"/>
          <w:lang w:val="en-US"/>
        </w:rPr>
        <w:t>B</w:t>
      </w:r>
      <w:r w:rsidRPr="00B3055E">
        <w:rPr>
          <w:rFonts w:ascii="Times New Roman" w:hAnsi="Times New Roman"/>
          <w:sz w:val="28"/>
          <w:szCs w:val="28"/>
        </w:rPr>
        <w:t xml:space="preserve"> </w:t>
      </w:r>
      <w:r w:rsidRPr="00B3055E">
        <w:rPr>
          <w:rFonts w:ascii="Times New Roman" w:hAnsi="Times New Roman"/>
          <w:b/>
          <w:sz w:val="28"/>
          <w:szCs w:val="28"/>
          <w:lang w:val="en-US"/>
        </w:rPr>
        <w:t>do</w:t>
      </w:r>
      <w:r w:rsidRPr="00B3055E">
        <w:rPr>
          <w:rFonts w:ascii="Times New Roman" w:hAnsi="Times New Roman"/>
          <w:sz w:val="28"/>
          <w:szCs w:val="28"/>
        </w:rPr>
        <w:t xml:space="preserve"> </w:t>
      </w:r>
      <w:r w:rsidRPr="00B3055E">
        <w:rPr>
          <w:rFonts w:ascii="Times New Roman" w:hAnsi="Times New Roman"/>
          <w:sz w:val="28"/>
          <w:szCs w:val="28"/>
          <w:lang w:val="en-US"/>
        </w:rPr>
        <w:t>S</w:t>
      </w:r>
      <w:r w:rsidRPr="00B3055E">
        <w:rPr>
          <w:rFonts w:ascii="Times New Roman" w:hAnsi="Times New Roman"/>
          <w:sz w:val="28"/>
          <w:szCs w:val="28"/>
        </w:rPr>
        <w:t>; где A&gt;=B</w:t>
      </w:r>
    </w:p>
    <w:p w:rsidR="00B3055E" w:rsidRPr="00B3055E" w:rsidRDefault="00B3055E" w:rsidP="00B3055E">
      <w:pPr>
        <w:spacing w:after="0" w:line="240" w:lineRule="auto"/>
        <w:ind w:firstLine="567"/>
        <w:jc w:val="both"/>
        <w:rPr>
          <w:rFonts w:ascii="Times New Roman" w:hAnsi="Times New Roman"/>
          <w:sz w:val="28"/>
          <w:szCs w:val="28"/>
        </w:rPr>
      </w:pPr>
      <w:r w:rsidRPr="00B3055E">
        <w:rPr>
          <w:rFonts w:ascii="Times New Roman" w:hAnsi="Times New Roman"/>
          <w:sz w:val="28"/>
          <w:szCs w:val="28"/>
        </w:rPr>
        <w:t>Цикл работает аналогично предыдущему, но после выполнения тела цикла, значение счетчика цикла автоматически уменьшается на 1. Если A&lt;B, то цикл не выполнится ни разу.</w:t>
      </w: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Цикл с предусловием</w:t>
      </w:r>
    </w:p>
    <w:p w:rsidR="00B3055E" w:rsidRPr="00B3055E" w:rsidRDefault="00B3055E" w:rsidP="00B3055E">
      <w:pPr>
        <w:spacing w:after="0" w:line="240" w:lineRule="auto"/>
        <w:ind w:firstLine="567"/>
        <w:jc w:val="both"/>
        <w:rPr>
          <w:rFonts w:ascii="Times New Roman" w:hAnsi="Times New Roman"/>
          <w:sz w:val="28"/>
          <w:szCs w:val="28"/>
        </w:rPr>
      </w:pPr>
      <w:r w:rsidRPr="00B3055E">
        <w:rPr>
          <w:rFonts w:ascii="Times New Roman" w:hAnsi="Times New Roman"/>
          <w:sz w:val="28"/>
          <w:szCs w:val="28"/>
        </w:rPr>
        <w:t>Цикл с параметром следует применять, когда заранее известно, сколько раз необходимо повторить те или иные действия. Однако во многих случаях циклические действия необходимо выполнять пока не будет достигнут  определенный результат. В этом случае используются другие разновидности циклов: цикл с предусловием и цикл с постусловием.</w:t>
      </w:r>
    </w:p>
    <w:p w:rsidR="00B3055E" w:rsidRPr="00B3055E" w:rsidRDefault="00B3055E" w:rsidP="00B3055E">
      <w:pPr>
        <w:spacing w:after="0" w:line="240" w:lineRule="auto"/>
        <w:ind w:firstLine="567"/>
        <w:jc w:val="both"/>
        <w:rPr>
          <w:rFonts w:ascii="Times New Roman" w:hAnsi="Times New Roman"/>
          <w:sz w:val="28"/>
          <w:szCs w:val="28"/>
        </w:rPr>
      </w:pPr>
      <w:r w:rsidRPr="00B3055E">
        <w:rPr>
          <w:rFonts w:ascii="Times New Roman" w:hAnsi="Times New Roman"/>
          <w:sz w:val="28"/>
          <w:szCs w:val="28"/>
        </w:rPr>
        <w:t xml:space="preserve">Цикл с предусловием (цикл «пока») имеет следующий формат: </w:t>
      </w:r>
      <w:r w:rsidRPr="00B3055E">
        <w:rPr>
          <w:rFonts w:ascii="Times New Roman" w:hAnsi="Times New Roman"/>
          <w:b/>
          <w:sz w:val="28"/>
          <w:szCs w:val="28"/>
        </w:rPr>
        <w:t xml:space="preserve">While </w:t>
      </w:r>
      <w:r w:rsidRPr="00B3055E">
        <w:rPr>
          <w:rFonts w:ascii="Times New Roman" w:hAnsi="Times New Roman"/>
          <w:sz w:val="28"/>
          <w:szCs w:val="28"/>
        </w:rPr>
        <w:t xml:space="preserve">условие </w:t>
      </w:r>
      <w:r w:rsidRPr="00B3055E">
        <w:rPr>
          <w:rFonts w:ascii="Times New Roman" w:hAnsi="Times New Roman"/>
          <w:b/>
          <w:sz w:val="28"/>
          <w:szCs w:val="28"/>
        </w:rPr>
        <w:t>do</w:t>
      </w:r>
      <w:r w:rsidRPr="00B3055E">
        <w:rPr>
          <w:rFonts w:ascii="Times New Roman" w:hAnsi="Times New Roman"/>
          <w:sz w:val="28"/>
          <w:szCs w:val="28"/>
        </w:rPr>
        <w:t xml:space="preserve"> S;</w:t>
      </w:r>
    </w:p>
    <w:p w:rsidR="00B3055E" w:rsidRPr="00B3055E" w:rsidRDefault="00B3055E" w:rsidP="00B3055E">
      <w:pPr>
        <w:spacing w:after="0" w:line="240" w:lineRule="auto"/>
        <w:ind w:firstLine="567"/>
        <w:jc w:val="both"/>
        <w:rPr>
          <w:rFonts w:ascii="Times New Roman" w:hAnsi="Times New Roman"/>
          <w:sz w:val="28"/>
          <w:szCs w:val="28"/>
        </w:rPr>
      </w:pPr>
      <w:r w:rsidRPr="00B3055E">
        <w:rPr>
          <w:rFonts w:ascii="Times New Roman" w:hAnsi="Times New Roman"/>
          <w:sz w:val="28"/>
          <w:szCs w:val="28"/>
        </w:rPr>
        <w:t>В качестве условия можно использовать любое логическое выражение, которое может быть либо истиной (true) ли ложью (false). S – тело цикла.</w:t>
      </w:r>
    </w:p>
    <w:p w:rsidR="00B3055E" w:rsidRPr="00B3055E" w:rsidRDefault="00B3055E" w:rsidP="00B3055E">
      <w:pPr>
        <w:spacing w:after="0" w:line="240" w:lineRule="auto"/>
        <w:ind w:firstLine="567"/>
        <w:jc w:val="both"/>
        <w:rPr>
          <w:rFonts w:ascii="Times New Roman" w:hAnsi="Times New Roman"/>
          <w:sz w:val="28"/>
          <w:szCs w:val="28"/>
        </w:rPr>
      </w:pPr>
      <w:r w:rsidRPr="00B3055E">
        <w:rPr>
          <w:rFonts w:ascii="Times New Roman" w:hAnsi="Times New Roman"/>
          <w:sz w:val="28"/>
          <w:szCs w:val="28"/>
        </w:rPr>
        <w:t>Сначала проверяется условие, если оно – истина, то выполняется тело цикла S и опять проверяется условие. Цикл будет повторяться до тех пор, пока условие – истина, как только условие станет ложным – происходит выход из цикла. Если изначально условие – ложь, то тело цикла не выполнится ни разу. В отличии от цикла с параметром в этом виде цикла не предусмотрено автоматическое изменение переменной цикла, поэтому в теле цикла S должны быть команды, изменяющие значение переменной цикла. В противном случае при запуске произойдет так называемое зацикливание программы (т.е. выполнение бесконечного цикла).</w:t>
      </w:r>
    </w:p>
    <w:p w:rsidR="00B3055E" w:rsidRPr="00B3055E" w:rsidRDefault="00B3055E" w:rsidP="00B3055E">
      <w:pPr>
        <w:spacing w:after="0" w:line="240" w:lineRule="auto"/>
        <w:ind w:firstLine="567"/>
        <w:jc w:val="both"/>
        <w:rPr>
          <w:rFonts w:ascii="Times New Roman" w:hAnsi="Times New Roman"/>
          <w:sz w:val="28"/>
          <w:szCs w:val="28"/>
        </w:rPr>
      </w:pPr>
      <w:r w:rsidRPr="00B3055E">
        <w:rPr>
          <w:rFonts w:ascii="Times New Roman" w:hAnsi="Times New Roman"/>
          <w:sz w:val="28"/>
          <w:szCs w:val="28"/>
        </w:rPr>
        <w:t>Если тело цикла S состоит из нескольких операторов, то они заключаются в операторные скобки (begin…end).</w:t>
      </w:r>
    </w:p>
    <w:p w:rsidR="00B3055E" w:rsidRPr="00B3055E" w:rsidRDefault="00604FB0" w:rsidP="00B3055E">
      <w:pPr>
        <w:spacing w:after="0" w:line="240" w:lineRule="auto"/>
        <w:ind w:firstLine="567"/>
        <w:jc w:val="both"/>
        <w:rPr>
          <w:rFonts w:ascii="Times New Roman" w:hAnsi="Times New Roman"/>
          <w:sz w:val="28"/>
          <w:szCs w:val="28"/>
        </w:rPr>
      </w:pPr>
      <w:r w:rsidRPr="00B3055E">
        <w:rPr>
          <w:rFonts w:ascii="Times New Roman" w:hAnsi="Times New Roman"/>
          <w:noProof/>
          <w:sz w:val="28"/>
          <w:szCs w:val="28"/>
        </w:rPr>
        <w:drawing>
          <wp:anchor distT="0" distB="0" distL="114300" distR="114300" simplePos="0" relativeHeight="251679232" behindDoc="1" locked="0" layoutInCell="1" allowOverlap="1">
            <wp:simplePos x="0" y="0"/>
            <wp:positionH relativeFrom="column">
              <wp:posOffset>3966845</wp:posOffset>
            </wp:positionH>
            <wp:positionV relativeFrom="paragraph">
              <wp:posOffset>20320</wp:posOffset>
            </wp:positionV>
            <wp:extent cx="2133600" cy="1411605"/>
            <wp:effectExtent l="0" t="0" r="0" b="0"/>
            <wp:wrapTight wrapText="bothSides">
              <wp:wrapPolygon edited="0">
                <wp:start x="0" y="0"/>
                <wp:lineTo x="0" y="21279"/>
                <wp:lineTo x="21407" y="21279"/>
                <wp:lineTo x="21407" y="0"/>
                <wp:lineTo x="0" y="0"/>
              </wp:wrapPolygon>
            </wp:wrapTight>
            <wp:docPr id="233"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33600" cy="1411605"/>
                    </a:xfrm>
                    <a:prstGeom prst="rect">
                      <a:avLst/>
                    </a:prstGeom>
                    <a:noFill/>
                    <a:ln>
                      <a:noFill/>
                    </a:ln>
                  </pic:spPr>
                </pic:pic>
              </a:graphicData>
            </a:graphic>
            <wp14:sizeRelH relativeFrom="page">
              <wp14:pctWidth>0</wp14:pctWidth>
            </wp14:sizeRelH>
            <wp14:sizeRelV relativeFrom="page">
              <wp14:pctHeight>0</wp14:pctHeight>
            </wp14:sizeRelV>
          </wp:anchor>
        </w:drawing>
      </w:r>
      <w:r w:rsidR="00B3055E" w:rsidRPr="00B3055E">
        <w:rPr>
          <w:rFonts w:ascii="Times New Roman" w:hAnsi="Times New Roman"/>
          <w:sz w:val="28"/>
          <w:szCs w:val="28"/>
        </w:rPr>
        <w:t>Блок-схема выглядит следующим образом:</w:t>
      </w:r>
    </w:p>
    <w:p w:rsidR="00B3055E" w:rsidRPr="00B3055E" w:rsidRDefault="00B3055E" w:rsidP="00B3055E">
      <w:pPr>
        <w:spacing w:after="0" w:line="240" w:lineRule="auto"/>
        <w:ind w:firstLine="567"/>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ind w:hanging="360"/>
        <w:jc w:val="both"/>
        <w:rPr>
          <w:rFonts w:ascii="Times New Roman" w:hAnsi="Times New Roman"/>
          <w:b/>
          <w:sz w:val="28"/>
          <w:szCs w:val="28"/>
        </w:rPr>
      </w:pPr>
      <w:r w:rsidRPr="00B3055E">
        <w:rPr>
          <w:rFonts w:ascii="Times New Roman" w:hAnsi="Times New Roman"/>
          <w:b/>
          <w:sz w:val="28"/>
          <w:szCs w:val="28"/>
        </w:rPr>
        <w:t>Цикл с постусловием</w:t>
      </w:r>
    </w:p>
    <w:p w:rsidR="00B3055E" w:rsidRPr="00B3055E" w:rsidRDefault="00B3055E" w:rsidP="00B3055E">
      <w:pPr>
        <w:spacing w:after="0" w:line="240" w:lineRule="auto"/>
        <w:ind w:firstLine="567"/>
        <w:jc w:val="both"/>
        <w:rPr>
          <w:rFonts w:ascii="Times New Roman" w:hAnsi="Times New Roman"/>
          <w:sz w:val="28"/>
          <w:szCs w:val="28"/>
        </w:rPr>
      </w:pPr>
      <w:r w:rsidRPr="00B3055E">
        <w:rPr>
          <w:rFonts w:ascii="Times New Roman" w:hAnsi="Times New Roman"/>
          <w:sz w:val="28"/>
          <w:szCs w:val="28"/>
        </w:rPr>
        <w:t xml:space="preserve">Формат оператора: </w:t>
      </w:r>
      <w:r w:rsidRPr="00B3055E">
        <w:rPr>
          <w:rFonts w:ascii="Times New Roman" w:hAnsi="Times New Roman"/>
          <w:b/>
          <w:sz w:val="28"/>
          <w:szCs w:val="28"/>
        </w:rPr>
        <w:t>Repeat</w:t>
      </w:r>
      <w:r w:rsidRPr="00B3055E">
        <w:rPr>
          <w:rFonts w:ascii="Times New Roman" w:hAnsi="Times New Roman"/>
          <w:sz w:val="28"/>
          <w:szCs w:val="28"/>
        </w:rPr>
        <w:t xml:space="preserve"> S </w:t>
      </w:r>
      <w:r w:rsidRPr="00B3055E">
        <w:rPr>
          <w:rFonts w:ascii="Times New Roman" w:hAnsi="Times New Roman"/>
          <w:b/>
          <w:sz w:val="28"/>
          <w:szCs w:val="28"/>
        </w:rPr>
        <w:t>Until</w:t>
      </w:r>
      <w:r w:rsidRPr="00B3055E">
        <w:rPr>
          <w:rFonts w:ascii="Times New Roman" w:hAnsi="Times New Roman"/>
          <w:sz w:val="28"/>
          <w:szCs w:val="28"/>
        </w:rPr>
        <w:t xml:space="preserve"> условие; где </w:t>
      </w:r>
    </w:p>
    <w:p w:rsidR="00B3055E" w:rsidRPr="00B3055E" w:rsidRDefault="00B3055E" w:rsidP="00B3055E">
      <w:pPr>
        <w:spacing w:after="0" w:line="240" w:lineRule="auto"/>
        <w:ind w:firstLine="3402"/>
        <w:jc w:val="both"/>
        <w:rPr>
          <w:rFonts w:ascii="Times New Roman" w:hAnsi="Times New Roman"/>
          <w:sz w:val="28"/>
          <w:szCs w:val="28"/>
        </w:rPr>
      </w:pPr>
      <w:r w:rsidRPr="00B3055E">
        <w:rPr>
          <w:rFonts w:ascii="Times New Roman" w:hAnsi="Times New Roman"/>
          <w:sz w:val="28"/>
          <w:szCs w:val="28"/>
        </w:rPr>
        <w:lastRenderedPageBreak/>
        <w:t>S – тело цикла, условие – любое логическое выражение.</w:t>
      </w:r>
    </w:p>
    <w:p w:rsidR="00B3055E" w:rsidRPr="00B3055E" w:rsidRDefault="00B3055E" w:rsidP="00B3055E">
      <w:pPr>
        <w:spacing w:after="0" w:line="240" w:lineRule="auto"/>
        <w:ind w:firstLine="567"/>
        <w:jc w:val="both"/>
        <w:rPr>
          <w:rFonts w:ascii="Times New Roman" w:hAnsi="Times New Roman"/>
          <w:sz w:val="28"/>
          <w:szCs w:val="28"/>
        </w:rPr>
      </w:pPr>
      <w:r w:rsidRPr="00B3055E">
        <w:rPr>
          <w:rFonts w:ascii="Times New Roman" w:hAnsi="Times New Roman"/>
          <w:sz w:val="28"/>
          <w:szCs w:val="28"/>
        </w:rPr>
        <w:t>Принципиальное отличие оператора repeat...until (повторять до тех пор, пока) от оператора while...do в том, что проверка условия производится не перед началом выполнения оператора, а в его конце, когда решается вопрос, повторить ли еще раз действия. Поэтому тело этого цикла всегда выполняется по крайней мере один раз. Кроме того цикл будет повторяться, когда условие – ложно, как только условие станет истинным – происходит выход из цикла.</w:t>
      </w:r>
    </w:p>
    <w:p w:rsidR="00B3055E" w:rsidRPr="00B3055E" w:rsidRDefault="00604FB0" w:rsidP="00B3055E">
      <w:pPr>
        <w:spacing w:after="0" w:line="240" w:lineRule="auto"/>
        <w:ind w:firstLine="567"/>
        <w:jc w:val="both"/>
        <w:rPr>
          <w:rFonts w:ascii="Times New Roman" w:hAnsi="Times New Roman"/>
          <w:sz w:val="28"/>
          <w:szCs w:val="28"/>
        </w:rPr>
      </w:pPr>
      <w:r w:rsidRPr="00B3055E">
        <w:rPr>
          <w:rFonts w:ascii="Times New Roman" w:hAnsi="Times New Roman"/>
          <w:noProof/>
          <w:sz w:val="28"/>
          <w:szCs w:val="28"/>
        </w:rPr>
        <w:drawing>
          <wp:anchor distT="0" distB="0" distL="114300" distR="114300" simplePos="0" relativeHeight="251680256" behindDoc="1" locked="0" layoutInCell="1" allowOverlap="1">
            <wp:simplePos x="0" y="0"/>
            <wp:positionH relativeFrom="column">
              <wp:posOffset>2957195</wp:posOffset>
            </wp:positionH>
            <wp:positionV relativeFrom="paragraph">
              <wp:posOffset>18415</wp:posOffset>
            </wp:positionV>
            <wp:extent cx="1914525" cy="1266825"/>
            <wp:effectExtent l="0" t="0" r="0" b="0"/>
            <wp:wrapTight wrapText="bothSides">
              <wp:wrapPolygon edited="0">
                <wp:start x="0" y="0"/>
                <wp:lineTo x="0" y="21438"/>
                <wp:lineTo x="21493" y="21438"/>
                <wp:lineTo x="21493" y="0"/>
                <wp:lineTo x="0" y="0"/>
              </wp:wrapPolygon>
            </wp:wrapTight>
            <wp:docPr id="232"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914525" cy="1266825"/>
                    </a:xfrm>
                    <a:prstGeom prst="rect">
                      <a:avLst/>
                    </a:prstGeom>
                    <a:noFill/>
                    <a:ln>
                      <a:noFill/>
                    </a:ln>
                  </pic:spPr>
                </pic:pic>
              </a:graphicData>
            </a:graphic>
            <wp14:sizeRelH relativeFrom="page">
              <wp14:pctWidth>0</wp14:pctWidth>
            </wp14:sizeRelH>
            <wp14:sizeRelV relativeFrom="page">
              <wp14:pctHeight>0</wp14:pctHeight>
            </wp14:sizeRelV>
          </wp:anchor>
        </w:drawing>
      </w:r>
      <w:r w:rsidR="00B3055E" w:rsidRPr="00B3055E">
        <w:rPr>
          <w:rFonts w:ascii="Times New Roman" w:hAnsi="Times New Roman"/>
          <w:sz w:val="28"/>
          <w:szCs w:val="28"/>
        </w:rPr>
        <w:t>Блок-схема цикла с постусловием:</w:t>
      </w: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Тестирование готовой программы</w:t>
      </w:r>
    </w:p>
    <w:p w:rsidR="00B3055E" w:rsidRPr="00B3055E" w:rsidRDefault="00B3055E" w:rsidP="00B3055E">
      <w:pPr>
        <w:spacing w:after="0" w:line="240" w:lineRule="auto"/>
        <w:jc w:val="both"/>
        <w:rPr>
          <w:rFonts w:ascii="Times New Roman" w:hAnsi="Times New Roman"/>
          <w:b/>
          <w:sz w:val="28"/>
          <w:szCs w:val="28"/>
        </w:rPr>
      </w:pPr>
    </w:p>
    <w:p w:rsidR="00B3055E" w:rsidRPr="00B3055E" w:rsidRDefault="00B3055E" w:rsidP="00B3055E">
      <w:pPr>
        <w:shd w:val="clear" w:color="auto" w:fill="FFFFFF"/>
        <w:spacing w:after="0" w:line="240" w:lineRule="auto"/>
        <w:jc w:val="both"/>
        <w:outlineLvl w:val="0"/>
        <w:rPr>
          <w:rFonts w:ascii="Times New Roman" w:hAnsi="Times New Roman"/>
          <w:b/>
          <w:sz w:val="28"/>
          <w:szCs w:val="28"/>
        </w:rPr>
      </w:pPr>
      <w:r w:rsidRPr="00B3055E">
        <w:rPr>
          <w:rFonts w:ascii="Times New Roman" w:hAnsi="Times New Roman"/>
          <w:b/>
          <w:sz w:val="28"/>
          <w:szCs w:val="28"/>
        </w:rPr>
        <w:t>Цикл с параметром</w:t>
      </w:r>
    </w:p>
    <w:p w:rsidR="00B3055E" w:rsidRPr="00B3055E" w:rsidRDefault="00B3055E" w:rsidP="00B3055E">
      <w:pPr>
        <w:shd w:val="clear" w:color="auto" w:fill="FFFFFF"/>
        <w:spacing w:after="0" w:line="240" w:lineRule="auto"/>
        <w:jc w:val="both"/>
        <w:outlineLvl w:val="0"/>
        <w:rPr>
          <w:rFonts w:ascii="Times New Roman" w:hAnsi="Times New Roman"/>
          <w:bCs/>
          <w:sz w:val="28"/>
          <w:szCs w:val="28"/>
        </w:rPr>
      </w:pPr>
      <w:r w:rsidRPr="00B3055E">
        <w:rPr>
          <w:rFonts w:ascii="Times New Roman" w:hAnsi="Times New Roman"/>
          <w:b/>
          <w:bCs/>
          <w:sz w:val="28"/>
          <w:szCs w:val="28"/>
        </w:rPr>
        <w:t>Задача №1</w:t>
      </w:r>
      <w:r w:rsidRPr="00B3055E">
        <w:rPr>
          <w:rFonts w:ascii="Times New Roman" w:hAnsi="Times New Roman"/>
          <w:bCs/>
          <w:sz w:val="28"/>
          <w:szCs w:val="28"/>
        </w:rPr>
        <w:t>: Найти сумму всех натуральных чисел от 1 до 100</w:t>
      </w:r>
    </w:p>
    <w:p w:rsidR="00B3055E" w:rsidRPr="00B3055E" w:rsidRDefault="00B3055E" w:rsidP="00B3055E">
      <w:pPr>
        <w:shd w:val="clear" w:color="auto" w:fill="FFFFFF"/>
        <w:spacing w:after="0" w:line="240" w:lineRule="auto"/>
        <w:jc w:val="both"/>
        <w:outlineLvl w:val="0"/>
        <w:rPr>
          <w:rFonts w:ascii="Times New Roman" w:hAnsi="Times New Roman"/>
          <w:b/>
          <w:bCs/>
          <w:sz w:val="28"/>
          <w:szCs w:val="28"/>
        </w:rPr>
      </w:pPr>
      <w:r w:rsidRPr="00B3055E">
        <w:rPr>
          <w:rFonts w:ascii="Times New Roman" w:hAnsi="Times New Roman"/>
          <w:b/>
          <w:bCs/>
          <w:sz w:val="28"/>
          <w:szCs w:val="28"/>
        </w:rPr>
        <w:t>Решение задачи:</w:t>
      </w:r>
    </w:p>
    <w:p w:rsidR="00B3055E" w:rsidRPr="00B3055E" w:rsidRDefault="00B3055E" w:rsidP="00B3055E">
      <w:pPr>
        <w:shd w:val="clear" w:color="auto" w:fill="FFFFFF"/>
        <w:spacing w:after="0" w:line="240" w:lineRule="auto"/>
        <w:jc w:val="both"/>
        <w:outlineLvl w:val="0"/>
        <w:rPr>
          <w:rFonts w:ascii="Times New Roman" w:hAnsi="Times New Roman"/>
          <w:bCs/>
          <w:i/>
          <w:sz w:val="28"/>
          <w:szCs w:val="28"/>
          <w:u w:val="single"/>
        </w:rPr>
      </w:pPr>
      <w:r w:rsidRPr="00B3055E">
        <w:rPr>
          <w:rFonts w:ascii="Times New Roman" w:hAnsi="Times New Roman"/>
          <w:bCs/>
          <w:i/>
          <w:sz w:val="28"/>
          <w:szCs w:val="28"/>
          <w:u w:val="single"/>
        </w:rPr>
        <w:t>Определяем:</w:t>
      </w:r>
    </w:p>
    <w:p w:rsidR="00B3055E" w:rsidRPr="00B3055E" w:rsidRDefault="00B3055E" w:rsidP="00B3055E">
      <w:pPr>
        <w:shd w:val="clear" w:color="auto" w:fill="FFFFFF"/>
        <w:spacing w:after="0" w:line="240" w:lineRule="auto"/>
        <w:jc w:val="both"/>
        <w:outlineLvl w:val="0"/>
        <w:rPr>
          <w:rFonts w:ascii="Times New Roman" w:hAnsi="Times New Roman"/>
          <w:bCs/>
          <w:sz w:val="28"/>
          <w:szCs w:val="28"/>
        </w:rPr>
      </w:pPr>
      <w:r w:rsidRPr="00B3055E">
        <w:rPr>
          <w:rFonts w:ascii="Times New Roman" w:hAnsi="Times New Roman"/>
          <w:bCs/>
          <w:sz w:val="28"/>
          <w:szCs w:val="28"/>
        </w:rPr>
        <w:t xml:space="preserve">Параметр цикла – переменная </w:t>
      </w:r>
      <w:r w:rsidRPr="00B3055E">
        <w:rPr>
          <w:rFonts w:ascii="Times New Roman" w:hAnsi="Times New Roman"/>
          <w:bCs/>
          <w:sz w:val="28"/>
          <w:szCs w:val="28"/>
          <w:lang w:val="en-US"/>
        </w:rPr>
        <w:t>i</w:t>
      </w:r>
      <w:r w:rsidRPr="00B3055E">
        <w:rPr>
          <w:rFonts w:ascii="Times New Roman" w:hAnsi="Times New Roman"/>
          <w:bCs/>
          <w:sz w:val="28"/>
          <w:szCs w:val="28"/>
        </w:rPr>
        <w:t>;</w:t>
      </w:r>
    </w:p>
    <w:p w:rsidR="00B3055E" w:rsidRPr="00B3055E" w:rsidRDefault="00B3055E" w:rsidP="00B3055E">
      <w:pPr>
        <w:shd w:val="clear" w:color="auto" w:fill="FFFFFF"/>
        <w:spacing w:after="0" w:line="240" w:lineRule="auto"/>
        <w:jc w:val="both"/>
        <w:outlineLvl w:val="0"/>
        <w:rPr>
          <w:rFonts w:ascii="Times New Roman" w:hAnsi="Times New Roman"/>
          <w:bCs/>
          <w:sz w:val="28"/>
          <w:szCs w:val="28"/>
        </w:rPr>
      </w:pPr>
      <w:r w:rsidRPr="00B3055E">
        <w:rPr>
          <w:rFonts w:ascii="Times New Roman" w:hAnsi="Times New Roman"/>
          <w:bCs/>
          <w:sz w:val="28"/>
          <w:szCs w:val="28"/>
        </w:rPr>
        <w:t xml:space="preserve">Начальное значение параметра цикла – </w:t>
      </w:r>
      <w:r w:rsidRPr="00B3055E">
        <w:rPr>
          <w:rFonts w:ascii="Times New Roman" w:hAnsi="Times New Roman"/>
          <w:bCs/>
          <w:sz w:val="28"/>
          <w:szCs w:val="28"/>
          <w:lang w:val="en-US"/>
        </w:rPr>
        <w:t>i</w:t>
      </w:r>
      <w:r w:rsidRPr="00B3055E">
        <w:rPr>
          <w:rFonts w:ascii="Times New Roman" w:hAnsi="Times New Roman"/>
          <w:bCs/>
          <w:sz w:val="28"/>
          <w:szCs w:val="28"/>
        </w:rPr>
        <w:t>:=1;</w:t>
      </w:r>
    </w:p>
    <w:p w:rsidR="00B3055E" w:rsidRPr="00B3055E" w:rsidRDefault="00B3055E" w:rsidP="00B3055E">
      <w:pPr>
        <w:shd w:val="clear" w:color="auto" w:fill="FFFFFF"/>
        <w:spacing w:after="0" w:line="240" w:lineRule="auto"/>
        <w:jc w:val="both"/>
        <w:outlineLvl w:val="0"/>
        <w:rPr>
          <w:rFonts w:ascii="Times New Roman" w:hAnsi="Times New Roman"/>
          <w:bCs/>
          <w:sz w:val="28"/>
          <w:szCs w:val="28"/>
        </w:rPr>
      </w:pPr>
      <w:r w:rsidRPr="00B3055E">
        <w:rPr>
          <w:rFonts w:ascii="Times New Roman" w:hAnsi="Times New Roman"/>
          <w:bCs/>
          <w:sz w:val="28"/>
          <w:szCs w:val="28"/>
        </w:rPr>
        <w:t xml:space="preserve">Конечное значение параметра цикла – </w:t>
      </w:r>
      <w:r w:rsidRPr="00B3055E">
        <w:rPr>
          <w:rFonts w:ascii="Times New Roman" w:hAnsi="Times New Roman"/>
          <w:bCs/>
          <w:sz w:val="28"/>
          <w:szCs w:val="28"/>
          <w:lang w:val="en-US"/>
        </w:rPr>
        <w:t>i</w:t>
      </w:r>
      <w:r w:rsidRPr="00B3055E">
        <w:rPr>
          <w:rFonts w:ascii="Times New Roman" w:hAnsi="Times New Roman"/>
          <w:bCs/>
          <w:sz w:val="28"/>
          <w:szCs w:val="28"/>
        </w:rPr>
        <w:t>:=100;</w:t>
      </w:r>
    </w:p>
    <w:p w:rsidR="00B3055E" w:rsidRPr="00B3055E" w:rsidRDefault="00B3055E" w:rsidP="00B3055E">
      <w:pPr>
        <w:shd w:val="clear" w:color="auto" w:fill="FFFFFF"/>
        <w:spacing w:after="0" w:line="240" w:lineRule="auto"/>
        <w:jc w:val="both"/>
        <w:outlineLvl w:val="0"/>
        <w:rPr>
          <w:rFonts w:ascii="Times New Roman" w:hAnsi="Times New Roman"/>
          <w:bCs/>
          <w:sz w:val="28"/>
          <w:szCs w:val="28"/>
        </w:rPr>
      </w:pPr>
      <w:r w:rsidRPr="00B3055E">
        <w:rPr>
          <w:rFonts w:ascii="Times New Roman" w:hAnsi="Times New Roman"/>
          <w:bCs/>
          <w:sz w:val="28"/>
          <w:szCs w:val="28"/>
        </w:rPr>
        <w:t xml:space="preserve">Начальное значение суммы – </w:t>
      </w:r>
      <w:r w:rsidRPr="00B3055E">
        <w:rPr>
          <w:rFonts w:ascii="Times New Roman" w:hAnsi="Times New Roman"/>
          <w:bCs/>
          <w:sz w:val="28"/>
          <w:szCs w:val="28"/>
          <w:lang w:val="en-US"/>
        </w:rPr>
        <w:t>s</w:t>
      </w:r>
      <w:r w:rsidRPr="00B3055E">
        <w:rPr>
          <w:rFonts w:ascii="Times New Roman" w:hAnsi="Times New Roman"/>
          <w:bCs/>
          <w:sz w:val="28"/>
          <w:szCs w:val="28"/>
        </w:rPr>
        <w:t>:=0;</w:t>
      </w:r>
    </w:p>
    <w:p w:rsidR="00B3055E" w:rsidRPr="00B3055E" w:rsidRDefault="00B3055E" w:rsidP="00B3055E">
      <w:pPr>
        <w:shd w:val="clear" w:color="auto" w:fill="FFFFFF"/>
        <w:spacing w:after="0" w:line="240" w:lineRule="auto"/>
        <w:jc w:val="both"/>
        <w:outlineLvl w:val="0"/>
        <w:rPr>
          <w:rFonts w:ascii="Times New Roman" w:hAnsi="Times New Roman"/>
          <w:bCs/>
          <w:sz w:val="28"/>
          <w:szCs w:val="28"/>
        </w:rPr>
      </w:pPr>
      <w:r w:rsidRPr="00B3055E">
        <w:rPr>
          <w:rFonts w:ascii="Times New Roman" w:hAnsi="Times New Roman"/>
          <w:bCs/>
          <w:sz w:val="28"/>
          <w:szCs w:val="28"/>
        </w:rPr>
        <w:t xml:space="preserve">Рабочий блок – </w:t>
      </w:r>
      <w:r w:rsidRPr="00B3055E">
        <w:rPr>
          <w:rFonts w:ascii="Times New Roman" w:hAnsi="Times New Roman"/>
          <w:bCs/>
          <w:sz w:val="28"/>
          <w:szCs w:val="28"/>
          <w:lang w:val="en-US"/>
        </w:rPr>
        <w:t>s</w:t>
      </w:r>
      <w:r w:rsidRPr="00B3055E">
        <w:rPr>
          <w:rFonts w:ascii="Times New Roman" w:hAnsi="Times New Roman"/>
          <w:bCs/>
          <w:sz w:val="28"/>
          <w:szCs w:val="28"/>
        </w:rPr>
        <w:t>:=</w:t>
      </w:r>
      <w:r w:rsidRPr="00B3055E">
        <w:rPr>
          <w:rFonts w:ascii="Times New Roman" w:hAnsi="Times New Roman"/>
          <w:bCs/>
          <w:sz w:val="28"/>
          <w:szCs w:val="28"/>
          <w:lang w:val="en-US"/>
        </w:rPr>
        <w:t>s</w:t>
      </w:r>
      <w:r w:rsidRPr="00B3055E">
        <w:rPr>
          <w:rFonts w:ascii="Times New Roman" w:hAnsi="Times New Roman"/>
          <w:bCs/>
          <w:sz w:val="28"/>
          <w:szCs w:val="28"/>
        </w:rPr>
        <w:t>+</w:t>
      </w:r>
      <w:r w:rsidRPr="00B3055E">
        <w:rPr>
          <w:rFonts w:ascii="Times New Roman" w:hAnsi="Times New Roman"/>
          <w:bCs/>
          <w:sz w:val="28"/>
          <w:szCs w:val="28"/>
          <w:lang w:val="en-US"/>
        </w:rPr>
        <w:t>i</w:t>
      </w:r>
    </w:p>
    <w:p w:rsidR="00B3055E" w:rsidRPr="00B3055E" w:rsidRDefault="00B3055E" w:rsidP="00B3055E">
      <w:pPr>
        <w:shd w:val="clear" w:color="auto" w:fill="FFFFFF"/>
        <w:spacing w:after="0" w:line="240" w:lineRule="auto"/>
        <w:jc w:val="both"/>
        <w:outlineLvl w:val="0"/>
        <w:rPr>
          <w:rFonts w:ascii="Times New Roman" w:hAnsi="Times New Roman"/>
          <w:bCs/>
          <w:sz w:val="28"/>
          <w:szCs w:val="28"/>
        </w:rPr>
      </w:pPr>
      <w:r w:rsidRPr="00B3055E">
        <w:rPr>
          <w:rFonts w:ascii="Times New Roman" w:hAnsi="Times New Roman"/>
          <w:bCs/>
          <w:sz w:val="28"/>
          <w:szCs w:val="28"/>
        </w:rPr>
        <w:t>Проверка окончания цикла – 1&lt;100;</w:t>
      </w:r>
    </w:p>
    <w:p w:rsidR="00B3055E" w:rsidRPr="00B3055E" w:rsidRDefault="00B3055E" w:rsidP="00B3055E">
      <w:pPr>
        <w:shd w:val="clear" w:color="auto" w:fill="FFFFFF"/>
        <w:spacing w:after="0" w:line="240" w:lineRule="auto"/>
        <w:jc w:val="both"/>
        <w:outlineLvl w:val="0"/>
        <w:rPr>
          <w:rFonts w:ascii="Times New Roman" w:hAnsi="Times New Roman"/>
          <w:bCs/>
          <w:sz w:val="28"/>
          <w:szCs w:val="28"/>
        </w:rPr>
      </w:pPr>
      <w:r w:rsidRPr="00B3055E">
        <w:rPr>
          <w:rFonts w:ascii="Times New Roman" w:hAnsi="Times New Roman"/>
          <w:bCs/>
          <w:sz w:val="28"/>
          <w:szCs w:val="28"/>
        </w:rPr>
        <w:t xml:space="preserve">Формула изменения параметра цикла – </w:t>
      </w:r>
      <w:r w:rsidRPr="00B3055E">
        <w:rPr>
          <w:rFonts w:ascii="Times New Roman" w:hAnsi="Times New Roman"/>
          <w:bCs/>
          <w:sz w:val="28"/>
          <w:szCs w:val="28"/>
          <w:lang w:val="en-US"/>
        </w:rPr>
        <w:t>i</w:t>
      </w:r>
      <w:r w:rsidRPr="00B3055E">
        <w:rPr>
          <w:rFonts w:ascii="Times New Roman" w:hAnsi="Times New Roman"/>
          <w:bCs/>
          <w:sz w:val="28"/>
          <w:szCs w:val="28"/>
        </w:rPr>
        <w:t>:=</w:t>
      </w:r>
      <w:r w:rsidRPr="00B3055E">
        <w:rPr>
          <w:rFonts w:ascii="Times New Roman" w:hAnsi="Times New Roman"/>
          <w:bCs/>
          <w:sz w:val="28"/>
          <w:szCs w:val="28"/>
          <w:lang w:val="en-US"/>
        </w:rPr>
        <w:t>i</w:t>
      </w:r>
      <w:r w:rsidRPr="00B3055E">
        <w:rPr>
          <w:rFonts w:ascii="Times New Roman" w:hAnsi="Times New Roman"/>
          <w:bCs/>
          <w:sz w:val="28"/>
          <w:szCs w:val="28"/>
        </w:rPr>
        <w:t>+1.</w:t>
      </w:r>
    </w:p>
    <w:p w:rsidR="00B3055E" w:rsidRPr="00B3055E" w:rsidRDefault="00B3055E" w:rsidP="00B3055E">
      <w:pPr>
        <w:shd w:val="clear" w:color="auto" w:fill="FFFFFF"/>
        <w:spacing w:after="0" w:line="240" w:lineRule="auto"/>
        <w:jc w:val="both"/>
        <w:outlineLvl w:val="0"/>
        <w:rPr>
          <w:rFonts w:ascii="Times New Roman" w:hAnsi="Times New Roman"/>
          <w:sz w:val="28"/>
          <w:szCs w:val="28"/>
        </w:rPr>
      </w:pPr>
      <w:r w:rsidRPr="00B3055E">
        <w:rPr>
          <w:rFonts w:ascii="Times New Roman" w:hAnsi="Times New Roman"/>
          <w:b/>
          <w:i/>
          <w:sz w:val="28"/>
          <w:szCs w:val="28"/>
        </w:rPr>
        <w:t>Программа</w:t>
      </w:r>
      <w:r w:rsidRPr="00B3055E">
        <w:rPr>
          <w:rFonts w:ascii="Times New Roman" w:hAnsi="Times New Roman"/>
          <w:sz w:val="28"/>
          <w:szCs w:val="28"/>
        </w:rPr>
        <w:t xml:space="preserve"> будет выглядеть следующим образом:</w:t>
      </w:r>
    </w:p>
    <w:p w:rsidR="00B3055E" w:rsidRPr="00B3055E" w:rsidRDefault="00B3055E" w:rsidP="00B3055E">
      <w:pPr>
        <w:spacing w:after="0" w:line="240" w:lineRule="auto"/>
        <w:jc w:val="both"/>
        <w:rPr>
          <w:rFonts w:ascii="Times New Roman" w:hAnsi="Times New Roman"/>
          <w:sz w:val="28"/>
          <w:szCs w:val="28"/>
        </w:rPr>
      </w:pPr>
    </w:p>
    <w:tbl>
      <w:tblPr>
        <w:tblW w:w="9834" w:type="dxa"/>
        <w:jc w:val="center"/>
        <w:tblBorders>
          <w:bottom w:val="single" w:sz="4" w:space="0" w:color="auto"/>
          <w:insideH w:val="single" w:sz="4" w:space="0" w:color="auto"/>
          <w:insideV w:val="single" w:sz="4" w:space="0" w:color="auto"/>
        </w:tblBorders>
        <w:tblLook w:val="04A0" w:firstRow="1" w:lastRow="0" w:firstColumn="1" w:lastColumn="0" w:noHBand="0" w:noVBand="1"/>
      </w:tblPr>
      <w:tblGrid>
        <w:gridCol w:w="4635"/>
        <w:gridCol w:w="5199"/>
      </w:tblGrid>
      <w:tr w:rsidR="00B3055E" w:rsidRPr="00B3055E" w:rsidTr="00B3055E">
        <w:trPr>
          <w:trHeight w:val="454"/>
          <w:jc w:val="center"/>
        </w:trPr>
        <w:tc>
          <w:tcPr>
            <w:tcW w:w="4635" w:type="dxa"/>
            <w:vAlign w:val="center"/>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lang w:val="en-US"/>
              </w:rPr>
              <w:t>program zadacha1_12;</w:t>
            </w:r>
          </w:p>
        </w:tc>
        <w:tc>
          <w:tcPr>
            <w:tcW w:w="5199"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Название программы</w:t>
            </w:r>
          </w:p>
        </w:tc>
      </w:tr>
      <w:tr w:rsidR="00B3055E" w:rsidRPr="00B3055E" w:rsidTr="00B3055E">
        <w:trPr>
          <w:trHeight w:val="454"/>
          <w:jc w:val="center"/>
        </w:trPr>
        <w:tc>
          <w:tcPr>
            <w:tcW w:w="4635" w:type="dxa"/>
            <w:vAlign w:val="center"/>
          </w:tcPr>
          <w:p w:rsidR="00B3055E" w:rsidRPr="00B3055E" w:rsidRDefault="00B3055E" w:rsidP="00B3055E">
            <w:pPr>
              <w:spacing w:after="0" w:line="240" w:lineRule="auto"/>
              <w:jc w:val="both"/>
              <w:rPr>
                <w:rFonts w:ascii="Times New Roman" w:hAnsi="Times New Roman"/>
                <w:sz w:val="28"/>
                <w:szCs w:val="28"/>
                <w:lang w:val="en-US"/>
              </w:rPr>
            </w:pPr>
            <w:r w:rsidRPr="00B3055E">
              <w:rPr>
                <w:rFonts w:ascii="Times New Roman" w:hAnsi="Times New Roman"/>
                <w:sz w:val="28"/>
                <w:szCs w:val="28"/>
                <w:lang w:val="en-US"/>
              </w:rPr>
              <w:t>var i, s: integer;</w:t>
            </w:r>
          </w:p>
        </w:tc>
        <w:tc>
          <w:tcPr>
            <w:tcW w:w="5199"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Описание переменных</w:t>
            </w:r>
          </w:p>
        </w:tc>
      </w:tr>
      <w:tr w:rsidR="00B3055E" w:rsidRPr="00B3055E" w:rsidTr="00B3055E">
        <w:trPr>
          <w:trHeight w:val="454"/>
          <w:jc w:val="center"/>
        </w:trPr>
        <w:tc>
          <w:tcPr>
            <w:tcW w:w="4635" w:type="dxa"/>
            <w:vAlign w:val="center"/>
          </w:tcPr>
          <w:p w:rsidR="00B3055E" w:rsidRPr="00B3055E" w:rsidRDefault="00B3055E" w:rsidP="00B3055E">
            <w:pPr>
              <w:spacing w:after="0" w:line="240" w:lineRule="auto"/>
              <w:jc w:val="both"/>
              <w:rPr>
                <w:rFonts w:ascii="Times New Roman" w:hAnsi="Times New Roman"/>
                <w:sz w:val="28"/>
                <w:szCs w:val="28"/>
                <w:lang w:val="en-US"/>
              </w:rPr>
            </w:pPr>
            <w:r w:rsidRPr="00B3055E">
              <w:rPr>
                <w:rFonts w:ascii="Times New Roman" w:hAnsi="Times New Roman"/>
                <w:sz w:val="28"/>
                <w:szCs w:val="28"/>
                <w:lang w:val="en-US"/>
              </w:rPr>
              <w:t>Begin</w:t>
            </w:r>
          </w:p>
        </w:tc>
        <w:tc>
          <w:tcPr>
            <w:tcW w:w="5199"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Начало программы</w:t>
            </w:r>
          </w:p>
        </w:tc>
      </w:tr>
      <w:tr w:rsidR="00B3055E" w:rsidRPr="00B3055E" w:rsidTr="00B3055E">
        <w:trPr>
          <w:trHeight w:val="454"/>
          <w:jc w:val="center"/>
        </w:trPr>
        <w:tc>
          <w:tcPr>
            <w:tcW w:w="4635" w:type="dxa"/>
            <w:vAlign w:val="center"/>
          </w:tcPr>
          <w:p w:rsidR="00B3055E" w:rsidRPr="00B3055E" w:rsidRDefault="00B3055E" w:rsidP="00B3055E">
            <w:pPr>
              <w:spacing w:after="0" w:line="240" w:lineRule="auto"/>
              <w:ind w:firstLine="558"/>
              <w:jc w:val="both"/>
              <w:rPr>
                <w:rFonts w:ascii="Times New Roman" w:hAnsi="Times New Roman"/>
                <w:sz w:val="28"/>
                <w:szCs w:val="28"/>
                <w:lang w:val="en-US"/>
              </w:rPr>
            </w:pPr>
            <w:r w:rsidRPr="00B3055E">
              <w:rPr>
                <w:rFonts w:ascii="Times New Roman" w:hAnsi="Times New Roman"/>
                <w:sz w:val="28"/>
                <w:szCs w:val="28"/>
                <w:lang w:val="en-US"/>
              </w:rPr>
              <w:t>s: = 0;</w:t>
            </w:r>
          </w:p>
        </w:tc>
        <w:tc>
          <w:tcPr>
            <w:tcW w:w="5199"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bCs/>
                <w:sz w:val="28"/>
                <w:szCs w:val="28"/>
              </w:rPr>
              <w:t>Начальное значение суммы</w:t>
            </w:r>
          </w:p>
        </w:tc>
      </w:tr>
      <w:tr w:rsidR="00B3055E" w:rsidRPr="00B3055E" w:rsidTr="00B3055E">
        <w:trPr>
          <w:trHeight w:val="454"/>
          <w:jc w:val="center"/>
        </w:trPr>
        <w:tc>
          <w:tcPr>
            <w:tcW w:w="4635" w:type="dxa"/>
            <w:vAlign w:val="center"/>
          </w:tcPr>
          <w:p w:rsidR="00B3055E" w:rsidRPr="00B3055E" w:rsidRDefault="00B3055E" w:rsidP="00B3055E">
            <w:pPr>
              <w:spacing w:after="0" w:line="240" w:lineRule="auto"/>
              <w:ind w:firstLine="558"/>
              <w:jc w:val="both"/>
              <w:rPr>
                <w:rFonts w:ascii="Times New Roman" w:hAnsi="Times New Roman"/>
                <w:sz w:val="28"/>
                <w:szCs w:val="28"/>
                <w:lang w:val="en-US"/>
              </w:rPr>
            </w:pPr>
            <w:r w:rsidRPr="00B3055E">
              <w:rPr>
                <w:rFonts w:ascii="Times New Roman" w:hAnsi="Times New Roman"/>
                <w:sz w:val="28"/>
                <w:szCs w:val="28"/>
                <w:lang w:val="en-US"/>
              </w:rPr>
              <w:t>For i:=1 to 100 do</w:t>
            </w:r>
          </w:p>
        </w:tc>
        <w:tc>
          <w:tcPr>
            <w:tcW w:w="5199" w:type="dxa"/>
          </w:tcPr>
          <w:p w:rsidR="00B3055E" w:rsidRPr="00B3055E" w:rsidRDefault="00B3055E" w:rsidP="00B3055E">
            <w:pPr>
              <w:spacing w:after="0" w:line="240" w:lineRule="auto"/>
              <w:jc w:val="both"/>
              <w:outlineLvl w:val="0"/>
              <w:rPr>
                <w:rFonts w:ascii="Times New Roman" w:hAnsi="Times New Roman"/>
                <w:bCs/>
                <w:sz w:val="28"/>
                <w:szCs w:val="28"/>
              </w:rPr>
            </w:pPr>
            <w:r w:rsidRPr="00B3055E">
              <w:rPr>
                <w:rFonts w:ascii="Times New Roman" w:hAnsi="Times New Roman"/>
                <w:sz w:val="28"/>
                <w:szCs w:val="28"/>
              </w:rPr>
              <w:t xml:space="preserve">Начало цикла «ДО», указывается начальное значение параметра цикла </w:t>
            </w:r>
            <w:r w:rsidRPr="00B3055E">
              <w:rPr>
                <w:rFonts w:ascii="Times New Roman" w:hAnsi="Times New Roman"/>
                <w:sz w:val="28"/>
                <w:szCs w:val="28"/>
                <w:lang w:val="en-US"/>
              </w:rPr>
              <w:t>i</w:t>
            </w:r>
            <w:r w:rsidRPr="00B3055E">
              <w:rPr>
                <w:rFonts w:ascii="Times New Roman" w:hAnsi="Times New Roman"/>
                <w:sz w:val="28"/>
                <w:szCs w:val="28"/>
              </w:rPr>
              <w:t>=3, конечное значение параметра цикла 100</w:t>
            </w:r>
          </w:p>
        </w:tc>
      </w:tr>
      <w:tr w:rsidR="00B3055E" w:rsidRPr="00B3055E" w:rsidTr="00B3055E">
        <w:trPr>
          <w:trHeight w:val="454"/>
          <w:jc w:val="center"/>
        </w:trPr>
        <w:tc>
          <w:tcPr>
            <w:tcW w:w="4635" w:type="dxa"/>
            <w:vAlign w:val="center"/>
          </w:tcPr>
          <w:p w:rsidR="00B3055E" w:rsidRPr="00B3055E" w:rsidRDefault="00B3055E" w:rsidP="00B3055E">
            <w:pPr>
              <w:spacing w:after="0" w:line="240" w:lineRule="auto"/>
              <w:ind w:firstLine="558"/>
              <w:jc w:val="both"/>
              <w:rPr>
                <w:rFonts w:ascii="Times New Roman" w:hAnsi="Times New Roman"/>
                <w:sz w:val="28"/>
                <w:szCs w:val="28"/>
                <w:lang w:val="en-US"/>
              </w:rPr>
            </w:pPr>
            <w:r w:rsidRPr="00B3055E">
              <w:rPr>
                <w:rFonts w:ascii="Times New Roman" w:hAnsi="Times New Roman"/>
                <w:sz w:val="28"/>
                <w:szCs w:val="28"/>
                <w:lang w:val="en-US"/>
              </w:rPr>
              <w:t>s: = s + i;</w:t>
            </w:r>
          </w:p>
        </w:tc>
        <w:tc>
          <w:tcPr>
            <w:tcW w:w="5199"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Вычисление суммы чисел</w:t>
            </w:r>
          </w:p>
        </w:tc>
      </w:tr>
      <w:tr w:rsidR="00B3055E" w:rsidRPr="00B3055E" w:rsidTr="00B3055E">
        <w:trPr>
          <w:trHeight w:val="454"/>
          <w:jc w:val="center"/>
        </w:trPr>
        <w:tc>
          <w:tcPr>
            <w:tcW w:w="4635" w:type="dxa"/>
            <w:vAlign w:val="center"/>
          </w:tcPr>
          <w:p w:rsidR="00B3055E" w:rsidRPr="00B3055E" w:rsidRDefault="00B3055E" w:rsidP="00B3055E">
            <w:pPr>
              <w:spacing w:after="0" w:line="240" w:lineRule="auto"/>
              <w:ind w:firstLine="558"/>
              <w:jc w:val="both"/>
              <w:rPr>
                <w:rFonts w:ascii="Times New Roman" w:hAnsi="Times New Roman"/>
                <w:b/>
                <w:sz w:val="28"/>
                <w:szCs w:val="28"/>
              </w:rPr>
            </w:pPr>
            <w:r w:rsidRPr="00B3055E">
              <w:rPr>
                <w:rFonts w:ascii="Times New Roman" w:hAnsi="Times New Roman"/>
                <w:sz w:val="28"/>
                <w:szCs w:val="28"/>
                <w:lang w:val="en-US"/>
              </w:rPr>
              <w:t>writeln</w:t>
            </w:r>
            <w:r w:rsidRPr="00B3055E">
              <w:rPr>
                <w:rFonts w:ascii="Times New Roman" w:hAnsi="Times New Roman"/>
                <w:sz w:val="28"/>
                <w:szCs w:val="28"/>
              </w:rPr>
              <w:t>(‘сумма от 1 до 100’, ‘=’,</w:t>
            </w:r>
            <w:r w:rsidRPr="00B3055E">
              <w:rPr>
                <w:rFonts w:ascii="Times New Roman" w:hAnsi="Times New Roman"/>
                <w:sz w:val="28"/>
                <w:szCs w:val="28"/>
                <w:lang w:val="en-US"/>
              </w:rPr>
              <w:t>s</w:t>
            </w:r>
            <w:r w:rsidRPr="00B3055E">
              <w:rPr>
                <w:rFonts w:ascii="Times New Roman" w:hAnsi="Times New Roman"/>
                <w:sz w:val="28"/>
                <w:szCs w:val="28"/>
              </w:rPr>
              <w:t>);</w:t>
            </w:r>
          </w:p>
        </w:tc>
        <w:tc>
          <w:tcPr>
            <w:tcW w:w="5199"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Вывод искомой суммы</w:t>
            </w:r>
          </w:p>
        </w:tc>
      </w:tr>
      <w:tr w:rsidR="00B3055E" w:rsidRPr="00B3055E" w:rsidTr="00B3055E">
        <w:trPr>
          <w:trHeight w:val="454"/>
          <w:jc w:val="center"/>
        </w:trPr>
        <w:tc>
          <w:tcPr>
            <w:tcW w:w="4635" w:type="dxa"/>
            <w:vAlign w:val="center"/>
          </w:tcPr>
          <w:p w:rsidR="00B3055E" w:rsidRPr="00B3055E" w:rsidRDefault="00B3055E" w:rsidP="00B3055E">
            <w:pPr>
              <w:pStyle w:val="a5"/>
              <w:tabs>
                <w:tab w:val="clear" w:pos="4677"/>
                <w:tab w:val="clear" w:pos="9355"/>
              </w:tabs>
              <w:jc w:val="both"/>
              <w:rPr>
                <w:b/>
                <w:sz w:val="28"/>
                <w:szCs w:val="28"/>
              </w:rPr>
            </w:pPr>
            <w:r w:rsidRPr="00B3055E">
              <w:rPr>
                <w:sz w:val="28"/>
                <w:szCs w:val="28"/>
              </w:rPr>
              <w:t>End.</w:t>
            </w:r>
          </w:p>
        </w:tc>
        <w:tc>
          <w:tcPr>
            <w:tcW w:w="5199"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Завершение программы</w:t>
            </w:r>
          </w:p>
        </w:tc>
      </w:tr>
    </w:tbl>
    <w:p w:rsidR="00B3055E" w:rsidRPr="00B3055E" w:rsidRDefault="00B3055E" w:rsidP="00B3055E">
      <w:pPr>
        <w:spacing w:after="0" w:line="240" w:lineRule="auto"/>
        <w:jc w:val="both"/>
        <w:rPr>
          <w:rFonts w:ascii="Times New Roman" w:hAnsi="Times New Roman"/>
          <w:b/>
          <w:sz w:val="28"/>
          <w:szCs w:val="28"/>
        </w:rPr>
      </w:pP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Цикл с предусловием</w:t>
      </w:r>
    </w:p>
    <w:p w:rsidR="00B3055E" w:rsidRPr="00B3055E" w:rsidRDefault="00B3055E" w:rsidP="00B3055E">
      <w:pPr>
        <w:spacing w:after="0" w:line="240" w:lineRule="auto"/>
        <w:jc w:val="both"/>
        <w:rPr>
          <w:rFonts w:ascii="Times New Roman" w:hAnsi="Times New Roman"/>
          <w:b/>
          <w:sz w:val="28"/>
          <w:szCs w:val="28"/>
          <w:lang w:val="en-US"/>
        </w:rPr>
      </w:pPr>
    </w:p>
    <w:tbl>
      <w:tblPr>
        <w:tblW w:w="9464" w:type="dxa"/>
        <w:tblBorders>
          <w:bottom w:val="single" w:sz="4" w:space="0" w:color="auto"/>
          <w:insideH w:val="single" w:sz="4" w:space="0" w:color="auto"/>
          <w:insideV w:val="single" w:sz="4" w:space="0" w:color="auto"/>
        </w:tblBorders>
        <w:tblLook w:val="04A0" w:firstRow="1" w:lastRow="0" w:firstColumn="1" w:lastColumn="0" w:noHBand="0" w:noVBand="1"/>
      </w:tblPr>
      <w:tblGrid>
        <w:gridCol w:w="4644"/>
        <w:gridCol w:w="4820"/>
      </w:tblGrid>
      <w:tr w:rsidR="00B3055E" w:rsidRPr="00B3055E" w:rsidTr="00B3055E">
        <w:trPr>
          <w:trHeight w:val="454"/>
        </w:trPr>
        <w:tc>
          <w:tcPr>
            <w:tcW w:w="4644" w:type="dxa"/>
          </w:tcPr>
          <w:p w:rsidR="00B3055E" w:rsidRPr="00B3055E" w:rsidRDefault="00B3055E" w:rsidP="00B3055E">
            <w:pPr>
              <w:shd w:val="clear" w:color="auto" w:fill="FFFFFF"/>
              <w:autoSpaceDE w:val="0"/>
              <w:autoSpaceDN w:val="0"/>
              <w:adjustRightInd w:val="0"/>
              <w:spacing w:after="0" w:line="240" w:lineRule="auto"/>
              <w:jc w:val="both"/>
              <w:rPr>
                <w:rFonts w:ascii="Times New Roman" w:hAnsi="Times New Roman"/>
                <w:sz w:val="28"/>
                <w:szCs w:val="28"/>
                <w:lang w:val="en-US"/>
              </w:rPr>
            </w:pPr>
            <w:r w:rsidRPr="00B3055E">
              <w:rPr>
                <w:rFonts w:ascii="Times New Roman" w:hAnsi="Times New Roman"/>
                <w:b/>
                <w:sz w:val="28"/>
                <w:szCs w:val="28"/>
                <w:lang w:val="en-US"/>
              </w:rPr>
              <w:lastRenderedPageBreak/>
              <w:t>Program</w:t>
            </w:r>
            <w:r w:rsidRPr="00B3055E">
              <w:rPr>
                <w:rFonts w:ascii="Times New Roman" w:hAnsi="Times New Roman"/>
                <w:sz w:val="28"/>
                <w:szCs w:val="28"/>
                <w:lang w:val="en-US"/>
              </w:rPr>
              <w:t xml:space="preserve"> zadacha2_12;</w:t>
            </w:r>
          </w:p>
        </w:tc>
        <w:tc>
          <w:tcPr>
            <w:tcW w:w="4820"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Название программы</w:t>
            </w:r>
          </w:p>
        </w:tc>
      </w:tr>
      <w:tr w:rsidR="00B3055E" w:rsidRPr="00B3055E" w:rsidTr="00B3055E">
        <w:trPr>
          <w:trHeight w:val="454"/>
        </w:trPr>
        <w:tc>
          <w:tcPr>
            <w:tcW w:w="4644" w:type="dxa"/>
          </w:tcPr>
          <w:p w:rsidR="00B3055E" w:rsidRPr="00B3055E" w:rsidRDefault="00B3055E" w:rsidP="00B3055E">
            <w:pPr>
              <w:shd w:val="clear" w:color="auto" w:fill="FFFFFF"/>
              <w:autoSpaceDE w:val="0"/>
              <w:autoSpaceDN w:val="0"/>
              <w:adjustRightInd w:val="0"/>
              <w:spacing w:after="0" w:line="240" w:lineRule="auto"/>
              <w:jc w:val="both"/>
              <w:rPr>
                <w:rFonts w:ascii="Times New Roman" w:hAnsi="Times New Roman"/>
                <w:b/>
                <w:sz w:val="28"/>
                <w:szCs w:val="28"/>
                <w:lang w:val="en-US"/>
              </w:rPr>
            </w:pPr>
            <w:r w:rsidRPr="00B3055E">
              <w:rPr>
                <w:rFonts w:ascii="Times New Roman" w:hAnsi="Times New Roman"/>
                <w:b/>
                <w:sz w:val="28"/>
                <w:szCs w:val="28"/>
                <w:lang w:val="en-US"/>
              </w:rPr>
              <w:t>var</w:t>
            </w:r>
            <w:r w:rsidRPr="00B3055E">
              <w:rPr>
                <w:rFonts w:ascii="Times New Roman" w:hAnsi="Times New Roman"/>
                <w:sz w:val="28"/>
                <w:szCs w:val="28"/>
                <w:lang w:val="en-US"/>
              </w:rPr>
              <w:t xml:space="preserve"> i, s: integer;</w:t>
            </w:r>
          </w:p>
        </w:tc>
        <w:tc>
          <w:tcPr>
            <w:tcW w:w="4820"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Описание переменных</w:t>
            </w:r>
          </w:p>
        </w:tc>
      </w:tr>
      <w:tr w:rsidR="00B3055E" w:rsidRPr="00B3055E" w:rsidTr="00B3055E">
        <w:trPr>
          <w:trHeight w:val="454"/>
        </w:trPr>
        <w:tc>
          <w:tcPr>
            <w:tcW w:w="4644" w:type="dxa"/>
          </w:tcPr>
          <w:p w:rsidR="00B3055E" w:rsidRPr="00B3055E" w:rsidRDefault="00B3055E" w:rsidP="00B3055E">
            <w:pPr>
              <w:shd w:val="clear" w:color="auto" w:fill="FFFFFF"/>
              <w:autoSpaceDE w:val="0"/>
              <w:autoSpaceDN w:val="0"/>
              <w:adjustRightInd w:val="0"/>
              <w:spacing w:after="0" w:line="240" w:lineRule="auto"/>
              <w:jc w:val="both"/>
              <w:rPr>
                <w:rFonts w:ascii="Times New Roman" w:hAnsi="Times New Roman"/>
                <w:b/>
                <w:sz w:val="28"/>
                <w:szCs w:val="28"/>
                <w:lang w:val="en-US"/>
              </w:rPr>
            </w:pPr>
            <w:r w:rsidRPr="00B3055E">
              <w:rPr>
                <w:rFonts w:ascii="Times New Roman" w:hAnsi="Times New Roman"/>
                <w:b/>
                <w:sz w:val="28"/>
                <w:szCs w:val="28"/>
                <w:lang w:val="en-US"/>
              </w:rPr>
              <w:t>Begin</w:t>
            </w:r>
          </w:p>
        </w:tc>
        <w:tc>
          <w:tcPr>
            <w:tcW w:w="4820"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Начало программы</w:t>
            </w:r>
          </w:p>
        </w:tc>
      </w:tr>
      <w:tr w:rsidR="00B3055E" w:rsidRPr="00B3055E" w:rsidTr="00B3055E">
        <w:trPr>
          <w:trHeight w:val="454"/>
        </w:trPr>
        <w:tc>
          <w:tcPr>
            <w:tcW w:w="4644" w:type="dxa"/>
          </w:tcPr>
          <w:p w:rsidR="00B3055E" w:rsidRPr="00B3055E" w:rsidRDefault="00B3055E" w:rsidP="00B3055E">
            <w:pPr>
              <w:spacing w:after="0" w:line="240" w:lineRule="auto"/>
              <w:ind w:firstLine="567"/>
              <w:jc w:val="both"/>
              <w:rPr>
                <w:rFonts w:ascii="Times New Roman" w:hAnsi="Times New Roman"/>
                <w:sz w:val="28"/>
                <w:szCs w:val="28"/>
              </w:rPr>
            </w:pPr>
            <w:r w:rsidRPr="00B3055E">
              <w:rPr>
                <w:rFonts w:ascii="Times New Roman" w:hAnsi="Times New Roman"/>
                <w:bCs/>
                <w:sz w:val="28"/>
                <w:szCs w:val="28"/>
                <w:lang w:val="en-US"/>
              </w:rPr>
              <w:t>s: = 0;</w:t>
            </w:r>
            <w:r w:rsidRPr="00B3055E">
              <w:rPr>
                <w:rFonts w:ascii="Times New Roman" w:hAnsi="Times New Roman"/>
                <w:sz w:val="28"/>
                <w:szCs w:val="28"/>
                <w:lang w:val="en-US"/>
              </w:rPr>
              <w:t xml:space="preserve"> i:=l;</w:t>
            </w:r>
          </w:p>
        </w:tc>
        <w:tc>
          <w:tcPr>
            <w:tcW w:w="4820"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bCs/>
                <w:sz w:val="28"/>
                <w:szCs w:val="28"/>
              </w:rPr>
              <w:t>Начальное значение суммы и параметра цикла</w:t>
            </w:r>
          </w:p>
        </w:tc>
      </w:tr>
      <w:tr w:rsidR="00B3055E" w:rsidRPr="00B3055E" w:rsidTr="00B3055E">
        <w:trPr>
          <w:trHeight w:val="454"/>
        </w:trPr>
        <w:tc>
          <w:tcPr>
            <w:tcW w:w="4644" w:type="dxa"/>
          </w:tcPr>
          <w:p w:rsidR="00B3055E" w:rsidRPr="00B3055E" w:rsidRDefault="00B3055E" w:rsidP="00B3055E">
            <w:pPr>
              <w:spacing w:after="0" w:line="240" w:lineRule="auto"/>
              <w:ind w:firstLine="567"/>
              <w:jc w:val="both"/>
              <w:rPr>
                <w:rFonts w:ascii="Times New Roman" w:hAnsi="Times New Roman"/>
                <w:b/>
                <w:sz w:val="28"/>
                <w:szCs w:val="28"/>
                <w:lang w:val="en-US"/>
              </w:rPr>
            </w:pPr>
            <w:r w:rsidRPr="00B3055E">
              <w:rPr>
                <w:rFonts w:ascii="Times New Roman" w:hAnsi="Times New Roman"/>
                <w:b/>
                <w:sz w:val="28"/>
                <w:szCs w:val="28"/>
                <w:lang w:val="en-US"/>
              </w:rPr>
              <w:t>while</w:t>
            </w:r>
            <w:r w:rsidRPr="00B3055E">
              <w:rPr>
                <w:rFonts w:ascii="Times New Roman" w:hAnsi="Times New Roman"/>
                <w:sz w:val="28"/>
                <w:szCs w:val="28"/>
                <w:lang w:val="en-US"/>
              </w:rPr>
              <w:t xml:space="preserve"> i &lt;=100 </w:t>
            </w:r>
            <w:r w:rsidRPr="00B3055E">
              <w:rPr>
                <w:rFonts w:ascii="Times New Roman" w:hAnsi="Times New Roman"/>
                <w:b/>
                <w:sz w:val="28"/>
                <w:szCs w:val="28"/>
                <w:lang w:val="en-US"/>
              </w:rPr>
              <w:t>do</w:t>
            </w:r>
          </w:p>
        </w:tc>
        <w:tc>
          <w:tcPr>
            <w:tcW w:w="4820"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Начало цикла «ПОКА»</w:t>
            </w:r>
          </w:p>
        </w:tc>
      </w:tr>
      <w:tr w:rsidR="00B3055E" w:rsidRPr="00B3055E" w:rsidTr="00B3055E">
        <w:trPr>
          <w:trHeight w:val="454"/>
        </w:trPr>
        <w:tc>
          <w:tcPr>
            <w:tcW w:w="4644" w:type="dxa"/>
          </w:tcPr>
          <w:p w:rsidR="00B3055E" w:rsidRPr="00B3055E" w:rsidRDefault="00B3055E" w:rsidP="00B3055E">
            <w:pPr>
              <w:spacing w:after="0" w:line="240" w:lineRule="auto"/>
              <w:ind w:firstLine="567"/>
              <w:jc w:val="both"/>
              <w:rPr>
                <w:rFonts w:ascii="Times New Roman" w:hAnsi="Times New Roman"/>
                <w:b/>
                <w:sz w:val="28"/>
                <w:szCs w:val="28"/>
                <w:lang w:val="en-US"/>
              </w:rPr>
            </w:pPr>
            <w:r w:rsidRPr="00B3055E">
              <w:rPr>
                <w:rFonts w:ascii="Times New Roman" w:hAnsi="Times New Roman"/>
                <w:b/>
                <w:sz w:val="28"/>
                <w:szCs w:val="28"/>
                <w:lang w:val="en-US"/>
              </w:rPr>
              <w:t>begin</w:t>
            </w:r>
          </w:p>
        </w:tc>
        <w:tc>
          <w:tcPr>
            <w:tcW w:w="4820"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Начало тела цикла «ПОКА»</w:t>
            </w:r>
          </w:p>
        </w:tc>
      </w:tr>
      <w:tr w:rsidR="00B3055E" w:rsidRPr="00B3055E" w:rsidTr="00B3055E">
        <w:trPr>
          <w:trHeight w:val="454"/>
        </w:trPr>
        <w:tc>
          <w:tcPr>
            <w:tcW w:w="4644" w:type="dxa"/>
          </w:tcPr>
          <w:p w:rsidR="00B3055E" w:rsidRPr="00B3055E" w:rsidRDefault="00B3055E" w:rsidP="00B3055E">
            <w:pPr>
              <w:spacing w:after="0" w:line="240" w:lineRule="auto"/>
              <w:ind w:firstLine="1134"/>
              <w:jc w:val="both"/>
              <w:rPr>
                <w:rFonts w:ascii="Times New Roman" w:hAnsi="Times New Roman"/>
                <w:sz w:val="28"/>
                <w:szCs w:val="28"/>
                <w:lang w:val="en-US"/>
              </w:rPr>
            </w:pPr>
            <w:r w:rsidRPr="00B3055E">
              <w:rPr>
                <w:rFonts w:ascii="Times New Roman" w:hAnsi="Times New Roman"/>
                <w:sz w:val="28"/>
                <w:szCs w:val="28"/>
                <w:lang w:val="en-US"/>
              </w:rPr>
              <w:t>s: = s + i;</w:t>
            </w:r>
          </w:p>
        </w:tc>
        <w:tc>
          <w:tcPr>
            <w:tcW w:w="4820"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Вычисление суммы чисел</w:t>
            </w:r>
          </w:p>
        </w:tc>
      </w:tr>
      <w:tr w:rsidR="00B3055E" w:rsidRPr="00B3055E" w:rsidTr="00B3055E">
        <w:trPr>
          <w:trHeight w:val="454"/>
        </w:trPr>
        <w:tc>
          <w:tcPr>
            <w:tcW w:w="4644" w:type="dxa"/>
          </w:tcPr>
          <w:p w:rsidR="00B3055E" w:rsidRPr="00B3055E" w:rsidRDefault="00B3055E" w:rsidP="00B3055E">
            <w:pPr>
              <w:spacing w:after="0" w:line="240" w:lineRule="auto"/>
              <w:ind w:firstLine="1134"/>
              <w:jc w:val="both"/>
              <w:rPr>
                <w:rFonts w:ascii="Times New Roman" w:hAnsi="Times New Roman"/>
                <w:sz w:val="28"/>
                <w:szCs w:val="28"/>
                <w:lang w:val="en-US"/>
              </w:rPr>
            </w:pPr>
            <w:r w:rsidRPr="00B3055E">
              <w:rPr>
                <w:rFonts w:ascii="Times New Roman" w:hAnsi="Times New Roman"/>
                <w:sz w:val="28"/>
                <w:szCs w:val="28"/>
                <w:lang w:val="en-US"/>
              </w:rPr>
              <w:t>i: = i + 1;</w:t>
            </w:r>
          </w:p>
        </w:tc>
        <w:tc>
          <w:tcPr>
            <w:tcW w:w="4820"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Изменение параметра цикла с указанием шага параметра</w:t>
            </w:r>
          </w:p>
        </w:tc>
      </w:tr>
      <w:tr w:rsidR="00B3055E" w:rsidRPr="00B3055E" w:rsidTr="00B3055E">
        <w:trPr>
          <w:trHeight w:val="454"/>
        </w:trPr>
        <w:tc>
          <w:tcPr>
            <w:tcW w:w="4644" w:type="dxa"/>
          </w:tcPr>
          <w:p w:rsidR="00B3055E" w:rsidRPr="00B3055E" w:rsidRDefault="00B3055E" w:rsidP="00B3055E">
            <w:pPr>
              <w:spacing w:after="0" w:line="240" w:lineRule="auto"/>
              <w:ind w:firstLine="1134"/>
              <w:jc w:val="both"/>
              <w:rPr>
                <w:rFonts w:ascii="Times New Roman" w:hAnsi="Times New Roman"/>
                <w:sz w:val="28"/>
                <w:szCs w:val="28"/>
              </w:rPr>
            </w:pPr>
            <w:r w:rsidRPr="00B3055E">
              <w:rPr>
                <w:rFonts w:ascii="Times New Roman" w:hAnsi="Times New Roman"/>
                <w:b/>
                <w:sz w:val="28"/>
                <w:szCs w:val="28"/>
                <w:lang w:val="en-US"/>
              </w:rPr>
              <w:t>end;</w:t>
            </w:r>
          </w:p>
        </w:tc>
        <w:tc>
          <w:tcPr>
            <w:tcW w:w="4820"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Завершение тела цикла «ПОКА»</w:t>
            </w:r>
          </w:p>
        </w:tc>
      </w:tr>
      <w:tr w:rsidR="00B3055E" w:rsidRPr="00B3055E" w:rsidTr="00B3055E">
        <w:trPr>
          <w:trHeight w:val="454"/>
        </w:trPr>
        <w:tc>
          <w:tcPr>
            <w:tcW w:w="4644" w:type="dxa"/>
          </w:tcPr>
          <w:p w:rsidR="00B3055E" w:rsidRPr="00B3055E" w:rsidRDefault="00B3055E" w:rsidP="00B3055E">
            <w:pPr>
              <w:spacing w:after="0" w:line="240" w:lineRule="auto"/>
              <w:ind w:firstLine="567"/>
              <w:jc w:val="both"/>
              <w:rPr>
                <w:rFonts w:ascii="Times New Roman" w:hAnsi="Times New Roman"/>
                <w:b/>
                <w:sz w:val="28"/>
                <w:szCs w:val="28"/>
              </w:rPr>
            </w:pPr>
            <w:r w:rsidRPr="00B3055E">
              <w:rPr>
                <w:rFonts w:ascii="Times New Roman" w:hAnsi="Times New Roman"/>
                <w:sz w:val="28"/>
                <w:szCs w:val="28"/>
                <w:lang w:val="en-US"/>
              </w:rPr>
              <w:t>writeln('cy</w:t>
            </w:r>
            <w:r w:rsidRPr="00B3055E">
              <w:rPr>
                <w:rFonts w:ascii="Times New Roman" w:hAnsi="Times New Roman"/>
                <w:sz w:val="28"/>
                <w:szCs w:val="28"/>
              </w:rPr>
              <w:t>мм</w:t>
            </w:r>
            <w:r w:rsidRPr="00B3055E">
              <w:rPr>
                <w:rFonts w:ascii="Times New Roman" w:hAnsi="Times New Roman"/>
                <w:sz w:val="28"/>
                <w:szCs w:val="28"/>
                <w:lang w:val="en-US"/>
              </w:rPr>
              <w:t xml:space="preserve">a </w:t>
            </w:r>
            <w:r w:rsidRPr="00B3055E">
              <w:rPr>
                <w:rFonts w:ascii="Times New Roman" w:hAnsi="Times New Roman"/>
                <w:sz w:val="28"/>
                <w:szCs w:val="28"/>
              </w:rPr>
              <w:t>от</w:t>
            </w:r>
            <w:r w:rsidRPr="00B3055E">
              <w:rPr>
                <w:rFonts w:ascii="Times New Roman" w:hAnsi="Times New Roman"/>
                <w:sz w:val="28"/>
                <w:szCs w:val="28"/>
                <w:lang w:val="en-US"/>
              </w:rPr>
              <w:t xml:space="preserve"> 1 </w:t>
            </w:r>
            <w:r w:rsidRPr="00B3055E">
              <w:rPr>
                <w:rFonts w:ascii="Times New Roman" w:hAnsi="Times New Roman"/>
                <w:sz w:val="28"/>
                <w:szCs w:val="28"/>
              </w:rPr>
              <w:t>до</w:t>
            </w:r>
            <w:r w:rsidRPr="00B3055E">
              <w:rPr>
                <w:rFonts w:ascii="Times New Roman" w:hAnsi="Times New Roman"/>
                <w:sz w:val="28"/>
                <w:szCs w:val="28"/>
                <w:lang w:val="en-US"/>
              </w:rPr>
              <w:t xml:space="preserve"> 100', '=', s);</w:t>
            </w:r>
          </w:p>
        </w:tc>
        <w:tc>
          <w:tcPr>
            <w:tcW w:w="4820"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Вывод искомой суммы</w:t>
            </w:r>
          </w:p>
        </w:tc>
      </w:tr>
      <w:tr w:rsidR="00B3055E" w:rsidRPr="00B3055E" w:rsidTr="00B3055E">
        <w:trPr>
          <w:trHeight w:val="454"/>
        </w:trPr>
        <w:tc>
          <w:tcPr>
            <w:tcW w:w="4644" w:type="dxa"/>
          </w:tcPr>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lang w:val="en-US"/>
              </w:rPr>
              <w:t>End.</w:t>
            </w:r>
          </w:p>
        </w:tc>
        <w:tc>
          <w:tcPr>
            <w:tcW w:w="4820"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Завершение программы</w:t>
            </w:r>
          </w:p>
        </w:tc>
      </w:tr>
    </w:tbl>
    <w:p w:rsidR="00B3055E" w:rsidRPr="00B3055E" w:rsidRDefault="00B3055E" w:rsidP="00B3055E">
      <w:pPr>
        <w:spacing w:after="0" w:line="240" w:lineRule="auto"/>
        <w:jc w:val="both"/>
        <w:rPr>
          <w:rFonts w:ascii="Times New Roman" w:hAnsi="Times New Roman"/>
          <w:b/>
          <w:bCs/>
          <w:sz w:val="28"/>
          <w:szCs w:val="28"/>
          <w:u w:val="single"/>
        </w:rPr>
      </w:pP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Цикл с постусловием</w:t>
      </w:r>
    </w:p>
    <w:p w:rsidR="00B3055E" w:rsidRPr="00B3055E" w:rsidRDefault="00B3055E" w:rsidP="00B3055E">
      <w:pPr>
        <w:spacing w:after="0" w:line="240" w:lineRule="auto"/>
        <w:jc w:val="both"/>
        <w:rPr>
          <w:rFonts w:ascii="Times New Roman" w:hAnsi="Times New Roman"/>
          <w:b/>
          <w:sz w:val="28"/>
          <w:szCs w:val="28"/>
        </w:rPr>
      </w:pPr>
    </w:p>
    <w:tbl>
      <w:tblPr>
        <w:tblW w:w="9464" w:type="dxa"/>
        <w:tblBorders>
          <w:bottom w:val="single" w:sz="4" w:space="0" w:color="auto"/>
          <w:insideH w:val="single" w:sz="4" w:space="0" w:color="auto"/>
          <w:insideV w:val="single" w:sz="4" w:space="0" w:color="auto"/>
        </w:tblBorders>
        <w:tblLook w:val="04A0" w:firstRow="1" w:lastRow="0" w:firstColumn="1" w:lastColumn="0" w:noHBand="0" w:noVBand="1"/>
      </w:tblPr>
      <w:tblGrid>
        <w:gridCol w:w="4219"/>
        <w:gridCol w:w="5245"/>
      </w:tblGrid>
      <w:tr w:rsidR="00B3055E" w:rsidRPr="00B3055E" w:rsidTr="00B3055E">
        <w:trPr>
          <w:trHeight w:val="454"/>
        </w:trPr>
        <w:tc>
          <w:tcPr>
            <w:tcW w:w="4219" w:type="dxa"/>
          </w:tcPr>
          <w:p w:rsidR="00B3055E" w:rsidRPr="00B3055E" w:rsidRDefault="00B3055E" w:rsidP="00B3055E">
            <w:pPr>
              <w:shd w:val="clear" w:color="auto" w:fill="FFFFFF"/>
              <w:autoSpaceDE w:val="0"/>
              <w:autoSpaceDN w:val="0"/>
              <w:adjustRightInd w:val="0"/>
              <w:spacing w:after="0" w:line="240" w:lineRule="auto"/>
              <w:jc w:val="both"/>
              <w:rPr>
                <w:rFonts w:ascii="Times New Roman" w:hAnsi="Times New Roman"/>
                <w:sz w:val="28"/>
                <w:szCs w:val="28"/>
                <w:lang w:val="en-US"/>
              </w:rPr>
            </w:pPr>
            <w:r w:rsidRPr="00B3055E">
              <w:rPr>
                <w:rFonts w:ascii="Times New Roman" w:hAnsi="Times New Roman"/>
                <w:b/>
                <w:sz w:val="28"/>
                <w:szCs w:val="28"/>
                <w:lang w:val="en-US"/>
              </w:rPr>
              <w:t>Program</w:t>
            </w:r>
            <w:r w:rsidRPr="00B3055E">
              <w:rPr>
                <w:rFonts w:ascii="Times New Roman" w:hAnsi="Times New Roman"/>
                <w:sz w:val="28"/>
                <w:szCs w:val="28"/>
                <w:lang w:val="en-US"/>
              </w:rPr>
              <w:t xml:space="preserve"> zadacha2_26b;</w:t>
            </w:r>
          </w:p>
        </w:tc>
        <w:tc>
          <w:tcPr>
            <w:tcW w:w="52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Название программы</w:t>
            </w:r>
          </w:p>
        </w:tc>
      </w:tr>
      <w:tr w:rsidR="00B3055E" w:rsidRPr="00B3055E" w:rsidTr="00B3055E">
        <w:trPr>
          <w:trHeight w:val="454"/>
        </w:trPr>
        <w:tc>
          <w:tcPr>
            <w:tcW w:w="4219" w:type="dxa"/>
          </w:tcPr>
          <w:p w:rsidR="00B3055E" w:rsidRPr="00B3055E" w:rsidRDefault="00B3055E" w:rsidP="00B3055E">
            <w:pPr>
              <w:shd w:val="clear" w:color="auto" w:fill="FFFFFF"/>
              <w:autoSpaceDE w:val="0"/>
              <w:autoSpaceDN w:val="0"/>
              <w:adjustRightInd w:val="0"/>
              <w:spacing w:after="0" w:line="240" w:lineRule="auto"/>
              <w:jc w:val="both"/>
              <w:rPr>
                <w:rFonts w:ascii="Times New Roman" w:hAnsi="Times New Roman"/>
                <w:b/>
                <w:sz w:val="28"/>
                <w:szCs w:val="28"/>
                <w:lang w:val="en-US"/>
              </w:rPr>
            </w:pPr>
            <w:r w:rsidRPr="00B3055E">
              <w:rPr>
                <w:rFonts w:ascii="Times New Roman" w:hAnsi="Times New Roman"/>
                <w:b/>
                <w:sz w:val="28"/>
                <w:szCs w:val="28"/>
                <w:lang w:val="en-US"/>
              </w:rPr>
              <w:t>var</w:t>
            </w:r>
            <w:r w:rsidRPr="00B3055E">
              <w:rPr>
                <w:rFonts w:ascii="Times New Roman" w:hAnsi="Times New Roman"/>
                <w:sz w:val="28"/>
                <w:szCs w:val="28"/>
                <w:lang w:val="en-US"/>
              </w:rPr>
              <w:t xml:space="preserve"> i, s: integer;</w:t>
            </w:r>
          </w:p>
        </w:tc>
        <w:tc>
          <w:tcPr>
            <w:tcW w:w="52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Описание переменных</w:t>
            </w:r>
          </w:p>
        </w:tc>
      </w:tr>
      <w:tr w:rsidR="00B3055E" w:rsidRPr="00B3055E" w:rsidTr="00B3055E">
        <w:trPr>
          <w:trHeight w:val="454"/>
        </w:trPr>
        <w:tc>
          <w:tcPr>
            <w:tcW w:w="4219" w:type="dxa"/>
          </w:tcPr>
          <w:p w:rsidR="00B3055E" w:rsidRPr="00B3055E" w:rsidRDefault="00B3055E" w:rsidP="00B3055E">
            <w:pPr>
              <w:shd w:val="clear" w:color="auto" w:fill="FFFFFF"/>
              <w:autoSpaceDE w:val="0"/>
              <w:autoSpaceDN w:val="0"/>
              <w:adjustRightInd w:val="0"/>
              <w:spacing w:after="0" w:line="240" w:lineRule="auto"/>
              <w:jc w:val="both"/>
              <w:rPr>
                <w:rFonts w:ascii="Times New Roman" w:hAnsi="Times New Roman"/>
                <w:b/>
                <w:sz w:val="28"/>
                <w:szCs w:val="28"/>
                <w:lang w:val="en-US"/>
              </w:rPr>
            </w:pPr>
            <w:r w:rsidRPr="00B3055E">
              <w:rPr>
                <w:rFonts w:ascii="Times New Roman" w:hAnsi="Times New Roman"/>
                <w:b/>
                <w:sz w:val="28"/>
                <w:szCs w:val="28"/>
                <w:lang w:val="en-US"/>
              </w:rPr>
              <w:t>Begin</w:t>
            </w:r>
          </w:p>
        </w:tc>
        <w:tc>
          <w:tcPr>
            <w:tcW w:w="52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Начало программы</w:t>
            </w:r>
          </w:p>
        </w:tc>
      </w:tr>
      <w:tr w:rsidR="00B3055E" w:rsidRPr="00B3055E" w:rsidTr="00B3055E">
        <w:trPr>
          <w:trHeight w:val="454"/>
        </w:trPr>
        <w:tc>
          <w:tcPr>
            <w:tcW w:w="4219" w:type="dxa"/>
          </w:tcPr>
          <w:p w:rsidR="00B3055E" w:rsidRPr="00B3055E" w:rsidRDefault="00B3055E" w:rsidP="00B3055E">
            <w:pPr>
              <w:spacing w:after="0" w:line="240" w:lineRule="auto"/>
              <w:ind w:firstLine="567"/>
              <w:jc w:val="both"/>
              <w:rPr>
                <w:rFonts w:ascii="Times New Roman" w:hAnsi="Times New Roman"/>
                <w:sz w:val="28"/>
                <w:szCs w:val="28"/>
              </w:rPr>
            </w:pPr>
            <w:r w:rsidRPr="00B3055E">
              <w:rPr>
                <w:rFonts w:ascii="Times New Roman" w:hAnsi="Times New Roman"/>
                <w:bCs/>
                <w:sz w:val="28"/>
                <w:szCs w:val="28"/>
                <w:lang w:val="en-US"/>
              </w:rPr>
              <w:t>s: = 0;</w:t>
            </w:r>
            <w:r w:rsidRPr="00B3055E">
              <w:rPr>
                <w:rFonts w:ascii="Times New Roman" w:hAnsi="Times New Roman"/>
                <w:sz w:val="28"/>
                <w:szCs w:val="28"/>
                <w:lang w:val="en-US"/>
              </w:rPr>
              <w:t xml:space="preserve"> i:=l;</w:t>
            </w:r>
          </w:p>
        </w:tc>
        <w:tc>
          <w:tcPr>
            <w:tcW w:w="52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bCs/>
                <w:sz w:val="28"/>
                <w:szCs w:val="28"/>
              </w:rPr>
              <w:t>Начальное значение суммы и параметра цикла</w:t>
            </w:r>
          </w:p>
        </w:tc>
      </w:tr>
      <w:tr w:rsidR="00B3055E" w:rsidRPr="00B3055E" w:rsidTr="00B3055E">
        <w:trPr>
          <w:trHeight w:val="454"/>
        </w:trPr>
        <w:tc>
          <w:tcPr>
            <w:tcW w:w="4219" w:type="dxa"/>
          </w:tcPr>
          <w:p w:rsidR="00B3055E" w:rsidRPr="00B3055E" w:rsidRDefault="00B3055E" w:rsidP="00B3055E">
            <w:pPr>
              <w:spacing w:after="0" w:line="240" w:lineRule="auto"/>
              <w:ind w:firstLine="567"/>
              <w:jc w:val="both"/>
              <w:rPr>
                <w:rFonts w:ascii="Times New Roman" w:hAnsi="Times New Roman"/>
                <w:bCs/>
                <w:sz w:val="28"/>
                <w:szCs w:val="28"/>
                <w:lang w:val="en-US"/>
              </w:rPr>
            </w:pPr>
            <w:r w:rsidRPr="00B3055E">
              <w:rPr>
                <w:rFonts w:ascii="Times New Roman" w:hAnsi="Times New Roman"/>
                <w:b/>
                <w:sz w:val="28"/>
                <w:szCs w:val="28"/>
                <w:lang w:val="en-US"/>
              </w:rPr>
              <w:t>repeat</w:t>
            </w:r>
          </w:p>
        </w:tc>
        <w:tc>
          <w:tcPr>
            <w:tcW w:w="5245" w:type="dxa"/>
          </w:tcPr>
          <w:p w:rsidR="00B3055E" w:rsidRPr="00B3055E" w:rsidRDefault="00B3055E" w:rsidP="00B3055E">
            <w:pPr>
              <w:spacing w:after="0" w:line="240" w:lineRule="auto"/>
              <w:jc w:val="both"/>
              <w:outlineLvl w:val="0"/>
              <w:rPr>
                <w:rFonts w:ascii="Times New Roman" w:hAnsi="Times New Roman"/>
                <w:bCs/>
                <w:sz w:val="28"/>
                <w:szCs w:val="28"/>
              </w:rPr>
            </w:pPr>
            <w:r w:rsidRPr="00B3055E">
              <w:rPr>
                <w:rFonts w:ascii="Times New Roman" w:hAnsi="Times New Roman"/>
                <w:sz w:val="28"/>
                <w:szCs w:val="28"/>
              </w:rPr>
              <w:t>Начало цикла «ПОКА»</w:t>
            </w:r>
          </w:p>
        </w:tc>
      </w:tr>
      <w:tr w:rsidR="00B3055E" w:rsidRPr="00B3055E" w:rsidTr="00B3055E">
        <w:trPr>
          <w:trHeight w:val="454"/>
        </w:trPr>
        <w:tc>
          <w:tcPr>
            <w:tcW w:w="4219" w:type="dxa"/>
          </w:tcPr>
          <w:p w:rsidR="00B3055E" w:rsidRPr="00B3055E" w:rsidRDefault="00B3055E" w:rsidP="00B3055E">
            <w:pPr>
              <w:spacing w:after="0" w:line="240" w:lineRule="auto"/>
              <w:ind w:firstLine="1134"/>
              <w:jc w:val="both"/>
              <w:rPr>
                <w:rFonts w:ascii="Times New Roman" w:hAnsi="Times New Roman"/>
                <w:b/>
                <w:sz w:val="28"/>
                <w:szCs w:val="28"/>
                <w:lang w:val="en-US"/>
              </w:rPr>
            </w:pPr>
            <w:r w:rsidRPr="00B3055E">
              <w:rPr>
                <w:rFonts w:ascii="Times New Roman" w:hAnsi="Times New Roman"/>
                <w:b/>
                <w:sz w:val="28"/>
                <w:szCs w:val="28"/>
                <w:lang w:val="en-US"/>
              </w:rPr>
              <w:t>begin</w:t>
            </w:r>
          </w:p>
        </w:tc>
        <w:tc>
          <w:tcPr>
            <w:tcW w:w="52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Начало тела цикла «ПОКА»</w:t>
            </w:r>
          </w:p>
        </w:tc>
      </w:tr>
      <w:tr w:rsidR="00B3055E" w:rsidRPr="00B3055E" w:rsidTr="00B3055E">
        <w:trPr>
          <w:trHeight w:val="454"/>
        </w:trPr>
        <w:tc>
          <w:tcPr>
            <w:tcW w:w="4219" w:type="dxa"/>
          </w:tcPr>
          <w:p w:rsidR="00B3055E" w:rsidRPr="00B3055E" w:rsidRDefault="00B3055E" w:rsidP="00B3055E">
            <w:pPr>
              <w:spacing w:after="0" w:line="240" w:lineRule="auto"/>
              <w:ind w:firstLine="1134"/>
              <w:jc w:val="both"/>
              <w:rPr>
                <w:rFonts w:ascii="Times New Roman" w:hAnsi="Times New Roman"/>
                <w:sz w:val="28"/>
                <w:szCs w:val="28"/>
                <w:lang w:val="en-US"/>
              </w:rPr>
            </w:pPr>
            <w:r w:rsidRPr="00B3055E">
              <w:rPr>
                <w:rFonts w:ascii="Times New Roman" w:hAnsi="Times New Roman"/>
                <w:sz w:val="28"/>
                <w:szCs w:val="28"/>
                <w:lang w:val="en-US"/>
              </w:rPr>
              <w:t>s: = s + i;</w:t>
            </w:r>
          </w:p>
        </w:tc>
        <w:tc>
          <w:tcPr>
            <w:tcW w:w="52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Вычисление суммы чисел</w:t>
            </w:r>
          </w:p>
        </w:tc>
      </w:tr>
      <w:tr w:rsidR="00B3055E" w:rsidRPr="00B3055E" w:rsidTr="00B3055E">
        <w:trPr>
          <w:trHeight w:val="454"/>
        </w:trPr>
        <w:tc>
          <w:tcPr>
            <w:tcW w:w="4219" w:type="dxa"/>
          </w:tcPr>
          <w:p w:rsidR="00B3055E" w:rsidRPr="00B3055E" w:rsidRDefault="00B3055E" w:rsidP="00B3055E">
            <w:pPr>
              <w:spacing w:after="0" w:line="240" w:lineRule="auto"/>
              <w:ind w:firstLine="1134"/>
              <w:jc w:val="both"/>
              <w:rPr>
                <w:rFonts w:ascii="Times New Roman" w:hAnsi="Times New Roman"/>
                <w:sz w:val="28"/>
                <w:szCs w:val="28"/>
                <w:lang w:val="en-US"/>
              </w:rPr>
            </w:pPr>
            <w:r w:rsidRPr="00B3055E">
              <w:rPr>
                <w:rFonts w:ascii="Times New Roman" w:hAnsi="Times New Roman"/>
                <w:sz w:val="28"/>
                <w:szCs w:val="28"/>
                <w:lang w:val="en-US"/>
              </w:rPr>
              <w:t>i: = i + 1;</w:t>
            </w:r>
          </w:p>
        </w:tc>
        <w:tc>
          <w:tcPr>
            <w:tcW w:w="52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Изменение параметра цикла с указанием шага параметра</w:t>
            </w:r>
          </w:p>
        </w:tc>
      </w:tr>
      <w:tr w:rsidR="00B3055E" w:rsidRPr="00B3055E" w:rsidTr="00B3055E">
        <w:trPr>
          <w:trHeight w:val="454"/>
        </w:trPr>
        <w:tc>
          <w:tcPr>
            <w:tcW w:w="4219" w:type="dxa"/>
          </w:tcPr>
          <w:p w:rsidR="00B3055E" w:rsidRPr="00B3055E" w:rsidRDefault="00B3055E" w:rsidP="00B3055E">
            <w:pPr>
              <w:spacing w:after="0" w:line="240" w:lineRule="auto"/>
              <w:ind w:firstLine="1134"/>
              <w:jc w:val="both"/>
              <w:rPr>
                <w:rFonts w:ascii="Times New Roman" w:hAnsi="Times New Roman"/>
                <w:sz w:val="28"/>
                <w:szCs w:val="28"/>
              </w:rPr>
            </w:pPr>
            <w:r w:rsidRPr="00B3055E">
              <w:rPr>
                <w:rFonts w:ascii="Times New Roman" w:hAnsi="Times New Roman"/>
                <w:b/>
                <w:sz w:val="28"/>
                <w:szCs w:val="28"/>
                <w:lang w:val="en-US"/>
              </w:rPr>
              <w:t>end;</w:t>
            </w:r>
          </w:p>
        </w:tc>
        <w:tc>
          <w:tcPr>
            <w:tcW w:w="52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Завершение тела цикла «ПОКА»</w:t>
            </w:r>
          </w:p>
        </w:tc>
      </w:tr>
      <w:tr w:rsidR="00B3055E" w:rsidRPr="00B3055E" w:rsidTr="00B3055E">
        <w:trPr>
          <w:trHeight w:val="454"/>
        </w:trPr>
        <w:tc>
          <w:tcPr>
            <w:tcW w:w="4219" w:type="dxa"/>
          </w:tcPr>
          <w:p w:rsidR="00B3055E" w:rsidRPr="00B3055E" w:rsidRDefault="00B3055E" w:rsidP="00B3055E">
            <w:pPr>
              <w:spacing w:after="0" w:line="240" w:lineRule="auto"/>
              <w:ind w:firstLine="567"/>
              <w:jc w:val="both"/>
              <w:rPr>
                <w:rFonts w:ascii="Times New Roman" w:hAnsi="Times New Roman"/>
                <w:b/>
                <w:sz w:val="28"/>
                <w:szCs w:val="28"/>
                <w:lang w:val="en-US"/>
              </w:rPr>
            </w:pPr>
            <w:r w:rsidRPr="00B3055E">
              <w:rPr>
                <w:rFonts w:ascii="Times New Roman" w:hAnsi="Times New Roman"/>
                <w:b/>
                <w:sz w:val="28"/>
                <w:szCs w:val="28"/>
                <w:lang w:val="en-US"/>
              </w:rPr>
              <w:t>until</w:t>
            </w:r>
            <w:r w:rsidRPr="00B3055E">
              <w:rPr>
                <w:rFonts w:ascii="Times New Roman" w:hAnsi="Times New Roman"/>
                <w:sz w:val="28"/>
                <w:szCs w:val="28"/>
                <w:lang w:val="en-US"/>
              </w:rPr>
              <w:t xml:space="preserve"> i &gt; n;</w:t>
            </w:r>
          </w:p>
        </w:tc>
        <w:tc>
          <w:tcPr>
            <w:tcW w:w="52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Проверка условия выхода из цикла</w:t>
            </w:r>
          </w:p>
        </w:tc>
      </w:tr>
      <w:tr w:rsidR="00B3055E" w:rsidRPr="00B3055E" w:rsidTr="00B3055E">
        <w:trPr>
          <w:trHeight w:val="454"/>
        </w:trPr>
        <w:tc>
          <w:tcPr>
            <w:tcW w:w="4219" w:type="dxa"/>
          </w:tcPr>
          <w:p w:rsidR="00B3055E" w:rsidRPr="00B3055E" w:rsidRDefault="00B3055E" w:rsidP="00B3055E">
            <w:pPr>
              <w:spacing w:after="0" w:line="240" w:lineRule="auto"/>
              <w:ind w:firstLine="567"/>
              <w:jc w:val="both"/>
              <w:rPr>
                <w:rFonts w:ascii="Times New Roman" w:hAnsi="Times New Roman"/>
                <w:b/>
                <w:sz w:val="28"/>
                <w:szCs w:val="28"/>
              </w:rPr>
            </w:pPr>
            <w:r w:rsidRPr="00B3055E">
              <w:rPr>
                <w:rFonts w:ascii="Times New Roman" w:hAnsi="Times New Roman"/>
                <w:sz w:val="28"/>
                <w:szCs w:val="28"/>
                <w:lang w:val="en-US"/>
              </w:rPr>
              <w:t>writeln('cy</w:t>
            </w:r>
            <w:r w:rsidRPr="00B3055E">
              <w:rPr>
                <w:rFonts w:ascii="Times New Roman" w:hAnsi="Times New Roman"/>
                <w:sz w:val="28"/>
                <w:szCs w:val="28"/>
              </w:rPr>
              <w:t>мм</w:t>
            </w:r>
            <w:r w:rsidRPr="00B3055E">
              <w:rPr>
                <w:rFonts w:ascii="Times New Roman" w:hAnsi="Times New Roman"/>
                <w:sz w:val="28"/>
                <w:szCs w:val="28"/>
                <w:lang w:val="en-US"/>
              </w:rPr>
              <w:t xml:space="preserve">a </w:t>
            </w:r>
            <w:r w:rsidRPr="00B3055E">
              <w:rPr>
                <w:rFonts w:ascii="Times New Roman" w:hAnsi="Times New Roman"/>
                <w:sz w:val="28"/>
                <w:szCs w:val="28"/>
              </w:rPr>
              <w:t>от</w:t>
            </w:r>
            <w:r w:rsidRPr="00B3055E">
              <w:rPr>
                <w:rFonts w:ascii="Times New Roman" w:hAnsi="Times New Roman"/>
                <w:sz w:val="28"/>
                <w:szCs w:val="28"/>
                <w:lang w:val="en-US"/>
              </w:rPr>
              <w:t xml:space="preserve"> 1 </w:t>
            </w:r>
            <w:r w:rsidRPr="00B3055E">
              <w:rPr>
                <w:rFonts w:ascii="Times New Roman" w:hAnsi="Times New Roman"/>
                <w:sz w:val="28"/>
                <w:szCs w:val="28"/>
              </w:rPr>
              <w:t>до</w:t>
            </w:r>
            <w:r w:rsidRPr="00B3055E">
              <w:rPr>
                <w:rFonts w:ascii="Times New Roman" w:hAnsi="Times New Roman"/>
                <w:sz w:val="28"/>
                <w:szCs w:val="28"/>
                <w:lang w:val="en-US"/>
              </w:rPr>
              <w:t xml:space="preserve"> 100', '=', s);</w:t>
            </w:r>
          </w:p>
        </w:tc>
        <w:tc>
          <w:tcPr>
            <w:tcW w:w="5245"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Вывод искомой суммы</w:t>
            </w:r>
          </w:p>
        </w:tc>
      </w:tr>
      <w:tr w:rsidR="00B3055E" w:rsidRPr="00B3055E" w:rsidTr="00B3055E">
        <w:trPr>
          <w:trHeight w:val="454"/>
        </w:trPr>
        <w:tc>
          <w:tcPr>
            <w:tcW w:w="4219" w:type="dxa"/>
          </w:tcPr>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lang w:val="en-US"/>
              </w:rPr>
              <w:t>End.</w:t>
            </w:r>
          </w:p>
        </w:tc>
        <w:tc>
          <w:tcPr>
            <w:tcW w:w="52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Завершение программы</w:t>
            </w:r>
          </w:p>
        </w:tc>
      </w:tr>
    </w:tbl>
    <w:p w:rsidR="00B3055E" w:rsidRPr="00B3055E" w:rsidRDefault="00B3055E" w:rsidP="00B3055E">
      <w:pPr>
        <w:spacing w:after="0" w:line="240" w:lineRule="auto"/>
        <w:jc w:val="both"/>
        <w:rPr>
          <w:rFonts w:ascii="Times New Roman" w:hAnsi="Times New Roman"/>
          <w:bCs/>
          <w:sz w:val="28"/>
          <w:szCs w:val="28"/>
        </w:rPr>
      </w:pPr>
      <w:r w:rsidRPr="00B3055E">
        <w:rPr>
          <w:rFonts w:ascii="Times New Roman" w:hAnsi="Times New Roman"/>
          <w:b/>
          <w:bCs/>
          <w:sz w:val="28"/>
          <w:szCs w:val="28"/>
        </w:rPr>
        <w:t>Задача №2</w:t>
      </w:r>
      <w:r w:rsidRPr="00B3055E">
        <w:rPr>
          <w:rFonts w:ascii="Times New Roman" w:hAnsi="Times New Roman"/>
          <w:bCs/>
          <w:sz w:val="28"/>
          <w:szCs w:val="28"/>
        </w:rPr>
        <w:t xml:space="preserve">: составить программу для вычисления значения суммы </w:t>
      </w:r>
    </w:p>
    <w:p w:rsidR="00B3055E" w:rsidRPr="00B3055E" w:rsidRDefault="00B3055E" w:rsidP="00B3055E">
      <w:pPr>
        <w:spacing w:after="0" w:line="240" w:lineRule="auto"/>
        <w:ind w:firstLine="2410"/>
        <w:jc w:val="both"/>
        <w:rPr>
          <w:rFonts w:ascii="Times New Roman" w:hAnsi="Times New Roman"/>
          <w:bCs/>
          <w:sz w:val="28"/>
          <w:szCs w:val="28"/>
        </w:rPr>
      </w:pPr>
      <w:r w:rsidRPr="00B3055E">
        <w:rPr>
          <w:rFonts w:ascii="Times New Roman" w:hAnsi="Times New Roman"/>
          <w:bCs/>
          <w:sz w:val="28"/>
          <w:szCs w:val="28"/>
        </w:rPr>
        <w:object w:dxaOrig="2420" w:dyaOrig="700">
          <v:shape id="_x0000_i1036" type="#_x0000_t75" style="width:120.9pt;height:35.05pt" o:ole="">
            <v:imagedata r:id="rId58" o:title=""/>
          </v:shape>
          <o:OLEObject Type="Embed" ProgID="Equation.3" ShapeID="_x0000_i1036" DrawAspect="Content" ObjectID="_1774686262" r:id="rId59"/>
        </w:object>
      </w:r>
      <w:r w:rsidRPr="00B3055E">
        <w:rPr>
          <w:rFonts w:ascii="Times New Roman" w:hAnsi="Times New Roman"/>
          <w:bCs/>
          <w:sz w:val="28"/>
          <w:szCs w:val="28"/>
        </w:rPr>
        <w:t>.</w:t>
      </w:r>
    </w:p>
    <w:p w:rsidR="00B3055E" w:rsidRPr="00B3055E" w:rsidRDefault="00B3055E" w:rsidP="00B3055E">
      <w:pPr>
        <w:shd w:val="clear" w:color="auto" w:fill="FFFFFF"/>
        <w:spacing w:after="0" w:line="240" w:lineRule="auto"/>
        <w:jc w:val="both"/>
        <w:outlineLvl w:val="0"/>
        <w:rPr>
          <w:rFonts w:ascii="Times New Roman" w:hAnsi="Times New Roman"/>
          <w:b/>
          <w:bCs/>
          <w:sz w:val="28"/>
          <w:szCs w:val="28"/>
        </w:rPr>
      </w:pPr>
      <w:r w:rsidRPr="00B3055E">
        <w:rPr>
          <w:rFonts w:ascii="Times New Roman" w:hAnsi="Times New Roman"/>
          <w:b/>
          <w:bCs/>
          <w:sz w:val="28"/>
          <w:szCs w:val="28"/>
        </w:rPr>
        <w:t>Решение задачи:</w:t>
      </w:r>
    </w:p>
    <w:p w:rsidR="00B3055E" w:rsidRPr="00B3055E" w:rsidRDefault="00B3055E" w:rsidP="00B3055E">
      <w:pPr>
        <w:shd w:val="clear" w:color="auto" w:fill="FFFFFF"/>
        <w:spacing w:after="0" w:line="240" w:lineRule="auto"/>
        <w:jc w:val="both"/>
        <w:outlineLvl w:val="0"/>
        <w:rPr>
          <w:rFonts w:ascii="Times New Roman" w:hAnsi="Times New Roman"/>
          <w:bCs/>
          <w:i/>
          <w:sz w:val="28"/>
          <w:szCs w:val="28"/>
          <w:u w:val="single"/>
        </w:rPr>
      </w:pPr>
      <w:r w:rsidRPr="00B3055E">
        <w:rPr>
          <w:rFonts w:ascii="Times New Roman" w:hAnsi="Times New Roman"/>
          <w:bCs/>
          <w:i/>
          <w:sz w:val="28"/>
          <w:szCs w:val="28"/>
          <w:u w:val="single"/>
        </w:rPr>
        <w:t>Определяем:</w:t>
      </w:r>
    </w:p>
    <w:p w:rsidR="00B3055E" w:rsidRPr="00B3055E" w:rsidRDefault="00B3055E" w:rsidP="008D47D9">
      <w:pPr>
        <w:numPr>
          <w:ilvl w:val="0"/>
          <w:numId w:val="60"/>
        </w:numPr>
        <w:tabs>
          <w:tab w:val="clear" w:pos="1440"/>
        </w:tabs>
        <w:spacing w:after="0" w:line="240" w:lineRule="auto"/>
        <w:ind w:left="0" w:hanging="540"/>
        <w:jc w:val="both"/>
        <w:rPr>
          <w:rFonts w:ascii="Times New Roman" w:hAnsi="Times New Roman"/>
          <w:sz w:val="28"/>
          <w:szCs w:val="28"/>
        </w:rPr>
      </w:pPr>
      <w:r w:rsidRPr="00B3055E">
        <w:rPr>
          <w:rFonts w:ascii="Times New Roman" w:hAnsi="Times New Roman"/>
          <w:sz w:val="28"/>
          <w:szCs w:val="28"/>
        </w:rPr>
        <w:t xml:space="preserve">Параметр цикла – переменная </w:t>
      </w:r>
      <w:r w:rsidRPr="00B3055E">
        <w:rPr>
          <w:rFonts w:ascii="Times New Roman" w:hAnsi="Times New Roman"/>
          <w:sz w:val="28"/>
          <w:szCs w:val="28"/>
          <w:lang w:val="en-US"/>
        </w:rPr>
        <w:t>k</w:t>
      </w:r>
      <w:r w:rsidRPr="00B3055E">
        <w:rPr>
          <w:rFonts w:ascii="Times New Roman" w:hAnsi="Times New Roman"/>
          <w:sz w:val="28"/>
          <w:szCs w:val="28"/>
        </w:rPr>
        <w:t>;</w:t>
      </w:r>
    </w:p>
    <w:p w:rsidR="00B3055E" w:rsidRPr="00B3055E" w:rsidRDefault="00B3055E" w:rsidP="008D47D9">
      <w:pPr>
        <w:numPr>
          <w:ilvl w:val="0"/>
          <w:numId w:val="60"/>
        </w:numPr>
        <w:tabs>
          <w:tab w:val="clear" w:pos="1440"/>
        </w:tabs>
        <w:spacing w:after="0" w:line="240" w:lineRule="auto"/>
        <w:ind w:left="0" w:hanging="540"/>
        <w:jc w:val="both"/>
        <w:rPr>
          <w:rFonts w:ascii="Times New Roman" w:hAnsi="Times New Roman"/>
          <w:sz w:val="28"/>
          <w:szCs w:val="28"/>
        </w:rPr>
      </w:pPr>
      <w:r w:rsidRPr="00B3055E">
        <w:rPr>
          <w:rFonts w:ascii="Times New Roman" w:hAnsi="Times New Roman"/>
          <w:sz w:val="28"/>
          <w:szCs w:val="28"/>
        </w:rPr>
        <w:t xml:space="preserve">Начальное значение параметра цикла – </w:t>
      </w:r>
      <w:r w:rsidRPr="00B3055E">
        <w:rPr>
          <w:rFonts w:ascii="Times New Roman" w:hAnsi="Times New Roman"/>
          <w:sz w:val="28"/>
          <w:szCs w:val="28"/>
          <w:lang w:val="en-US"/>
        </w:rPr>
        <w:t>k</w:t>
      </w:r>
      <w:r w:rsidRPr="00B3055E">
        <w:rPr>
          <w:rFonts w:ascii="Times New Roman" w:hAnsi="Times New Roman"/>
          <w:sz w:val="28"/>
          <w:szCs w:val="28"/>
        </w:rPr>
        <w:t>:=4;</w:t>
      </w:r>
    </w:p>
    <w:p w:rsidR="00B3055E" w:rsidRPr="00B3055E" w:rsidRDefault="00B3055E" w:rsidP="008D47D9">
      <w:pPr>
        <w:numPr>
          <w:ilvl w:val="0"/>
          <w:numId w:val="60"/>
        </w:numPr>
        <w:shd w:val="clear" w:color="auto" w:fill="FFFFFF"/>
        <w:tabs>
          <w:tab w:val="clear" w:pos="1440"/>
        </w:tabs>
        <w:spacing w:after="0" w:line="240" w:lineRule="auto"/>
        <w:ind w:left="0" w:hanging="567"/>
        <w:jc w:val="both"/>
        <w:outlineLvl w:val="0"/>
        <w:rPr>
          <w:rFonts w:ascii="Times New Roman" w:hAnsi="Times New Roman"/>
          <w:bCs/>
          <w:sz w:val="28"/>
          <w:szCs w:val="28"/>
        </w:rPr>
      </w:pPr>
      <w:r w:rsidRPr="00B3055E">
        <w:rPr>
          <w:rFonts w:ascii="Times New Roman" w:hAnsi="Times New Roman"/>
          <w:bCs/>
          <w:sz w:val="28"/>
          <w:szCs w:val="28"/>
        </w:rPr>
        <w:t xml:space="preserve">Конечное значение параметра цикла – </w:t>
      </w:r>
      <w:r w:rsidRPr="00B3055E">
        <w:rPr>
          <w:rFonts w:ascii="Times New Roman" w:hAnsi="Times New Roman"/>
          <w:bCs/>
          <w:sz w:val="28"/>
          <w:szCs w:val="28"/>
          <w:lang w:val="en-US"/>
        </w:rPr>
        <w:t>k</w:t>
      </w:r>
      <w:r w:rsidRPr="00B3055E">
        <w:rPr>
          <w:rFonts w:ascii="Times New Roman" w:hAnsi="Times New Roman"/>
          <w:bCs/>
          <w:sz w:val="28"/>
          <w:szCs w:val="28"/>
        </w:rPr>
        <w:t>:=12;</w:t>
      </w:r>
    </w:p>
    <w:p w:rsidR="00B3055E" w:rsidRPr="00B3055E" w:rsidRDefault="00B3055E" w:rsidP="008D47D9">
      <w:pPr>
        <w:numPr>
          <w:ilvl w:val="0"/>
          <w:numId w:val="60"/>
        </w:numPr>
        <w:tabs>
          <w:tab w:val="clear" w:pos="1440"/>
        </w:tabs>
        <w:spacing w:after="0" w:line="240" w:lineRule="auto"/>
        <w:ind w:left="0" w:hanging="540"/>
        <w:jc w:val="both"/>
        <w:rPr>
          <w:rFonts w:ascii="Times New Roman" w:hAnsi="Times New Roman"/>
          <w:sz w:val="28"/>
          <w:szCs w:val="28"/>
        </w:rPr>
      </w:pPr>
      <w:r w:rsidRPr="00B3055E">
        <w:rPr>
          <w:rFonts w:ascii="Times New Roman" w:hAnsi="Times New Roman"/>
          <w:position w:val="-6"/>
          <w:sz w:val="28"/>
          <w:szCs w:val="28"/>
        </w:rPr>
        <w:object w:dxaOrig="1400" w:dyaOrig="320">
          <v:shape id="_x0000_i1037" type="#_x0000_t75" style="width:69.5pt;height:15.65pt" o:ole="">
            <v:imagedata r:id="rId60" o:title=""/>
          </v:shape>
          <o:OLEObject Type="Embed" ProgID="Equation.3" ShapeID="_x0000_i1037" DrawAspect="Content" ObjectID="_1774686263" r:id="rId61"/>
        </w:object>
      </w:r>
      <w:r w:rsidRPr="00B3055E">
        <w:rPr>
          <w:rFonts w:ascii="Times New Roman" w:hAnsi="Times New Roman"/>
          <w:sz w:val="28"/>
          <w:szCs w:val="28"/>
        </w:rPr>
        <w:t xml:space="preserve">, где </w:t>
      </w:r>
      <w:r w:rsidRPr="00B3055E">
        <w:rPr>
          <w:rFonts w:ascii="Times New Roman" w:hAnsi="Times New Roman"/>
          <w:sz w:val="28"/>
          <w:szCs w:val="28"/>
          <w:lang w:val="en-US"/>
        </w:rPr>
        <w:t>S</w:t>
      </w:r>
      <w:r w:rsidRPr="00B3055E">
        <w:rPr>
          <w:rFonts w:ascii="Times New Roman" w:hAnsi="Times New Roman"/>
          <w:sz w:val="28"/>
          <w:szCs w:val="28"/>
        </w:rPr>
        <w:t xml:space="preserve"> – промежуточная сумма и </w:t>
      </w:r>
      <w:r w:rsidRPr="00B3055E">
        <w:rPr>
          <w:rFonts w:ascii="Times New Roman" w:hAnsi="Times New Roman"/>
          <w:position w:val="-28"/>
          <w:sz w:val="28"/>
          <w:szCs w:val="28"/>
        </w:rPr>
        <w:object w:dxaOrig="1640" w:dyaOrig="700">
          <v:shape id="_x0000_i1038" type="#_x0000_t75" style="width:81.45pt;height:35.05pt" o:ole="">
            <v:imagedata r:id="rId62" o:title=""/>
          </v:shape>
          <o:OLEObject Type="Embed" ProgID="Equation.3" ShapeID="_x0000_i1038" DrawAspect="Content" ObjectID="_1774686264" r:id="rId63"/>
        </w:object>
      </w:r>
      <w:r w:rsidRPr="00B3055E">
        <w:rPr>
          <w:rFonts w:ascii="Times New Roman" w:hAnsi="Times New Roman"/>
          <w:sz w:val="28"/>
          <w:szCs w:val="28"/>
        </w:rPr>
        <w:t>.</w:t>
      </w:r>
    </w:p>
    <w:p w:rsidR="00B3055E" w:rsidRPr="00B3055E" w:rsidRDefault="00B3055E" w:rsidP="008D47D9">
      <w:pPr>
        <w:numPr>
          <w:ilvl w:val="0"/>
          <w:numId w:val="60"/>
        </w:numPr>
        <w:tabs>
          <w:tab w:val="clear" w:pos="1440"/>
        </w:tabs>
        <w:spacing w:after="0" w:line="240" w:lineRule="auto"/>
        <w:ind w:left="0" w:hanging="540"/>
        <w:jc w:val="both"/>
        <w:rPr>
          <w:rFonts w:ascii="Times New Roman" w:hAnsi="Times New Roman"/>
          <w:sz w:val="28"/>
          <w:szCs w:val="28"/>
        </w:rPr>
      </w:pPr>
      <w:r w:rsidRPr="00B3055E">
        <w:rPr>
          <w:rFonts w:ascii="Times New Roman" w:hAnsi="Times New Roman"/>
          <w:sz w:val="28"/>
          <w:szCs w:val="28"/>
        </w:rPr>
        <w:t xml:space="preserve">Начальное значение промежуточной суммы – </w:t>
      </w:r>
      <w:r w:rsidRPr="00B3055E">
        <w:rPr>
          <w:rFonts w:ascii="Times New Roman" w:hAnsi="Times New Roman"/>
          <w:sz w:val="28"/>
          <w:szCs w:val="28"/>
          <w:lang w:val="en-US"/>
        </w:rPr>
        <w:t>S</w:t>
      </w:r>
      <w:r w:rsidRPr="00B3055E">
        <w:rPr>
          <w:rFonts w:ascii="Times New Roman" w:hAnsi="Times New Roman"/>
          <w:sz w:val="28"/>
          <w:szCs w:val="28"/>
        </w:rPr>
        <w:t>:=0;</w:t>
      </w:r>
    </w:p>
    <w:p w:rsidR="00B3055E" w:rsidRPr="00B3055E" w:rsidRDefault="00B3055E" w:rsidP="008D47D9">
      <w:pPr>
        <w:numPr>
          <w:ilvl w:val="0"/>
          <w:numId w:val="60"/>
        </w:numPr>
        <w:tabs>
          <w:tab w:val="clear" w:pos="1440"/>
        </w:tabs>
        <w:spacing w:after="0" w:line="240" w:lineRule="auto"/>
        <w:ind w:left="0" w:hanging="540"/>
        <w:jc w:val="both"/>
        <w:rPr>
          <w:rFonts w:ascii="Times New Roman" w:hAnsi="Times New Roman"/>
          <w:sz w:val="28"/>
          <w:szCs w:val="28"/>
        </w:rPr>
      </w:pPr>
      <w:r w:rsidRPr="00B3055E">
        <w:rPr>
          <w:rFonts w:ascii="Times New Roman" w:hAnsi="Times New Roman"/>
          <w:sz w:val="28"/>
          <w:szCs w:val="28"/>
        </w:rPr>
        <w:t>Рабочий блок –</w:t>
      </w:r>
      <w:r w:rsidRPr="00B3055E">
        <w:rPr>
          <w:rFonts w:ascii="Times New Roman" w:hAnsi="Times New Roman"/>
          <w:position w:val="-28"/>
          <w:sz w:val="28"/>
          <w:szCs w:val="28"/>
        </w:rPr>
        <w:object w:dxaOrig="2060" w:dyaOrig="700">
          <v:shape id="_x0000_i1039" type="#_x0000_t75" style="width:102.7pt;height:35.05pt" o:ole="">
            <v:imagedata r:id="rId64" o:title=""/>
          </v:shape>
          <o:OLEObject Type="Embed" ProgID="Equation.3" ShapeID="_x0000_i1039" DrawAspect="Content" ObjectID="_1774686265" r:id="rId65"/>
        </w:object>
      </w:r>
      <w:r w:rsidRPr="00B3055E">
        <w:rPr>
          <w:rFonts w:ascii="Times New Roman" w:hAnsi="Times New Roman"/>
          <w:sz w:val="28"/>
          <w:szCs w:val="28"/>
        </w:rPr>
        <w:t>.</w:t>
      </w:r>
    </w:p>
    <w:p w:rsidR="00B3055E" w:rsidRPr="00B3055E" w:rsidRDefault="00B3055E" w:rsidP="008D47D9">
      <w:pPr>
        <w:numPr>
          <w:ilvl w:val="0"/>
          <w:numId w:val="60"/>
        </w:numPr>
        <w:tabs>
          <w:tab w:val="clear" w:pos="1440"/>
        </w:tabs>
        <w:spacing w:after="0" w:line="240" w:lineRule="auto"/>
        <w:ind w:left="0" w:hanging="540"/>
        <w:jc w:val="both"/>
        <w:rPr>
          <w:rFonts w:ascii="Times New Roman" w:hAnsi="Times New Roman"/>
          <w:sz w:val="28"/>
          <w:szCs w:val="28"/>
        </w:rPr>
      </w:pPr>
      <w:r w:rsidRPr="00B3055E">
        <w:rPr>
          <w:rFonts w:ascii="Times New Roman" w:hAnsi="Times New Roman"/>
          <w:sz w:val="28"/>
          <w:szCs w:val="28"/>
        </w:rPr>
        <w:t xml:space="preserve">Проверка окончания цикла – </w:t>
      </w:r>
      <w:r w:rsidRPr="00B3055E">
        <w:rPr>
          <w:rFonts w:ascii="Times New Roman" w:hAnsi="Times New Roman"/>
          <w:position w:val="-6"/>
          <w:sz w:val="28"/>
          <w:szCs w:val="28"/>
        </w:rPr>
        <w:object w:dxaOrig="660" w:dyaOrig="279">
          <v:shape id="_x0000_i1040" type="#_x0000_t75" style="width:33.2pt;height:14.4pt" o:ole="">
            <v:imagedata r:id="rId66" o:title=""/>
          </v:shape>
          <o:OLEObject Type="Embed" ProgID="Equation.3" ShapeID="_x0000_i1040" DrawAspect="Content" ObjectID="_1774686266" r:id="rId67"/>
        </w:object>
      </w:r>
      <w:r w:rsidRPr="00B3055E">
        <w:rPr>
          <w:rFonts w:ascii="Times New Roman" w:hAnsi="Times New Roman"/>
          <w:sz w:val="28"/>
          <w:szCs w:val="28"/>
        </w:rPr>
        <w:t>;</w:t>
      </w:r>
    </w:p>
    <w:p w:rsidR="00B3055E" w:rsidRPr="00B3055E" w:rsidRDefault="00B3055E" w:rsidP="008D47D9">
      <w:pPr>
        <w:numPr>
          <w:ilvl w:val="0"/>
          <w:numId w:val="60"/>
        </w:numPr>
        <w:tabs>
          <w:tab w:val="clear" w:pos="1440"/>
        </w:tabs>
        <w:spacing w:after="0" w:line="240" w:lineRule="auto"/>
        <w:ind w:left="0" w:hanging="540"/>
        <w:jc w:val="both"/>
        <w:rPr>
          <w:rFonts w:ascii="Times New Roman" w:hAnsi="Times New Roman"/>
          <w:sz w:val="28"/>
          <w:szCs w:val="28"/>
        </w:rPr>
      </w:pPr>
      <w:r w:rsidRPr="00B3055E">
        <w:rPr>
          <w:rFonts w:ascii="Times New Roman" w:hAnsi="Times New Roman"/>
          <w:sz w:val="28"/>
          <w:szCs w:val="28"/>
        </w:rPr>
        <w:t xml:space="preserve">Формула изменения параметра цикла – </w:t>
      </w:r>
      <w:r w:rsidRPr="00B3055E">
        <w:rPr>
          <w:rFonts w:ascii="Times New Roman" w:hAnsi="Times New Roman"/>
          <w:sz w:val="28"/>
          <w:szCs w:val="28"/>
          <w:lang w:val="en-US"/>
        </w:rPr>
        <w:t>k</w:t>
      </w:r>
      <w:r w:rsidRPr="00B3055E">
        <w:rPr>
          <w:rFonts w:ascii="Times New Roman" w:hAnsi="Times New Roman"/>
          <w:sz w:val="28"/>
          <w:szCs w:val="28"/>
        </w:rPr>
        <w:t>:=</w:t>
      </w:r>
      <w:r w:rsidRPr="00B3055E">
        <w:rPr>
          <w:rFonts w:ascii="Times New Roman" w:hAnsi="Times New Roman"/>
          <w:sz w:val="28"/>
          <w:szCs w:val="28"/>
          <w:lang w:val="en-US"/>
        </w:rPr>
        <w:t>k</w:t>
      </w:r>
      <w:r w:rsidRPr="00B3055E">
        <w:rPr>
          <w:rFonts w:ascii="Times New Roman" w:hAnsi="Times New Roman"/>
          <w:sz w:val="28"/>
          <w:szCs w:val="28"/>
        </w:rPr>
        <w:t>+1.</w:t>
      </w:r>
    </w:p>
    <w:p w:rsidR="00B3055E" w:rsidRPr="00B3055E" w:rsidRDefault="00B3055E" w:rsidP="00B3055E">
      <w:pPr>
        <w:spacing w:after="0" w:line="240" w:lineRule="auto"/>
        <w:jc w:val="both"/>
        <w:rPr>
          <w:rFonts w:ascii="Times New Roman" w:hAnsi="Times New Roman"/>
          <w:sz w:val="28"/>
          <w:szCs w:val="28"/>
        </w:rPr>
      </w:pPr>
    </w:p>
    <w:tbl>
      <w:tblPr>
        <w:tblW w:w="9796" w:type="dxa"/>
        <w:jc w:val="center"/>
        <w:tblBorders>
          <w:bottom w:val="single" w:sz="4" w:space="0" w:color="auto"/>
          <w:insideH w:val="single" w:sz="4" w:space="0" w:color="auto"/>
          <w:insideV w:val="single" w:sz="4" w:space="0" w:color="auto"/>
        </w:tblBorders>
        <w:tblLook w:val="04A0" w:firstRow="1" w:lastRow="0" w:firstColumn="1" w:lastColumn="0" w:noHBand="0" w:noVBand="1"/>
      </w:tblPr>
      <w:tblGrid>
        <w:gridCol w:w="4351"/>
        <w:gridCol w:w="5445"/>
      </w:tblGrid>
      <w:tr w:rsidR="00B3055E" w:rsidRPr="00B3055E" w:rsidTr="00B3055E">
        <w:trPr>
          <w:trHeight w:val="454"/>
          <w:jc w:val="center"/>
        </w:trPr>
        <w:tc>
          <w:tcPr>
            <w:tcW w:w="4351" w:type="dxa"/>
            <w:vAlign w:val="center"/>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
                <w:sz w:val="28"/>
                <w:szCs w:val="28"/>
                <w:lang w:val="en-US"/>
              </w:rPr>
              <w:t>Program</w:t>
            </w:r>
            <w:r w:rsidRPr="00B3055E">
              <w:rPr>
                <w:rFonts w:ascii="Times New Roman" w:hAnsi="Times New Roman"/>
                <w:sz w:val="28"/>
                <w:szCs w:val="28"/>
                <w:lang w:val="en-US"/>
              </w:rPr>
              <w:t xml:space="preserve"> zadacha2_26b;</w:t>
            </w:r>
          </w:p>
        </w:tc>
        <w:tc>
          <w:tcPr>
            <w:tcW w:w="54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Название программы</w:t>
            </w:r>
          </w:p>
        </w:tc>
      </w:tr>
      <w:tr w:rsidR="00B3055E" w:rsidRPr="00B3055E" w:rsidTr="00B3055E">
        <w:trPr>
          <w:trHeight w:val="454"/>
          <w:jc w:val="center"/>
        </w:trPr>
        <w:tc>
          <w:tcPr>
            <w:tcW w:w="4351" w:type="dxa"/>
          </w:tcPr>
          <w:p w:rsidR="00B3055E" w:rsidRPr="00B3055E" w:rsidRDefault="00B3055E" w:rsidP="00B3055E">
            <w:pPr>
              <w:shd w:val="clear" w:color="auto" w:fill="FFFFFF"/>
              <w:autoSpaceDE w:val="0"/>
              <w:autoSpaceDN w:val="0"/>
              <w:adjustRightInd w:val="0"/>
              <w:spacing w:after="0" w:line="240" w:lineRule="auto"/>
              <w:jc w:val="both"/>
              <w:rPr>
                <w:rFonts w:ascii="Times New Roman" w:hAnsi="Times New Roman"/>
                <w:b/>
                <w:sz w:val="28"/>
                <w:szCs w:val="28"/>
                <w:lang w:val="en-US"/>
              </w:rPr>
            </w:pPr>
            <w:r w:rsidRPr="00B3055E">
              <w:rPr>
                <w:rFonts w:ascii="Times New Roman" w:hAnsi="Times New Roman"/>
                <w:b/>
                <w:sz w:val="28"/>
                <w:szCs w:val="28"/>
                <w:lang w:val="en-US"/>
              </w:rPr>
              <w:t>var</w:t>
            </w:r>
            <w:r w:rsidRPr="00B3055E">
              <w:rPr>
                <w:rFonts w:ascii="Times New Roman" w:hAnsi="Times New Roman"/>
                <w:sz w:val="28"/>
                <w:szCs w:val="28"/>
                <w:lang w:val="en-US"/>
              </w:rPr>
              <w:t xml:space="preserve"> k, s, z, x: integer;</w:t>
            </w:r>
          </w:p>
        </w:tc>
        <w:tc>
          <w:tcPr>
            <w:tcW w:w="54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Описание переменных</w:t>
            </w:r>
          </w:p>
        </w:tc>
      </w:tr>
      <w:tr w:rsidR="00B3055E" w:rsidRPr="00B3055E" w:rsidTr="00B3055E">
        <w:trPr>
          <w:trHeight w:val="454"/>
          <w:jc w:val="center"/>
        </w:trPr>
        <w:tc>
          <w:tcPr>
            <w:tcW w:w="4351" w:type="dxa"/>
          </w:tcPr>
          <w:p w:rsidR="00B3055E" w:rsidRPr="00B3055E" w:rsidRDefault="00B3055E" w:rsidP="00B3055E">
            <w:pPr>
              <w:shd w:val="clear" w:color="auto" w:fill="FFFFFF"/>
              <w:autoSpaceDE w:val="0"/>
              <w:autoSpaceDN w:val="0"/>
              <w:adjustRightInd w:val="0"/>
              <w:spacing w:after="0" w:line="240" w:lineRule="auto"/>
              <w:jc w:val="both"/>
              <w:rPr>
                <w:rFonts w:ascii="Times New Roman" w:hAnsi="Times New Roman"/>
                <w:b/>
                <w:sz w:val="28"/>
                <w:szCs w:val="28"/>
                <w:lang w:val="en-US"/>
              </w:rPr>
            </w:pPr>
            <w:r w:rsidRPr="00B3055E">
              <w:rPr>
                <w:rFonts w:ascii="Times New Roman" w:hAnsi="Times New Roman"/>
                <w:b/>
                <w:sz w:val="28"/>
                <w:szCs w:val="28"/>
                <w:lang w:val="en-US"/>
              </w:rPr>
              <w:t>Begin</w:t>
            </w:r>
          </w:p>
        </w:tc>
        <w:tc>
          <w:tcPr>
            <w:tcW w:w="54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Начало программы</w:t>
            </w:r>
          </w:p>
        </w:tc>
      </w:tr>
      <w:tr w:rsidR="00B3055E" w:rsidRPr="00B3055E" w:rsidTr="00B3055E">
        <w:trPr>
          <w:trHeight w:val="454"/>
          <w:jc w:val="center"/>
        </w:trPr>
        <w:tc>
          <w:tcPr>
            <w:tcW w:w="4351" w:type="dxa"/>
            <w:vAlign w:val="center"/>
          </w:tcPr>
          <w:p w:rsidR="00B3055E" w:rsidRPr="00B3055E" w:rsidRDefault="00B3055E" w:rsidP="00B3055E">
            <w:pPr>
              <w:spacing w:after="0" w:line="240" w:lineRule="auto"/>
              <w:jc w:val="both"/>
              <w:rPr>
                <w:rFonts w:ascii="Times New Roman" w:hAnsi="Times New Roman"/>
                <w:sz w:val="28"/>
                <w:szCs w:val="28"/>
                <w:lang w:val="en-US"/>
              </w:rPr>
            </w:pPr>
            <w:r w:rsidRPr="00B3055E">
              <w:rPr>
                <w:rFonts w:ascii="Times New Roman" w:hAnsi="Times New Roman"/>
                <w:b/>
                <w:sz w:val="28"/>
                <w:szCs w:val="28"/>
                <w:lang w:val="en-US"/>
              </w:rPr>
              <w:t>if</w:t>
            </w:r>
            <w:r w:rsidRPr="00B3055E">
              <w:rPr>
                <w:rFonts w:ascii="Times New Roman" w:hAnsi="Times New Roman"/>
                <w:sz w:val="28"/>
                <w:szCs w:val="28"/>
                <w:lang w:val="en-US"/>
              </w:rPr>
              <w:t xml:space="preserve"> x = 4 </w:t>
            </w:r>
            <w:r w:rsidRPr="00B3055E">
              <w:rPr>
                <w:rFonts w:ascii="Times New Roman" w:hAnsi="Times New Roman"/>
                <w:b/>
                <w:sz w:val="28"/>
                <w:szCs w:val="28"/>
                <w:lang w:val="en-US"/>
              </w:rPr>
              <w:t>then</w:t>
            </w:r>
            <w:r w:rsidRPr="00B3055E">
              <w:rPr>
                <w:rFonts w:ascii="Times New Roman" w:hAnsi="Times New Roman"/>
                <w:sz w:val="28"/>
                <w:szCs w:val="28"/>
                <w:lang w:val="en-US"/>
              </w:rPr>
              <w:t xml:space="preserve"> writeln('</w:t>
            </w:r>
            <w:r w:rsidRPr="00B3055E">
              <w:rPr>
                <w:rFonts w:ascii="Times New Roman" w:hAnsi="Times New Roman"/>
                <w:sz w:val="28"/>
                <w:szCs w:val="28"/>
              </w:rPr>
              <w:t>Нет</w:t>
            </w:r>
            <w:r w:rsidRPr="00B3055E">
              <w:rPr>
                <w:rFonts w:ascii="Times New Roman" w:hAnsi="Times New Roman"/>
                <w:sz w:val="28"/>
                <w:szCs w:val="28"/>
                <w:lang w:val="en-US"/>
              </w:rPr>
              <w:t xml:space="preserve"> </w:t>
            </w:r>
            <w:r w:rsidRPr="00B3055E">
              <w:rPr>
                <w:rFonts w:ascii="Times New Roman" w:hAnsi="Times New Roman"/>
                <w:sz w:val="28"/>
                <w:szCs w:val="28"/>
              </w:rPr>
              <w:t>решения</w:t>
            </w:r>
            <w:r w:rsidRPr="00B3055E">
              <w:rPr>
                <w:rFonts w:ascii="Times New Roman" w:hAnsi="Times New Roman"/>
                <w:sz w:val="28"/>
                <w:szCs w:val="28"/>
                <w:lang w:val="en-US"/>
              </w:rPr>
              <w:t>'); else</w:t>
            </w:r>
          </w:p>
        </w:tc>
        <w:tc>
          <w:tcPr>
            <w:tcW w:w="54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Проверка знаменателя на 0, если знаменатель равен нулю, то выводится текст «Нет решения», если не равен нулю– то выполняется цикл</w:t>
            </w:r>
          </w:p>
        </w:tc>
      </w:tr>
      <w:tr w:rsidR="00B3055E" w:rsidRPr="00B3055E" w:rsidTr="00B3055E">
        <w:trPr>
          <w:trHeight w:val="454"/>
          <w:jc w:val="center"/>
        </w:trPr>
        <w:tc>
          <w:tcPr>
            <w:tcW w:w="4351" w:type="dxa"/>
            <w:vAlign w:val="center"/>
          </w:tcPr>
          <w:p w:rsidR="00B3055E" w:rsidRPr="00B3055E" w:rsidRDefault="00B3055E" w:rsidP="00B3055E">
            <w:pPr>
              <w:spacing w:after="0" w:line="240" w:lineRule="auto"/>
              <w:jc w:val="both"/>
              <w:rPr>
                <w:rFonts w:ascii="Times New Roman" w:hAnsi="Times New Roman"/>
                <w:b/>
                <w:sz w:val="28"/>
                <w:szCs w:val="28"/>
                <w:lang w:val="en-US"/>
              </w:rPr>
            </w:pPr>
            <w:r w:rsidRPr="00B3055E">
              <w:rPr>
                <w:rFonts w:ascii="Times New Roman" w:hAnsi="Times New Roman"/>
                <w:b/>
                <w:sz w:val="28"/>
                <w:szCs w:val="28"/>
                <w:lang w:val="en-US"/>
              </w:rPr>
              <w:t>Begin</w:t>
            </w:r>
          </w:p>
        </w:tc>
        <w:tc>
          <w:tcPr>
            <w:tcW w:w="54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Начало цикла «ДО»</w:t>
            </w:r>
          </w:p>
        </w:tc>
      </w:tr>
      <w:tr w:rsidR="00B3055E" w:rsidRPr="00B3055E" w:rsidTr="00B3055E">
        <w:trPr>
          <w:trHeight w:val="454"/>
          <w:jc w:val="center"/>
        </w:trPr>
        <w:tc>
          <w:tcPr>
            <w:tcW w:w="4351" w:type="dxa"/>
            <w:vAlign w:val="center"/>
          </w:tcPr>
          <w:p w:rsidR="00B3055E" w:rsidRPr="00B3055E" w:rsidRDefault="00B3055E" w:rsidP="00B3055E">
            <w:pPr>
              <w:spacing w:after="0" w:line="240" w:lineRule="auto"/>
              <w:jc w:val="both"/>
              <w:rPr>
                <w:rFonts w:ascii="Times New Roman" w:hAnsi="Times New Roman"/>
                <w:sz w:val="28"/>
                <w:szCs w:val="28"/>
                <w:lang w:val="en-US"/>
              </w:rPr>
            </w:pPr>
            <w:r w:rsidRPr="00B3055E">
              <w:rPr>
                <w:rFonts w:ascii="Times New Roman" w:hAnsi="Times New Roman"/>
                <w:sz w:val="28"/>
                <w:szCs w:val="28"/>
                <w:lang w:val="en-US"/>
              </w:rPr>
              <w:t>S:=0</w:t>
            </w:r>
          </w:p>
        </w:tc>
        <w:tc>
          <w:tcPr>
            <w:tcW w:w="54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bCs/>
                <w:sz w:val="28"/>
                <w:szCs w:val="28"/>
              </w:rPr>
              <w:t>Начальное значение суммы</w:t>
            </w:r>
          </w:p>
        </w:tc>
      </w:tr>
      <w:tr w:rsidR="00B3055E" w:rsidRPr="00B3055E" w:rsidTr="00B3055E">
        <w:trPr>
          <w:trHeight w:val="454"/>
          <w:jc w:val="center"/>
        </w:trPr>
        <w:tc>
          <w:tcPr>
            <w:tcW w:w="4351" w:type="dxa"/>
            <w:vAlign w:val="center"/>
          </w:tcPr>
          <w:p w:rsidR="00B3055E" w:rsidRPr="00B3055E" w:rsidRDefault="00B3055E" w:rsidP="00B3055E">
            <w:pPr>
              <w:spacing w:after="0" w:line="240" w:lineRule="auto"/>
              <w:jc w:val="both"/>
              <w:rPr>
                <w:rFonts w:ascii="Times New Roman" w:hAnsi="Times New Roman"/>
                <w:sz w:val="28"/>
                <w:szCs w:val="28"/>
                <w:lang w:val="en-US"/>
              </w:rPr>
            </w:pPr>
            <w:r w:rsidRPr="00B3055E">
              <w:rPr>
                <w:rFonts w:ascii="Times New Roman" w:hAnsi="Times New Roman"/>
                <w:b/>
                <w:sz w:val="28"/>
                <w:szCs w:val="28"/>
                <w:lang w:val="en-US"/>
              </w:rPr>
              <w:t xml:space="preserve">FOR </w:t>
            </w:r>
            <w:r w:rsidRPr="00B3055E">
              <w:rPr>
                <w:rFonts w:ascii="Times New Roman" w:hAnsi="Times New Roman"/>
                <w:sz w:val="28"/>
                <w:szCs w:val="28"/>
                <w:lang w:val="en-US"/>
              </w:rPr>
              <w:t xml:space="preserve">k=4 </w:t>
            </w:r>
            <w:r w:rsidRPr="00B3055E">
              <w:rPr>
                <w:rFonts w:ascii="Times New Roman" w:hAnsi="Times New Roman"/>
                <w:b/>
                <w:sz w:val="28"/>
                <w:szCs w:val="28"/>
                <w:lang w:val="en-US"/>
              </w:rPr>
              <w:t xml:space="preserve">TO </w:t>
            </w:r>
            <w:r w:rsidRPr="00B3055E">
              <w:rPr>
                <w:rFonts w:ascii="Times New Roman" w:hAnsi="Times New Roman"/>
                <w:sz w:val="28"/>
                <w:szCs w:val="28"/>
                <w:lang w:val="en-US"/>
              </w:rPr>
              <w:t>12 do</w:t>
            </w:r>
          </w:p>
        </w:tc>
        <w:tc>
          <w:tcPr>
            <w:tcW w:w="54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 xml:space="preserve">указывается начальное значение параметра цикла </w:t>
            </w:r>
            <w:r w:rsidRPr="00B3055E">
              <w:rPr>
                <w:rFonts w:ascii="Times New Roman" w:hAnsi="Times New Roman"/>
                <w:sz w:val="28"/>
                <w:szCs w:val="28"/>
                <w:lang w:val="en-US"/>
              </w:rPr>
              <w:t>k</w:t>
            </w:r>
            <w:r w:rsidRPr="00B3055E">
              <w:rPr>
                <w:rFonts w:ascii="Times New Roman" w:hAnsi="Times New Roman"/>
                <w:sz w:val="28"/>
                <w:szCs w:val="28"/>
              </w:rPr>
              <w:t>=4, конечное значение параметра цикла 12 и шаг изменения параметра цикла</w:t>
            </w:r>
          </w:p>
        </w:tc>
      </w:tr>
      <w:tr w:rsidR="00B3055E" w:rsidRPr="00B3055E" w:rsidTr="00B3055E">
        <w:trPr>
          <w:trHeight w:val="454"/>
          <w:jc w:val="center"/>
        </w:trPr>
        <w:tc>
          <w:tcPr>
            <w:tcW w:w="4351" w:type="dxa"/>
            <w:vAlign w:val="center"/>
          </w:tcPr>
          <w:p w:rsidR="00B3055E" w:rsidRPr="00B3055E" w:rsidRDefault="00B3055E" w:rsidP="00B3055E">
            <w:pPr>
              <w:spacing w:after="0" w:line="240" w:lineRule="auto"/>
              <w:jc w:val="both"/>
              <w:rPr>
                <w:rFonts w:ascii="Times New Roman" w:hAnsi="Times New Roman"/>
                <w:sz w:val="28"/>
                <w:szCs w:val="28"/>
                <w:lang w:val="en-US"/>
              </w:rPr>
            </w:pPr>
            <w:r w:rsidRPr="00B3055E">
              <w:rPr>
                <w:rFonts w:ascii="Times New Roman" w:hAnsi="Times New Roman"/>
                <w:sz w:val="28"/>
                <w:szCs w:val="28"/>
                <w:lang w:val="en-US"/>
              </w:rPr>
              <w:t>S=S+x^2*(k+1)/(x-4);</w:t>
            </w:r>
          </w:p>
        </w:tc>
        <w:tc>
          <w:tcPr>
            <w:tcW w:w="54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Вычисление промежуточной суммы</w:t>
            </w:r>
          </w:p>
        </w:tc>
      </w:tr>
      <w:tr w:rsidR="00B3055E" w:rsidRPr="00B3055E" w:rsidTr="00B3055E">
        <w:trPr>
          <w:trHeight w:val="454"/>
          <w:jc w:val="center"/>
        </w:trPr>
        <w:tc>
          <w:tcPr>
            <w:tcW w:w="4351" w:type="dxa"/>
            <w:vAlign w:val="center"/>
          </w:tcPr>
          <w:p w:rsidR="00B3055E" w:rsidRPr="00B3055E" w:rsidRDefault="00B3055E" w:rsidP="00B3055E">
            <w:pPr>
              <w:spacing w:after="0" w:line="240" w:lineRule="auto"/>
              <w:jc w:val="both"/>
              <w:rPr>
                <w:rFonts w:ascii="Times New Roman" w:hAnsi="Times New Roman"/>
                <w:sz w:val="28"/>
                <w:szCs w:val="28"/>
                <w:lang w:val="en-US"/>
              </w:rPr>
            </w:pPr>
            <w:r w:rsidRPr="00B3055E">
              <w:rPr>
                <w:rFonts w:ascii="Times New Roman" w:hAnsi="Times New Roman"/>
                <w:b/>
                <w:sz w:val="28"/>
                <w:szCs w:val="28"/>
                <w:lang w:val="en-US"/>
              </w:rPr>
              <w:t>End;</w:t>
            </w:r>
          </w:p>
        </w:tc>
        <w:tc>
          <w:tcPr>
            <w:tcW w:w="54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Завершение цикла «ДО»</w:t>
            </w:r>
          </w:p>
        </w:tc>
      </w:tr>
      <w:tr w:rsidR="00B3055E" w:rsidRPr="00B3055E" w:rsidTr="00B3055E">
        <w:trPr>
          <w:trHeight w:val="454"/>
          <w:jc w:val="center"/>
        </w:trPr>
        <w:tc>
          <w:tcPr>
            <w:tcW w:w="4351" w:type="dxa"/>
            <w:vAlign w:val="center"/>
          </w:tcPr>
          <w:p w:rsidR="00B3055E" w:rsidRPr="00B3055E" w:rsidRDefault="00B3055E" w:rsidP="00B3055E">
            <w:pPr>
              <w:spacing w:after="0" w:line="240" w:lineRule="auto"/>
              <w:jc w:val="both"/>
              <w:rPr>
                <w:rFonts w:ascii="Times New Roman" w:hAnsi="Times New Roman"/>
                <w:sz w:val="28"/>
                <w:szCs w:val="28"/>
                <w:lang w:val="en-US"/>
              </w:rPr>
            </w:pPr>
            <w:r w:rsidRPr="00B3055E">
              <w:rPr>
                <w:rFonts w:ascii="Times New Roman" w:hAnsi="Times New Roman"/>
                <w:sz w:val="28"/>
                <w:szCs w:val="28"/>
                <w:lang w:val="en-US"/>
              </w:rPr>
              <w:t>z=31*x^2+5*S;</w:t>
            </w:r>
          </w:p>
        </w:tc>
        <w:tc>
          <w:tcPr>
            <w:tcW w:w="54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Вычисление итоговой суммы</w:t>
            </w:r>
          </w:p>
        </w:tc>
      </w:tr>
      <w:tr w:rsidR="00B3055E" w:rsidRPr="00B3055E" w:rsidTr="00B3055E">
        <w:trPr>
          <w:trHeight w:val="454"/>
          <w:jc w:val="center"/>
        </w:trPr>
        <w:tc>
          <w:tcPr>
            <w:tcW w:w="4351" w:type="dxa"/>
            <w:vAlign w:val="center"/>
          </w:tcPr>
          <w:p w:rsidR="00B3055E" w:rsidRPr="00B3055E" w:rsidRDefault="00B3055E" w:rsidP="00B3055E">
            <w:pPr>
              <w:spacing w:after="0" w:line="240" w:lineRule="auto"/>
              <w:jc w:val="both"/>
              <w:rPr>
                <w:rFonts w:ascii="Times New Roman" w:hAnsi="Times New Roman"/>
                <w:b/>
                <w:sz w:val="28"/>
                <w:szCs w:val="28"/>
                <w:lang w:val="en-US"/>
              </w:rPr>
            </w:pPr>
            <w:r w:rsidRPr="00B3055E">
              <w:rPr>
                <w:rFonts w:ascii="Times New Roman" w:hAnsi="Times New Roman"/>
                <w:sz w:val="28"/>
                <w:szCs w:val="28"/>
                <w:lang w:val="en-US"/>
              </w:rPr>
              <w:t>writeln('cy</w:t>
            </w:r>
            <w:r w:rsidRPr="00B3055E">
              <w:rPr>
                <w:rFonts w:ascii="Times New Roman" w:hAnsi="Times New Roman"/>
                <w:sz w:val="28"/>
                <w:szCs w:val="28"/>
              </w:rPr>
              <w:t>мм</w:t>
            </w:r>
            <w:r w:rsidRPr="00B3055E">
              <w:rPr>
                <w:rFonts w:ascii="Times New Roman" w:hAnsi="Times New Roman"/>
                <w:sz w:val="28"/>
                <w:szCs w:val="28"/>
                <w:lang w:val="en-US"/>
              </w:rPr>
              <w:t>a z = ', z);</w:t>
            </w:r>
          </w:p>
        </w:tc>
        <w:tc>
          <w:tcPr>
            <w:tcW w:w="54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Вывод искомой суммы</w:t>
            </w:r>
          </w:p>
        </w:tc>
      </w:tr>
      <w:tr w:rsidR="00B3055E" w:rsidRPr="00B3055E" w:rsidTr="00B3055E">
        <w:trPr>
          <w:trHeight w:val="454"/>
          <w:jc w:val="center"/>
        </w:trPr>
        <w:tc>
          <w:tcPr>
            <w:tcW w:w="4351" w:type="dxa"/>
            <w:vAlign w:val="center"/>
          </w:tcPr>
          <w:p w:rsidR="00B3055E" w:rsidRPr="00B3055E" w:rsidRDefault="00B3055E" w:rsidP="00B3055E">
            <w:pPr>
              <w:spacing w:after="0" w:line="240" w:lineRule="auto"/>
              <w:jc w:val="both"/>
              <w:rPr>
                <w:rFonts w:ascii="Times New Roman" w:hAnsi="Times New Roman"/>
                <w:bCs/>
                <w:sz w:val="28"/>
                <w:szCs w:val="28"/>
                <w:lang w:val="en-US"/>
              </w:rPr>
            </w:pPr>
            <w:r w:rsidRPr="00B3055E">
              <w:rPr>
                <w:rFonts w:ascii="Times New Roman" w:hAnsi="Times New Roman"/>
                <w:b/>
                <w:sz w:val="28"/>
                <w:szCs w:val="28"/>
                <w:lang w:val="en-US"/>
              </w:rPr>
              <w:t>End.</w:t>
            </w:r>
          </w:p>
        </w:tc>
        <w:tc>
          <w:tcPr>
            <w:tcW w:w="5445" w:type="dxa"/>
          </w:tcPr>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Завершение программы</w:t>
            </w:r>
          </w:p>
        </w:tc>
      </w:tr>
    </w:tbl>
    <w:p w:rsidR="00B3055E" w:rsidRPr="00B3055E" w:rsidRDefault="00B3055E" w:rsidP="00B3055E">
      <w:pPr>
        <w:shd w:val="clear" w:color="auto" w:fill="FFFFFF"/>
        <w:spacing w:after="0" w:line="240" w:lineRule="auto"/>
        <w:jc w:val="both"/>
        <w:rPr>
          <w:rFonts w:ascii="Times New Roman" w:hAnsi="Times New Roman"/>
          <w:b/>
          <w:sz w:val="28"/>
          <w:szCs w:val="28"/>
        </w:rPr>
      </w:pPr>
    </w:p>
    <w:p w:rsidR="00B3055E" w:rsidRPr="00B3055E" w:rsidRDefault="00B3055E" w:rsidP="00B3055E">
      <w:pPr>
        <w:shd w:val="clear" w:color="auto" w:fill="FFFFFF"/>
        <w:spacing w:after="0" w:line="240" w:lineRule="auto"/>
        <w:jc w:val="both"/>
        <w:rPr>
          <w:rFonts w:ascii="Times New Roman" w:hAnsi="Times New Roman"/>
          <w:b/>
          <w:sz w:val="28"/>
          <w:szCs w:val="28"/>
        </w:rPr>
      </w:pPr>
      <w:r w:rsidRPr="00B3055E">
        <w:rPr>
          <w:rFonts w:ascii="Times New Roman" w:hAnsi="Times New Roman"/>
          <w:b/>
          <w:sz w:val="28"/>
          <w:szCs w:val="28"/>
        </w:rPr>
        <w:t>Содержание задания</w:t>
      </w:r>
    </w:p>
    <w:p w:rsidR="00B3055E" w:rsidRPr="00B3055E" w:rsidRDefault="00B3055E" w:rsidP="00B3055E">
      <w:pPr>
        <w:shd w:val="clear" w:color="auto" w:fill="FFFFFF"/>
        <w:spacing w:after="0" w:line="240" w:lineRule="auto"/>
        <w:jc w:val="both"/>
        <w:rPr>
          <w:rFonts w:ascii="Times New Roman" w:hAnsi="Times New Roman"/>
          <w:b/>
          <w:sz w:val="28"/>
          <w:szCs w:val="28"/>
        </w:rPr>
      </w:pPr>
    </w:p>
    <w:p w:rsidR="00B3055E" w:rsidRPr="00B3055E" w:rsidRDefault="00B3055E" w:rsidP="00B3055E">
      <w:pPr>
        <w:shd w:val="clear" w:color="auto" w:fill="FFFFFF"/>
        <w:spacing w:after="0" w:line="240" w:lineRule="auto"/>
        <w:jc w:val="both"/>
        <w:rPr>
          <w:rFonts w:ascii="Times New Roman" w:hAnsi="Times New Roman"/>
          <w:b/>
          <w:sz w:val="28"/>
          <w:szCs w:val="28"/>
        </w:rPr>
      </w:pPr>
      <w:r w:rsidRPr="00B3055E">
        <w:rPr>
          <w:rFonts w:ascii="Times New Roman" w:hAnsi="Times New Roman"/>
          <w:b/>
          <w:sz w:val="28"/>
          <w:szCs w:val="28"/>
        </w:rPr>
        <w:t>Вариант №__</w:t>
      </w: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Задание №1</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Составить программу для решения задачи, используя цикл «ДО».</w:t>
      </w:r>
    </w:p>
    <w:p w:rsidR="00B3055E" w:rsidRPr="00B3055E" w:rsidRDefault="00B3055E" w:rsidP="00B3055E">
      <w:pPr>
        <w:spacing w:after="0" w:line="240" w:lineRule="auto"/>
        <w:jc w:val="both"/>
        <w:rPr>
          <w:rFonts w:ascii="Times New Roman" w:hAnsi="Times New Roman"/>
          <w:b/>
          <w:bCs/>
          <w:sz w:val="28"/>
          <w:szCs w:val="28"/>
        </w:rPr>
      </w:pPr>
    </w:p>
    <w:p w:rsidR="00B3055E" w:rsidRPr="00B3055E" w:rsidRDefault="00B3055E" w:rsidP="00B3055E">
      <w:pPr>
        <w:spacing w:after="0" w:line="240" w:lineRule="auto"/>
        <w:jc w:val="both"/>
        <w:rPr>
          <w:rFonts w:ascii="Times New Roman" w:hAnsi="Times New Roman"/>
          <w:bCs/>
          <w:sz w:val="28"/>
          <w:szCs w:val="28"/>
        </w:rPr>
      </w:pPr>
      <w:r w:rsidRPr="00B3055E">
        <w:rPr>
          <w:rFonts w:ascii="Times New Roman" w:hAnsi="Times New Roman"/>
          <w:b/>
          <w:bCs/>
          <w:sz w:val="28"/>
          <w:szCs w:val="28"/>
        </w:rPr>
        <w:t>Условие задачи:</w:t>
      </w:r>
      <w:r w:rsidRPr="00B3055E">
        <w:rPr>
          <w:rFonts w:ascii="Times New Roman" w:hAnsi="Times New Roman"/>
          <w:sz w:val="28"/>
          <w:szCs w:val="28"/>
        </w:rPr>
        <w:t xml:space="preserve"> Написать п</w:t>
      </w:r>
      <w:r w:rsidRPr="00B3055E">
        <w:rPr>
          <w:rFonts w:ascii="Times New Roman" w:hAnsi="Times New Roman"/>
          <w:bCs/>
          <w:sz w:val="28"/>
          <w:szCs w:val="28"/>
        </w:rPr>
        <w:t>рограмму подсчета суммы S первых 1000 членов гармонического ряда 1+1/2+1/3+1/4+...1/N</w:t>
      </w:r>
    </w:p>
    <w:p w:rsidR="00B3055E" w:rsidRPr="00B3055E" w:rsidRDefault="00B3055E" w:rsidP="00B3055E">
      <w:pPr>
        <w:spacing w:after="0" w:line="240" w:lineRule="auto"/>
        <w:jc w:val="both"/>
        <w:rPr>
          <w:rFonts w:ascii="Times New Roman" w:hAnsi="Times New Roman"/>
          <w:b/>
          <w:bCs/>
          <w:sz w:val="28"/>
          <w:szCs w:val="28"/>
          <w:u w:val="single"/>
        </w:rPr>
      </w:pPr>
    </w:p>
    <w:p w:rsidR="00B3055E" w:rsidRPr="00B3055E" w:rsidRDefault="00B3055E" w:rsidP="00B3055E">
      <w:pPr>
        <w:shd w:val="clear" w:color="auto" w:fill="FFFFFF"/>
        <w:spacing w:after="0" w:line="240" w:lineRule="auto"/>
        <w:ind w:hanging="142"/>
        <w:jc w:val="both"/>
        <w:outlineLvl w:val="0"/>
        <w:rPr>
          <w:rFonts w:ascii="Times New Roman" w:hAnsi="Times New Roman"/>
          <w:sz w:val="28"/>
          <w:szCs w:val="28"/>
        </w:rPr>
      </w:pPr>
      <w:r w:rsidRPr="00B3055E">
        <w:rPr>
          <w:rFonts w:ascii="Times New Roman" w:hAnsi="Times New Roman"/>
          <w:b/>
          <w:i/>
          <w:sz w:val="28"/>
          <w:szCs w:val="28"/>
        </w:rPr>
        <w:t>Программа</w:t>
      </w:r>
      <w:r w:rsidRPr="00B3055E">
        <w:rPr>
          <w:rFonts w:ascii="Times New Roman" w:hAnsi="Times New Roman"/>
          <w:sz w:val="28"/>
          <w:szCs w:val="28"/>
        </w:rPr>
        <w:t>:</w:t>
      </w:r>
    </w:p>
    <w:tbl>
      <w:tblPr>
        <w:tblW w:w="8472" w:type="dxa"/>
        <w:tblBorders>
          <w:bottom w:val="single" w:sz="4" w:space="0" w:color="auto"/>
          <w:insideH w:val="single" w:sz="4" w:space="0" w:color="auto"/>
          <w:insideV w:val="single" w:sz="4" w:space="0" w:color="auto"/>
        </w:tblBorders>
        <w:tblLook w:val="04A0" w:firstRow="1" w:lastRow="0" w:firstColumn="1" w:lastColumn="0" w:noHBand="0" w:noVBand="1"/>
      </w:tblPr>
      <w:tblGrid>
        <w:gridCol w:w="8472"/>
      </w:tblGrid>
      <w:tr w:rsidR="00B3055E" w:rsidRPr="00B3055E" w:rsidTr="00B3055E">
        <w:trPr>
          <w:trHeight w:val="454"/>
        </w:trPr>
        <w:tc>
          <w:tcPr>
            <w:tcW w:w="8472" w:type="dxa"/>
            <w:vAlign w:val="center"/>
          </w:tcPr>
          <w:p w:rsidR="00B3055E" w:rsidRPr="00B3055E" w:rsidRDefault="00B3055E" w:rsidP="00B3055E">
            <w:pPr>
              <w:spacing w:after="0" w:line="240" w:lineRule="auto"/>
              <w:jc w:val="both"/>
              <w:rPr>
                <w:rFonts w:ascii="Times New Roman" w:hAnsi="Times New Roman"/>
                <w:b/>
                <w:sz w:val="28"/>
                <w:szCs w:val="28"/>
                <w:lang w:val="en-US"/>
              </w:rPr>
            </w:pPr>
          </w:p>
        </w:tc>
      </w:tr>
      <w:tr w:rsidR="00B3055E" w:rsidRPr="00B3055E" w:rsidTr="00B3055E">
        <w:trPr>
          <w:trHeight w:val="454"/>
        </w:trPr>
        <w:tc>
          <w:tcPr>
            <w:tcW w:w="8472" w:type="dxa"/>
            <w:vAlign w:val="center"/>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trHeight w:val="454"/>
        </w:trPr>
        <w:tc>
          <w:tcPr>
            <w:tcW w:w="8472" w:type="dxa"/>
            <w:vAlign w:val="center"/>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trHeight w:val="454"/>
        </w:trPr>
        <w:tc>
          <w:tcPr>
            <w:tcW w:w="8472" w:type="dxa"/>
            <w:vAlign w:val="center"/>
          </w:tcPr>
          <w:p w:rsidR="00B3055E" w:rsidRPr="00B3055E" w:rsidRDefault="00B3055E" w:rsidP="00B3055E">
            <w:pPr>
              <w:spacing w:after="0" w:line="240" w:lineRule="auto"/>
              <w:jc w:val="both"/>
              <w:rPr>
                <w:rFonts w:ascii="Times New Roman" w:hAnsi="Times New Roman"/>
                <w:sz w:val="28"/>
                <w:szCs w:val="28"/>
                <w:lang w:val="en-US"/>
              </w:rPr>
            </w:pPr>
          </w:p>
        </w:tc>
      </w:tr>
      <w:tr w:rsidR="00B3055E" w:rsidRPr="00B3055E" w:rsidTr="00B3055E">
        <w:trPr>
          <w:trHeight w:val="454"/>
        </w:trPr>
        <w:tc>
          <w:tcPr>
            <w:tcW w:w="8472" w:type="dxa"/>
            <w:vAlign w:val="center"/>
          </w:tcPr>
          <w:p w:rsidR="00B3055E" w:rsidRPr="00B3055E" w:rsidRDefault="00B3055E" w:rsidP="00B3055E">
            <w:pPr>
              <w:spacing w:after="0" w:line="240" w:lineRule="auto"/>
              <w:jc w:val="both"/>
              <w:rPr>
                <w:rFonts w:ascii="Times New Roman" w:hAnsi="Times New Roman"/>
                <w:sz w:val="28"/>
                <w:szCs w:val="28"/>
              </w:rPr>
            </w:pPr>
          </w:p>
        </w:tc>
      </w:tr>
    </w:tbl>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
          <w:sz w:val="28"/>
          <w:szCs w:val="28"/>
        </w:rPr>
        <w:t>Ответ:</w:t>
      </w:r>
      <w:r w:rsidRPr="00B3055E">
        <w:rPr>
          <w:rFonts w:ascii="Times New Roman" w:hAnsi="Times New Roman"/>
          <w:sz w:val="28"/>
          <w:szCs w:val="28"/>
        </w:rPr>
        <w:t>_______</w:t>
      </w: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Задание №2</w:t>
      </w: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Cs/>
          <w:sz w:val="28"/>
          <w:szCs w:val="28"/>
        </w:rPr>
        <w:t>Составить программу для вычисления значения суммы (Задача 2), используя цикл «ПОКА»:</w:t>
      </w:r>
    </w:p>
    <w:p w:rsidR="00B3055E" w:rsidRPr="00B3055E" w:rsidRDefault="00B3055E" w:rsidP="00B3055E">
      <w:pPr>
        <w:spacing w:after="0" w:line="240" w:lineRule="auto"/>
        <w:jc w:val="both"/>
        <w:rPr>
          <w:rFonts w:ascii="Times New Roman" w:hAnsi="Times New Roman"/>
          <w:b/>
          <w:bCs/>
          <w:sz w:val="28"/>
          <w:szCs w:val="28"/>
          <w:u w:val="single"/>
        </w:rPr>
      </w:pP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b/>
          <w:i/>
          <w:sz w:val="28"/>
          <w:szCs w:val="28"/>
        </w:rPr>
        <w:t>Программа</w:t>
      </w:r>
      <w:r w:rsidRPr="00B3055E">
        <w:rPr>
          <w:rFonts w:ascii="Times New Roman" w:hAnsi="Times New Roman"/>
          <w:sz w:val="28"/>
          <w:szCs w:val="28"/>
        </w:rPr>
        <w:t>:</w:t>
      </w:r>
    </w:p>
    <w:tbl>
      <w:tblPr>
        <w:tblW w:w="8897" w:type="dxa"/>
        <w:tblBorders>
          <w:bottom w:val="single" w:sz="4" w:space="0" w:color="auto"/>
          <w:insideH w:val="single" w:sz="4" w:space="0" w:color="auto"/>
          <w:insideV w:val="single" w:sz="4" w:space="0" w:color="auto"/>
        </w:tblBorders>
        <w:tblLook w:val="04A0" w:firstRow="1" w:lastRow="0" w:firstColumn="1" w:lastColumn="0" w:noHBand="0" w:noVBand="1"/>
      </w:tblPr>
      <w:tblGrid>
        <w:gridCol w:w="8897"/>
      </w:tblGrid>
      <w:tr w:rsidR="00B3055E" w:rsidRPr="00B3055E" w:rsidTr="00B3055E">
        <w:trPr>
          <w:trHeight w:val="454"/>
        </w:trPr>
        <w:tc>
          <w:tcPr>
            <w:tcW w:w="8897" w:type="dxa"/>
            <w:vAlign w:val="center"/>
          </w:tcPr>
          <w:p w:rsidR="00B3055E" w:rsidRPr="00B3055E" w:rsidRDefault="00B3055E" w:rsidP="00B3055E">
            <w:pPr>
              <w:spacing w:after="0" w:line="240" w:lineRule="auto"/>
              <w:jc w:val="both"/>
              <w:rPr>
                <w:rFonts w:ascii="Times New Roman" w:hAnsi="Times New Roman"/>
                <w:b/>
                <w:sz w:val="28"/>
                <w:szCs w:val="28"/>
                <w:lang w:val="en-US"/>
              </w:rPr>
            </w:pPr>
          </w:p>
        </w:tc>
      </w:tr>
      <w:tr w:rsidR="00B3055E" w:rsidRPr="00B3055E" w:rsidTr="00B3055E">
        <w:trPr>
          <w:trHeight w:val="454"/>
        </w:trPr>
        <w:tc>
          <w:tcPr>
            <w:tcW w:w="8897" w:type="dxa"/>
            <w:vAlign w:val="center"/>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trHeight w:val="454"/>
        </w:trPr>
        <w:tc>
          <w:tcPr>
            <w:tcW w:w="8897" w:type="dxa"/>
            <w:vAlign w:val="center"/>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trHeight w:val="454"/>
        </w:trPr>
        <w:tc>
          <w:tcPr>
            <w:tcW w:w="8897" w:type="dxa"/>
            <w:vAlign w:val="center"/>
          </w:tcPr>
          <w:p w:rsidR="00B3055E" w:rsidRPr="00B3055E" w:rsidRDefault="00B3055E" w:rsidP="00B3055E">
            <w:pPr>
              <w:spacing w:after="0" w:line="240" w:lineRule="auto"/>
              <w:jc w:val="both"/>
              <w:rPr>
                <w:rFonts w:ascii="Times New Roman" w:hAnsi="Times New Roman"/>
                <w:sz w:val="28"/>
                <w:szCs w:val="28"/>
                <w:lang w:val="en-US"/>
              </w:rPr>
            </w:pPr>
          </w:p>
        </w:tc>
      </w:tr>
      <w:tr w:rsidR="00B3055E" w:rsidRPr="00B3055E" w:rsidTr="00B3055E">
        <w:trPr>
          <w:trHeight w:val="454"/>
        </w:trPr>
        <w:tc>
          <w:tcPr>
            <w:tcW w:w="8897" w:type="dxa"/>
            <w:vAlign w:val="center"/>
          </w:tcPr>
          <w:p w:rsidR="00B3055E" w:rsidRPr="00B3055E" w:rsidRDefault="00B3055E" w:rsidP="00B3055E">
            <w:pPr>
              <w:spacing w:after="0" w:line="240" w:lineRule="auto"/>
              <w:jc w:val="both"/>
              <w:rPr>
                <w:rFonts w:ascii="Times New Roman" w:hAnsi="Times New Roman"/>
                <w:sz w:val="28"/>
                <w:szCs w:val="28"/>
              </w:rPr>
            </w:pPr>
          </w:p>
        </w:tc>
      </w:tr>
    </w:tbl>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Записать свои данные в таблицу:</w:t>
      </w:r>
    </w:p>
    <w:p w:rsidR="00B3055E" w:rsidRPr="00B3055E" w:rsidRDefault="00B3055E" w:rsidP="00B3055E">
      <w:pPr>
        <w:spacing w:after="0" w:line="240" w:lineRule="auto"/>
        <w:jc w:val="both"/>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4"/>
        <w:gridCol w:w="3554"/>
      </w:tblGrid>
      <w:tr w:rsidR="00B3055E" w:rsidRPr="00B3055E" w:rsidTr="00B3055E">
        <w:trPr>
          <w:jc w:val="center"/>
        </w:trPr>
        <w:tc>
          <w:tcPr>
            <w:tcW w:w="3674"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Значения исходных данных</w:t>
            </w:r>
          </w:p>
        </w:tc>
        <w:tc>
          <w:tcPr>
            <w:tcW w:w="3554" w:type="dxa"/>
          </w:tcPr>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Значения искомых данных</w:t>
            </w:r>
          </w:p>
        </w:tc>
      </w:tr>
      <w:tr w:rsidR="00B3055E" w:rsidRPr="00B3055E" w:rsidTr="00B3055E">
        <w:trPr>
          <w:jc w:val="center"/>
        </w:trPr>
        <w:tc>
          <w:tcPr>
            <w:tcW w:w="3674" w:type="dxa"/>
          </w:tcPr>
          <w:p w:rsidR="00B3055E" w:rsidRPr="00B3055E" w:rsidRDefault="00B3055E" w:rsidP="00B3055E">
            <w:pPr>
              <w:spacing w:after="0" w:line="240" w:lineRule="auto"/>
              <w:jc w:val="both"/>
              <w:rPr>
                <w:rFonts w:ascii="Times New Roman" w:hAnsi="Times New Roman"/>
                <w:sz w:val="28"/>
                <w:szCs w:val="28"/>
              </w:rPr>
            </w:pPr>
          </w:p>
        </w:tc>
        <w:tc>
          <w:tcPr>
            <w:tcW w:w="3554"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jc w:val="center"/>
        </w:trPr>
        <w:tc>
          <w:tcPr>
            <w:tcW w:w="3674" w:type="dxa"/>
          </w:tcPr>
          <w:p w:rsidR="00B3055E" w:rsidRPr="00B3055E" w:rsidRDefault="00B3055E" w:rsidP="00B3055E">
            <w:pPr>
              <w:spacing w:after="0" w:line="240" w:lineRule="auto"/>
              <w:jc w:val="both"/>
              <w:rPr>
                <w:rFonts w:ascii="Times New Roman" w:hAnsi="Times New Roman"/>
                <w:sz w:val="28"/>
                <w:szCs w:val="28"/>
              </w:rPr>
            </w:pPr>
          </w:p>
        </w:tc>
        <w:tc>
          <w:tcPr>
            <w:tcW w:w="3554" w:type="dxa"/>
          </w:tcPr>
          <w:p w:rsidR="00B3055E" w:rsidRPr="00B3055E" w:rsidRDefault="00B3055E" w:rsidP="00B3055E">
            <w:pPr>
              <w:spacing w:after="0" w:line="240" w:lineRule="auto"/>
              <w:jc w:val="both"/>
              <w:rPr>
                <w:rFonts w:ascii="Times New Roman" w:hAnsi="Times New Roman"/>
                <w:sz w:val="28"/>
                <w:szCs w:val="28"/>
              </w:rPr>
            </w:pPr>
          </w:p>
        </w:tc>
      </w:tr>
      <w:tr w:rsidR="00B3055E" w:rsidRPr="00B3055E" w:rsidTr="00B3055E">
        <w:trPr>
          <w:jc w:val="center"/>
        </w:trPr>
        <w:tc>
          <w:tcPr>
            <w:tcW w:w="3674" w:type="dxa"/>
          </w:tcPr>
          <w:p w:rsidR="00B3055E" w:rsidRPr="00B3055E" w:rsidRDefault="00B3055E" w:rsidP="00B3055E">
            <w:pPr>
              <w:spacing w:after="0" w:line="240" w:lineRule="auto"/>
              <w:jc w:val="both"/>
              <w:rPr>
                <w:rFonts w:ascii="Times New Roman" w:hAnsi="Times New Roman"/>
                <w:sz w:val="28"/>
                <w:szCs w:val="28"/>
              </w:rPr>
            </w:pPr>
          </w:p>
        </w:tc>
        <w:tc>
          <w:tcPr>
            <w:tcW w:w="3554" w:type="dxa"/>
          </w:tcPr>
          <w:p w:rsidR="00B3055E" w:rsidRPr="00B3055E" w:rsidRDefault="00B3055E" w:rsidP="00B3055E">
            <w:pPr>
              <w:spacing w:after="0" w:line="240" w:lineRule="auto"/>
              <w:jc w:val="both"/>
              <w:rPr>
                <w:rFonts w:ascii="Times New Roman" w:hAnsi="Times New Roman"/>
                <w:sz w:val="28"/>
                <w:szCs w:val="28"/>
              </w:rPr>
            </w:pPr>
          </w:p>
        </w:tc>
      </w:tr>
    </w:tbl>
    <w:p w:rsidR="00B3055E" w:rsidRPr="00B3055E" w:rsidRDefault="00B3055E" w:rsidP="00B3055E">
      <w:pPr>
        <w:spacing w:after="0" w:line="240" w:lineRule="auto"/>
        <w:jc w:val="both"/>
        <w:rPr>
          <w:rFonts w:ascii="Times New Roman" w:hAnsi="Times New Roman"/>
          <w:b/>
          <w:sz w:val="28"/>
          <w:szCs w:val="28"/>
        </w:rPr>
      </w:pPr>
    </w:p>
    <w:p w:rsidR="00B3055E" w:rsidRPr="00B3055E" w:rsidRDefault="00B3055E" w:rsidP="00B3055E">
      <w:pPr>
        <w:spacing w:after="0" w:line="240" w:lineRule="auto"/>
        <w:jc w:val="both"/>
        <w:outlineLvl w:val="0"/>
        <w:rPr>
          <w:rFonts w:ascii="Times New Roman" w:hAnsi="Times New Roman"/>
          <w:b/>
          <w:sz w:val="28"/>
          <w:szCs w:val="28"/>
        </w:rPr>
      </w:pPr>
      <w:r w:rsidRPr="00B3055E">
        <w:rPr>
          <w:rFonts w:ascii="Times New Roman" w:hAnsi="Times New Roman"/>
          <w:b/>
          <w:sz w:val="28"/>
          <w:szCs w:val="28"/>
        </w:rPr>
        <w:t xml:space="preserve">Задание №3 </w:t>
      </w:r>
    </w:p>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Ответьте на контрольные вопросы к практическому заданию</w:t>
      </w: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outlineLvl w:val="0"/>
        <w:rPr>
          <w:rFonts w:ascii="Times New Roman" w:hAnsi="Times New Roman"/>
          <w:b/>
          <w:sz w:val="28"/>
          <w:szCs w:val="28"/>
        </w:rPr>
      </w:pPr>
      <w:r w:rsidRPr="00B3055E">
        <w:rPr>
          <w:rFonts w:ascii="Times New Roman" w:hAnsi="Times New Roman"/>
          <w:b/>
          <w:sz w:val="28"/>
          <w:szCs w:val="28"/>
        </w:rPr>
        <w:t xml:space="preserve">Задание №4 </w:t>
      </w:r>
    </w:p>
    <w:p w:rsidR="00B3055E" w:rsidRPr="00B3055E" w:rsidRDefault="00B3055E" w:rsidP="00B3055E">
      <w:pPr>
        <w:spacing w:after="0" w:line="240" w:lineRule="auto"/>
        <w:jc w:val="both"/>
        <w:outlineLvl w:val="0"/>
        <w:rPr>
          <w:rFonts w:ascii="Times New Roman" w:hAnsi="Times New Roman"/>
          <w:sz w:val="28"/>
          <w:szCs w:val="28"/>
        </w:rPr>
      </w:pPr>
      <w:r w:rsidRPr="00B3055E">
        <w:rPr>
          <w:rFonts w:ascii="Times New Roman" w:hAnsi="Times New Roman"/>
          <w:sz w:val="28"/>
          <w:szCs w:val="28"/>
        </w:rPr>
        <w:t>1. Сделайте вывод о проделанном практическом задании.</w:t>
      </w:r>
    </w:p>
    <w:p w:rsidR="00B3055E" w:rsidRPr="00B3055E" w:rsidRDefault="00B3055E" w:rsidP="00B3055E">
      <w:pPr>
        <w:spacing w:after="0" w:line="240" w:lineRule="auto"/>
        <w:jc w:val="both"/>
        <w:rPr>
          <w:rFonts w:ascii="Times New Roman" w:hAnsi="Times New Roman"/>
          <w:sz w:val="28"/>
          <w:szCs w:val="28"/>
        </w:rPr>
      </w:pPr>
      <w:r w:rsidRPr="00B3055E">
        <w:rPr>
          <w:rFonts w:ascii="Times New Roman" w:hAnsi="Times New Roman"/>
          <w:sz w:val="28"/>
          <w:szCs w:val="28"/>
        </w:rPr>
        <w:t>2. Сдайте отчет преподавателю.</w:t>
      </w: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B3055E">
      <w:pPr>
        <w:spacing w:after="0" w:line="240" w:lineRule="auto"/>
        <w:jc w:val="both"/>
        <w:rPr>
          <w:rFonts w:ascii="Times New Roman" w:hAnsi="Times New Roman"/>
          <w:b/>
          <w:sz w:val="28"/>
          <w:szCs w:val="28"/>
        </w:rPr>
      </w:pPr>
      <w:r w:rsidRPr="00B3055E">
        <w:rPr>
          <w:rFonts w:ascii="Times New Roman" w:hAnsi="Times New Roman"/>
          <w:b/>
          <w:sz w:val="28"/>
          <w:szCs w:val="28"/>
        </w:rPr>
        <w:t>Контрольные вопросы</w:t>
      </w:r>
    </w:p>
    <w:p w:rsidR="00B3055E" w:rsidRPr="00B3055E" w:rsidRDefault="00B3055E" w:rsidP="00B3055E">
      <w:pPr>
        <w:spacing w:after="0" w:line="240" w:lineRule="auto"/>
        <w:jc w:val="both"/>
        <w:rPr>
          <w:rFonts w:ascii="Times New Roman" w:hAnsi="Times New Roman"/>
          <w:sz w:val="28"/>
          <w:szCs w:val="28"/>
        </w:rPr>
      </w:pPr>
    </w:p>
    <w:p w:rsidR="00B3055E" w:rsidRPr="00B3055E" w:rsidRDefault="00B3055E" w:rsidP="008D47D9">
      <w:pPr>
        <w:numPr>
          <w:ilvl w:val="0"/>
          <w:numId w:val="61"/>
        </w:numPr>
        <w:shd w:val="clear" w:color="auto" w:fill="FFFFFF"/>
        <w:autoSpaceDE w:val="0"/>
        <w:autoSpaceDN w:val="0"/>
        <w:adjustRightInd w:val="0"/>
        <w:spacing w:after="0" w:line="240" w:lineRule="auto"/>
        <w:ind w:left="0"/>
        <w:jc w:val="both"/>
        <w:rPr>
          <w:rFonts w:ascii="Times New Roman" w:hAnsi="Times New Roman"/>
          <w:sz w:val="28"/>
          <w:szCs w:val="28"/>
        </w:rPr>
      </w:pPr>
      <w:r w:rsidRPr="00B3055E">
        <w:rPr>
          <w:rFonts w:ascii="Times New Roman" w:hAnsi="Times New Roman"/>
          <w:noProof/>
          <w:sz w:val="28"/>
          <w:szCs w:val="28"/>
        </w:rPr>
        <w:t>Какая</w:t>
      </w:r>
      <w:r w:rsidRPr="00B3055E">
        <w:rPr>
          <w:rFonts w:ascii="Times New Roman" w:hAnsi="Times New Roman"/>
          <w:sz w:val="28"/>
          <w:szCs w:val="28"/>
        </w:rPr>
        <w:t xml:space="preserve"> программа называется циклической?</w:t>
      </w:r>
    </w:p>
    <w:p w:rsidR="00B3055E" w:rsidRPr="00B3055E" w:rsidRDefault="00B3055E" w:rsidP="008D47D9">
      <w:pPr>
        <w:numPr>
          <w:ilvl w:val="0"/>
          <w:numId w:val="61"/>
        </w:numPr>
        <w:shd w:val="clear" w:color="auto" w:fill="FFFFFF"/>
        <w:autoSpaceDE w:val="0"/>
        <w:autoSpaceDN w:val="0"/>
        <w:adjustRightInd w:val="0"/>
        <w:spacing w:after="0" w:line="240" w:lineRule="auto"/>
        <w:ind w:left="0"/>
        <w:jc w:val="both"/>
        <w:rPr>
          <w:rFonts w:ascii="Times New Roman" w:hAnsi="Times New Roman"/>
          <w:sz w:val="28"/>
          <w:szCs w:val="28"/>
        </w:rPr>
      </w:pPr>
      <w:r w:rsidRPr="00B3055E">
        <w:rPr>
          <w:rFonts w:ascii="Times New Roman" w:hAnsi="Times New Roman"/>
          <w:color w:val="000000"/>
          <w:sz w:val="28"/>
          <w:szCs w:val="28"/>
        </w:rPr>
        <w:t>Какие существуют циклы в языке Паскаль?</w:t>
      </w:r>
    </w:p>
    <w:p w:rsidR="00B3055E" w:rsidRPr="00B3055E" w:rsidRDefault="00B3055E" w:rsidP="008D47D9">
      <w:pPr>
        <w:numPr>
          <w:ilvl w:val="0"/>
          <w:numId w:val="61"/>
        </w:numPr>
        <w:shd w:val="clear" w:color="auto" w:fill="FFFFFF"/>
        <w:autoSpaceDE w:val="0"/>
        <w:autoSpaceDN w:val="0"/>
        <w:adjustRightInd w:val="0"/>
        <w:spacing w:after="0" w:line="240" w:lineRule="auto"/>
        <w:ind w:left="0"/>
        <w:jc w:val="both"/>
        <w:rPr>
          <w:rFonts w:ascii="Times New Roman" w:hAnsi="Times New Roman"/>
          <w:sz w:val="28"/>
          <w:szCs w:val="28"/>
        </w:rPr>
      </w:pPr>
      <w:r w:rsidRPr="00B3055E">
        <w:rPr>
          <w:rFonts w:ascii="Times New Roman" w:hAnsi="Times New Roman"/>
          <w:color w:val="000000"/>
          <w:sz w:val="28"/>
          <w:szCs w:val="28"/>
        </w:rPr>
        <w:t>Какой формат записи имеет ц</w:t>
      </w:r>
      <w:r w:rsidRPr="00B3055E">
        <w:rPr>
          <w:rFonts w:ascii="Times New Roman" w:hAnsi="Times New Roman"/>
          <w:sz w:val="28"/>
          <w:szCs w:val="28"/>
        </w:rPr>
        <w:t>икл с параметром</w:t>
      </w:r>
      <w:r w:rsidRPr="00B3055E">
        <w:rPr>
          <w:rFonts w:ascii="Times New Roman" w:hAnsi="Times New Roman"/>
          <w:color w:val="000000"/>
          <w:sz w:val="28"/>
          <w:szCs w:val="28"/>
        </w:rPr>
        <w:t>? Как он работает и в каких случаях применяется?</w:t>
      </w:r>
    </w:p>
    <w:p w:rsidR="00B3055E" w:rsidRPr="00B3055E" w:rsidRDefault="00B3055E" w:rsidP="008D47D9">
      <w:pPr>
        <w:numPr>
          <w:ilvl w:val="0"/>
          <w:numId w:val="61"/>
        </w:numPr>
        <w:spacing w:after="0" w:line="240" w:lineRule="auto"/>
        <w:ind w:left="0"/>
        <w:jc w:val="both"/>
        <w:rPr>
          <w:rFonts w:ascii="Times New Roman" w:hAnsi="Times New Roman"/>
          <w:sz w:val="28"/>
          <w:szCs w:val="28"/>
        </w:rPr>
      </w:pPr>
      <w:r w:rsidRPr="00B3055E">
        <w:rPr>
          <w:rFonts w:ascii="Times New Roman" w:hAnsi="Times New Roman"/>
          <w:color w:val="000000"/>
          <w:spacing w:val="-2"/>
          <w:sz w:val="28"/>
          <w:szCs w:val="28"/>
        </w:rPr>
        <w:t>Какой формат записи име</w:t>
      </w:r>
      <w:r w:rsidRPr="00B3055E">
        <w:rPr>
          <w:rFonts w:ascii="Times New Roman" w:hAnsi="Times New Roman"/>
          <w:sz w:val="28"/>
          <w:szCs w:val="28"/>
        </w:rPr>
        <w:t>ет цикл с предусловием? Как он работает.</w:t>
      </w:r>
    </w:p>
    <w:p w:rsidR="00B3055E" w:rsidRPr="00B3055E" w:rsidRDefault="00B3055E" w:rsidP="008D47D9">
      <w:pPr>
        <w:widowControl w:val="0"/>
        <w:numPr>
          <w:ilvl w:val="0"/>
          <w:numId w:val="61"/>
        </w:numPr>
        <w:shd w:val="clear" w:color="auto" w:fill="FFFFFF"/>
        <w:tabs>
          <w:tab w:val="left" w:pos="283"/>
        </w:tabs>
        <w:autoSpaceDE w:val="0"/>
        <w:autoSpaceDN w:val="0"/>
        <w:adjustRightInd w:val="0"/>
        <w:spacing w:after="0" w:line="240" w:lineRule="auto"/>
        <w:ind w:left="0"/>
        <w:jc w:val="both"/>
        <w:rPr>
          <w:rFonts w:ascii="Times New Roman" w:hAnsi="Times New Roman"/>
          <w:sz w:val="28"/>
          <w:szCs w:val="28"/>
        </w:rPr>
      </w:pPr>
      <w:r w:rsidRPr="00B3055E">
        <w:rPr>
          <w:rFonts w:ascii="Times New Roman" w:hAnsi="Times New Roman"/>
          <w:color w:val="000000"/>
          <w:spacing w:val="-2"/>
          <w:sz w:val="28"/>
          <w:szCs w:val="28"/>
        </w:rPr>
        <w:t>Какой формат записи име</w:t>
      </w:r>
      <w:r w:rsidRPr="00B3055E">
        <w:rPr>
          <w:rFonts w:ascii="Times New Roman" w:hAnsi="Times New Roman"/>
          <w:sz w:val="28"/>
          <w:szCs w:val="28"/>
        </w:rPr>
        <w:t>ет цикл с постусловием? Как он работает.</w:t>
      </w:r>
    </w:p>
    <w:p w:rsidR="001C4351" w:rsidRPr="001C4351" w:rsidRDefault="001C4351" w:rsidP="001C4351">
      <w:pPr>
        <w:shd w:val="clear" w:color="auto" w:fill="FFFFFF"/>
        <w:spacing w:after="0" w:line="240" w:lineRule="auto"/>
        <w:jc w:val="center"/>
        <w:outlineLvl w:val="0"/>
        <w:rPr>
          <w:rFonts w:ascii="Times New Roman" w:hAnsi="Times New Roman"/>
          <w:b/>
          <w:color w:val="000000"/>
          <w:sz w:val="28"/>
          <w:szCs w:val="28"/>
        </w:rPr>
      </w:pPr>
      <w:r>
        <w:rPr>
          <w:rFonts w:ascii="Times New Roman" w:hAnsi="Times New Roman"/>
          <w:b/>
          <w:color w:val="000000"/>
          <w:sz w:val="28"/>
          <w:szCs w:val="28"/>
        </w:rPr>
        <w:t>Практическая работа</w:t>
      </w:r>
      <w:r w:rsidRPr="001C4351">
        <w:rPr>
          <w:rFonts w:ascii="Times New Roman" w:hAnsi="Times New Roman"/>
          <w:b/>
          <w:color w:val="000000"/>
          <w:sz w:val="28"/>
          <w:szCs w:val="28"/>
        </w:rPr>
        <w:t xml:space="preserve"> №</w:t>
      </w:r>
      <w:r>
        <w:rPr>
          <w:rFonts w:ascii="Times New Roman" w:hAnsi="Times New Roman"/>
          <w:b/>
          <w:color w:val="000000"/>
          <w:sz w:val="28"/>
          <w:szCs w:val="28"/>
        </w:rPr>
        <w:t>20,21</w:t>
      </w:r>
    </w:p>
    <w:p w:rsidR="001C4351" w:rsidRPr="001C4351" w:rsidRDefault="001C4351" w:rsidP="001C4351">
      <w:pPr>
        <w:shd w:val="clear" w:color="auto" w:fill="FFFFFF"/>
        <w:spacing w:after="0" w:line="240" w:lineRule="auto"/>
        <w:jc w:val="both"/>
        <w:outlineLvl w:val="0"/>
        <w:rPr>
          <w:rFonts w:ascii="Times New Roman" w:hAnsi="Times New Roman"/>
          <w:b/>
          <w:sz w:val="28"/>
          <w:szCs w:val="28"/>
        </w:rPr>
      </w:pPr>
    </w:p>
    <w:p w:rsidR="001C4351" w:rsidRPr="001C4351" w:rsidRDefault="001C4351" w:rsidP="001C4351">
      <w:pPr>
        <w:shd w:val="clear" w:color="auto" w:fill="FFFFFF"/>
        <w:spacing w:after="0" w:line="240" w:lineRule="auto"/>
        <w:jc w:val="both"/>
        <w:rPr>
          <w:rFonts w:ascii="Times New Roman" w:hAnsi="Times New Roman"/>
          <w:b/>
          <w:sz w:val="28"/>
          <w:szCs w:val="28"/>
        </w:rPr>
      </w:pPr>
      <w:r w:rsidRPr="001C4351">
        <w:rPr>
          <w:rFonts w:ascii="Times New Roman" w:hAnsi="Times New Roman"/>
          <w:b/>
          <w:color w:val="000000"/>
          <w:sz w:val="28"/>
          <w:szCs w:val="28"/>
        </w:rPr>
        <w:t>Тема: Проведение исследования на основе готовой компьютерной модели</w:t>
      </w:r>
      <w:r>
        <w:rPr>
          <w:rFonts w:ascii="Times New Roman" w:hAnsi="Times New Roman"/>
          <w:b/>
          <w:color w:val="000000"/>
          <w:sz w:val="28"/>
          <w:szCs w:val="28"/>
        </w:rPr>
        <w:t>.</w:t>
      </w:r>
      <w:r w:rsidRPr="001C4351">
        <w:rPr>
          <w:sz w:val="20"/>
          <w:szCs w:val="20"/>
        </w:rPr>
        <w:t xml:space="preserve"> </w:t>
      </w:r>
      <w:r w:rsidRPr="001C4351">
        <w:rPr>
          <w:rFonts w:ascii="Times New Roman" w:hAnsi="Times New Roman"/>
          <w:b/>
          <w:color w:val="000000"/>
          <w:sz w:val="28"/>
          <w:szCs w:val="28"/>
        </w:rPr>
        <w:t>Конструирование программ на основе разработки алгоритмов процессов различной природы</w:t>
      </w:r>
      <w:r>
        <w:rPr>
          <w:rFonts w:ascii="Times New Roman" w:hAnsi="Times New Roman"/>
          <w:b/>
          <w:color w:val="000000"/>
          <w:sz w:val="28"/>
          <w:szCs w:val="28"/>
        </w:rPr>
        <w:t>.</w:t>
      </w:r>
    </w:p>
    <w:p w:rsidR="001C4351" w:rsidRPr="001C4351" w:rsidRDefault="001C4351" w:rsidP="001C4351">
      <w:pPr>
        <w:shd w:val="clear" w:color="auto" w:fill="FFFFFF"/>
        <w:spacing w:after="0" w:line="240" w:lineRule="auto"/>
        <w:jc w:val="both"/>
        <w:rPr>
          <w:rFonts w:ascii="Times New Roman" w:hAnsi="Times New Roman"/>
          <w:b/>
          <w:bCs/>
          <w:sz w:val="28"/>
          <w:szCs w:val="28"/>
        </w:rPr>
      </w:pPr>
    </w:p>
    <w:p w:rsidR="001C4351" w:rsidRPr="001C4351" w:rsidRDefault="001C4351" w:rsidP="001C4351">
      <w:pPr>
        <w:shd w:val="clear" w:color="auto" w:fill="FFFFFF"/>
        <w:spacing w:after="0" w:line="240" w:lineRule="auto"/>
        <w:jc w:val="both"/>
        <w:rPr>
          <w:rFonts w:ascii="Times New Roman" w:hAnsi="Times New Roman"/>
          <w:bCs/>
          <w:sz w:val="28"/>
          <w:szCs w:val="28"/>
        </w:rPr>
      </w:pPr>
      <w:r w:rsidRPr="001C4351">
        <w:rPr>
          <w:rFonts w:ascii="Times New Roman" w:hAnsi="Times New Roman"/>
          <w:b/>
          <w:bCs/>
          <w:sz w:val="28"/>
          <w:szCs w:val="28"/>
        </w:rPr>
        <w:t xml:space="preserve">Цель: </w:t>
      </w:r>
      <w:r w:rsidRPr="001C4351">
        <w:rPr>
          <w:rFonts w:ascii="Times New Roman" w:hAnsi="Times New Roman"/>
          <w:bCs/>
          <w:sz w:val="28"/>
          <w:szCs w:val="28"/>
        </w:rPr>
        <w:t xml:space="preserve">провести исследование на основе готовой компьютерной модели, изучить на основе готовой программы графические операторы </w:t>
      </w:r>
      <w:r w:rsidRPr="001C4351">
        <w:rPr>
          <w:rFonts w:ascii="Times New Roman" w:hAnsi="Times New Roman"/>
          <w:sz w:val="28"/>
          <w:szCs w:val="28"/>
        </w:rPr>
        <w:t xml:space="preserve">языка </w:t>
      </w:r>
      <w:r w:rsidRPr="001C4351">
        <w:rPr>
          <w:rFonts w:ascii="Times New Roman" w:hAnsi="Times New Roman"/>
          <w:sz w:val="28"/>
          <w:szCs w:val="28"/>
          <w:lang w:val="en-US"/>
        </w:rPr>
        <w:t>Pascal</w:t>
      </w:r>
      <w:r w:rsidRPr="001C4351">
        <w:rPr>
          <w:rFonts w:ascii="Times New Roman" w:hAnsi="Times New Roman"/>
          <w:sz w:val="28"/>
          <w:szCs w:val="28"/>
        </w:rPr>
        <w:t xml:space="preserve"> и научиться </w:t>
      </w:r>
      <w:r w:rsidRPr="001C4351">
        <w:rPr>
          <w:rFonts w:ascii="Times New Roman" w:hAnsi="Times New Roman"/>
          <w:bCs/>
          <w:sz w:val="28"/>
          <w:szCs w:val="28"/>
        </w:rPr>
        <w:t>составлять простейшие программы с использованием графических операторов.</w:t>
      </w:r>
    </w:p>
    <w:p w:rsidR="001C4351" w:rsidRPr="001C4351" w:rsidRDefault="001C4351" w:rsidP="001C4351">
      <w:pPr>
        <w:shd w:val="clear" w:color="auto" w:fill="FFFFFF"/>
        <w:spacing w:after="0" w:line="240" w:lineRule="auto"/>
        <w:jc w:val="both"/>
        <w:outlineLvl w:val="0"/>
        <w:rPr>
          <w:rFonts w:ascii="Times New Roman" w:hAnsi="Times New Roman"/>
          <w:b/>
          <w:bCs/>
          <w:sz w:val="28"/>
          <w:szCs w:val="28"/>
        </w:rPr>
      </w:pPr>
      <w:r w:rsidRPr="001C4351">
        <w:rPr>
          <w:rFonts w:ascii="Times New Roman" w:hAnsi="Times New Roman"/>
          <w:b/>
          <w:bCs/>
          <w:sz w:val="28"/>
          <w:szCs w:val="28"/>
        </w:rPr>
        <w:t xml:space="preserve">Теоретические сведения к практическому заданию </w:t>
      </w:r>
    </w:p>
    <w:p w:rsidR="001C4351" w:rsidRPr="001C4351" w:rsidRDefault="001C4351" w:rsidP="001C4351">
      <w:pPr>
        <w:shd w:val="clear" w:color="auto" w:fill="FFFFFF"/>
        <w:spacing w:after="0" w:line="240" w:lineRule="auto"/>
        <w:ind w:firstLine="567"/>
        <w:jc w:val="both"/>
        <w:rPr>
          <w:rFonts w:ascii="Times New Roman" w:hAnsi="Times New Roman"/>
          <w:color w:val="000000"/>
          <w:sz w:val="28"/>
          <w:szCs w:val="28"/>
        </w:rPr>
      </w:pPr>
      <w:r w:rsidRPr="001C4351">
        <w:rPr>
          <w:rFonts w:ascii="Times New Roman" w:hAnsi="Times New Roman"/>
          <w:color w:val="000000"/>
          <w:sz w:val="28"/>
          <w:szCs w:val="28"/>
        </w:rPr>
        <w:lastRenderedPageBreak/>
        <w:t xml:space="preserve">Основная часть средств Pascal размещена на стандартных модулях. </w:t>
      </w:r>
      <w:r w:rsidRPr="001C4351">
        <w:rPr>
          <w:rFonts w:ascii="Times New Roman" w:hAnsi="Times New Roman"/>
          <w:b/>
          <w:color w:val="000000"/>
          <w:sz w:val="28"/>
          <w:szCs w:val="28"/>
        </w:rPr>
        <w:t>Модуль</w:t>
      </w:r>
      <w:r w:rsidRPr="001C4351">
        <w:rPr>
          <w:rFonts w:ascii="Times New Roman" w:hAnsi="Times New Roman"/>
          <w:color w:val="000000"/>
          <w:sz w:val="28"/>
          <w:szCs w:val="28"/>
        </w:rPr>
        <w:t>— это библиотека, которая содержит константы, описания типов данных, переменные и функции.</w:t>
      </w:r>
    </w:p>
    <w:p w:rsidR="001C4351" w:rsidRPr="001C4351" w:rsidRDefault="001C4351" w:rsidP="001C4351">
      <w:pPr>
        <w:shd w:val="clear" w:color="auto" w:fill="FFFFFF"/>
        <w:spacing w:after="0" w:line="240" w:lineRule="auto"/>
        <w:ind w:firstLine="567"/>
        <w:jc w:val="both"/>
        <w:rPr>
          <w:rFonts w:ascii="Times New Roman" w:hAnsi="Times New Roman"/>
          <w:color w:val="000000"/>
          <w:sz w:val="28"/>
          <w:szCs w:val="28"/>
        </w:rPr>
      </w:pPr>
      <w:r w:rsidRPr="001C4351">
        <w:rPr>
          <w:rFonts w:ascii="Times New Roman" w:hAnsi="Times New Roman"/>
          <w:color w:val="000000"/>
          <w:sz w:val="28"/>
          <w:szCs w:val="28"/>
        </w:rPr>
        <w:t>Наиболее часто используются модули System, Dos, Graph, Crt и др.</w:t>
      </w:r>
    </w:p>
    <w:p w:rsidR="001C4351" w:rsidRPr="001C4351" w:rsidRDefault="001C4351" w:rsidP="001C4351">
      <w:pPr>
        <w:shd w:val="clear" w:color="auto" w:fill="FFFFFF"/>
        <w:spacing w:after="0" w:line="240" w:lineRule="auto"/>
        <w:ind w:firstLine="567"/>
        <w:jc w:val="both"/>
        <w:rPr>
          <w:rFonts w:ascii="Times New Roman" w:hAnsi="Times New Roman"/>
          <w:color w:val="000000"/>
          <w:sz w:val="28"/>
          <w:szCs w:val="28"/>
        </w:rPr>
      </w:pPr>
      <w:r w:rsidRPr="001C4351">
        <w:rPr>
          <w:rFonts w:ascii="Times New Roman" w:hAnsi="Times New Roman"/>
          <w:color w:val="000000"/>
          <w:sz w:val="28"/>
          <w:szCs w:val="28"/>
        </w:rPr>
        <w:t xml:space="preserve">Средства модуля </w:t>
      </w:r>
      <w:r w:rsidRPr="001C4351">
        <w:rPr>
          <w:rFonts w:ascii="Times New Roman" w:hAnsi="Times New Roman"/>
          <w:b/>
          <w:color w:val="000000"/>
          <w:sz w:val="28"/>
          <w:szCs w:val="28"/>
        </w:rPr>
        <w:t xml:space="preserve">Graph </w:t>
      </w:r>
      <w:r w:rsidRPr="001C4351">
        <w:rPr>
          <w:rFonts w:ascii="Times New Roman" w:hAnsi="Times New Roman"/>
          <w:color w:val="000000"/>
          <w:sz w:val="28"/>
          <w:szCs w:val="28"/>
        </w:rPr>
        <w:t xml:space="preserve">позволяют формировать на экране различные цветные изображения, которые могут выводиться как на весь экран, так и в предварительно созданные графические окна. </w:t>
      </w:r>
    </w:p>
    <w:p w:rsidR="001C4351" w:rsidRPr="001C4351" w:rsidRDefault="001C4351" w:rsidP="001C4351">
      <w:pPr>
        <w:spacing w:after="0" w:line="240" w:lineRule="auto"/>
        <w:ind w:firstLine="567"/>
        <w:jc w:val="both"/>
        <w:rPr>
          <w:rFonts w:ascii="Times New Roman" w:hAnsi="Times New Roman"/>
          <w:sz w:val="28"/>
          <w:szCs w:val="28"/>
        </w:rPr>
      </w:pPr>
      <w:r w:rsidRPr="001C4351">
        <w:rPr>
          <w:rFonts w:ascii="Times New Roman" w:hAnsi="Times New Roman"/>
          <w:sz w:val="28"/>
          <w:szCs w:val="28"/>
        </w:rPr>
        <w:t>Все объекты, которые входят в модуль Graph, можно использовать только после задания  инициализации графического режима.</w:t>
      </w:r>
    </w:p>
    <w:p w:rsidR="001C4351" w:rsidRPr="001C4351" w:rsidRDefault="001C4351" w:rsidP="001C4351">
      <w:pPr>
        <w:spacing w:after="0" w:line="240" w:lineRule="auto"/>
        <w:ind w:firstLine="567"/>
        <w:jc w:val="both"/>
        <w:rPr>
          <w:rFonts w:ascii="Times New Roman" w:hAnsi="Times New Roman"/>
          <w:sz w:val="28"/>
          <w:szCs w:val="28"/>
        </w:rPr>
      </w:pPr>
      <w:r w:rsidRPr="001C4351">
        <w:rPr>
          <w:rFonts w:ascii="Times New Roman" w:hAnsi="Times New Roman"/>
          <w:sz w:val="28"/>
          <w:szCs w:val="28"/>
        </w:rPr>
        <w:t>Инициализация графического режима выполняется процедурой   InitGraph:</w:t>
      </w:r>
    </w:p>
    <w:p w:rsidR="001C4351" w:rsidRPr="001C4351" w:rsidRDefault="001C4351" w:rsidP="001C4351">
      <w:pPr>
        <w:spacing w:after="0" w:line="240" w:lineRule="auto"/>
        <w:ind w:firstLine="567"/>
        <w:jc w:val="both"/>
        <w:rPr>
          <w:rFonts w:ascii="Times New Roman" w:hAnsi="Times New Roman"/>
          <w:sz w:val="28"/>
          <w:szCs w:val="28"/>
        </w:rPr>
      </w:pPr>
      <w:r w:rsidRPr="001C4351">
        <w:rPr>
          <w:rFonts w:ascii="Times New Roman" w:hAnsi="Times New Roman"/>
          <w:b/>
          <w:bCs/>
          <w:sz w:val="28"/>
          <w:szCs w:val="28"/>
        </w:rPr>
        <w:t>InitGraph((драйвер) : integer; &lt;режим&gt; :integer; &lt;путь к файлу&gt; : string;.</w:t>
      </w:r>
    </w:p>
    <w:p w:rsidR="001C4351" w:rsidRPr="001C4351" w:rsidRDefault="001C4351" w:rsidP="001C4351">
      <w:pPr>
        <w:shd w:val="clear" w:color="auto" w:fill="FFFFFF"/>
        <w:spacing w:after="0" w:line="240" w:lineRule="auto"/>
        <w:ind w:firstLine="567"/>
        <w:jc w:val="both"/>
        <w:rPr>
          <w:rFonts w:ascii="Times New Roman" w:hAnsi="Times New Roman"/>
          <w:sz w:val="28"/>
          <w:szCs w:val="28"/>
        </w:rPr>
      </w:pPr>
      <w:r w:rsidRPr="001C4351">
        <w:rPr>
          <w:rFonts w:ascii="Times New Roman" w:hAnsi="Times New Roman"/>
          <w:sz w:val="28"/>
          <w:szCs w:val="28"/>
        </w:rPr>
        <w:t xml:space="preserve">Для выхода из графического режима используется стандартная процедура без параметров </w:t>
      </w:r>
      <w:r w:rsidRPr="001C4351">
        <w:rPr>
          <w:rFonts w:ascii="Times New Roman" w:hAnsi="Times New Roman"/>
          <w:b/>
          <w:sz w:val="28"/>
          <w:szCs w:val="28"/>
        </w:rPr>
        <w:t>CloseGraph.</w:t>
      </w:r>
      <w:r w:rsidRPr="001C4351">
        <w:rPr>
          <w:rFonts w:ascii="Times New Roman" w:hAnsi="Times New Roman"/>
          <w:sz w:val="28"/>
          <w:szCs w:val="28"/>
        </w:rPr>
        <w:t xml:space="preserve"> Она восстанавливает режим, существовавший до инициализации  графики.</w:t>
      </w:r>
    </w:p>
    <w:p w:rsidR="001C4351" w:rsidRPr="001C4351" w:rsidRDefault="001C4351" w:rsidP="001C4351">
      <w:pPr>
        <w:shd w:val="clear" w:color="auto" w:fill="FFFFFF"/>
        <w:spacing w:after="0" w:line="240" w:lineRule="auto"/>
        <w:ind w:firstLine="567"/>
        <w:jc w:val="both"/>
        <w:rPr>
          <w:rFonts w:ascii="Times New Roman" w:hAnsi="Times New Roman"/>
          <w:sz w:val="28"/>
          <w:szCs w:val="28"/>
        </w:rPr>
      </w:pPr>
      <w:r w:rsidRPr="001C4351">
        <w:rPr>
          <w:rFonts w:ascii="Times New Roman" w:hAnsi="Times New Roman"/>
          <w:sz w:val="28"/>
          <w:szCs w:val="28"/>
        </w:rPr>
        <w:t>Для установки цвета изображения и окна применяются  процедуры   SetColor и SetBkColor соответственно.</w:t>
      </w:r>
    </w:p>
    <w:p w:rsidR="001C4351" w:rsidRPr="001C4351" w:rsidRDefault="001C4351" w:rsidP="001C4351">
      <w:pPr>
        <w:shd w:val="clear" w:color="auto" w:fill="FFFFFF"/>
        <w:spacing w:after="0" w:line="240" w:lineRule="auto"/>
        <w:ind w:firstLine="567"/>
        <w:jc w:val="both"/>
        <w:rPr>
          <w:rFonts w:ascii="Times New Roman" w:hAnsi="Times New Roman"/>
          <w:sz w:val="28"/>
          <w:szCs w:val="28"/>
        </w:rPr>
      </w:pPr>
      <w:r w:rsidRPr="001C4351">
        <w:rPr>
          <w:rFonts w:ascii="Times New Roman" w:hAnsi="Times New Roman"/>
          <w:sz w:val="28"/>
          <w:szCs w:val="28"/>
        </w:rPr>
        <w:t xml:space="preserve">Процедура </w:t>
      </w:r>
      <w:r w:rsidRPr="001C4351">
        <w:rPr>
          <w:rFonts w:ascii="Times New Roman" w:hAnsi="Times New Roman"/>
          <w:b/>
          <w:sz w:val="28"/>
          <w:szCs w:val="28"/>
        </w:rPr>
        <w:t>PutPixel(X,Y:integer; Color:word)</w:t>
      </w:r>
      <w:r w:rsidRPr="001C4351">
        <w:rPr>
          <w:rFonts w:ascii="Times New Roman" w:hAnsi="Times New Roman"/>
          <w:sz w:val="28"/>
          <w:szCs w:val="28"/>
        </w:rPr>
        <w:t>; отображает точку на экране, где X и Y — экранные координаты точки. Color   - её  цвет.</w:t>
      </w:r>
    </w:p>
    <w:p w:rsidR="001C4351" w:rsidRPr="001C4351" w:rsidRDefault="001C4351" w:rsidP="001C4351">
      <w:pPr>
        <w:spacing w:after="0" w:line="240" w:lineRule="auto"/>
        <w:ind w:firstLine="567"/>
        <w:jc w:val="both"/>
        <w:rPr>
          <w:rFonts w:ascii="Times New Roman" w:hAnsi="Times New Roman"/>
          <w:sz w:val="28"/>
          <w:szCs w:val="28"/>
        </w:rPr>
      </w:pPr>
      <w:r w:rsidRPr="001C4351">
        <w:rPr>
          <w:rFonts w:ascii="Times New Roman" w:hAnsi="Times New Roman"/>
          <w:b/>
          <w:sz w:val="28"/>
          <w:szCs w:val="28"/>
        </w:rPr>
        <w:t>Процедура Line(Xl,Yl,X2,Y2: integer);</w:t>
      </w:r>
      <w:r w:rsidRPr="001C4351">
        <w:rPr>
          <w:rFonts w:ascii="Times New Roman" w:hAnsi="Times New Roman"/>
          <w:sz w:val="28"/>
          <w:szCs w:val="28"/>
        </w:rPr>
        <w:t xml:space="preserve"> выводит на экран отрезок прямой линии. Здесь (X1,Y1)—координаты начальной точки, a (X2,Y2) — координаты конечной точки отрезка.</w:t>
      </w:r>
    </w:p>
    <w:p w:rsidR="001C4351" w:rsidRPr="001C4351" w:rsidRDefault="001C4351" w:rsidP="001C4351">
      <w:pPr>
        <w:spacing w:after="0" w:line="240" w:lineRule="auto"/>
        <w:ind w:firstLine="567"/>
        <w:jc w:val="both"/>
        <w:rPr>
          <w:rFonts w:ascii="Times New Roman" w:hAnsi="Times New Roman"/>
          <w:sz w:val="28"/>
          <w:szCs w:val="28"/>
        </w:rPr>
      </w:pPr>
      <w:r w:rsidRPr="001C4351">
        <w:rPr>
          <w:rFonts w:ascii="Times New Roman" w:hAnsi="Times New Roman"/>
          <w:sz w:val="28"/>
          <w:szCs w:val="28"/>
        </w:rPr>
        <w:t>Для построения отрезков можно применять также следующие процедуры:</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xml:space="preserve">    </w:t>
      </w:r>
      <w:r w:rsidRPr="001C4351">
        <w:rPr>
          <w:rFonts w:ascii="Times New Roman" w:hAnsi="Times New Roman"/>
          <w:b/>
          <w:bCs/>
          <w:sz w:val="28"/>
          <w:szCs w:val="28"/>
        </w:rPr>
        <w:t>LineTo(X,Y)</w:t>
      </w:r>
      <w:r w:rsidRPr="001C4351">
        <w:rPr>
          <w:rFonts w:ascii="Times New Roman" w:hAnsi="Times New Roman"/>
          <w:sz w:val="28"/>
          <w:szCs w:val="28"/>
        </w:rPr>
        <w:t>; — проводит отрезок из текущей точки до точки с координатами (X,Y);</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xml:space="preserve">    </w:t>
      </w:r>
      <w:r w:rsidRPr="001C4351">
        <w:rPr>
          <w:rFonts w:ascii="Times New Roman" w:hAnsi="Times New Roman"/>
          <w:b/>
          <w:bCs/>
          <w:sz w:val="28"/>
          <w:szCs w:val="28"/>
        </w:rPr>
        <w:t xml:space="preserve">LineRel(dX,dY|; </w:t>
      </w:r>
      <w:r w:rsidRPr="001C4351">
        <w:rPr>
          <w:rFonts w:ascii="Times New Roman" w:hAnsi="Times New Roman"/>
          <w:sz w:val="28"/>
          <w:szCs w:val="28"/>
        </w:rPr>
        <w:t>— проводит отрезок из текущей точки до точки, удаленной от нее на расстояние (dX,dY).</w:t>
      </w:r>
    </w:p>
    <w:p w:rsidR="001C4351" w:rsidRPr="001C4351" w:rsidRDefault="001C4351" w:rsidP="001C4351">
      <w:pPr>
        <w:shd w:val="clear" w:color="auto" w:fill="FFFFFF"/>
        <w:spacing w:after="0" w:line="240" w:lineRule="auto"/>
        <w:ind w:firstLine="567"/>
        <w:jc w:val="both"/>
        <w:rPr>
          <w:rFonts w:ascii="Times New Roman" w:hAnsi="Times New Roman"/>
          <w:sz w:val="28"/>
          <w:szCs w:val="28"/>
        </w:rPr>
      </w:pPr>
      <w:r w:rsidRPr="001C4351">
        <w:rPr>
          <w:rFonts w:ascii="Times New Roman" w:hAnsi="Times New Roman"/>
          <w:sz w:val="28"/>
          <w:szCs w:val="28"/>
        </w:rPr>
        <w:t>Линии можно вычерчивать самых различных стилей: тонкие, широкие, штриховые, пунктирные и т. д. Процедура SetLineStyle(&lt;тип линии&gt; :word;&lt;yзop (шaблон)&gt; : word;(толщина линии) :word); производит установку стиля.</w:t>
      </w:r>
    </w:p>
    <w:p w:rsidR="001C4351" w:rsidRPr="001C4351" w:rsidRDefault="001C4351" w:rsidP="001C4351">
      <w:pPr>
        <w:spacing w:after="0" w:line="240" w:lineRule="auto"/>
        <w:ind w:firstLine="567"/>
        <w:jc w:val="both"/>
        <w:rPr>
          <w:rFonts w:ascii="Times New Roman" w:hAnsi="Times New Roman"/>
          <w:sz w:val="28"/>
          <w:szCs w:val="28"/>
        </w:rPr>
      </w:pPr>
      <w:r w:rsidRPr="001C4351">
        <w:rPr>
          <w:rFonts w:ascii="Times New Roman" w:hAnsi="Times New Roman"/>
          <w:b/>
          <w:sz w:val="28"/>
          <w:szCs w:val="28"/>
        </w:rPr>
        <w:t>Процедура Rectangle(Xl,Yl,X2,Y2: integer);</w:t>
      </w:r>
      <w:r w:rsidRPr="001C4351">
        <w:rPr>
          <w:rFonts w:ascii="Times New Roman" w:hAnsi="Times New Roman"/>
          <w:sz w:val="28"/>
          <w:szCs w:val="28"/>
        </w:rPr>
        <w:t xml:space="preserve"> строит изображение прямоугольника на плоскости. </w:t>
      </w:r>
    </w:p>
    <w:p w:rsidR="001C4351" w:rsidRPr="001C4351" w:rsidRDefault="001C4351" w:rsidP="001C4351">
      <w:pPr>
        <w:spacing w:after="0" w:line="240" w:lineRule="auto"/>
        <w:ind w:firstLine="567"/>
        <w:jc w:val="both"/>
        <w:rPr>
          <w:rFonts w:ascii="Times New Roman" w:hAnsi="Times New Roman"/>
          <w:sz w:val="28"/>
          <w:szCs w:val="28"/>
        </w:rPr>
      </w:pPr>
      <w:r w:rsidRPr="001C4351">
        <w:rPr>
          <w:rFonts w:ascii="Times New Roman" w:hAnsi="Times New Roman"/>
          <w:sz w:val="28"/>
          <w:szCs w:val="28"/>
        </w:rPr>
        <w:t>Здесь XI,Y1— координаты левого верхнего угла, X2,Y2 — координаты правого нижнего угла прямоугольника. При этом используется текущий цвет (SetColOf) и стиль линии (SetLineStyle). Область внутри прямоугольника не закрашена и совпадает по цвету с фоном.</w:t>
      </w:r>
    </w:p>
    <w:p w:rsidR="001C4351" w:rsidRPr="001C4351" w:rsidRDefault="001C4351" w:rsidP="001C4351">
      <w:pPr>
        <w:spacing w:after="0" w:line="240" w:lineRule="auto"/>
        <w:ind w:firstLine="567"/>
        <w:jc w:val="both"/>
        <w:rPr>
          <w:rFonts w:ascii="Times New Roman" w:hAnsi="Times New Roman"/>
          <w:sz w:val="28"/>
          <w:szCs w:val="28"/>
        </w:rPr>
      </w:pPr>
      <w:r w:rsidRPr="001C4351">
        <w:rPr>
          <w:rFonts w:ascii="Times New Roman" w:hAnsi="Times New Roman"/>
          <w:b/>
          <w:bCs/>
          <w:sz w:val="28"/>
          <w:szCs w:val="28"/>
        </w:rPr>
        <w:t>Процедура Bar(Xl,Yl,X2,Y2:integer);</w:t>
      </w:r>
      <w:r w:rsidRPr="001C4351">
        <w:rPr>
          <w:rFonts w:ascii="Times New Roman" w:hAnsi="Times New Roman"/>
          <w:sz w:val="28"/>
          <w:szCs w:val="28"/>
        </w:rPr>
        <w:t>позволяет строить более эффектные прямоугольники. Она рисует прямоугольник, внутренняя область которого залита по текущему</w:t>
      </w:r>
      <w:r w:rsidRPr="001C4351">
        <w:rPr>
          <w:rFonts w:ascii="Times New Roman" w:hAnsi="Times New Roman"/>
          <w:b/>
          <w:sz w:val="28"/>
          <w:szCs w:val="28"/>
        </w:rPr>
        <w:t xml:space="preserve"> </w:t>
      </w:r>
      <w:r w:rsidRPr="001C4351">
        <w:rPr>
          <w:rFonts w:ascii="Times New Roman" w:hAnsi="Times New Roman"/>
          <w:sz w:val="28"/>
          <w:szCs w:val="28"/>
        </w:rPr>
        <w:t xml:space="preserve">шаблону. </w:t>
      </w:r>
    </w:p>
    <w:p w:rsidR="001C4351" w:rsidRPr="001C4351" w:rsidRDefault="001C4351" w:rsidP="001C4351">
      <w:pPr>
        <w:spacing w:after="0" w:line="240" w:lineRule="auto"/>
        <w:ind w:firstLine="567"/>
        <w:jc w:val="both"/>
        <w:rPr>
          <w:rFonts w:ascii="Times New Roman" w:hAnsi="Times New Roman"/>
          <w:sz w:val="28"/>
          <w:szCs w:val="28"/>
        </w:rPr>
      </w:pPr>
      <w:r w:rsidRPr="001C4351">
        <w:rPr>
          <w:rFonts w:ascii="Times New Roman" w:hAnsi="Times New Roman"/>
          <w:b/>
          <w:sz w:val="28"/>
          <w:szCs w:val="28"/>
        </w:rPr>
        <w:t>Процедура  SetFillStyle(&lt;шаблон&gt;:word;&lt;цвет&gt;:word);</w:t>
      </w:r>
      <w:r w:rsidRPr="001C4351">
        <w:rPr>
          <w:rFonts w:ascii="Times New Roman" w:hAnsi="Times New Roman"/>
          <w:sz w:val="28"/>
          <w:szCs w:val="28"/>
        </w:rPr>
        <w:t xml:space="preserve"> устанавливает шаблон и цвет заполнения замкнутой фигуры. </w:t>
      </w:r>
    </w:p>
    <w:p w:rsidR="001C4351" w:rsidRPr="001C4351" w:rsidRDefault="001C4351" w:rsidP="001C4351">
      <w:pPr>
        <w:spacing w:after="0" w:line="240" w:lineRule="auto"/>
        <w:ind w:firstLine="567"/>
        <w:jc w:val="both"/>
        <w:rPr>
          <w:rFonts w:ascii="Times New Roman" w:hAnsi="Times New Roman"/>
          <w:sz w:val="28"/>
          <w:szCs w:val="28"/>
        </w:rPr>
      </w:pPr>
      <w:r w:rsidRPr="001C4351">
        <w:rPr>
          <w:rFonts w:ascii="Times New Roman" w:hAnsi="Times New Roman"/>
          <w:b/>
          <w:sz w:val="28"/>
          <w:szCs w:val="28"/>
        </w:rPr>
        <w:t>Процедура Arc(X,Y:integer; al, a2,R: word);</w:t>
      </w:r>
      <w:r w:rsidRPr="001C4351">
        <w:rPr>
          <w:rFonts w:ascii="Times New Roman" w:hAnsi="Times New Roman"/>
          <w:sz w:val="28"/>
          <w:szCs w:val="28"/>
        </w:rPr>
        <w:t xml:space="preserve"> строит дугу.</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xml:space="preserve"> (X,Y)—центр окружности дуги, </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xml:space="preserve">al, a2 — начальный и конечный углы, отсчитываемые от горизонтальной оси против часовой стрелки, </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xml:space="preserve">R—радиус. </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Если al=0</w:t>
      </w:r>
      <w:r w:rsidRPr="001C4351">
        <w:rPr>
          <w:rFonts w:ascii="Times New Roman" w:hAnsi="Times New Roman"/>
          <w:sz w:val="28"/>
          <w:szCs w:val="28"/>
          <w:vertAlign w:val="superscript"/>
        </w:rPr>
        <w:t>o</w:t>
      </w:r>
      <w:r w:rsidRPr="001C4351">
        <w:rPr>
          <w:rFonts w:ascii="Times New Roman" w:hAnsi="Times New Roman"/>
          <w:sz w:val="28"/>
          <w:szCs w:val="28"/>
        </w:rPr>
        <w:t>, а а2=360°, то вычерчивается полная окружность.</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b/>
          <w:bCs/>
          <w:sz w:val="28"/>
          <w:szCs w:val="28"/>
        </w:rPr>
        <w:t xml:space="preserve">Процедура Ellipse </w:t>
      </w:r>
      <w:r w:rsidRPr="001C4351">
        <w:rPr>
          <w:rFonts w:ascii="Times New Roman" w:hAnsi="Times New Roman"/>
          <w:sz w:val="28"/>
          <w:szCs w:val="28"/>
        </w:rPr>
        <w:t xml:space="preserve">(X,Y: integer; al,a2,Rx,Ry: word); предназначена для построения эллиптических дуг. Здесь (X,Y)—центр эллипса, al,a2 — начальный и конечный </w:t>
      </w:r>
      <w:r w:rsidRPr="001C4351">
        <w:rPr>
          <w:rFonts w:ascii="Times New Roman" w:hAnsi="Times New Roman"/>
          <w:sz w:val="28"/>
          <w:szCs w:val="28"/>
        </w:rPr>
        <w:lastRenderedPageBreak/>
        <w:t>углы, отсчитываемые от горизонтальной оси против часовой стрелки, Rx и Ry — горизонтальная и вертикальная полуоси.   Если   al=0°,   а   а2 = 360,  то   вычерчивается ПОЛНЫЙ   ЭЛЛИПС.</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b/>
          <w:bCs/>
          <w:sz w:val="28"/>
          <w:szCs w:val="28"/>
        </w:rPr>
        <w:t>Процедура FillEllipse</w:t>
      </w:r>
      <w:r w:rsidRPr="001C4351">
        <w:rPr>
          <w:rFonts w:ascii="Times New Roman" w:hAnsi="Times New Roman"/>
          <w:sz w:val="28"/>
          <w:szCs w:val="28"/>
        </w:rPr>
        <w:t>(X,Y: integer; Rx,Ry: word); строит полный закрашенный эллипс.</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b/>
          <w:bCs/>
          <w:sz w:val="28"/>
          <w:szCs w:val="28"/>
        </w:rPr>
        <w:t>Процедура Circle</w:t>
      </w:r>
      <w:r w:rsidRPr="001C4351">
        <w:rPr>
          <w:rFonts w:ascii="Times New Roman" w:hAnsi="Times New Roman"/>
          <w:sz w:val="28"/>
          <w:szCs w:val="28"/>
        </w:rPr>
        <w:t xml:space="preserve">(X,Y: integer; R: word); выводит на экран изображение окружности с центром (X,Y) и радиусом R. Окружность рисуется цветом, заданным SetColor. </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b/>
          <w:bCs/>
          <w:sz w:val="28"/>
          <w:szCs w:val="28"/>
        </w:rPr>
        <w:t>Процедура PieSlice</w:t>
      </w:r>
      <w:r w:rsidRPr="001C4351">
        <w:rPr>
          <w:rFonts w:ascii="Times New Roman" w:hAnsi="Times New Roman"/>
          <w:sz w:val="28"/>
          <w:szCs w:val="28"/>
        </w:rPr>
        <w:t>(X,Y: integer; al, n2,R: word); выводит на экран изображение закрашенного сектора круга, используя в качестве центра круга точку (X,Y), начальный угол al, конечный угол a2 и радиус R. Контур сектора высвечивается текущим цветом. При заполнении сектора используются шаблон и цвет, установленные процедурой SetFillStyle. Если al =0°, а а2=360°, то на экран  выводится  закрашенная окружность.</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b/>
          <w:bCs/>
          <w:sz w:val="28"/>
          <w:szCs w:val="28"/>
        </w:rPr>
        <w:t>Процедура Sector</w:t>
      </w:r>
      <w:r w:rsidRPr="001C4351">
        <w:rPr>
          <w:rFonts w:ascii="Times New Roman" w:hAnsi="Times New Roman"/>
          <w:sz w:val="28"/>
          <w:szCs w:val="28"/>
        </w:rPr>
        <w:t xml:space="preserve">(X,Y: integer; al,a2,Rx;Ry: word); строит закрашенный сектор эллипса. </w:t>
      </w:r>
    </w:p>
    <w:p w:rsidR="001C4351" w:rsidRPr="001C4351" w:rsidRDefault="001C4351" w:rsidP="001C4351">
      <w:pPr>
        <w:spacing w:after="0" w:line="240" w:lineRule="auto"/>
        <w:jc w:val="both"/>
        <w:rPr>
          <w:rFonts w:ascii="Times New Roman" w:hAnsi="Times New Roman"/>
          <w:b/>
          <w:sz w:val="28"/>
          <w:szCs w:val="28"/>
        </w:rPr>
      </w:pPr>
      <w:r w:rsidRPr="001C4351">
        <w:rPr>
          <w:rFonts w:ascii="Times New Roman" w:hAnsi="Times New Roman"/>
          <w:b/>
          <w:sz w:val="28"/>
          <w:szCs w:val="28"/>
        </w:rPr>
        <w:t>Процесс  построения изображений с помощью графических процедур разбивается на следующие этапы:</w:t>
      </w:r>
    </w:p>
    <w:p w:rsidR="001C4351" w:rsidRPr="001C4351" w:rsidRDefault="001C4351" w:rsidP="001C4351">
      <w:pPr>
        <w:spacing w:after="0" w:line="240" w:lineRule="auto"/>
        <w:ind w:hanging="284"/>
        <w:jc w:val="both"/>
        <w:rPr>
          <w:rFonts w:ascii="Times New Roman" w:hAnsi="Times New Roman"/>
          <w:sz w:val="28"/>
          <w:szCs w:val="28"/>
        </w:rPr>
      </w:pPr>
      <w:r w:rsidRPr="001C4351">
        <w:rPr>
          <w:rFonts w:ascii="Times New Roman" w:hAnsi="Times New Roman"/>
          <w:sz w:val="28"/>
          <w:szCs w:val="28"/>
        </w:rPr>
        <w:t>1. Переключить монитор в графический режим с помощью оператора InitGraph (Driver, mode, &lt;путь к драйверу&gt;).</w:t>
      </w:r>
    </w:p>
    <w:p w:rsidR="001C4351" w:rsidRPr="001C4351" w:rsidRDefault="001C4351" w:rsidP="001C4351">
      <w:pPr>
        <w:spacing w:after="0" w:line="240" w:lineRule="auto"/>
        <w:ind w:hanging="284"/>
        <w:jc w:val="both"/>
        <w:rPr>
          <w:rFonts w:ascii="Times New Roman" w:hAnsi="Times New Roman"/>
          <w:sz w:val="28"/>
          <w:szCs w:val="28"/>
        </w:rPr>
      </w:pPr>
      <w:r w:rsidRPr="001C4351">
        <w:rPr>
          <w:rFonts w:ascii="Times New Roman" w:hAnsi="Times New Roman"/>
          <w:sz w:val="28"/>
          <w:szCs w:val="28"/>
        </w:rPr>
        <w:t>2. Установить разрешающую способность экрана по умолчанию режимом Detect или процедурой SetGraphMode. Режим Detect устанавливает разрешающую способность экрана 640*480 пикселей, т.е. координата  Х может принимать значения от 0 по 639, а У от 0 по 479.</w:t>
      </w:r>
    </w:p>
    <w:p w:rsidR="001C4351" w:rsidRPr="001C4351" w:rsidRDefault="001C4351" w:rsidP="001C4351">
      <w:pPr>
        <w:spacing w:after="0" w:line="240" w:lineRule="auto"/>
        <w:ind w:hanging="284"/>
        <w:jc w:val="both"/>
        <w:rPr>
          <w:rFonts w:ascii="Times New Roman" w:hAnsi="Times New Roman"/>
          <w:sz w:val="28"/>
          <w:szCs w:val="28"/>
        </w:rPr>
      </w:pPr>
      <w:r w:rsidRPr="001C4351">
        <w:rPr>
          <w:rFonts w:ascii="Times New Roman" w:hAnsi="Times New Roman"/>
          <w:sz w:val="28"/>
          <w:szCs w:val="28"/>
        </w:rPr>
        <w:t>3. Очистить  и инициализировать графический экран процедурой ClearDevice.</w:t>
      </w:r>
    </w:p>
    <w:p w:rsidR="001C4351" w:rsidRPr="001C4351" w:rsidRDefault="001C4351" w:rsidP="001C4351">
      <w:pPr>
        <w:spacing w:after="0" w:line="240" w:lineRule="auto"/>
        <w:ind w:hanging="284"/>
        <w:jc w:val="both"/>
        <w:rPr>
          <w:rFonts w:ascii="Times New Roman" w:hAnsi="Times New Roman"/>
          <w:sz w:val="28"/>
          <w:szCs w:val="28"/>
        </w:rPr>
      </w:pPr>
      <w:r w:rsidRPr="001C4351">
        <w:rPr>
          <w:rFonts w:ascii="Times New Roman" w:hAnsi="Times New Roman"/>
          <w:sz w:val="28"/>
          <w:szCs w:val="28"/>
        </w:rPr>
        <w:t>4. Установить цвет фона  оператором  SetBkColor и цвет изображения  оператором SetColor.</w:t>
      </w:r>
    </w:p>
    <w:p w:rsidR="001C4351" w:rsidRPr="001C4351" w:rsidRDefault="001C4351" w:rsidP="001C4351">
      <w:pPr>
        <w:spacing w:after="0" w:line="240" w:lineRule="auto"/>
        <w:ind w:hanging="284"/>
        <w:jc w:val="both"/>
        <w:rPr>
          <w:rFonts w:ascii="Times New Roman" w:hAnsi="Times New Roman"/>
          <w:sz w:val="28"/>
          <w:szCs w:val="28"/>
        </w:rPr>
      </w:pPr>
      <w:r w:rsidRPr="001C4351">
        <w:rPr>
          <w:rFonts w:ascii="Times New Roman" w:hAnsi="Times New Roman"/>
          <w:sz w:val="28"/>
          <w:szCs w:val="28"/>
        </w:rPr>
        <w:t>5. Вывести на экран точки,  отрезки, прямоугольники, дуги, окружности, эллипсы.</w:t>
      </w:r>
    </w:p>
    <w:p w:rsidR="001C4351" w:rsidRPr="001C4351" w:rsidRDefault="001C4351" w:rsidP="001C4351">
      <w:pPr>
        <w:spacing w:after="0" w:line="240" w:lineRule="auto"/>
        <w:ind w:hanging="284"/>
        <w:jc w:val="both"/>
        <w:rPr>
          <w:rFonts w:ascii="Times New Roman" w:hAnsi="Times New Roman"/>
          <w:sz w:val="28"/>
          <w:szCs w:val="28"/>
        </w:rPr>
      </w:pPr>
      <w:r w:rsidRPr="001C4351">
        <w:rPr>
          <w:rFonts w:ascii="Times New Roman" w:hAnsi="Times New Roman"/>
          <w:sz w:val="28"/>
          <w:szCs w:val="28"/>
        </w:rPr>
        <w:t>6. Вывести на экран закрашенные фигуры.</w:t>
      </w:r>
    </w:p>
    <w:p w:rsidR="001C4351" w:rsidRPr="001C4351" w:rsidRDefault="001C4351" w:rsidP="001C4351">
      <w:pPr>
        <w:spacing w:after="0" w:line="240" w:lineRule="auto"/>
        <w:ind w:hanging="284"/>
        <w:jc w:val="both"/>
        <w:rPr>
          <w:rFonts w:ascii="Times New Roman" w:hAnsi="Times New Roman"/>
          <w:sz w:val="28"/>
          <w:szCs w:val="28"/>
        </w:rPr>
      </w:pPr>
      <w:r w:rsidRPr="001C4351">
        <w:rPr>
          <w:rFonts w:ascii="Times New Roman" w:hAnsi="Times New Roman"/>
          <w:sz w:val="28"/>
          <w:szCs w:val="28"/>
        </w:rPr>
        <w:t>7. Вывести тексты и подписи на экран. Для использования операторов Write и Writeln в графическом режиме необходимо выполнить следующую операцию присваивания : DirectVideo := FALSE;  Или использовать процедуру Outtextxy(x,y,st), которая выводит строку st,  начиная с позиции  x, y.</w:t>
      </w:r>
    </w:p>
    <w:p w:rsidR="001C4351" w:rsidRPr="001C4351" w:rsidRDefault="001C4351" w:rsidP="001C4351">
      <w:pPr>
        <w:spacing w:after="0" w:line="240" w:lineRule="auto"/>
        <w:ind w:hanging="284"/>
        <w:jc w:val="both"/>
        <w:rPr>
          <w:rFonts w:ascii="Times New Roman" w:hAnsi="Times New Roman"/>
          <w:sz w:val="28"/>
          <w:szCs w:val="28"/>
        </w:rPr>
      </w:pPr>
    </w:p>
    <w:p w:rsidR="001C4351" w:rsidRPr="001C4351" w:rsidRDefault="001C4351" w:rsidP="001C4351">
      <w:pPr>
        <w:spacing w:after="0" w:line="240" w:lineRule="auto"/>
        <w:jc w:val="both"/>
        <w:rPr>
          <w:rFonts w:ascii="Times New Roman" w:hAnsi="Times New Roman"/>
          <w:b/>
          <w:sz w:val="28"/>
          <w:szCs w:val="28"/>
        </w:rPr>
      </w:pPr>
      <w:r w:rsidRPr="001C4351">
        <w:rPr>
          <w:rFonts w:ascii="Times New Roman" w:hAnsi="Times New Roman"/>
          <w:b/>
          <w:sz w:val="28"/>
          <w:szCs w:val="28"/>
        </w:rPr>
        <w:t>Цвета в операторах  задаются с помощью своих кодов:</w:t>
      </w:r>
    </w:p>
    <w:p w:rsidR="001C4351" w:rsidRPr="001C4351" w:rsidRDefault="001C4351" w:rsidP="001C4351">
      <w:pPr>
        <w:spacing w:after="0" w:line="240" w:lineRule="auto"/>
        <w:jc w:val="both"/>
        <w:rPr>
          <w:rFonts w:ascii="Times New Roman" w:hAnsi="Times New Roman"/>
          <w:b/>
          <w:sz w:val="28"/>
          <w:szCs w:val="28"/>
        </w:rPr>
      </w:pP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0 – черный;        4 – красный;             8 – темно-серый;             12 – ярко-красный;</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1 – синий;           5 – пурпурный;        9 – ярко-синий;                13 – ярко-пурпурный;</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2 –зеленый;        6 – коричневый;      10 – ярко-зеленый;          14 – желтый;</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3 – бирюзовый   7 – светло-серый;    11 – ярко-бирюзовый;    15 – белый.</w:t>
      </w:r>
    </w:p>
    <w:p w:rsidR="001C4351" w:rsidRPr="001C4351" w:rsidRDefault="001C4351" w:rsidP="001C4351">
      <w:pPr>
        <w:spacing w:after="0" w:line="240" w:lineRule="auto"/>
        <w:jc w:val="both"/>
        <w:rPr>
          <w:rFonts w:ascii="Times New Roman" w:hAnsi="Times New Roman"/>
          <w:sz w:val="28"/>
          <w:szCs w:val="28"/>
        </w:rPr>
      </w:pPr>
    </w:p>
    <w:p w:rsidR="001C4351" w:rsidRPr="001C4351" w:rsidRDefault="001C4351" w:rsidP="001C4351">
      <w:pPr>
        <w:spacing w:after="0" w:line="240" w:lineRule="auto"/>
        <w:ind w:firstLine="567"/>
        <w:jc w:val="both"/>
        <w:rPr>
          <w:rFonts w:ascii="Times New Roman" w:hAnsi="Times New Roman"/>
          <w:b/>
          <w:sz w:val="28"/>
          <w:szCs w:val="28"/>
        </w:rPr>
      </w:pPr>
      <w:r w:rsidRPr="001C4351">
        <w:rPr>
          <w:rFonts w:ascii="Times New Roman" w:hAnsi="Times New Roman"/>
          <w:sz w:val="28"/>
          <w:szCs w:val="28"/>
        </w:rPr>
        <w:t>Цифровое кодирование цвета соответствует последовательности IRGB для 0-3 битов. Бит 3 – бит интенсивности I, бит 2 – бит красного R, бит 1 – бит зеленого G, бит 0 – бит синего B. Например, 11=8+2+1, т.е. биты 3,1,0 – интенсивный сине-зеленый (бирюзовый).</w:t>
      </w:r>
      <w:r w:rsidRPr="001C4351">
        <w:rPr>
          <w:rFonts w:ascii="Times New Roman" w:hAnsi="Times New Roman"/>
          <w:sz w:val="28"/>
          <w:szCs w:val="28"/>
        </w:rPr>
        <w:cr/>
      </w:r>
      <w:r w:rsidRPr="001C4351">
        <w:rPr>
          <w:rFonts w:ascii="Times New Roman" w:hAnsi="Times New Roman"/>
          <w:b/>
          <w:sz w:val="28"/>
          <w:szCs w:val="28"/>
        </w:rPr>
        <w:t>Тестирование готовой программы</w:t>
      </w:r>
    </w:p>
    <w:p w:rsidR="001C4351" w:rsidRPr="001C4351" w:rsidRDefault="001C4351" w:rsidP="001C4351">
      <w:pPr>
        <w:spacing w:after="0" w:line="240" w:lineRule="auto"/>
        <w:jc w:val="both"/>
        <w:rPr>
          <w:rFonts w:ascii="Times New Roman" w:hAnsi="Times New Roman"/>
          <w:sz w:val="28"/>
          <w:szCs w:val="28"/>
          <w:vertAlign w:val="superscript"/>
        </w:rPr>
      </w:pPr>
      <w:r w:rsidRPr="001C4351">
        <w:rPr>
          <w:rFonts w:ascii="Times New Roman" w:hAnsi="Times New Roman"/>
          <w:b/>
          <w:bCs/>
          <w:sz w:val="28"/>
          <w:szCs w:val="28"/>
        </w:rPr>
        <w:t>Задача №1</w:t>
      </w:r>
      <w:r w:rsidRPr="001C4351">
        <w:rPr>
          <w:rFonts w:ascii="Times New Roman" w:hAnsi="Times New Roman"/>
          <w:sz w:val="28"/>
          <w:szCs w:val="28"/>
        </w:rPr>
        <w:t xml:space="preserve"> Построить график функции y = </w:t>
      </w:r>
      <w:r w:rsidRPr="001C4351">
        <w:rPr>
          <w:rFonts w:ascii="Times New Roman" w:hAnsi="Times New Roman"/>
          <w:sz w:val="28"/>
          <w:szCs w:val="28"/>
          <w:lang w:val="en-US"/>
        </w:rPr>
        <w:t>Sin</w:t>
      </w:r>
      <w:r w:rsidRPr="001C4351">
        <w:rPr>
          <w:rFonts w:ascii="Times New Roman" w:hAnsi="Times New Roman"/>
          <w:sz w:val="28"/>
          <w:szCs w:val="28"/>
        </w:rPr>
        <w:t>(x)</w:t>
      </w:r>
    </w:p>
    <w:p w:rsidR="001C4351" w:rsidRPr="001C4351" w:rsidRDefault="001C4351" w:rsidP="001C4351">
      <w:pPr>
        <w:spacing w:after="0" w:line="240" w:lineRule="auto"/>
        <w:jc w:val="both"/>
        <w:rPr>
          <w:rFonts w:ascii="Times New Roman" w:hAnsi="Times New Roman"/>
          <w:b/>
          <w:i/>
          <w:sz w:val="28"/>
          <w:szCs w:val="28"/>
          <w:lang w:val="en-US"/>
        </w:rPr>
      </w:pPr>
      <w:r w:rsidRPr="001C4351">
        <w:rPr>
          <w:rFonts w:ascii="Times New Roman" w:hAnsi="Times New Roman"/>
          <w:b/>
          <w:i/>
          <w:sz w:val="28"/>
          <w:szCs w:val="28"/>
        </w:rPr>
        <w:t>Программа</w:t>
      </w:r>
      <w:r w:rsidRPr="001C4351">
        <w:rPr>
          <w:rFonts w:ascii="Times New Roman" w:hAnsi="Times New Roman"/>
          <w:b/>
          <w:i/>
          <w:sz w:val="28"/>
          <w:szCs w:val="28"/>
          <w:lang w:val="en-US"/>
        </w:rPr>
        <w:t>:</w:t>
      </w:r>
    </w:p>
    <w:p w:rsidR="001C4351" w:rsidRPr="001C4351" w:rsidRDefault="001C4351" w:rsidP="001C4351">
      <w:pPr>
        <w:spacing w:after="0" w:line="240" w:lineRule="auto"/>
        <w:jc w:val="both"/>
        <w:rPr>
          <w:rFonts w:ascii="Times New Roman" w:hAnsi="Times New Roman"/>
          <w:sz w:val="28"/>
          <w:szCs w:val="28"/>
          <w:lang w:val="en-US"/>
        </w:rPr>
      </w:pP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program sin(x);</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uses crt,graph;</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var x, y, x0, y0, k, vga,vgahi:integer;</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 xml:space="preserve">begin </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initgraph(vga,vgahi,'c:\prog\tp7\bgi');</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line(20,240,620,240);   {</w:t>
      </w:r>
      <w:r w:rsidRPr="001C4351">
        <w:rPr>
          <w:rFonts w:ascii="Times New Roman" w:hAnsi="Times New Roman"/>
          <w:sz w:val="28"/>
          <w:szCs w:val="28"/>
        </w:rPr>
        <w:t>ось</w:t>
      </w:r>
      <w:r w:rsidRPr="001C4351">
        <w:rPr>
          <w:rFonts w:ascii="Times New Roman" w:hAnsi="Times New Roman"/>
          <w:sz w:val="28"/>
          <w:szCs w:val="28"/>
          <w:lang w:val="en-US"/>
        </w:rPr>
        <w:t xml:space="preserve"> </w:t>
      </w:r>
      <w:r w:rsidRPr="001C4351">
        <w:rPr>
          <w:rFonts w:ascii="Times New Roman" w:hAnsi="Times New Roman"/>
          <w:sz w:val="28"/>
          <w:szCs w:val="28"/>
        </w:rPr>
        <w:t>х</w:t>
      </w:r>
      <w:r w:rsidRPr="001C4351">
        <w:rPr>
          <w:rFonts w:ascii="Times New Roman" w:hAnsi="Times New Roman"/>
          <w:sz w:val="28"/>
          <w:szCs w:val="28"/>
          <w:lang w:val="en-US"/>
        </w:rPr>
        <w:t xml:space="preserve">} </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line(320,20,320,400);   {</w:t>
      </w:r>
      <w:r w:rsidRPr="001C4351">
        <w:rPr>
          <w:rFonts w:ascii="Times New Roman" w:hAnsi="Times New Roman"/>
          <w:sz w:val="28"/>
          <w:szCs w:val="28"/>
        </w:rPr>
        <w:t>ось</w:t>
      </w:r>
      <w:r w:rsidRPr="001C4351">
        <w:rPr>
          <w:rFonts w:ascii="Times New Roman" w:hAnsi="Times New Roman"/>
          <w:sz w:val="28"/>
          <w:szCs w:val="28"/>
          <w:lang w:val="en-US"/>
        </w:rPr>
        <w:t xml:space="preserve"> </w:t>
      </w:r>
      <w:r w:rsidRPr="001C4351">
        <w:rPr>
          <w:rFonts w:ascii="Times New Roman" w:hAnsi="Times New Roman"/>
          <w:sz w:val="28"/>
          <w:szCs w:val="28"/>
        </w:rPr>
        <w:t>у</w:t>
      </w:r>
      <w:r w:rsidRPr="001C4351">
        <w:rPr>
          <w:rFonts w:ascii="Times New Roman" w:hAnsi="Times New Roman"/>
          <w:sz w:val="28"/>
          <w:szCs w:val="28"/>
          <w:lang w:val="en-US"/>
        </w:rPr>
        <w:t xml:space="preserve">} </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X0:=320; Y0:=240; k:=50;</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 xml:space="preserve">for X:=-320 to 320 do </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 xml:space="preserve">    begin </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 xml:space="preserve">         y:=trunc(k*sin(x/k));</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 xml:space="preserve">         PutPixel(x0+x,y0-y,4);</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 xml:space="preserve">    end;</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OutTextXY (50,440,'Grafic y=sin x');</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xml:space="preserve">readln; closegraph; </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end.</w:t>
      </w:r>
    </w:p>
    <w:p w:rsidR="001C4351" w:rsidRPr="001C4351" w:rsidRDefault="001C4351" w:rsidP="001C4351">
      <w:pPr>
        <w:spacing w:after="0" w:line="240" w:lineRule="auto"/>
        <w:jc w:val="both"/>
        <w:rPr>
          <w:rFonts w:ascii="Times New Roman" w:hAnsi="Times New Roman"/>
          <w:b/>
          <w:sz w:val="28"/>
          <w:szCs w:val="28"/>
        </w:rPr>
      </w:pPr>
    </w:p>
    <w:p w:rsidR="001C4351" w:rsidRPr="001C4351" w:rsidRDefault="001C4351" w:rsidP="001C4351">
      <w:pPr>
        <w:shd w:val="clear" w:color="auto" w:fill="FFFFFF"/>
        <w:spacing w:after="0" w:line="240" w:lineRule="auto"/>
        <w:jc w:val="both"/>
        <w:rPr>
          <w:rFonts w:ascii="Times New Roman" w:hAnsi="Times New Roman"/>
          <w:b/>
          <w:sz w:val="28"/>
          <w:szCs w:val="28"/>
        </w:rPr>
      </w:pPr>
      <w:r w:rsidRPr="001C4351">
        <w:rPr>
          <w:rFonts w:ascii="Times New Roman" w:hAnsi="Times New Roman"/>
          <w:b/>
          <w:sz w:val="28"/>
          <w:szCs w:val="28"/>
        </w:rPr>
        <w:t>Содержание задания</w:t>
      </w:r>
    </w:p>
    <w:p w:rsidR="001C4351" w:rsidRPr="001C4351" w:rsidRDefault="001C4351" w:rsidP="001C4351">
      <w:pPr>
        <w:shd w:val="clear" w:color="auto" w:fill="FFFFFF"/>
        <w:spacing w:after="0" w:line="240" w:lineRule="auto"/>
        <w:jc w:val="both"/>
        <w:rPr>
          <w:rFonts w:ascii="Times New Roman" w:hAnsi="Times New Roman"/>
          <w:b/>
          <w:sz w:val="28"/>
          <w:szCs w:val="28"/>
        </w:rPr>
      </w:pPr>
    </w:p>
    <w:p w:rsidR="001C4351" w:rsidRPr="001C4351" w:rsidRDefault="001C4351" w:rsidP="001C4351">
      <w:pPr>
        <w:spacing w:after="0" w:line="240" w:lineRule="auto"/>
        <w:jc w:val="both"/>
        <w:rPr>
          <w:rFonts w:ascii="Times New Roman" w:hAnsi="Times New Roman"/>
          <w:b/>
          <w:sz w:val="28"/>
          <w:szCs w:val="28"/>
        </w:rPr>
      </w:pPr>
      <w:r w:rsidRPr="001C4351">
        <w:rPr>
          <w:rFonts w:ascii="Times New Roman" w:hAnsi="Times New Roman"/>
          <w:b/>
          <w:sz w:val="28"/>
          <w:szCs w:val="28"/>
        </w:rPr>
        <w:t>Задание №1</w:t>
      </w:r>
    </w:p>
    <w:p w:rsidR="001C4351" w:rsidRPr="001C4351" w:rsidRDefault="001C4351" w:rsidP="001C4351">
      <w:pPr>
        <w:spacing w:after="0" w:line="240" w:lineRule="auto"/>
        <w:jc w:val="both"/>
        <w:rPr>
          <w:rFonts w:ascii="Times New Roman" w:hAnsi="Times New Roman"/>
          <w:sz w:val="28"/>
          <w:szCs w:val="28"/>
          <w:vertAlign w:val="superscript"/>
        </w:rPr>
      </w:pPr>
      <w:r w:rsidRPr="001C4351">
        <w:rPr>
          <w:rFonts w:ascii="Times New Roman" w:hAnsi="Times New Roman"/>
          <w:sz w:val="28"/>
          <w:szCs w:val="28"/>
        </w:rPr>
        <w:t xml:space="preserve">Построить график функции y = </w:t>
      </w:r>
      <w:r w:rsidRPr="001C4351">
        <w:rPr>
          <w:rFonts w:ascii="Times New Roman" w:hAnsi="Times New Roman"/>
          <w:position w:val="-6"/>
          <w:sz w:val="28"/>
          <w:szCs w:val="28"/>
        </w:rPr>
        <w:object w:dxaOrig="279" w:dyaOrig="320">
          <v:shape id="_x0000_i1041" type="#_x0000_t75" style="width:14.4pt;height:16.3pt" o:ole="">
            <v:imagedata r:id="rId68" o:title=""/>
          </v:shape>
          <o:OLEObject Type="Embed" ProgID="Equation.3" ShapeID="_x0000_i1041" DrawAspect="Content" ObjectID="_1774686267" r:id="rId69"/>
        </w:object>
      </w:r>
    </w:p>
    <w:p w:rsidR="001C4351" w:rsidRPr="001C4351" w:rsidRDefault="001C4351" w:rsidP="001C4351">
      <w:pPr>
        <w:shd w:val="clear" w:color="auto" w:fill="FFFFFF"/>
        <w:spacing w:after="0" w:line="240" w:lineRule="auto"/>
        <w:jc w:val="both"/>
        <w:outlineLvl w:val="0"/>
        <w:rPr>
          <w:rFonts w:ascii="Times New Roman" w:hAnsi="Times New Roman"/>
          <w:sz w:val="28"/>
          <w:szCs w:val="28"/>
        </w:rPr>
      </w:pPr>
      <w:r w:rsidRPr="001C4351">
        <w:rPr>
          <w:rFonts w:ascii="Times New Roman" w:hAnsi="Times New Roman"/>
          <w:b/>
          <w:i/>
          <w:sz w:val="28"/>
          <w:szCs w:val="28"/>
        </w:rPr>
        <w:t>Программа</w:t>
      </w:r>
      <w:r w:rsidRPr="001C4351">
        <w:rPr>
          <w:rFonts w:ascii="Times New Roman" w:hAnsi="Times New Roman"/>
          <w:sz w:val="28"/>
          <w:szCs w:val="28"/>
        </w:rPr>
        <w:t>:</w:t>
      </w:r>
    </w:p>
    <w:tbl>
      <w:tblPr>
        <w:tblW w:w="6345" w:type="dxa"/>
        <w:tblBorders>
          <w:bottom w:val="single" w:sz="4" w:space="0" w:color="auto"/>
          <w:insideH w:val="single" w:sz="4" w:space="0" w:color="auto"/>
          <w:insideV w:val="single" w:sz="4" w:space="0" w:color="auto"/>
        </w:tblBorders>
        <w:tblLook w:val="04A0" w:firstRow="1" w:lastRow="0" w:firstColumn="1" w:lastColumn="0" w:noHBand="0" w:noVBand="1"/>
      </w:tblPr>
      <w:tblGrid>
        <w:gridCol w:w="6345"/>
      </w:tblGrid>
      <w:tr w:rsidR="001C4351" w:rsidRPr="001C4351" w:rsidTr="00816B45">
        <w:trPr>
          <w:trHeight w:val="454"/>
        </w:trPr>
        <w:tc>
          <w:tcPr>
            <w:tcW w:w="6345" w:type="dxa"/>
            <w:vAlign w:val="center"/>
          </w:tcPr>
          <w:p w:rsidR="001C4351" w:rsidRPr="001C4351" w:rsidRDefault="001C4351" w:rsidP="001C4351">
            <w:pPr>
              <w:spacing w:after="0" w:line="240" w:lineRule="auto"/>
              <w:jc w:val="both"/>
              <w:rPr>
                <w:rFonts w:ascii="Times New Roman" w:hAnsi="Times New Roman"/>
                <w:b/>
                <w:sz w:val="28"/>
                <w:szCs w:val="28"/>
              </w:rPr>
            </w:pPr>
          </w:p>
        </w:tc>
      </w:tr>
      <w:tr w:rsidR="001C4351" w:rsidRPr="001C4351" w:rsidTr="00816B45">
        <w:trPr>
          <w:trHeight w:val="454"/>
        </w:trPr>
        <w:tc>
          <w:tcPr>
            <w:tcW w:w="6345" w:type="dxa"/>
            <w:vAlign w:val="center"/>
          </w:tcPr>
          <w:p w:rsidR="001C4351" w:rsidRPr="001C4351" w:rsidRDefault="001C4351" w:rsidP="001C4351">
            <w:pPr>
              <w:spacing w:after="0" w:line="240" w:lineRule="auto"/>
              <w:jc w:val="both"/>
              <w:rPr>
                <w:rFonts w:ascii="Times New Roman" w:hAnsi="Times New Roman"/>
                <w:sz w:val="28"/>
                <w:szCs w:val="28"/>
              </w:rPr>
            </w:pPr>
          </w:p>
        </w:tc>
      </w:tr>
      <w:tr w:rsidR="001C4351" w:rsidRPr="001C4351" w:rsidTr="00816B45">
        <w:trPr>
          <w:trHeight w:val="454"/>
        </w:trPr>
        <w:tc>
          <w:tcPr>
            <w:tcW w:w="6345" w:type="dxa"/>
            <w:vAlign w:val="center"/>
          </w:tcPr>
          <w:p w:rsidR="001C4351" w:rsidRPr="001C4351" w:rsidRDefault="001C4351" w:rsidP="001C4351">
            <w:pPr>
              <w:spacing w:after="0" w:line="240" w:lineRule="auto"/>
              <w:jc w:val="both"/>
              <w:rPr>
                <w:rFonts w:ascii="Times New Roman" w:hAnsi="Times New Roman"/>
                <w:sz w:val="28"/>
                <w:szCs w:val="28"/>
              </w:rPr>
            </w:pPr>
          </w:p>
        </w:tc>
      </w:tr>
      <w:tr w:rsidR="001C4351" w:rsidRPr="001C4351" w:rsidTr="00816B45">
        <w:trPr>
          <w:trHeight w:val="454"/>
        </w:trPr>
        <w:tc>
          <w:tcPr>
            <w:tcW w:w="6345" w:type="dxa"/>
            <w:vAlign w:val="center"/>
          </w:tcPr>
          <w:p w:rsidR="001C4351" w:rsidRPr="001C4351" w:rsidRDefault="001C4351" w:rsidP="001C4351">
            <w:pPr>
              <w:spacing w:after="0" w:line="240" w:lineRule="auto"/>
              <w:jc w:val="both"/>
              <w:rPr>
                <w:rFonts w:ascii="Times New Roman" w:hAnsi="Times New Roman"/>
                <w:sz w:val="28"/>
                <w:szCs w:val="28"/>
              </w:rPr>
            </w:pPr>
          </w:p>
        </w:tc>
      </w:tr>
      <w:tr w:rsidR="001C4351" w:rsidRPr="001C4351" w:rsidTr="00816B45">
        <w:trPr>
          <w:trHeight w:val="454"/>
        </w:trPr>
        <w:tc>
          <w:tcPr>
            <w:tcW w:w="6345" w:type="dxa"/>
            <w:vAlign w:val="center"/>
          </w:tcPr>
          <w:p w:rsidR="001C4351" w:rsidRPr="001C4351" w:rsidRDefault="001C4351" w:rsidP="001C4351">
            <w:pPr>
              <w:spacing w:after="0" w:line="240" w:lineRule="auto"/>
              <w:jc w:val="both"/>
              <w:rPr>
                <w:rFonts w:ascii="Times New Roman" w:hAnsi="Times New Roman"/>
                <w:sz w:val="28"/>
                <w:szCs w:val="28"/>
              </w:rPr>
            </w:pPr>
          </w:p>
        </w:tc>
      </w:tr>
      <w:tr w:rsidR="001C4351" w:rsidRPr="001C4351" w:rsidTr="00816B45">
        <w:trPr>
          <w:trHeight w:val="454"/>
        </w:trPr>
        <w:tc>
          <w:tcPr>
            <w:tcW w:w="6345" w:type="dxa"/>
            <w:vAlign w:val="center"/>
          </w:tcPr>
          <w:p w:rsidR="001C4351" w:rsidRPr="001C4351" w:rsidRDefault="001C4351" w:rsidP="001C4351">
            <w:pPr>
              <w:spacing w:after="0" w:line="240" w:lineRule="auto"/>
              <w:jc w:val="both"/>
              <w:rPr>
                <w:rFonts w:ascii="Times New Roman" w:hAnsi="Times New Roman"/>
                <w:sz w:val="28"/>
                <w:szCs w:val="28"/>
              </w:rPr>
            </w:pPr>
          </w:p>
        </w:tc>
      </w:tr>
    </w:tbl>
    <w:p w:rsidR="001C4351" w:rsidRPr="001C4351" w:rsidRDefault="001C4351" w:rsidP="001C4351">
      <w:pPr>
        <w:spacing w:after="0" w:line="240" w:lineRule="auto"/>
        <w:jc w:val="both"/>
        <w:rPr>
          <w:rFonts w:ascii="Times New Roman" w:hAnsi="Times New Roman"/>
          <w:b/>
          <w:sz w:val="28"/>
          <w:szCs w:val="28"/>
        </w:rPr>
      </w:pPr>
    </w:p>
    <w:p w:rsidR="001C4351" w:rsidRPr="001C4351" w:rsidRDefault="001C4351" w:rsidP="001C4351">
      <w:pPr>
        <w:spacing w:after="0" w:line="240" w:lineRule="auto"/>
        <w:jc w:val="both"/>
        <w:rPr>
          <w:rFonts w:ascii="Times New Roman" w:hAnsi="Times New Roman"/>
          <w:b/>
          <w:sz w:val="28"/>
          <w:szCs w:val="28"/>
        </w:rPr>
      </w:pPr>
      <w:r w:rsidRPr="001C4351">
        <w:rPr>
          <w:rFonts w:ascii="Times New Roman" w:hAnsi="Times New Roman"/>
          <w:b/>
          <w:sz w:val="28"/>
          <w:szCs w:val="28"/>
        </w:rPr>
        <w:t>Задание №2</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Протестировать следующую программу и охарактеризовать каждую команду.</w:t>
      </w:r>
    </w:p>
    <w:p w:rsidR="001C4351" w:rsidRPr="001C4351" w:rsidRDefault="001C4351" w:rsidP="001C4351">
      <w:pPr>
        <w:spacing w:after="0" w:line="240" w:lineRule="auto"/>
        <w:jc w:val="both"/>
        <w:rPr>
          <w:rFonts w:ascii="Times New Roman" w:hAnsi="Times New Roman"/>
          <w:sz w:val="28"/>
          <w:szCs w:val="28"/>
        </w:rPr>
      </w:pPr>
    </w:p>
    <w:tbl>
      <w:tblPr>
        <w:tblW w:w="9606" w:type="dxa"/>
        <w:tblBorders>
          <w:bottom w:val="single" w:sz="4" w:space="0" w:color="auto"/>
          <w:insideH w:val="single" w:sz="4" w:space="0" w:color="auto"/>
          <w:insideV w:val="single" w:sz="4" w:space="0" w:color="auto"/>
        </w:tblBorders>
        <w:tblLook w:val="04A0" w:firstRow="1" w:lastRow="0" w:firstColumn="1" w:lastColumn="0" w:noHBand="0" w:noVBand="1"/>
      </w:tblPr>
      <w:tblGrid>
        <w:gridCol w:w="5619"/>
        <w:gridCol w:w="3987"/>
      </w:tblGrid>
      <w:tr w:rsidR="001C4351" w:rsidRPr="001C4351" w:rsidTr="00816B45">
        <w:trPr>
          <w:trHeight w:val="382"/>
        </w:trPr>
        <w:tc>
          <w:tcPr>
            <w:tcW w:w="5619" w:type="dxa"/>
          </w:tcPr>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Program line;</w:t>
            </w:r>
          </w:p>
        </w:tc>
        <w:tc>
          <w:tcPr>
            <w:tcW w:w="3987" w:type="dxa"/>
          </w:tcPr>
          <w:p w:rsidR="001C4351" w:rsidRPr="001C4351" w:rsidRDefault="001C4351" w:rsidP="001C4351">
            <w:pPr>
              <w:spacing w:after="0" w:line="240" w:lineRule="auto"/>
              <w:jc w:val="both"/>
              <w:rPr>
                <w:rFonts w:ascii="Times New Roman" w:hAnsi="Times New Roman"/>
                <w:b/>
                <w:sz w:val="28"/>
                <w:szCs w:val="28"/>
                <w:lang w:val="en-US"/>
              </w:rPr>
            </w:pPr>
          </w:p>
        </w:tc>
      </w:tr>
      <w:tr w:rsidR="001C4351" w:rsidRPr="001C4351" w:rsidTr="00816B45">
        <w:trPr>
          <w:trHeight w:val="407"/>
        </w:trPr>
        <w:tc>
          <w:tcPr>
            <w:tcW w:w="5619" w:type="dxa"/>
          </w:tcPr>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uses crt,graph;</w:t>
            </w:r>
          </w:p>
        </w:tc>
        <w:tc>
          <w:tcPr>
            <w:tcW w:w="3987" w:type="dxa"/>
          </w:tcPr>
          <w:p w:rsidR="001C4351" w:rsidRPr="001C4351" w:rsidRDefault="001C4351" w:rsidP="001C4351">
            <w:pPr>
              <w:spacing w:after="0" w:line="240" w:lineRule="auto"/>
              <w:jc w:val="both"/>
              <w:rPr>
                <w:rFonts w:ascii="Times New Roman" w:hAnsi="Times New Roman"/>
                <w:b/>
                <w:sz w:val="28"/>
                <w:szCs w:val="28"/>
                <w:lang w:val="en-US"/>
              </w:rPr>
            </w:pPr>
          </w:p>
        </w:tc>
      </w:tr>
      <w:tr w:rsidR="001C4351" w:rsidRPr="001C4351" w:rsidTr="00816B45">
        <w:trPr>
          <w:trHeight w:val="413"/>
        </w:trPr>
        <w:tc>
          <w:tcPr>
            <w:tcW w:w="5619" w:type="dxa"/>
          </w:tcPr>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var vga,vgahi:integer;</w:t>
            </w:r>
          </w:p>
        </w:tc>
        <w:tc>
          <w:tcPr>
            <w:tcW w:w="3987" w:type="dxa"/>
          </w:tcPr>
          <w:p w:rsidR="001C4351" w:rsidRPr="001C4351" w:rsidRDefault="001C4351" w:rsidP="001C4351">
            <w:pPr>
              <w:spacing w:after="0" w:line="240" w:lineRule="auto"/>
              <w:jc w:val="both"/>
              <w:rPr>
                <w:rFonts w:ascii="Times New Roman" w:hAnsi="Times New Roman"/>
                <w:b/>
                <w:sz w:val="28"/>
                <w:szCs w:val="28"/>
                <w:lang w:val="en-US"/>
              </w:rPr>
            </w:pPr>
          </w:p>
        </w:tc>
      </w:tr>
      <w:tr w:rsidR="001C4351" w:rsidRPr="001C4351" w:rsidTr="00816B45">
        <w:trPr>
          <w:trHeight w:val="419"/>
        </w:trPr>
        <w:tc>
          <w:tcPr>
            <w:tcW w:w="5619" w:type="dxa"/>
          </w:tcPr>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 xml:space="preserve">begin </w:t>
            </w:r>
          </w:p>
        </w:tc>
        <w:tc>
          <w:tcPr>
            <w:tcW w:w="3987" w:type="dxa"/>
          </w:tcPr>
          <w:p w:rsidR="001C4351" w:rsidRPr="001C4351" w:rsidRDefault="001C4351" w:rsidP="001C4351">
            <w:pPr>
              <w:spacing w:after="0" w:line="240" w:lineRule="auto"/>
              <w:jc w:val="both"/>
              <w:rPr>
                <w:rFonts w:ascii="Times New Roman" w:hAnsi="Times New Roman"/>
                <w:b/>
                <w:sz w:val="28"/>
                <w:szCs w:val="28"/>
                <w:lang w:val="en-US"/>
              </w:rPr>
            </w:pPr>
          </w:p>
        </w:tc>
      </w:tr>
      <w:tr w:rsidR="001C4351" w:rsidRPr="00497093" w:rsidTr="00816B45">
        <w:trPr>
          <w:trHeight w:val="396"/>
        </w:trPr>
        <w:tc>
          <w:tcPr>
            <w:tcW w:w="5619" w:type="dxa"/>
          </w:tcPr>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initgraph(vga,vgahi,'c:\prog\tp7\bgi');</w:t>
            </w:r>
          </w:p>
        </w:tc>
        <w:tc>
          <w:tcPr>
            <w:tcW w:w="3987" w:type="dxa"/>
          </w:tcPr>
          <w:p w:rsidR="001C4351" w:rsidRPr="001C4351" w:rsidRDefault="001C4351" w:rsidP="001C4351">
            <w:pPr>
              <w:spacing w:after="0" w:line="240" w:lineRule="auto"/>
              <w:jc w:val="both"/>
              <w:rPr>
                <w:rFonts w:ascii="Times New Roman" w:hAnsi="Times New Roman"/>
                <w:b/>
                <w:sz w:val="28"/>
                <w:szCs w:val="28"/>
                <w:lang w:val="en-US"/>
              </w:rPr>
            </w:pPr>
          </w:p>
        </w:tc>
      </w:tr>
      <w:tr w:rsidR="001C4351" w:rsidRPr="001C4351" w:rsidTr="00816B45">
        <w:trPr>
          <w:trHeight w:val="417"/>
        </w:trPr>
        <w:tc>
          <w:tcPr>
            <w:tcW w:w="5619" w:type="dxa"/>
          </w:tcPr>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line(123,500,320,240);</w:t>
            </w:r>
          </w:p>
        </w:tc>
        <w:tc>
          <w:tcPr>
            <w:tcW w:w="3987" w:type="dxa"/>
          </w:tcPr>
          <w:p w:rsidR="001C4351" w:rsidRPr="001C4351" w:rsidRDefault="001C4351" w:rsidP="001C4351">
            <w:pPr>
              <w:spacing w:after="0" w:line="240" w:lineRule="auto"/>
              <w:jc w:val="both"/>
              <w:rPr>
                <w:rFonts w:ascii="Times New Roman" w:hAnsi="Times New Roman"/>
                <w:b/>
                <w:sz w:val="28"/>
                <w:szCs w:val="28"/>
                <w:lang w:val="en-US"/>
              </w:rPr>
            </w:pPr>
          </w:p>
        </w:tc>
      </w:tr>
      <w:tr w:rsidR="001C4351" w:rsidRPr="001C4351" w:rsidTr="00816B45">
        <w:trPr>
          <w:trHeight w:val="423"/>
        </w:trPr>
        <w:tc>
          <w:tcPr>
            <w:tcW w:w="5619" w:type="dxa"/>
          </w:tcPr>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readln;</w:t>
            </w:r>
          </w:p>
        </w:tc>
        <w:tc>
          <w:tcPr>
            <w:tcW w:w="3987" w:type="dxa"/>
          </w:tcPr>
          <w:p w:rsidR="001C4351" w:rsidRPr="001C4351" w:rsidRDefault="001C4351" w:rsidP="001C4351">
            <w:pPr>
              <w:spacing w:after="0" w:line="240" w:lineRule="auto"/>
              <w:jc w:val="both"/>
              <w:rPr>
                <w:rFonts w:ascii="Times New Roman" w:hAnsi="Times New Roman"/>
                <w:b/>
                <w:sz w:val="28"/>
                <w:szCs w:val="28"/>
                <w:lang w:val="en-US"/>
              </w:rPr>
            </w:pPr>
          </w:p>
        </w:tc>
      </w:tr>
      <w:tr w:rsidR="001C4351" w:rsidRPr="001C4351" w:rsidTr="00816B45">
        <w:trPr>
          <w:trHeight w:val="414"/>
        </w:trPr>
        <w:tc>
          <w:tcPr>
            <w:tcW w:w="5619" w:type="dxa"/>
          </w:tcPr>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end.</w:t>
            </w:r>
          </w:p>
        </w:tc>
        <w:tc>
          <w:tcPr>
            <w:tcW w:w="3987" w:type="dxa"/>
          </w:tcPr>
          <w:p w:rsidR="001C4351" w:rsidRPr="001C4351" w:rsidRDefault="001C4351" w:rsidP="001C4351">
            <w:pPr>
              <w:spacing w:after="0" w:line="240" w:lineRule="auto"/>
              <w:jc w:val="both"/>
              <w:rPr>
                <w:rFonts w:ascii="Times New Roman" w:hAnsi="Times New Roman"/>
                <w:b/>
                <w:sz w:val="28"/>
                <w:szCs w:val="28"/>
                <w:lang w:val="en-US"/>
              </w:rPr>
            </w:pPr>
          </w:p>
        </w:tc>
      </w:tr>
    </w:tbl>
    <w:p w:rsidR="001C4351" w:rsidRPr="001C4351" w:rsidRDefault="001C4351" w:rsidP="001C4351">
      <w:pPr>
        <w:spacing w:after="0" w:line="240" w:lineRule="auto"/>
        <w:jc w:val="both"/>
        <w:rPr>
          <w:rFonts w:ascii="Times New Roman" w:hAnsi="Times New Roman"/>
          <w:b/>
          <w:sz w:val="28"/>
          <w:szCs w:val="28"/>
          <w:lang w:val="en-US"/>
        </w:rPr>
      </w:pPr>
    </w:p>
    <w:p w:rsidR="001C4351" w:rsidRPr="001C4351" w:rsidRDefault="001C4351" w:rsidP="001C4351">
      <w:pPr>
        <w:spacing w:after="0" w:line="240" w:lineRule="auto"/>
        <w:jc w:val="both"/>
        <w:rPr>
          <w:rFonts w:ascii="Times New Roman" w:hAnsi="Times New Roman"/>
          <w:b/>
          <w:sz w:val="28"/>
          <w:szCs w:val="28"/>
        </w:rPr>
      </w:pPr>
      <w:r w:rsidRPr="001C4351">
        <w:rPr>
          <w:rFonts w:ascii="Times New Roman" w:hAnsi="Times New Roman"/>
          <w:b/>
          <w:sz w:val="28"/>
          <w:szCs w:val="28"/>
        </w:rPr>
        <w:t>Задание №3</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lastRenderedPageBreak/>
        <w:t>Протестировать следующую программу:</w:t>
      </w:r>
    </w:p>
    <w:tbl>
      <w:tblPr>
        <w:tblW w:w="5778" w:type="dxa"/>
        <w:tblBorders>
          <w:bottom w:val="single" w:sz="4" w:space="0" w:color="auto"/>
          <w:insideH w:val="single" w:sz="4" w:space="0" w:color="auto"/>
          <w:insideV w:val="single" w:sz="4" w:space="0" w:color="auto"/>
        </w:tblBorders>
        <w:tblLook w:val="04A0" w:firstRow="1" w:lastRow="0" w:firstColumn="1" w:lastColumn="0" w:noHBand="0" w:noVBand="1"/>
      </w:tblPr>
      <w:tblGrid>
        <w:gridCol w:w="5778"/>
      </w:tblGrid>
      <w:tr w:rsidR="001C4351" w:rsidRPr="001C4351" w:rsidTr="00816B45">
        <w:trPr>
          <w:trHeight w:val="2296"/>
        </w:trPr>
        <w:tc>
          <w:tcPr>
            <w:tcW w:w="5778" w:type="dxa"/>
            <w:tcBorders>
              <w:bottom w:val="nil"/>
            </w:tcBorders>
          </w:tcPr>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Program prjmougolnic;</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uses crt,graph;</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var vga,vgahi:integer;</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 xml:space="preserve">begin </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initgraph(vga,vgahi,'c:\prog\tp7\bgi');</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rectangle(123,23,254,240);</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readln;</w:t>
            </w:r>
          </w:p>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end.</w:t>
            </w:r>
          </w:p>
        </w:tc>
      </w:tr>
    </w:tbl>
    <w:p w:rsidR="001C4351" w:rsidRPr="001C4351" w:rsidRDefault="001C4351" w:rsidP="001C4351">
      <w:pPr>
        <w:spacing w:after="0" w:line="240" w:lineRule="auto"/>
        <w:jc w:val="both"/>
        <w:rPr>
          <w:rFonts w:ascii="Times New Roman" w:hAnsi="Times New Roman"/>
          <w:b/>
          <w:sz w:val="28"/>
          <w:szCs w:val="28"/>
        </w:rPr>
      </w:pPr>
    </w:p>
    <w:p w:rsidR="001C4351" w:rsidRPr="001C4351" w:rsidRDefault="001C4351" w:rsidP="001C4351">
      <w:pPr>
        <w:spacing w:after="0" w:line="240" w:lineRule="auto"/>
        <w:jc w:val="both"/>
        <w:rPr>
          <w:rFonts w:ascii="Times New Roman" w:hAnsi="Times New Roman"/>
          <w:b/>
          <w:sz w:val="28"/>
          <w:szCs w:val="28"/>
          <w:lang w:val="en-US"/>
        </w:rPr>
      </w:pPr>
      <w:r w:rsidRPr="001C4351">
        <w:rPr>
          <w:rFonts w:ascii="Times New Roman" w:hAnsi="Times New Roman"/>
          <w:b/>
          <w:sz w:val="28"/>
          <w:szCs w:val="28"/>
        </w:rPr>
        <w:t>Задание №4</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Протестировать следующую программу и охарактеризовать каждую команду:</w:t>
      </w:r>
    </w:p>
    <w:p w:rsidR="001C4351" w:rsidRPr="001C4351" w:rsidRDefault="001C4351" w:rsidP="001C4351">
      <w:pPr>
        <w:spacing w:after="0" w:line="240" w:lineRule="auto"/>
        <w:jc w:val="both"/>
        <w:rPr>
          <w:rFonts w:ascii="Times New Roman" w:hAnsi="Times New Roman"/>
          <w:sz w:val="28"/>
          <w:szCs w:val="28"/>
        </w:rPr>
      </w:pPr>
    </w:p>
    <w:tbl>
      <w:tblPr>
        <w:tblW w:w="9606" w:type="dxa"/>
        <w:tblBorders>
          <w:bottom w:val="single" w:sz="4" w:space="0" w:color="auto"/>
          <w:insideH w:val="single" w:sz="4" w:space="0" w:color="auto"/>
          <w:insideV w:val="single" w:sz="4" w:space="0" w:color="auto"/>
        </w:tblBorders>
        <w:tblLook w:val="04A0" w:firstRow="1" w:lastRow="0" w:firstColumn="1" w:lastColumn="0" w:noHBand="0" w:noVBand="1"/>
      </w:tblPr>
      <w:tblGrid>
        <w:gridCol w:w="5619"/>
        <w:gridCol w:w="3987"/>
      </w:tblGrid>
      <w:tr w:rsidR="001C4351" w:rsidRPr="001C4351" w:rsidTr="00816B45">
        <w:trPr>
          <w:trHeight w:val="407"/>
        </w:trPr>
        <w:tc>
          <w:tcPr>
            <w:tcW w:w="5619" w:type="dxa"/>
          </w:tcPr>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Program crug;</w:t>
            </w:r>
          </w:p>
        </w:tc>
        <w:tc>
          <w:tcPr>
            <w:tcW w:w="3987" w:type="dxa"/>
          </w:tcPr>
          <w:p w:rsidR="001C4351" w:rsidRPr="001C4351" w:rsidRDefault="001C4351" w:rsidP="001C4351">
            <w:pPr>
              <w:spacing w:after="0" w:line="240" w:lineRule="auto"/>
              <w:jc w:val="both"/>
              <w:rPr>
                <w:rFonts w:ascii="Times New Roman" w:hAnsi="Times New Roman"/>
                <w:b/>
                <w:sz w:val="28"/>
                <w:szCs w:val="28"/>
                <w:lang w:val="en-US"/>
              </w:rPr>
            </w:pPr>
          </w:p>
        </w:tc>
      </w:tr>
      <w:tr w:rsidR="001C4351" w:rsidRPr="001C4351" w:rsidTr="00816B45">
        <w:trPr>
          <w:trHeight w:val="417"/>
        </w:trPr>
        <w:tc>
          <w:tcPr>
            <w:tcW w:w="5619" w:type="dxa"/>
          </w:tcPr>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uses crt,graph;</w:t>
            </w:r>
          </w:p>
        </w:tc>
        <w:tc>
          <w:tcPr>
            <w:tcW w:w="3987" w:type="dxa"/>
          </w:tcPr>
          <w:p w:rsidR="001C4351" w:rsidRPr="001C4351" w:rsidRDefault="001C4351" w:rsidP="001C4351">
            <w:pPr>
              <w:spacing w:after="0" w:line="240" w:lineRule="auto"/>
              <w:jc w:val="both"/>
              <w:rPr>
                <w:rFonts w:ascii="Times New Roman" w:hAnsi="Times New Roman"/>
                <w:b/>
                <w:sz w:val="28"/>
                <w:szCs w:val="28"/>
                <w:lang w:val="en-US"/>
              </w:rPr>
            </w:pPr>
          </w:p>
        </w:tc>
      </w:tr>
      <w:tr w:rsidR="001C4351" w:rsidRPr="001C4351" w:rsidTr="00816B45">
        <w:trPr>
          <w:trHeight w:val="409"/>
        </w:trPr>
        <w:tc>
          <w:tcPr>
            <w:tcW w:w="5619" w:type="dxa"/>
          </w:tcPr>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var vga,vgahi:integer;</w:t>
            </w:r>
          </w:p>
        </w:tc>
        <w:tc>
          <w:tcPr>
            <w:tcW w:w="3987" w:type="dxa"/>
          </w:tcPr>
          <w:p w:rsidR="001C4351" w:rsidRPr="001C4351" w:rsidRDefault="001C4351" w:rsidP="001C4351">
            <w:pPr>
              <w:spacing w:after="0" w:line="240" w:lineRule="auto"/>
              <w:jc w:val="both"/>
              <w:rPr>
                <w:rFonts w:ascii="Times New Roman" w:hAnsi="Times New Roman"/>
                <w:b/>
                <w:sz w:val="28"/>
                <w:szCs w:val="28"/>
                <w:lang w:val="en-US"/>
              </w:rPr>
            </w:pPr>
          </w:p>
        </w:tc>
      </w:tr>
      <w:tr w:rsidR="001C4351" w:rsidRPr="001C4351" w:rsidTr="00816B45">
        <w:trPr>
          <w:trHeight w:val="429"/>
        </w:trPr>
        <w:tc>
          <w:tcPr>
            <w:tcW w:w="5619" w:type="dxa"/>
          </w:tcPr>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 xml:space="preserve">begin </w:t>
            </w:r>
          </w:p>
        </w:tc>
        <w:tc>
          <w:tcPr>
            <w:tcW w:w="3987" w:type="dxa"/>
          </w:tcPr>
          <w:p w:rsidR="001C4351" w:rsidRPr="001C4351" w:rsidRDefault="001C4351" w:rsidP="001C4351">
            <w:pPr>
              <w:spacing w:after="0" w:line="240" w:lineRule="auto"/>
              <w:jc w:val="both"/>
              <w:rPr>
                <w:rFonts w:ascii="Times New Roman" w:hAnsi="Times New Roman"/>
                <w:b/>
                <w:sz w:val="28"/>
                <w:szCs w:val="28"/>
                <w:lang w:val="en-US"/>
              </w:rPr>
            </w:pPr>
          </w:p>
        </w:tc>
      </w:tr>
      <w:tr w:rsidR="001C4351" w:rsidRPr="00497093" w:rsidTr="00816B45">
        <w:trPr>
          <w:trHeight w:val="407"/>
        </w:trPr>
        <w:tc>
          <w:tcPr>
            <w:tcW w:w="5619" w:type="dxa"/>
          </w:tcPr>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initgraph(vga,vgahi,'c:\prog\tp7\bgi');</w:t>
            </w:r>
          </w:p>
        </w:tc>
        <w:tc>
          <w:tcPr>
            <w:tcW w:w="3987" w:type="dxa"/>
          </w:tcPr>
          <w:p w:rsidR="001C4351" w:rsidRPr="001C4351" w:rsidRDefault="001C4351" w:rsidP="001C4351">
            <w:pPr>
              <w:spacing w:after="0" w:line="240" w:lineRule="auto"/>
              <w:jc w:val="both"/>
              <w:rPr>
                <w:rFonts w:ascii="Times New Roman" w:hAnsi="Times New Roman"/>
                <w:b/>
                <w:sz w:val="28"/>
                <w:szCs w:val="28"/>
                <w:lang w:val="en-US"/>
              </w:rPr>
            </w:pPr>
          </w:p>
        </w:tc>
      </w:tr>
      <w:tr w:rsidR="001C4351" w:rsidRPr="001C4351" w:rsidTr="00816B45">
        <w:trPr>
          <w:trHeight w:val="413"/>
        </w:trPr>
        <w:tc>
          <w:tcPr>
            <w:tcW w:w="5619" w:type="dxa"/>
          </w:tcPr>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circle(320,240,50);</w:t>
            </w:r>
          </w:p>
        </w:tc>
        <w:tc>
          <w:tcPr>
            <w:tcW w:w="3987" w:type="dxa"/>
          </w:tcPr>
          <w:p w:rsidR="001C4351" w:rsidRPr="001C4351" w:rsidRDefault="001C4351" w:rsidP="001C4351">
            <w:pPr>
              <w:spacing w:after="0" w:line="240" w:lineRule="auto"/>
              <w:jc w:val="both"/>
              <w:rPr>
                <w:rFonts w:ascii="Times New Roman" w:hAnsi="Times New Roman"/>
                <w:b/>
                <w:sz w:val="28"/>
                <w:szCs w:val="28"/>
                <w:lang w:val="en-US"/>
              </w:rPr>
            </w:pPr>
          </w:p>
        </w:tc>
      </w:tr>
      <w:tr w:rsidR="001C4351" w:rsidRPr="001C4351" w:rsidTr="00816B45">
        <w:trPr>
          <w:trHeight w:val="418"/>
        </w:trPr>
        <w:tc>
          <w:tcPr>
            <w:tcW w:w="5619" w:type="dxa"/>
          </w:tcPr>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readln;</w:t>
            </w:r>
          </w:p>
        </w:tc>
        <w:tc>
          <w:tcPr>
            <w:tcW w:w="3987" w:type="dxa"/>
          </w:tcPr>
          <w:p w:rsidR="001C4351" w:rsidRPr="001C4351" w:rsidRDefault="001C4351" w:rsidP="001C4351">
            <w:pPr>
              <w:spacing w:after="0" w:line="240" w:lineRule="auto"/>
              <w:jc w:val="both"/>
              <w:rPr>
                <w:rFonts w:ascii="Times New Roman" w:hAnsi="Times New Roman"/>
                <w:b/>
                <w:sz w:val="28"/>
                <w:szCs w:val="28"/>
                <w:lang w:val="en-US"/>
              </w:rPr>
            </w:pPr>
          </w:p>
        </w:tc>
      </w:tr>
      <w:tr w:rsidR="001C4351" w:rsidRPr="001C4351" w:rsidTr="00816B45">
        <w:trPr>
          <w:trHeight w:val="425"/>
        </w:trPr>
        <w:tc>
          <w:tcPr>
            <w:tcW w:w="5619" w:type="dxa"/>
          </w:tcPr>
          <w:p w:rsidR="001C4351" w:rsidRPr="001C4351" w:rsidRDefault="001C4351" w:rsidP="001C4351">
            <w:pPr>
              <w:spacing w:after="0" w:line="240" w:lineRule="auto"/>
              <w:jc w:val="both"/>
              <w:rPr>
                <w:rFonts w:ascii="Times New Roman" w:hAnsi="Times New Roman"/>
                <w:sz w:val="28"/>
                <w:szCs w:val="28"/>
                <w:lang w:val="en-US"/>
              </w:rPr>
            </w:pPr>
            <w:r w:rsidRPr="001C4351">
              <w:rPr>
                <w:rFonts w:ascii="Times New Roman" w:hAnsi="Times New Roman"/>
                <w:sz w:val="28"/>
                <w:szCs w:val="28"/>
                <w:lang w:val="en-US"/>
              </w:rPr>
              <w:t>end.</w:t>
            </w:r>
          </w:p>
        </w:tc>
        <w:tc>
          <w:tcPr>
            <w:tcW w:w="3987" w:type="dxa"/>
          </w:tcPr>
          <w:p w:rsidR="001C4351" w:rsidRPr="001C4351" w:rsidRDefault="001C4351" w:rsidP="001C4351">
            <w:pPr>
              <w:spacing w:after="0" w:line="240" w:lineRule="auto"/>
              <w:jc w:val="both"/>
              <w:rPr>
                <w:rFonts w:ascii="Times New Roman" w:hAnsi="Times New Roman"/>
                <w:b/>
                <w:sz w:val="28"/>
                <w:szCs w:val="28"/>
                <w:lang w:val="en-US"/>
              </w:rPr>
            </w:pPr>
          </w:p>
        </w:tc>
      </w:tr>
    </w:tbl>
    <w:p w:rsidR="001C4351" w:rsidRPr="001C4351" w:rsidRDefault="001C4351" w:rsidP="001C4351">
      <w:pPr>
        <w:spacing w:after="0" w:line="240" w:lineRule="auto"/>
        <w:jc w:val="both"/>
        <w:rPr>
          <w:rFonts w:ascii="Times New Roman" w:hAnsi="Times New Roman"/>
          <w:b/>
          <w:sz w:val="28"/>
          <w:szCs w:val="28"/>
          <w:lang w:val="en-US"/>
        </w:rPr>
      </w:pPr>
    </w:p>
    <w:p w:rsidR="001C4351" w:rsidRPr="001C4351" w:rsidRDefault="001C4351" w:rsidP="001C4351">
      <w:pPr>
        <w:spacing w:after="0" w:line="240" w:lineRule="auto"/>
        <w:jc w:val="both"/>
        <w:outlineLvl w:val="0"/>
        <w:rPr>
          <w:rFonts w:ascii="Times New Roman" w:hAnsi="Times New Roman"/>
          <w:b/>
          <w:sz w:val="28"/>
          <w:szCs w:val="28"/>
        </w:rPr>
      </w:pPr>
      <w:r w:rsidRPr="001C4351">
        <w:rPr>
          <w:rFonts w:ascii="Times New Roman" w:hAnsi="Times New Roman"/>
          <w:b/>
          <w:sz w:val="28"/>
          <w:szCs w:val="28"/>
        </w:rPr>
        <w:t xml:space="preserve">Задание №3 </w:t>
      </w:r>
    </w:p>
    <w:p w:rsidR="001C4351" w:rsidRPr="001C4351" w:rsidRDefault="001C4351" w:rsidP="001C4351">
      <w:pPr>
        <w:spacing w:after="0" w:line="240" w:lineRule="auto"/>
        <w:jc w:val="both"/>
        <w:outlineLvl w:val="0"/>
        <w:rPr>
          <w:rFonts w:ascii="Times New Roman" w:hAnsi="Times New Roman"/>
          <w:sz w:val="28"/>
          <w:szCs w:val="28"/>
        </w:rPr>
      </w:pPr>
      <w:r w:rsidRPr="001C4351">
        <w:rPr>
          <w:rFonts w:ascii="Times New Roman" w:hAnsi="Times New Roman"/>
          <w:sz w:val="28"/>
          <w:szCs w:val="28"/>
        </w:rPr>
        <w:t>Ответьте на контрольные вопросы к практическому заданию</w:t>
      </w:r>
    </w:p>
    <w:p w:rsidR="001C4351" w:rsidRPr="001C4351" w:rsidRDefault="001C4351" w:rsidP="001C4351">
      <w:pPr>
        <w:spacing w:after="0" w:line="240" w:lineRule="auto"/>
        <w:jc w:val="both"/>
        <w:rPr>
          <w:rFonts w:ascii="Times New Roman" w:hAnsi="Times New Roman"/>
          <w:sz w:val="28"/>
          <w:szCs w:val="28"/>
        </w:rPr>
      </w:pPr>
    </w:p>
    <w:p w:rsidR="001C4351" w:rsidRPr="001C4351" w:rsidRDefault="001C4351" w:rsidP="001C4351">
      <w:pPr>
        <w:spacing w:after="0" w:line="240" w:lineRule="auto"/>
        <w:jc w:val="both"/>
        <w:outlineLvl w:val="0"/>
        <w:rPr>
          <w:rFonts w:ascii="Times New Roman" w:hAnsi="Times New Roman"/>
          <w:b/>
          <w:sz w:val="28"/>
          <w:szCs w:val="28"/>
        </w:rPr>
      </w:pPr>
      <w:r w:rsidRPr="001C4351">
        <w:rPr>
          <w:rFonts w:ascii="Times New Roman" w:hAnsi="Times New Roman"/>
          <w:b/>
          <w:sz w:val="28"/>
          <w:szCs w:val="28"/>
        </w:rPr>
        <w:t xml:space="preserve">Задание №4 </w:t>
      </w:r>
    </w:p>
    <w:p w:rsidR="001C4351" w:rsidRPr="001C4351" w:rsidRDefault="001C4351" w:rsidP="001C4351">
      <w:pPr>
        <w:spacing w:after="0" w:line="240" w:lineRule="auto"/>
        <w:jc w:val="both"/>
        <w:outlineLvl w:val="0"/>
        <w:rPr>
          <w:rFonts w:ascii="Times New Roman" w:hAnsi="Times New Roman"/>
          <w:sz w:val="28"/>
          <w:szCs w:val="28"/>
        </w:rPr>
      </w:pPr>
      <w:r w:rsidRPr="001C4351">
        <w:rPr>
          <w:rFonts w:ascii="Times New Roman" w:hAnsi="Times New Roman"/>
          <w:sz w:val="28"/>
          <w:szCs w:val="28"/>
        </w:rPr>
        <w:t>1. Сделайте вывод о проделанном практическом задании.</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2. Сдайте отчет преподавателю.</w:t>
      </w:r>
    </w:p>
    <w:p w:rsidR="001C4351" w:rsidRPr="001C4351" w:rsidRDefault="001C4351" w:rsidP="001C4351">
      <w:pPr>
        <w:spacing w:after="0" w:line="240" w:lineRule="auto"/>
        <w:jc w:val="both"/>
        <w:rPr>
          <w:rFonts w:ascii="Times New Roman" w:hAnsi="Times New Roman"/>
          <w:sz w:val="28"/>
          <w:szCs w:val="28"/>
        </w:rPr>
      </w:pPr>
    </w:p>
    <w:p w:rsidR="001C4351" w:rsidRPr="001C4351" w:rsidRDefault="001C4351" w:rsidP="001C4351">
      <w:pPr>
        <w:spacing w:after="0" w:line="240" w:lineRule="auto"/>
        <w:jc w:val="both"/>
        <w:rPr>
          <w:rFonts w:ascii="Times New Roman" w:hAnsi="Times New Roman"/>
          <w:b/>
          <w:sz w:val="28"/>
          <w:szCs w:val="28"/>
          <w:lang w:val="en-US"/>
        </w:rPr>
      </w:pPr>
      <w:r w:rsidRPr="001C4351">
        <w:rPr>
          <w:rFonts w:ascii="Times New Roman" w:hAnsi="Times New Roman"/>
          <w:b/>
          <w:sz w:val="28"/>
          <w:szCs w:val="28"/>
        </w:rPr>
        <w:t>Контрольные вопросы</w:t>
      </w:r>
    </w:p>
    <w:p w:rsidR="001C4351" w:rsidRPr="001C4351" w:rsidRDefault="001C4351" w:rsidP="001C4351">
      <w:pPr>
        <w:spacing w:after="0" w:line="240" w:lineRule="auto"/>
        <w:jc w:val="both"/>
        <w:rPr>
          <w:rFonts w:ascii="Times New Roman" w:hAnsi="Times New Roman"/>
          <w:b/>
          <w:sz w:val="28"/>
          <w:szCs w:val="28"/>
          <w:lang w:val="en-US"/>
        </w:rPr>
      </w:pPr>
    </w:p>
    <w:p w:rsidR="001C4351" w:rsidRPr="001C4351" w:rsidRDefault="001C4351" w:rsidP="008D47D9">
      <w:pPr>
        <w:numPr>
          <w:ilvl w:val="1"/>
          <w:numId w:val="62"/>
        </w:numPr>
        <w:tabs>
          <w:tab w:val="clear" w:pos="1440"/>
          <w:tab w:val="num" w:pos="284"/>
        </w:tabs>
        <w:spacing w:after="0" w:line="240" w:lineRule="auto"/>
        <w:ind w:left="0" w:hanging="284"/>
        <w:jc w:val="both"/>
        <w:rPr>
          <w:rFonts w:ascii="Times New Roman" w:hAnsi="Times New Roman"/>
          <w:sz w:val="28"/>
          <w:szCs w:val="28"/>
        </w:rPr>
      </w:pPr>
      <w:r w:rsidRPr="001C4351">
        <w:rPr>
          <w:rFonts w:ascii="Times New Roman" w:hAnsi="Times New Roman"/>
          <w:sz w:val="28"/>
          <w:szCs w:val="28"/>
        </w:rPr>
        <w:t>Как установить графический режим в ЯП Паскаль?</w:t>
      </w:r>
    </w:p>
    <w:p w:rsidR="001C4351" w:rsidRPr="001C4351" w:rsidRDefault="001C4351" w:rsidP="008D47D9">
      <w:pPr>
        <w:numPr>
          <w:ilvl w:val="1"/>
          <w:numId w:val="62"/>
        </w:numPr>
        <w:tabs>
          <w:tab w:val="clear" w:pos="1440"/>
          <w:tab w:val="num" w:pos="284"/>
        </w:tabs>
        <w:spacing w:after="0" w:line="240" w:lineRule="auto"/>
        <w:ind w:left="0" w:hanging="284"/>
        <w:jc w:val="both"/>
        <w:rPr>
          <w:rFonts w:ascii="Times New Roman" w:hAnsi="Times New Roman"/>
          <w:sz w:val="28"/>
          <w:szCs w:val="28"/>
        </w:rPr>
      </w:pPr>
      <w:r w:rsidRPr="001C4351">
        <w:rPr>
          <w:rFonts w:ascii="Times New Roman" w:hAnsi="Times New Roman"/>
          <w:sz w:val="28"/>
          <w:szCs w:val="28"/>
        </w:rPr>
        <w:t xml:space="preserve">Какие размеры имеет экран в графическом режиме ЯП Паскаль? </w:t>
      </w:r>
    </w:p>
    <w:p w:rsidR="001C4351" w:rsidRPr="001C4351" w:rsidRDefault="001C4351" w:rsidP="008D47D9">
      <w:pPr>
        <w:numPr>
          <w:ilvl w:val="1"/>
          <w:numId w:val="62"/>
        </w:numPr>
        <w:tabs>
          <w:tab w:val="clear" w:pos="1440"/>
          <w:tab w:val="num" w:pos="284"/>
        </w:tabs>
        <w:spacing w:after="0" w:line="240" w:lineRule="auto"/>
        <w:ind w:left="0" w:hanging="284"/>
        <w:jc w:val="both"/>
        <w:rPr>
          <w:rFonts w:ascii="Times New Roman" w:hAnsi="Times New Roman"/>
          <w:sz w:val="28"/>
          <w:szCs w:val="28"/>
        </w:rPr>
      </w:pPr>
      <w:r w:rsidRPr="001C4351">
        <w:rPr>
          <w:rFonts w:ascii="Times New Roman" w:hAnsi="Times New Roman"/>
          <w:sz w:val="28"/>
          <w:szCs w:val="28"/>
        </w:rPr>
        <w:t>Как выйти из графического режима в ЯП Паскаль?</w:t>
      </w:r>
    </w:p>
    <w:p w:rsidR="001C4351" w:rsidRPr="001C4351" w:rsidRDefault="001C4351" w:rsidP="008D47D9">
      <w:pPr>
        <w:numPr>
          <w:ilvl w:val="1"/>
          <w:numId w:val="62"/>
        </w:numPr>
        <w:tabs>
          <w:tab w:val="clear" w:pos="1440"/>
          <w:tab w:val="num" w:pos="284"/>
        </w:tabs>
        <w:spacing w:after="0" w:line="240" w:lineRule="auto"/>
        <w:ind w:left="0" w:hanging="284"/>
        <w:jc w:val="both"/>
        <w:rPr>
          <w:rFonts w:ascii="Times New Roman" w:hAnsi="Times New Roman"/>
          <w:sz w:val="28"/>
          <w:szCs w:val="28"/>
        </w:rPr>
      </w:pPr>
      <w:r w:rsidRPr="001C4351">
        <w:rPr>
          <w:rFonts w:ascii="Times New Roman" w:hAnsi="Times New Roman"/>
          <w:sz w:val="28"/>
          <w:szCs w:val="28"/>
        </w:rPr>
        <w:t>Какие команды рисования объектов вы знаете?</w:t>
      </w:r>
    </w:p>
    <w:p w:rsidR="001C4351" w:rsidRDefault="001C4351" w:rsidP="008D47D9">
      <w:pPr>
        <w:numPr>
          <w:ilvl w:val="1"/>
          <w:numId w:val="62"/>
        </w:numPr>
        <w:tabs>
          <w:tab w:val="clear" w:pos="1440"/>
          <w:tab w:val="num" w:pos="284"/>
        </w:tabs>
        <w:spacing w:after="0" w:line="240" w:lineRule="auto"/>
        <w:ind w:left="0" w:hanging="284"/>
        <w:jc w:val="both"/>
        <w:rPr>
          <w:rFonts w:ascii="Times New Roman" w:hAnsi="Times New Roman"/>
          <w:sz w:val="28"/>
          <w:szCs w:val="28"/>
        </w:rPr>
      </w:pPr>
      <w:r w:rsidRPr="001C4351">
        <w:rPr>
          <w:rFonts w:ascii="Times New Roman" w:hAnsi="Times New Roman"/>
          <w:sz w:val="28"/>
          <w:szCs w:val="28"/>
        </w:rPr>
        <w:t>Как установить цвет изображения и окна?</w:t>
      </w:r>
    </w:p>
    <w:p w:rsidR="001C4351" w:rsidRPr="001C4351" w:rsidRDefault="001C4351" w:rsidP="001C4351">
      <w:pPr>
        <w:spacing w:after="0" w:line="240" w:lineRule="auto"/>
        <w:jc w:val="center"/>
        <w:rPr>
          <w:rFonts w:ascii="Times New Roman" w:hAnsi="Times New Roman"/>
          <w:sz w:val="28"/>
          <w:szCs w:val="28"/>
        </w:rPr>
      </w:pPr>
      <w:r>
        <w:rPr>
          <w:rFonts w:ascii="Times New Roman" w:hAnsi="Times New Roman"/>
          <w:b/>
          <w:color w:val="000000"/>
          <w:sz w:val="28"/>
          <w:szCs w:val="28"/>
        </w:rPr>
        <w:t>Практическая работа №22,23</w:t>
      </w:r>
    </w:p>
    <w:p w:rsidR="001C4351" w:rsidRPr="001C4351" w:rsidRDefault="001C4351" w:rsidP="001C4351">
      <w:pPr>
        <w:shd w:val="clear" w:color="auto" w:fill="FFFFFF"/>
        <w:spacing w:after="0" w:line="240" w:lineRule="auto"/>
        <w:jc w:val="both"/>
        <w:outlineLvl w:val="0"/>
        <w:rPr>
          <w:rFonts w:ascii="Times New Roman" w:hAnsi="Times New Roman"/>
          <w:b/>
          <w:sz w:val="28"/>
          <w:szCs w:val="28"/>
        </w:rPr>
      </w:pPr>
    </w:p>
    <w:p w:rsidR="001C4351" w:rsidRPr="001C4351" w:rsidRDefault="001C4351" w:rsidP="001C4351">
      <w:pPr>
        <w:spacing w:after="0" w:line="240" w:lineRule="auto"/>
        <w:jc w:val="both"/>
        <w:rPr>
          <w:rFonts w:ascii="Times New Roman" w:hAnsi="Times New Roman"/>
          <w:b/>
          <w:color w:val="000000"/>
          <w:sz w:val="28"/>
          <w:szCs w:val="28"/>
        </w:rPr>
      </w:pPr>
      <w:r w:rsidRPr="001C4351">
        <w:rPr>
          <w:rFonts w:ascii="Times New Roman" w:hAnsi="Times New Roman"/>
          <w:b/>
          <w:color w:val="000000"/>
          <w:sz w:val="28"/>
          <w:szCs w:val="28"/>
        </w:rPr>
        <w:t>Тема: Создание архива данных. Извлечение данных из архива</w:t>
      </w:r>
    </w:p>
    <w:p w:rsidR="001C4351" w:rsidRPr="001C4351" w:rsidRDefault="001C4351" w:rsidP="001C4351">
      <w:pPr>
        <w:shd w:val="clear" w:color="auto" w:fill="FFFFFF"/>
        <w:spacing w:after="0" w:line="240" w:lineRule="auto"/>
        <w:jc w:val="both"/>
        <w:rPr>
          <w:rFonts w:ascii="Times New Roman" w:hAnsi="Times New Roman"/>
          <w:b/>
          <w:bCs/>
          <w:sz w:val="28"/>
          <w:szCs w:val="28"/>
        </w:rPr>
      </w:pPr>
    </w:p>
    <w:p w:rsidR="001C4351" w:rsidRPr="001C4351" w:rsidRDefault="001C4351" w:rsidP="001C4351">
      <w:pPr>
        <w:shd w:val="clear" w:color="auto" w:fill="FFFFFF"/>
        <w:spacing w:after="0" w:line="240" w:lineRule="auto"/>
        <w:jc w:val="both"/>
        <w:rPr>
          <w:rFonts w:ascii="Times New Roman" w:hAnsi="Times New Roman"/>
          <w:sz w:val="28"/>
          <w:szCs w:val="28"/>
        </w:rPr>
      </w:pPr>
      <w:r w:rsidRPr="001C4351">
        <w:rPr>
          <w:rFonts w:ascii="Times New Roman" w:hAnsi="Times New Roman"/>
          <w:b/>
          <w:bCs/>
          <w:sz w:val="28"/>
          <w:szCs w:val="28"/>
        </w:rPr>
        <w:t xml:space="preserve">Цель: </w:t>
      </w:r>
      <w:r w:rsidRPr="001C4351">
        <w:rPr>
          <w:rFonts w:ascii="Times New Roman" w:hAnsi="Times New Roman"/>
          <w:sz w:val="28"/>
          <w:szCs w:val="28"/>
        </w:rPr>
        <w:t>изучение принципов архивации файлов, функций и режимов работы наиболее распространенных архиваторов, приобретение практических навыков работы по созданию архивных файлов и извлечению файлов из архивов, определению</w:t>
      </w:r>
      <w:r w:rsidRPr="001C4351">
        <w:rPr>
          <w:rFonts w:ascii="Times New Roman" w:hAnsi="Times New Roman"/>
          <w:color w:val="000000"/>
          <w:sz w:val="28"/>
          <w:szCs w:val="28"/>
        </w:rPr>
        <w:t xml:space="preserve"> атрибутов файла и его объема</w:t>
      </w:r>
      <w:r w:rsidRPr="001C4351">
        <w:rPr>
          <w:rFonts w:ascii="Times New Roman" w:hAnsi="Times New Roman"/>
          <w:sz w:val="28"/>
          <w:szCs w:val="28"/>
        </w:rPr>
        <w:t>.</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b/>
          <w:sz w:val="28"/>
          <w:szCs w:val="28"/>
        </w:rPr>
        <w:t>Оборудование и материалы:</w:t>
      </w:r>
      <w:r w:rsidRPr="001C4351">
        <w:rPr>
          <w:rFonts w:ascii="Times New Roman" w:hAnsi="Times New Roman"/>
          <w:sz w:val="28"/>
          <w:szCs w:val="28"/>
        </w:rPr>
        <w:t xml:space="preserve"> практическое задание, компьютер,</w:t>
      </w:r>
      <w:r w:rsidRPr="001C4351">
        <w:rPr>
          <w:rFonts w:ascii="Times New Roman" w:hAnsi="Times New Roman"/>
          <w:color w:val="FF0000"/>
          <w:sz w:val="28"/>
          <w:szCs w:val="28"/>
        </w:rPr>
        <w:t xml:space="preserve"> </w:t>
      </w:r>
      <w:r w:rsidRPr="001C4351">
        <w:rPr>
          <w:rFonts w:ascii="Times New Roman" w:hAnsi="Times New Roman"/>
          <w:sz w:val="28"/>
          <w:szCs w:val="28"/>
        </w:rPr>
        <w:t>архиваторы WinZip, WinRar.</w:t>
      </w:r>
    </w:p>
    <w:p w:rsidR="001C4351" w:rsidRPr="001C4351" w:rsidRDefault="001C4351" w:rsidP="001C4351">
      <w:pPr>
        <w:shd w:val="clear" w:color="auto" w:fill="FFFFFF"/>
        <w:spacing w:after="0" w:line="240" w:lineRule="auto"/>
        <w:jc w:val="both"/>
        <w:outlineLvl w:val="0"/>
        <w:rPr>
          <w:rFonts w:ascii="Times New Roman" w:hAnsi="Times New Roman"/>
          <w:b/>
          <w:bCs/>
          <w:sz w:val="28"/>
          <w:szCs w:val="28"/>
        </w:rPr>
      </w:pPr>
      <w:r w:rsidRPr="001C4351">
        <w:rPr>
          <w:rFonts w:ascii="Times New Roman" w:hAnsi="Times New Roman"/>
          <w:b/>
          <w:bCs/>
          <w:sz w:val="28"/>
          <w:szCs w:val="28"/>
        </w:rPr>
        <w:lastRenderedPageBreak/>
        <w:t>Теоретические сведения к практическому заданию</w:t>
      </w:r>
    </w:p>
    <w:p w:rsidR="001C4351" w:rsidRPr="001C4351" w:rsidRDefault="001C4351" w:rsidP="001C4351">
      <w:pPr>
        <w:spacing w:after="0" w:line="240" w:lineRule="auto"/>
        <w:ind w:firstLine="720"/>
        <w:jc w:val="both"/>
        <w:rPr>
          <w:rFonts w:ascii="Times New Roman" w:hAnsi="Times New Roman"/>
          <w:sz w:val="28"/>
          <w:szCs w:val="28"/>
        </w:rPr>
      </w:pPr>
      <w:r w:rsidRPr="001C4351">
        <w:rPr>
          <w:rFonts w:ascii="Times New Roman" w:hAnsi="Times New Roman"/>
          <w:b/>
          <w:sz w:val="28"/>
          <w:szCs w:val="28"/>
        </w:rPr>
        <w:t xml:space="preserve">Архивация </w:t>
      </w:r>
      <w:r w:rsidRPr="001C4351">
        <w:rPr>
          <w:rFonts w:ascii="Times New Roman" w:hAnsi="Times New Roman"/>
          <w:sz w:val="28"/>
          <w:szCs w:val="28"/>
        </w:rPr>
        <w:t>(упаковка) — помещение (загрузка) исходных файлов в архивный файл в сжатом или несжатом виде.</w:t>
      </w:r>
    </w:p>
    <w:p w:rsidR="001C4351" w:rsidRPr="001C4351" w:rsidRDefault="001C4351" w:rsidP="001C4351">
      <w:pPr>
        <w:spacing w:after="0" w:line="240" w:lineRule="auto"/>
        <w:ind w:firstLine="720"/>
        <w:jc w:val="both"/>
        <w:rPr>
          <w:rFonts w:ascii="Times New Roman" w:hAnsi="Times New Roman"/>
          <w:sz w:val="28"/>
          <w:szCs w:val="28"/>
        </w:rPr>
      </w:pPr>
      <w:r w:rsidRPr="001C4351">
        <w:rPr>
          <w:rFonts w:ascii="Times New Roman" w:hAnsi="Times New Roman"/>
          <w:sz w:val="28"/>
          <w:szCs w:val="28"/>
        </w:rPr>
        <w:t xml:space="preserve">Архивация предназначена для создания резервных копий используемых файлов, на случай потери или порчи по каким-либо причинам основной копии (невнимательность пользователя, повреждение магнитного диска, заражение вирусом и т.д.). </w:t>
      </w:r>
    </w:p>
    <w:p w:rsidR="001C4351" w:rsidRPr="001C4351" w:rsidRDefault="001C4351" w:rsidP="001C4351">
      <w:pPr>
        <w:spacing w:after="0" w:line="240" w:lineRule="auto"/>
        <w:ind w:firstLine="720"/>
        <w:jc w:val="both"/>
        <w:rPr>
          <w:rFonts w:ascii="Times New Roman" w:hAnsi="Times New Roman"/>
          <w:sz w:val="28"/>
          <w:szCs w:val="28"/>
        </w:rPr>
      </w:pPr>
      <w:r w:rsidRPr="001C4351">
        <w:rPr>
          <w:rFonts w:ascii="Times New Roman" w:hAnsi="Times New Roman"/>
          <w:sz w:val="28"/>
          <w:szCs w:val="28"/>
        </w:rPr>
        <w:t xml:space="preserve">Для архивации используются специальные программы, архиваторы, осуществляющие упаковку и позволяющие уменьшать размер архива, по сравнению с оригиналом, примерно в два и более раз. </w:t>
      </w:r>
    </w:p>
    <w:p w:rsidR="001C4351" w:rsidRPr="001C4351" w:rsidRDefault="001C4351" w:rsidP="001C4351">
      <w:pPr>
        <w:spacing w:after="0" w:line="240" w:lineRule="auto"/>
        <w:ind w:firstLine="720"/>
        <w:jc w:val="both"/>
        <w:rPr>
          <w:rFonts w:ascii="Times New Roman" w:hAnsi="Times New Roman"/>
          <w:sz w:val="28"/>
          <w:szCs w:val="28"/>
        </w:rPr>
      </w:pPr>
      <w:r w:rsidRPr="001C4351">
        <w:rPr>
          <w:rFonts w:ascii="Times New Roman" w:hAnsi="Times New Roman"/>
          <w:sz w:val="28"/>
          <w:szCs w:val="28"/>
        </w:rPr>
        <w:t>Архиваторы позволяют защищать созданные ими архивы паролем, сохранять и восстанавливать структуру подкаталогов, записывать большой архивный файл на несколько дисков (многотомный архив).</w:t>
      </w:r>
    </w:p>
    <w:p w:rsidR="001C4351" w:rsidRPr="001C4351" w:rsidRDefault="001C4351" w:rsidP="001C4351">
      <w:pPr>
        <w:spacing w:after="0" w:line="240" w:lineRule="auto"/>
        <w:ind w:firstLine="720"/>
        <w:jc w:val="both"/>
        <w:rPr>
          <w:rFonts w:ascii="Times New Roman" w:hAnsi="Times New Roman"/>
          <w:sz w:val="28"/>
          <w:szCs w:val="28"/>
        </w:rPr>
      </w:pPr>
      <w:r w:rsidRPr="001C4351">
        <w:rPr>
          <w:rFonts w:ascii="Times New Roman" w:hAnsi="Times New Roman"/>
          <w:sz w:val="28"/>
          <w:szCs w:val="28"/>
        </w:rPr>
        <w:t xml:space="preserve">Сжиматься могут как один, так и несколько файлов, которые в сжатом виде помещаются в так называемый архивный файл или архив. Программы большого объема, распространяемые на дискетах, также находятся на них в виде архивов. </w:t>
      </w:r>
    </w:p>
    <w:p w:rsidR="001C4351" w:rsidRPr="001C4351" w:rsidRDefault="001C4351" w:rsidP="001C4351">
      <w:pPr>
        <w:spacing w:after="0" w:line="240" w:lineRule="auto"/>
        <w:ind w:firstLine="720"/>
        <w:jc w:val="both"/>
        <w:rPr>
          <w:rFonts w:ascii="Times New Roman" w:hAnsi="Times New Roman"/>
          <w:sz w:val="28"/>
          <w:szCs w:val="28"/>
        </w:rPr>
      </w:pPr>
      <w:r w:rsidRPr="001C4351">
        <w:rPr>
          <w:rFonts w:ascii="Times New Roman" w:hAnsi="Times New Roman"/>
          <w:b/>
          <w:sz w:val="28"/>
          <w:szCs w:val="28"/>
        </w:rPr>
        <w:t>Архивный файл</w:t>
      </w:r>
      <w:r w:rsidRPr="001C4351">
        <w:rPr>
          <w:rFonts w:ascii="Times New Roman" w:hAnsi="Times New Roman"/>
          <w:sz w:val="28"/>
          <w:szCs w:val="28"/>
        </w:rPr>
        <w:t xml:space="preserve"> — это специальным образом организованный файл, содержащий в себе один или несколько файлов в сжатом или несжатом виде и служебную информацию об именах файлов, дате и времени их создания или модификации.</w:t>
      </w:r>
    </w:p>
    <w:p w:rsidR="001C4351" w:rsidRPr="001C4351" w:rsidRDefault="001C4351" w:rsidP="001C4351">
      <w:pPr>
        <w:spacing w:after="0" w:line="240" w:lineRule="auto"/>
        <w:ind w:firstLine="720"/>
        <w:jc w:val="both"/>
        <w:rPr>
          <w:rFonts w:ascii="Times New Roman" w:hAnsi="Times New Roman"/>
          <w:sz w:val="28"/>
          <w:szCs w:val="28"/>
        </w:rPr>
      </w:pPr>
      <w:r w:rsidRPr="001C4351">
        <w:rPr>
          <w:rFonts w:ascii="Times New Roman" w:hAnsi="Times New Roman"/>
          <w:sz w:val="28"/>
          <w:szCs w:val="28"/>
        </w:rPr>
        <w:t xml:space="preserve">Выигрыш в размере архива достигается за счет замены часто встречающихся в файле последовательностей кодов на ссылки к первой обнаруженной последовательности и использования алгоритмов сжатия информации. </w:t>
      </w:r>
    </w:p>
    <w:p w:rsidR="001C4351" w:rsidRPr="001C4351" w:rsidRDefault="001C4351" w:rsidP="001C4351">
      <w:pPr>
        <w:spacing w:after="0" w:line="240" w:lineRule="auto"/>
        <w:ind w:firstLine="720"/>
        <w:jc w:val="both"/>
        <w:rPr>
          <w:rFonts w:ascii="Times New Roman" w:hAnsi="Times New Roman"/>
          <w:sz w:val="28"/>
          <w:szCs w:val="28"/>
        </w:rPr>
      </w:pPr>
      <w:r w:rsidRPr="001C4351">
        <w:rPr>
          <w:rFonts w:ascii="Times New Roman" w:hAnsi="Times New Roman"/>
          <w:sz w:val="28"/>
          <w:szCs w:val="28"/>
        </w:rPr>
        <w:t>Степень сжатия зависит от используемой программы, метода сжатия и типа исходного файла. Наиболее хорошо сжимаются файлы графических образов, текстовые файлы и файлы данных, для которых степень сжатия может достигать 5 - 40%, меньше сжимаются файлы исполняемых программ и загрузочных модулей — 60 - 90%. Почти не сжимаются архивные файлы. Программы для архивации отличаются используемыми методами сжатия, что соответственно влияет на степень сжатия.</w:t>
      </w:r>
    </w:p>
    <w:p w:rsidR="001C4351" w:rsidRPr="001C4351" w:rsidRDefault="001C4351" w:rsidP="001C4351">
      <w:pPr>
        <w:spacing w:after="0" w:line="240" w:lineRule="auto"/>
        <w:ind w:firstLine="720"/>
        <w:jc w:val="both"/>
        <w:rPr>
          <w:rFonts w:ascii="Times New Roman" w:hAnsi="Times New Roman"/>
          <w:sz w:val="28"/>
          <w:szCs w:val="28"/>
        </w:rPr>
      </w:pPr>
      <w:r w:rsidRPr="001C4351">
        <w:rPr>
          <w:rFonts w:ascii="Times New Roman" w:hAnsi="Times New Roman"/>
          <w:sz w:val="28"/>
          <w:szCs w:val="28"/>
        </w:rPr>
        <w:t>Для того чтобы воспользоваться информацией, запакованной в архив, необходимо архив раскрыть или распаковать. Это делается либо той же программой-архиватором, либо парной к ней программой-разархиватором.</w:t>
      </w:r>
    </w:p>
    <w:p w:rsidR="001C4351" w:rsidRPr="001C4351" w:rsidRDefault="001C4351" w:rsidP="001C4351">
      <w:pPr>
        <w:spacing w:after="0" w:line="240" w:lineRule="auto"/>
        <w:ind w:firstLine="720"/>
        <w:jc w:val="both"/>
        <w:rPr>
          <w:rFonts w:ascii="Times New Roman" w:hAnsi="Times New Roman"/>
          <w:sz w:val="28"/>
          <w:szCs w:val="28"/>
        </w:rPr>
      </w:pPr>
      <w:r w:rsidRPr="001C4351">
        <w:rPr>
          <w:rFonts w:ascii="Times New Roman" w:hAnsi="Times New Roman"/>
          <w:b/>
          <w:sz w:val="28"/>
          <w:szCs w:val="28"/>
        </w:rPr>
        <w:t xml:space="preserve">Разархивация </w:t>
      </w:r>
      <w:r w:rsidRPr="001C4351">
        <w:rPr>
          <w:rFonts w:ascii="Times New Roman" w:hAnsi="Times New Roman"/>
          <w:sz w:val="28"/>
          <w:szCs w:val="28"/>
        </w:rPr>
        <w:t>(распаковка) — процесс восстановления файлов из архива в первоначальном виде. При распаковке файлы извлекаются из архива и помещаются на диск или в оперативную память.</w:t>
      </w:r>
    </w:p>
    <w:p w:rsidR="001C4351" w:rsidRPr="001C4351" w:rsidRDefault="001C4351" w:rsidP="001C4351">
      <w:pPr>
        <w:spacing w:after="0" w:line="240" w:lineRule="auto"/>
        <w:ind w:firstLine="720"/>
        <w:jc w:val="both"/>
        <w:rPr>
          <w:rFonts w:ascii="Times New Roman" w:hAnsi="Times New Roman"/>
          <w:sz w:val="28"/>
          <w:szCs w:val="28"/>
        </w:rPr>
      </w:pPr>
      <w:r w:rsidRPr="001C4351">
        <w:rPr>
          <w:rFonts w:ascii="Times New Roman" w:hAnsi="Times New Roman"/>
          <w:b/>
          <w:sz w:val="28"/>
          <w:szCs w:val="28"/>
        </w:rPr>
        <w:t>Самораспаковывающийся архивный файл</w:t>
      </w:r>
      <w:r w:rsidRPr="001C4351">
        <w:rPr>
          <w:rFonts w:ascii="Times New Roman" w:hAnsi="Times New Roman"/>
          <w:sz w:val="28"/>
          <w:szCs w:val="28"/>
        </w:rPr>
        <w:t xml:space="preserve"> — это загрузочный, исполняемый модуль, который способен к самостоятельной разархивации находящихся в нем файлов без использования программы-архиватора.</w:t>
      </w:r>
    </w:p>
    <w:p w:rsidR="001C4351" w:rsidRPr="001C4351" w:rsidRDefault="001C4351" w:rsidP="001C4351">
      <w:pPr>
        <w:pStyle w:val="ad"/>
        <w:spacing w:before="0" w:beforeAutospacing="0" w:after="0" w:afterAutospacing="0"/>
        <w:ind w:firstLine="709"/>
        <w:jc w:val="both"/>
        <w:rPr>
          <w:sz w:val="28"/>
          <w:szCs w:val="28"/>
        </w:rPr>
      </w:pPr>
      <w:r w:rsidRPr="001C4351">
        <w:rPr>
          <w:sz w:val="28"/>
          <w:szCs w:val="28"/>
        </w:rPr>
        <w:t>Самораспаковывающийся архив получил название SFX-архив (SelF-eXtracting). Архивы такого типа в обычно создаются в форме .ЕХЕ-файла.</w:t>
      </w:r>
    </w:p>
    <w:p w:rsidR="001C4351" w:rsidRPr="001C4351" w:rsidRDefault="001C4351" w:rsidP="001C4351">
      <w:pPr>
        <w:pStyle w:val="ad"/>
        <w:spacing w:before="0" w:beforeAutospacing="0" w:after="0" w:afterAutospacing="0"/>
        <w:ind w:firstLine="709"/>
        <w:jc w:val="both"/>
        <w:rPr>
          <w:sz w:val="28"/>
          <w:szCs w:val="28"/>
        </w:rPr>
      </w:pPr>
      <w:r w:rsidRPr="001C4351">
        <w:rPr>
          <w:sz w:val="28"/>
          <w:szCs w:val="28"/>
        </w:rPr>
        <w:t xml:space="preserve">Архиваторы, служащие для сжатия и хранения информации, обеспечивают представление в едином архивном файле одного или нескольких файлов, каждый из которых может быть при необходимости извлечен в первоначальном виде. В </w:t>
      </w:r>
      <w:r w:rsidRPr="001C4351">
        <w:rPr>
          <w:i/>
          <w:iCs/>
          <w:sz w:val="28"/>
          <w:szCs w:val="28"/>
        </w:rPr>
        <w:t>оглавлении архивного файла</w:t>
      </w:r>
      <w:r w:rsidRPr="001C4351">
        <w:rPr>
          <w:sz w:val="28"/>
          <w:szCs w:val="28"/>
        </w:rPr>
        <w:t xml:space="preserve"> для каждого содержащегося в нем файла хранится следующая информация:</w:t>
      </w:r>
    </w:p>
    <w:p w:rsidR="001C4351" w:rsidRPr="001C4351" w:rsidRDefault="001C4351" w:rsidP="008D47D9">
      <w:pPr>
        <w:numPr>
          <w:ilvl w:val="1"/>
          <w:numId w:val="64"/>
        </w:numPr>
        <w:tabs>
          <w:tab w:val="clear" w:pos="144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имя файла;</w:t>
      </w:r>
    </w:p>
    <w:p w:rsidR="001C4351" w:rsidRPr="001C4351" w:rsidRDefault="001C4351" w:rsidP="008D47D9">
      <w:pPr>
        <w:numPr>
          <w:ilvl w:val="1"/>
          <w:numId w:val="64"/>
        </w:numPr>
        <w:tabs>
          <w:tab w:val="clear" w:pos="144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сведения о каталоге, в котором содержится файл;</w:t>
      </w:r>
    </w:p>
    <w:p w:rsidR="001C4351" w:rsidRPr="001C4351" w:rsidRDefault="001C4351" w:rsidP="008D47D9">
      <w:pPr>
        <w:numPr>
          <w:ilvl w:val="1"/>
          <w:numId w:val="64"/>
        </w:numPr>
        <w:tabs>
          <w:tab w:val="clear" w:pos="144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lastRenderedPageBreak/>
        <w:t>дата и время последней модификации файла;</w:t>
      </w:r>
    </w:p>
    <w:p w:rsidR="001C4351" w:rsidRPr="001C4351" w:rsidRDefault="001C4351" w:rsidP="008D47D9">
      <w:pPr>
        <w:numPr>
          <w:ilvl w:val="1"/>
          <w:numId w:val="64"/>
        </w:numPr>
        <w:tabs>
          <w:tab w:val="clear" w:pos="144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размер файла на диске и в архиве;</w:t>
      </w:r>
    </w:p>
    <w:p w:rsidR="001C4351" w:rsidRPr="001C4351" w:rsidRDefault="001C4351" w:rsidP="008D47D9">
      <w:pPr>
        <w:numPr>
          <w:ilvl w:val="1"/>
          <w:numId w:val="64"/>
        </w:numPr>
        <w:tabs>
          <w:tab w:val="clear" w:pos="144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код циклического контроля для каждого файла, используемый для проверки целостности архива.</w:t>
      </w:r>
    </w:p>
    <w:p w:rsidR="001C4351" w:rsidRPr="001C4351" w:rsidRDefault="001C4351" w:rsidP="001C4351">
      <w:pPr>
        <w:pStyle w:val="ad"/>
        <w:spacing w:before="0" w:beforeAutospacing="0" w:after="0" w:afterAutospacing="0"/>
        <w:jc w:val="both"/>
        <w:rPr>
          <w:i/>
          <w:sz w:val="28"/>
          <w:szCs w:val="28"/>
        </w:rPr>
      </w:pPr>
      <w:r w:rsidRPr="001C4351">
        <w:rPr>
          <w:b/>
          <w:bCs/>
          <w:i/>
          <w:sz w:val="28"/>
          <w:szCs w:val="28"/>
        </w:rPr>
        <w:t>Архиваторы имеют следующие функциональные возможности</w:t>
      </w:r>
      <w:r w:rsidRPr="001C4351">
        <w:rPr>
          <w:i/>
          <w:sz w:val="28"/>
          <w:szCs w:val="28"/>
        </w:rPr>
        <w:t>:</w:t>
      </w:r>
    </w:p>
    <w:p w:rsidR="001C4351" w:rsidRPr="001C4351" w:rsidRDefault="001C4351" w:rsidP="008D47D9">
      <w:pPr>
        <w:numPr>
          <w:ilvl w:val="1"/>
          <w:numId w:val="63"/>
        </w:numPr>
        <w:tabs>
          <w:tab w:val="clear" w:pos="1440"/>
        </w:tabs>
        <w:spacing w:after="0" w:line="240" w:lineRule="auto"/>
        <w:ind w:left="0" w:hanging="425"/>
        <w:jc w:val="both"/>
        <w:rPr>
          <w:rFonts w:ascii="Times New Roman" w:hAnsi="Times New Roman"/>
          <w:sz w:val="28"/>
          <w:szCs w:val="28"/>
        </w:rPr>
      </w:pPr>
      <w:r w:rsidRPr="001C4351">
        <w:rPr>
          <w:rFonts w:ascii="Times New Roman" w:hAnsi="Times New Roman"/>
          <w:sz w:val="28"/>
          <w:szCs w:val="28"/>
        </w:rPr>
        <w:t>Уменьшение требуемого объема памяти для хранения файлов от 20% до 90% первоначального объема.</w:t>
      </w:r>
    </w:p>
    <w:p w:rsidR="001C4351" w:rsidRPr="001C4351" w:rsidRDefault="001C4351" w:rsidP="008D47D9">
      <w:pPr>
        <w:numPr>
          <w:ilvl w:val="1"/>
          <w:numId w:val="63"/>
        </w:numPr>
        <w:tabs>
          <w:tab w:val="clear" w:pos="144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Обновление в архиве только тех файлов, которые изменялись со времени их последнего занесения в архив, т.е. программа-упаковщик сама следит за изменениями, внесенными пользователем в архивируемые файлы, и помещает в архив только новые и измененные файлы.</w:t>
      </w:r>
    </w:p>
    <w:p w:rsidR="001C4351" w:rsidRPr="001C4351" w:rsidRDefault="001C4351" w:rsidP="008D47D9">
      <w:pPr>
        <w:numPr>
          <w:ilvl w:val="1"/>
          <w:numId w:val="63"/>
        </w:numPr>
        <w:tabs>
          <w:tab w:val="clear" w:pos="144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Объединение группы файлов с сохранением в архиве имен директорий с именами файлов, что позволяет при разархивации восстанавливать полную структуру директорий и файлов.</w:t>
      </w:r>
    </w:p>
    <w:p w:rsidR="001C4351" w:rsidRPr="001C4351" w:rsidRDefault="001C4351" w:rsidP="008D47D9">
      <w:pPr>
        <w:numPr>
          <w:ilvl w:val="1"/>
          <w:numId w:val="63"/>
        </w:numPr>
        <w:tabs>
          <w:tab w:val="clear" w:pos="144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Написания комментариев к архиву и файлам в архиве.</w:t>
      </w:r>
    </w:p>
    <w:p w:rsidR="001C4351" w:rsidRPr="001C4351" w:rsidRDefault="001C4351" w:rsidP="008D47D9">
      <w:pPr>
        <w:numPr>
          <w:ilvl w:val="1"/>
          <w:numId w:val="63"/>
        </w:numPr>
        <w:tabs>
          <w:tab w:val="clear" w:pos="144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Создание саморазархивируемых архивов, которые для извлечения файлов не требуют наличия самого архиватора.</w:t>
      </w:r>
    </w:p>
    <w:p w:rsidR="001C4351" w:rsidRPr="001C4351" w:rsidRDefault="001C4351" w:rsidP="008D47D9">
      <w:pPr>
        <w:numPr>
          <w:ilvl w:val="1"/>
          <w:numId w:val="63"/>
        </w:numPr>
        <w:tabs>
          <w:tab w:val="clear" w:pos="144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Создание многотомных архивов– последовательности архивных файлов. Многотомные архивы предназначены для архивации больших комплексов файлов на дискеты.</w:t>
      </w:r>
    </w:p>
    <w:p w:rsidR="001C4351" w:rsidRPr="001C4351" w:rsidRDefault="001C4351" w:rsidP="001C4351">
      <w:pPr>
        <w:spacing w:after="0" w:line="240" w:lineRule="auto"/>
        <w:jc w:val="both"/>
        <w:rPr>
          <w:rFonts w:ascii="Times New Roman" w:hAnsi="Times New Roman"/>
          <w:sz w:val="28"/>
          <w:szCs w:val="28"/>
        </w:rPr>
      </w:pP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b/>
          <w:color w:val="000000"/>
          <w:sz w:val="28"/>
          <w:szCs w:val="28"/>
        </w:rPr>
        <w:t>Содержание задания</w:t>
      </w:r>
    </w:p>
    <w:p w:rsidR="001C4351" w:rsidRPr="001C4351" w:rsidRDefault="001C4351" w:rsidP="001C4351">
      <w:pPr>
        <w:pStyle w:val="2"/>
        <w:spacing w:before="0" w:after="0"/>
        <w:jc w:val="both"/>
        <w:rPr>
          <w:rFonts w:ascii="Times New Roman" w:hAnsi="Times New Roman"/>
          <w:i w:val="0"/>
        </w:rPr>
      </w:pPr>
      <w:r w:rsidRPr="001C4351">
        <w:rPr>
          <w:rFonts w:ascii="Times New Roman" w:hAnsi="Times New Roman"/>
          <w:i w:val="0"/>
        </w:rPr>
        <w:t>Задание №1.</w:t>
      </w:r>
    </w:p>
    <w:p w:rsidR="001C4351" w:rsidRPr="001C4351" w:rsidRDefault="001C4351" w:rsidP="008D47D9">
      <w:pPr>
        <w:numPr>
          <w:ilvl w:val="0"/>
          <w:numId w:val="67"/>
        </w:numPr>
        <w:tabs>
          <w:tab w:val="clear" w:pos="720"/>
        </w:tabs>
        <w:spacing w:after="0" w:line="240" w:lineRule="auto"/>
        <w:ind w:left="0" w:hanging="425"/>
        <w:jc w:val="both"/>
        <w:rPr>
          <w:rFonts w:ascii="Times New Roman" w:hAnsi="Times New Roman"/>
          <w:sz w:val="28"/>
          <w:szCs w:val="28"/>
        </w:rPr>
      </w:pPr>
      <w:r w:rsidRPr="001C4351">
        <w:rPr>
          <w:rFonts w:ascii="Times New Roman" w:hAnsi="Times New Roman"/>
          <w:sz w:val="28"/>
          <w:szCs w:val="28"/>
        </w:rPr>
        <w:t xml:space="preserve">В операционной системе </w:t>
      </w:r>
      <w:r w:rsidRPr="001C4351">
        <w:rPr>
          <w:rFonts w:ascii="Times New Roman" w:hAnsi="Times New Roman"/>
          <w:sz w:val="28"/>
          <w:szCs w:val="28"/>
          <w:lang w:val="en-US"/>
        </w:rPr>
        <w:t>Windows</w:t>
      </w:r>
      <w:r w:rsidRPr="001C4351">
        <w:rPr>
          <w:rFonts w:ascii="Times New Roman" w:hAnsi="Times New Roman"/>
          <w:sz w:val="28"/>
          <w:szCs w:val="28"/>
        </w:rPr>
        <w:t xml:space="preserve"> создайте папку </w:t>
      </w:r>
      <w:r w:rsidRPr="001C4351">
        <w:rPr>
          <w:rFonts w:ascii="Times New Roman" w:hAnsi="Times New Roman"/>
          <w:b/>
          <w:bCs/>
          <w:sz w:val="28"/>
          <w:szCs w:val="28"/>
        </w:rPr>
        <w:t>Archives</w:t>
      </w:r>
      <w:r w:rsidRPr="001C4351">
        <w:rPr>
          <w:rFonts w:ascii="Times New Roman" w:hAnsi="Times New Roman"/>
          <w:sz w:val="28"/>
          <w:szCs w:val="28"/>
        </w:rPr>
        <w:t xml:space="preserve"> по адресу </w:t>
      </w:r>
      <w:r w:rsidRPr="001C4351">
        <w:rPr>
          <w:rFonts w:ascii="Times New Roman" w:hAnsi="Times New Roman"/>
          <w:b/>
          <w:bCs/>
          <w:sz w:val="28"/>
          <w:szCs w:val="28"/>
        </w:rPr>
        <w:t>Мои документы/Техникум/ Техникум 1курс/Группа/Фамилия/ТЕМР</w:t>
      </w:r>
      <w:r w:rsidRPr="001C4351">
        <w:rPr>
          <w:rFonts w:ascii="Times New Roman" w:hAnsi="Times New Roman"/>
          <w:sz w:val="28"/>
          <w:szCs w:val="28"/>
        </w:rPr>
        <w:t xml:space="preserve">. Создайте папки </w:t>
      </w:r>
      <w:r w:rsidRPr="001C4351">
        <w:rPr>
          <w:rFonts w:ascii="Times New Roman" w:hAnsi="Times New Roman"/>
          <w:b/>
          <w:bCs/>
          <w:sz w:val="28"/>
          <w:szCs w:val="28"/>
        </w:rPr>
        <w:t>Pictures</w:t>
      </w:r>
      <w:r w:rsidRPr="001C4351">
        <w:rPr>
          <w:rFonts w:ascii="Times New Roman" w:hAnsi="Times New Roman"/>
          <w:sz w:val="28"/>
          <w:szCs w:val="28"/>
        </w:rPr>
        <w:t xml:space="preserve"> и </w:t>
      </w:r>
      <w:r w:rsidRPr="001C4351">
        <w:rPr>
          <w:rFonts w:ascii="Times New Roman" w:hAnsi="Times New Roman"/>
          <w:b/>
          <w:bCs/>
          <w:sz w:val="28"/>
          <w:szCs w:val="28"/>
        </w:rPr>
        <w:t>Documents</w:t>
      </w:r>
      <w:r w:rsidRPr="001C4351">
        <w:rPr>
          <w:rFonts w:ascii="Times New Roman" w:hAnsi="Times New Roman"/>
          <w:sz w:val="28"/>
          <w:szCs w:val="28"/>
        </w:rPr>
        <w:t xml:space="preserve"> по адресу </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b/>
          <w:bCs/>
          <w:sz w:val="28"/>
          <w:szCs w:val="28"/>
        </w:rPr>
        <w:t>Мои документы/Техникум/ Техникум 1курс/Группа/Фамилия/Archives</w:t>
      </w:r>
      <w:r w:rsidRPr="001C4351">
        <w:rPr>
          <w:rFonts w:ascii="Times New Roman" w:hAnsi="Times New Roman"/>
          <w:sz w:val="28"/>
          <w:szCs w:val="28"/>
        </w:rPr>
        <w:t>.</w:t>
      </w:r>
    </w:p>
    <w:p w:rsidR="001C4351" w:rsidRPr="001C4351" w:rsidRDefault="001C4351" w:rsidP="008D47D9">
      <w:pPr>
        <w:numPr>
          <w:ilvl w:val="0"/>
          <w:numId w:val="67"/>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Найдите и скопируйте в папку </w:t>
      </w:r>
      <w:r w:rsidRPr="001C4351">
        <w:rPr>
          <w:rFonts w:ascii="Times New Roman" w:hAnsi="Times New Roman"/>
          <w:b/>
          <w:bCs/>
          <w:sz w:val="28"/>
          <w:szCs w:val="28"/>
        </w:rPr>
        <w:t xml:space="preserve">Pictures </w:t>
      </w:r>
      <w:r w:rsidRPr="001C4351">
        <w:rPr>
          <w:rFonts w:ascii="Times New Roman" w:hAnsi="Times New Roman"/>
          <w:bCs/>
          <w:sz w:val="28"/>
          <w:szCs w:val="28"/>
        </w:rPr>
        <w:t>по два рисунка с расширением *</w:t>
      </w:r>
      <w:r w:rsidRPr="001C4351">
        <w:rPr>
          <w:rFonts w:ascii="Times New Roman" w:hAnsi="Times New Roman"/>
          <w:b/>
          <w:bCs/>
          <w:i/>
          <w:iCs/>
          <w:sz w:val="28"/>
          <w:szCs w:val="28"/>
        </w:rPr>
        <w:t xml:space="preserve">.jpg </w:t>
      </w:r>
      <w:r w:rsidRPr="001C4351">
        <w:rPr>
          <w:rFonts w:ascii="Times New Roman" w:hAnsi="Times New Roman"/>
          <w:bCs/>
          <w:iCs/>
          <w:sz w:val="28"/>
          <w:szCs w:val="28"/>
        </w:rPr>
        <w:t>и *</w:t>
      </w:r>
      <w:r w:rsidRPr="001C4351">
        <w:rPr>
          <w:rFonts w:ascii="Times New Roman" w:hAnsi="Times New Roman"/>
          <w:b/>
          <w:bCs/>
          <w:i/>
          <w:iCs/>
          <w:sz w:val="28"/>
          <w:szCs w:val="28"/>
        </w:rPr>
        <w:t>.bmp</w:t>
      </w:r>
      <w:r w:rsidRPr="001C4351">
        <w:rPr>
          <w:rFonts w:ascii="Times New Roman" w:hAnsi="Times New Roman"/>
          <w:sz w:val="28"/>
          <w:szCs w:val="28"/>
        </w:rPr>
        <w:t>.</w:t>
      </w:r>
    </w:p>
    <w:p w:rsidR="001C4351" w:rsidRPr="001C4351" w:rsidRDefault="001C4351" w:rsidP="008D47D9">
      <w:pPr>
        <w:numPr>
          <w:ilvl w:val="0"/>
          <w:numId w:val="67"/>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Сравните размеры файлов </w:t>
      </w:r>
      <w:r w:rsidRPr="001C4351">
        <w:rPr>
          <w:rFonts w:ascii="Times New Roman" w:hAnsi="Times New Roman"/>
          <w:b/>
          <w:bCs/>
          <w:i/>
          <w:iCs/>
          <w:sz w:val="28"/>
          <w:szCs w:val="28"/>
        </w:rPr>
        <w:t>*.bmp</w:t>
      </w:r>
      <w:r w:rsidRPr="001C4351">
        <w:rPr>
          <w:rFonts w:ascii="Times New Roman" w:hAnsi="Times New Roman"/>
          <w:sz w:val="28"/>
          <w:szCs w:val="28"/>
        </w:rPr>
        <w:t xml:space="preserve"> и </w:t>
      </w:r>
      <w:r w:rsidRPr="001C4351">
        <w:rPr>
          <w:rFonts w:ascii="Times New Roman" w:hAnsi="Times New Roman"/>
          <w:b/>
          <w:bCs/>
          <w:i/>
          <w:iCs/>
          <w:sz w:val="28"/>
          <w:szCs w:val="28"/>
        </w:rPr>
        <w:t>*.jpg</w:t>
      </w:r>
      <w:r w:rsidRPr="001C4351">
        <w:rPr>
          <w:rFonts w:ascii="Times New Roman" w:hAnsi="Times New Roman"/>
          <w:sz w:val="28"/>
          <w:szCs w:val="28"/>
        </w:rPr>
        <w:t>. и запишите данные в таблицу_1.</w:t>
      </w:r>
    </w:p>
    <w:p w:rsidR="001C4351" w:rsidRPr="001C4351" w:rsidRDefault="001C4351" w:rsidP="008D47D9">
      <w:pPr>
        <w:numPr>
          <w:ilvl w:val="0"/>
          <w:numId w:val="67"/>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В папку </w:t>
      </w:r>
      <w:r w:rsidRPr="001C4351">
        <w:rPr>
          <w:rFonts w:ascii="Times New Roman" w:hAnsi="Times New Roman"/>
          <w:b/>
          <w:bCs/>
          <w:sz w:val="28"/>
          <w:szCs w:val="28"/>
        </w:rPr>
        <w:t>Documents</w:t>
      </w:r>
      <w:r w:rsidRPr="001C4351">
        <w:rPr>
          <w:rFonts w:ascii="Times New Roman" w:hAnsi="Times New Roman"/>
          <w:sz w:val="28"/>
          <w:szCs w:val="28"/>
        </w:rPr>
        <w:t xml:space="preserve"> поместите файлы </w:t>
      </w:r>
      <w:r w:rsidRPr="001C4351">
        <w:rPr>
          <w:rFonts w:ascii="Times New Roman" w:hAnsi="Times New Roman"/>
          <w:b/>
          <w:bCs/>
          <w:i/>
          <w:iCs/>
          <w:sz w:val="28"/>
          <w:szCs w:val="28"/>
        </w:rPr>
        <w:t>*.doc</w:t>
      </w:r>
      <w:r w:rsidRPr="001C4351">
        <w:rPr>
          <w:rFonts w:ascii="Times New Roman" w:hAnsi="Times New Roman"/>
          <w:sz w:val="28"/>
          <w:szCs w:val="28"/>
        </w:rPr>
        <w:t xml:space="preserve"> </w:t>
      </w:r>
      <w:r w:rsidRPr="001C4351">
        <w:rPr>
          <w:rFonts w:ascii="Times New Roman" w:hAnsi="Times New Roman"/>
          <w:bCs/>
          <w:iCs/>
          <w:sz w:val="28"/>
          <w:szCs w:val="28"/>
        </w:rPr>
        <w:t>(не менее 3) и запишите их исходные размеры в таблицу_1.</w:t>
      </w:r>
    </w:p>
    <w:p w:rsidR="001C4351" w:rsidRPr="001C4351" w:rsidRDefault="001C4351" w:rsidP="001C4351">
      <w:pPr>
        <w:spacing w:after="0" w:line="240" w:lineRule="auto"/>
        <w:jc w:val="both"/>
        <w:rPr>
          <w:rFonts w:ascii="Times New Roman" w:hAnsi="Times New Roman"/>
          <w:sz w:val="28"/>
          <w:szCs w:val="28"/>
        </w:rPr>
      </w:pPr>
    </w:p>
    <w:p w:rsidR="001C4351" w:rsidRPr="001C4351" w:rsidRDefault="001C4351" w:rsidP="001C4351">
      <w:pPr>
        <w:pStyle w:val="2"/>
        <w:spacing w:before="0" w:after="0"/>
        <w:jc w:val="both"/>
        <w:rPr>
          <w:rFonts w:ascii="Times New Roman" w:hAnsi="Times New Roman"/>
          <w:i w:val="0"/>
        </w:rPr>
      </w:pPr>
      <w:r w:rsidRPr="001C4351">
        <w:rPr>
          <w:rFonts w:ascii="Times New Roman" w:hAnsi="Times New Roman"/>
          <w:i w:val="0"/>
        </w:rPr>
        <w:t>Задание №2. Архивация файлов WinZip</w:t>
      </w:r>
    </w:p>
    <w:p w:rsidR="001C4351" w:rsidRPr="001C4351" w:rsidRDefault="001C4351" w:rsidP="008D47D9">
      <w:pPr>
        <w:numPr>
          <w:ilvl w:val="0"/>
          <w:numId w:val="65"/>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Запустите </w:t>
      </w:r>
      <w:r w:rsidRPr="001C4351">
        <w:rPr>
          <w:rFonts w:ascii="Times New Roman" w:hAnsi="Times New Roman"/>
          <w:b/>
          <w:sz w:val="28"/>
          <w:szCs w:val="28"/>
        </w:rPr>
        <w:t>WinZip 7.</w:t>
      </w:r>
      <w:r w:rsidRPr="001C4351">
        <w:rPr>
          <w:rFonts w:ascii="Times New Roman" w:hAnsi="Times New Roman"/>
          <w:sz w:val="28"/>
          <w:szCs w:val="28"/>
        </w:rPr>
        <w:t xml:space="preserve"> (</w:t>
      </w:r>
      <w:r w:rsidRPr="001C4351">
        <w:rPr>
          <w:rFonts w:ascii="Times New Roman" w:hAnsi="Times New Roman"/>
          <w:b/>
          <w:bCs/>
          <w:sz w:val="28"/>
          <w:szCs w:val="28"/>
        </w:rPr>
        <w:t xml:space="preserve">Пуск →Все программы → 7-Zip→7 </w:t>
      </w:r>
      <w:r w:rsidRPr="001C4351">
        <w:rPr>
          <w:rFonts w:ascii="Times New Roman" w:hAnsi="Times New Roman"/>
          <w:b/>
          <w:bCs/>
          <w:sz w:val="28"/>
          <w:szCs w:val="28"/>
          <w:lang w:val="en-US"/>
        </w:rPr>
        <w:t>Zip</w:t>
      </w:r>
      <w:r w:rsidRPr="001C4351">
        <w:rPr>
          <w:rFonts w:ascii="Times New Roman" w:hAnsi="Times New Roman"/>
          <w:b/>
          <w:bCs/>
          <w:sz w:val="28"/>
          <w:szCs w:val="28"/>
        </w:rPr>
        <w:t xml:space="preserve"> </w:t>
      </w:r>
      <w:r w:rsidRPr="001C4351">
        <w:rPr>
          <w:rFonts w:ascii="Times New Roman" w:hAnsi="Times New Roman"/>
          <w:b/>
          <w:bCs/>
          <w:sz w:val="28"/>
          <w:szCs w:val="28"/>
          <w:lang w:val="en-US"/>
        </w:rPr>
        <w:t>File</w:t>
      </w:r>
      <w:r w:rsidRPr="001C4351">
        <w:rPr>
          <w:rFonts w:ascii="Times New Roman" w:hAnsi="Times New Roman"/>
          <w:b/>
          <w:bCs/>
          <w:sz w:val="28"/>
          <w:szCs w:val="28"/>
        </w:rPr>
        <w:t xml:space="preserve"> </w:t>
      </w:r>
      <w:r w:rsidRPr="001C4351">
        <w:rPr>
          <w:rFonts w:ascii="Times New Roman" w:hAnsi="Times New Roman"/>
          <w:b/>
          <w:bCs/>
          <w:sz w:val="28"/>
          <w:szCs w:val="28"/>
          <w:lang w:val="en-US"/>
        </w:rPr>
        <w:t>Manager</w:t>
      </w:r>
      <w:r w:rsidRPr="001C4351">
        <w:rPr>
          <w:rFonts w:ascii="Times New Roman" w:hAnsi="Times New Roman"/>
          <w:sz w:val="28"/>
          <w:szCs w:val="28"/>
        </w:rPr>
        <w:t xml:space="preserve">). </w:t>
      </w:r>
    </w:p>
    <w:p w:rsidR="001C4351" w:rsidRPr="001C4351" w:rsidRDefault="001C4351" w:rsidP="008D47D9">
      <w:pPr>
        <w:numPr>
          <w:ilvl w:val="0"/>
          <w:numId w:val="65"/>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В появившемся диалоговом окне выберите папку, в которой будет создан архив: </w:t>
      </w:r>
      <w:r w:rsidRPr="001C4351">
        <w:rPr>
          <w:rFonts w:ascii="Times New Roman" w:hAnsi="Times New Roman"/>
          <w:b/>
          <w:bCs/>
          <w:sz w:val="28"/>
          <w:szCs w:val="28"/>
        </w:rPr>
        <w:t>Мои документы/Техникум/ Техникум 1курс/Группа/Фамилия/Archives/Pictures.</w:t>
      </w:r>
      <w:r w:rsidRPr="001C4351">
        <w:rPr>
          <w:rFonts w:ascii="Times New Roman" w:hAnsi="Times New Roman"/>
          <w:sz w:val="28"/>
          <w:szCs w:val="28"/>
        </w:rPr>
        <w:t xml:space="preserve"> Установите курсор на имя графического файла </w:t>
      </w:r>
      <w:r w:rsidRPr="001C4351">
        <w:rPr>
          <w:rFonts w:ascii="Times New Roman" w:hAnsi="Times New Roman"/>
          <w:b/>
          <w:sz w:val="28"/>
          <w:szCs w:val="28"/>
        </w:rPr>
        <w:t>Зима.</w:t>
      </w:r>
      <w:r w:rsidRPr="001C4351">
        <w:rPr>
          <w:rFonts w:ascii="Times New Roman" w:hAnsi="Times New Roman"/>
          <w:b/>
          <w:sz w:val="28"/>
          <w:szCs w:val="28"/>
          <w:lang w:val="en-US"/>
        </w:rPr>
        <w:t>jpg</w:t>
      </w:r>
      <w:r w:rsidRPr="001C4351">
        <w:rPr>
          <w:rFonts w:ascii="Times New Roman" w:hAnsi="Times New Roman"/>
          <w:sz w:val="28"/>
          <w:szCs w:val="28"/>
        </w:rPr>
        <w:t xml:space="preserve">. Выполните команду </w:t>
      </w:r>
      <w:r w:rsidRPr="001C4351">
        <w:rPr>
          <w:rFonts w:ascii="Times New Roman" w:hAnsi="Times New Roman"/>
          <w:b/>
          <w:bCs/>
          <w:sz w:val="28"/>
          <w:szCs w:val="28"/>
        </w:rPr>
        <w:t>Добавить (+)</w:t>
      </w:r>
      <w:r w:rsidRPr="001C4351">
        <w:rPr>
          <w:rFonts w:ascii="Times New Roman" w:hAnsi="Times New Roman"/>
          <w:sz w:val="28"/>
          <w:szCs w:val="28"/>
        </w:rPr>
        <w:t>.</w:t>
      </w:r>
    </w:p>
    <w:p w:rsidR="001C4351" w:rsidRPr="001C4351" w:rsidRDefault="001C4351" w:rsidP="008D47D9">
      <w:pPr>
        <w:numPr>
          <w:ilvl w:val="0"/>
          <w:numId w:val="65"/>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Введите имя архива в поле </w:t>
      </w:r>
      <w:r w:rsidRPr="001C4351">
        <w:rPr>
          <w:rFonts w:ascii="Times New Roman" w:hAnsi="Times New Roman"/>
          <w:b/>
          <w:sz w:val="28"/>
          <w:szCs w:val="28"/>
        </w:rPr>
        <w:t>Архив</w:t>
      </w:r>
      <w:r w:rsidRPr="001C4351">
        <w:rPr>
          <w:rFonts w:ascii="Times New Roman" w:hAnsi="Times New Roman"/>
          <w:sz w:val="28"/>
          <w:szCs w:val="28"/>
        </w:rPr>
        <w:t xml:space="preserve"> – </w:t>
      </w:r>
      <w:r w:rsidRPr="001C4351">
        <w:rPr>
          <w:rFonts w:ascii="Times New Roman" w:hAnsi="Times New Roman"/>
          <w:b/>
          <w:sz w:val="28"/>
          <w:szCs w:val="28"/>
        </w:rPr>
        <w:t>Зима.</w:t>
      </w:r>
      <w:r w:rsidRPr="001C4351">
        <w:rPr>
          <w:rFonts w:ascii="Times New Roman" w:hAnsi="Times New Roman"/>
          <w:b/>
          <w:sz w:val="28"/>
          <w:szCs w:val="28"/>
          <w:lang w:val="en-US"/>
        </w:rPr>
        <w:t>zip</w:t>
      </w:r>
      <w:r w:rsidRPr="001C4351">
        <w:rPr>
          <w:rFonts w:ascii="Times New Roman" w:hAnsi="Times New Roman"/>
          <w:sz w:val="28"/>
          <w:szCs w:val="28"/>
        </w:rPr>
        <w:t xml:space="preserve"> и убедитесь, что в поле </w:t>
      </w:r>
      <w:r w:rsidRPr="001C4351">
        <w:rPr>
          <w:rFonts w:ascii="Times New Roman" w:hAnsi="Times New Roman"/>
          <w:b/>
          <w:bCs/>
          <w:sz w:val="28"/>
          <w:szCs w:val="28"/>
        </w:rPr>
        <w:t xml:space="preserve">Формат архива </w:t>
      </w:r>
      <w:r w:rsidRPr="001C4351">
        <w:rPr>
          <w:rFonts w:ascii="Times New Roman" w:hAnsi="Times New Roman"/>
          <w:sz w:val="28"/>
          <w:szCs w:val="28"/>
        </w:rPr>
        <w:t xml:space="preserve">установлен тип </w:t>
      </w:r>
      <w:r w:rsidRPr="001C4351">
        <w:rPr>
          <w:rFonts w:ascii="Times New Roman" w:hAnsi="Times New Roman"/>
          <w:b/>
          <w:bCs/>
          <w:sz w:val="28"/>
          <w:szCs w:val="28"/>
        </w:rPr>
        <w:t>Zip</w:t>
      </w:r>
      <w:r w:rsidRPr="001C4351">
        <w:rPr>
          <w:rFonts w:ascii="Times New Roman" w:hAnsi="Times New Roman"/>
          <w:sz w:val="28"/>
          <w:szCs w:val="28"/>
        </w:rPr>
        <w:t xml:space="preserve">. </w:t>
      </w:r>
    </w:p>
    <w:p w:rsidR="001C4351" w:rsidRPr="001C4351" w:rsidRDefault="001C4351" w:rsidP="008D47D9">
      <w:pPr>
        <w:numPr>
          <w:ilvl w:val="0"/>
          <w:numId w:val="65"/>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Установите в поле </w:t>
      </w:r>
      <w:r w:rsidRPr="001C4351">
        <w:rPr>
          <w:rFonts w:ascii="Times New Roman" w:hAnsi="Times New Roman"/>
          <w:b/>
          <w:sz w:val="28"/>
          <w:szCs w:val="28"/>
        </w:rPr>
        <w:t>Режим изменения</w:t>
      </w:r>
      <w:r w:rsidRPr="001C4351">
        <w:rPr>
          <w:rFonts w:ascii="Times New Roman" w:hAnsi="Times New Roman"/>
          <w:sz w:val="28"/>
          <w:szCs w:val="28"/>
        </w:rPr>
        <w:t xml:space="preserve">: </w:t>
      </w:r>
      <w:r w:rsidRPr="001C4351">
        <w:rPr>
          <w:rFonts w:ascii="Times New Roman" w:hAnsi="Times New Roman"/>
          <w:i/>
          <w:sz w:val="28"/>
          <w:szCs w:val="28"/>
        </w:rPr>
        <w:t>добавить и заменить.</w:t>
      </w:r>
    </w:p>
    <w:p w:rsidR="001C4351" w:rsidRPr="001C4351" w:rsidRDefault="001C4351" w:rsidP="008D47D9">
      <w:pPr>
        <w:numPr>
          <w:ilvl w:val="0"/>
          <w:numId w:val="65"/>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В раскрывающемся списке  </w:t>
      </w:r>
      <w:r w:rsidRPr="001C4351">
        <w:rPr>
          <w:rFonts w:ascii="Times New Roman" w:hAnsi="Times New Roman"/>
          <w:b/>
          <w:sz w:val="28"/>
          <w:szCs w:val="28"/>
        </w:rPr>
        <w:t>Уровень сжатия:</w:t>
      </w:r>
      <w:r w:rsidRPr="001C4351">
        <w:rPr>
          <w:rFonts w:ascii="Times New Roman" w:hAnsi="Times New Roman"/>
          <w:sz w:val="28"/>
          <w:szCs w:val="28"/>
        </w:rPr>
        <w:t xml:space="preserve"> выберите пункт </w:t>
      </w:r>
      <w:r w:rsidRPr="001C4351">
        <w:rPr>
          <w:rFonts w:ascii="Times New Roman" w:hAnsi="Times New Roman"/>
          <w:b/>
          <w:sz w:val="28"/>
          <w:szCs w:val="28"/>
        </w:rPr>
        <w:t>Нормальный.</w:t>
      </w:r>
      <w:r w:rsidRPr="001C4351">
        <w:rPr>
          <w:rFonts w:ascii="Times New Roman" w:hAnsi="Times New Roman"/>
          <w:sz w:val="28"/>
          <w:szCs w:val="28"/>
        </w:rPr>
        <w:t xml:space="preserve">  Запустите процесс архивации кнопкой </w:t>
      </w:r>
      <w:r w:rsidRPr="001C4351">
        <w:rPr>
          <w:rFonts w:ascii="Times New Roman" w:hAnsi="Times New Roman"/>
          <w:b/>
          <w:sz w:val="28"/>
          <w:szCs w:val="28"/>
        </w:rPr>
        <w:t>ОК</w:t>
      </w:r>
      <w:r w:rsidRPr="001C4351">
        <w:rPr>
          <w:rFonts w:ascii="Times New Roman" w:hAnsi="Times New Roman"/>
          <w:sz w:val="28"/>
          <w:szCs w:val="28"/>
        </w:rPr>
        <w:t>.</w:t>
      </w:r>
    </w:p>
    <w:p w:rsidR="001C4351" w:rsidRPr="001C4351" w:rsidRDefault="001C4351" w:rsidP="008D47D9">
      <w:pPr>
        <w:numPr>
          <w:ilvl w:val="0"/>
          <w:numId w:val="65"/>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Сравните размер исходного файла с размером архивного файла. Данные запишите в таблицу_1. </w:t>
      </w:r>
    </w:p>
    <w:p w:rsidR="001C4351" w:rsidRPr="001C4351" w:rsidRDefault="001C4351" w:rsidP="008D47D9">
      <w:pPr>
        <w:numPr>
          <w:ilvl w:val="0"/>
          <w:numId w:val="65"/>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Создайте архив </w:t>
      </w:r>
      <w:r w:rsidRPr="001C4351">
        <w:rPr>
          <w:rFonts w:ascii="Times New Roman" w:hAnsi="Times New Roman"/>
          <w:b/>
          <w:sz w:val="28"/>
          <w:szCs w:val="28"/>
        </w:rPr>
        <w:t>Зима1.</w:t>
      </w:r>
      <w:r w:rsidRPr="001C4351">
        <w:rPr>
          <w:rFonts w:ascii="Times New Roman" w:hAnsi="Times New Roman"/>
          <w:b/>
          <w:sz w:val="28"/>
          <w:szCs w:val="28"/>
          <w:lang w:val="en-US"/>
        </w:rPr>
        <w:t>zip</w:t>
      </w:r>
      <w:r w:rsidRPr="001C4351">
        <w:rPr>
          <w:rFonts w:ascii="Times New Roman" w:hAnsi="Times New Roman"/>
          <w:sz w:val="28"/>
          <w:szCs w:val="28"/>
        </w:rPr>
        <w:t xml:space="preserve">, защищенный паролем. Для ввода пароля в диалоговом окне </w:t>
      </w:r>
      <w:r w:rsidRPr="001C4351">
        <w:rPr>
          <w:rFonts w:ascii="Times New Roman" w:hAnsi="Times New Roman"/>
          <w:b/>
          <w:sz w:val="28"/>
          <w:szCs w:val="28"/>
        </w:rPr>
        <w:t>Добавит к архиву</w:t>
      </w:r>
      <w:r w:rsidRPr="001C4351">
        <w:rPr>
          <w:rFonts w:ascii="Times New Roman" w:hAnsi="Times New Roman"/>
          <w:sz w:val="28"/>
          <w:szCs w:val="28"/>
        </w:rPr>
        <w:t xml:space="preserve"> в поле </w:t>
      </w:r>
      <w:r w:rsidRPr="001C4351">
        <w:rPr>
          <w:rFonts w:ascii="Times New Roman" w:hAnsi="Times New Roman"/>
          <w:b/>
          <w:sz w:val="28"/>
          <w:szCs w:val="28"/>
        </w:rPr>
        <w:t>Введите пароль:</w:t>
      </w:r>
      <w:r w:rsidRPr="001C4351">
        <w:rPr>
          <w:rFonts w:ascii="Times New Roman" w:hAnsi="Times New Roman"/>
          <w:sz w:val="28"/>
          <w:szCs w:val="28"/>
        </w:rPr>
        <w:t xml:space="preserve">  ведите пароль, в поле </w:t>
      </w:r>
      <w:r w:rsidRPr="001C4351">
        <w:rPr>
          <w:rFonts w:ascii="Times New Roman" w:hAnsi="Times New Roman"/>
          <w:b/>
          <w:sz w:val="28"/>
          <w:szCs w:val="28"/>
        </w:rPr>
        <w:t xml:space="preserve">Повторите </w:t>
      </w:r>
      <w:r w:rsidRPr="001C4351">
        <w:rPr>
          <w:rFonts w:ascii="Times New Roman" w:hAnsi="Times New Roman"/>
          <w:b/>
          <w:sz w:val="28"/>
          <w:szCs w:val="28"/>
        </w:rPr>
        <w:lastRenderedPageBreak/>
        <w:t xml:space="preserve">пароль: </w:t>
      </w:r>
      <w:r w:rsidRPr="001C4351">
        <w:rPr>
          <w:rFonts w:ascii="Times New Roman" w:hAnsi="Times New Roman"/>
          <w:sz w:val="28"/>
          <w:szCs w:val="28"/>
        </w:rPr>
        <w:t xml:space="preserve">подтвердите пароль. Обратите внимание на флажок </w:t>
      </w:r>
      <w:r w:rsidRPr="001C4351">
        <w:rPr>
          <w:rFonts w:ascii="Times New Roman" w:hAnsi="Times New Roman"/>
          <w:b/>
          <w:sz w:val="28"/>
          <w:szCs w:val="28"/>
        </w:rPr>
        <w:t>Показать пароль.</w:t>
      </w:r>
      <w:r w:rsidRPr="001C4351">
        <w:rPr>
          <w:rFonts w:ascii="Times New Roman" w:hAnsi="Times New Roman"/>
          <w:sz w:val="28"/>
          <w:szCs w:val="28"/>
        </w:rPr>
        <w:t xml:space="preserve"> Если он не установлен, пароль при вводе не будет отображаться на экране, а его символы будут заменены подстановочным символом "*". Это мера защиты пароля от посторонних. Однако в данном случае пользователь не может быть уверен в том, что он набрал пароль правильно. Поэтому при  не установленном флажке  система запрашивает повторный (контрольный) ввод пароля. Щелкните на кнопке </w:t>
      </w:r>
      <w:r w:rsidRPr="001C4351">
        <w:rPr>
          <w:rFonts w:ascii="Times New Roman" w:hAnsi="Times New Roman"/>
          <w:b/>
          <w:sz w:val="28"/>
          <w:szCs w:val="28"/>
        </w:rPr>
        <w:t>ОК</w:t>
      </w:r>
      <w:r w:rsidRPr="001C4351">
        <w:rPr>
          <w:rFonts w:ascii="Times New Roman" w:hAnsi="Times New Roman"/>
          <w:sz w:val="28"/>
          <w:szCs w:val="28"/>
        </w:rPr>
        <w:t xml:space="preserve"> - начнется процесс создания защищенного архива. </w:t>
      </w:r>
    </w:p>
    <w:p w:rsidR="001C4351" w:rsidRPr="001C4351" w:rsidRDefault="001C4351" w:rsidP="008D47D9">
      <w:pPr>
        <w:numPr>
          <w:ilvl w:val="0"/>
          <w:numId w:val="65"/>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Выделите архив </w:t>
      </w:r>
      <w:r w:rsidRPr="001C4351">
        <w:rPr>
          <w:rFonts w:ascii="Times New Roman" w:hAnsi="Times New Roman"/>
          <w:b/>
          <w:sz w:val="28"/>
          <w:szCs w:val="28"/>
        </w:rPr>
        <w:t>Зима1.</w:t>
      </w:r>
      <w:r w:rsidRPr="001C4351">
        <w:rPr>
          <w:rFonts w:ascii="Times New Roman" w:hAnsi="Times New Roman"/>
          <w:b/>
          <w:sz w:val="28"/>
          <w:szCs w:val="28"/>
          <w:lang w:val="en-US"/>
        </w:rPr>
        <w:t>zip</w:t>
      </w:r>
      <w:r w:rsidRPr="001C4351">
        <w:rPr>
          <w:rFonts w:ascii="Times New Roman" w:hAnsi="Times New Roman"/>
          <w:sz w:val="28"/>
          <w:szCs w:val="28"/>
        </w:rPr>
        <w:t xml:space="preserve">, выполните команду </w:t>
      </w:r>
      <w:r w:rsidRPr="001C4351">
        <w:rPr>
          <w:rFonts w:ascii="Times New Roman" w:hAnsi="Times New Roman"/>
          <w:b/>
          <w:sz w:val="28"/>
          <w:szCs w:val="28"/>
        </w:rPr>
        <w:t>Извлечь.</w:t>
      </w:r>
      <w:r w:rsidRPr="001C4351">
        <w:rPr>
          <w:rFonts w:ascii="Times New Roman" w:hAnsi="Times New Roman"/>
          <w:sz w:val="28"/>
          <w:szCs w:val="28"/>
        </w:rPr>
        <w:t xml:space="preserve"> В появившемся диалоговом окне </w:t>
      </w:r>
      <w:r w:rsidRPr="001C4351">
        <w:rPr>
          <w:rFonts w:ascii="Times New Roman" w:hAnsi="Times New Roman"/>
          <w:b/>
          <w:sz w:val="28"/>
          <w:szCs w:val="28"/>
        </w:rPr>
        <w:t>Извлечь</w:t>
      </w:r>
      <w:r w:rsidRPr="001C4351">
        <w:rPr>
          <w:rFonts w:ascii="Times New Roman" w:hAnsi="Times New Roman"/>
          <w:sz w:val="28"/>
          <w:szCs w:val="28"/>
        </w:rPr>
        <w:t xml:space="preserve"> в поле </w:t>
      </w:r>
      <w:r w:rsidRPr="001C4351">
        <w:rPr>
          <w:rFonts w:ascii="Times New Roman" w:hAnsi="Times New Roman"/>
          <w:b/>
          <w:sz w:val="28"/>
          <w:szCs w:val="28"/>
        </w:rPr>
        <w:t xml:space="preserve">Распаковать в: </w:t>
      </w:r>
      <w:r w:rsidRPr="001C4351">
        <w:rPr>
          <w:rFonts w:ascii="Times New Roman" w:hAnsi="Times New Roman"/>
          <w:sz w:val="28"/>
          <w:szCs w:val="28"/>
        </w:rPr>
        <w:t xml:space="preserve">выберите папку-приемник - </w:t>
      </w:r>
      <w:r w:rsidRPr="001C4351">
        <w:rPr>
          <w:rFonts w:ascii="Times New Roman" w:hAnsi="Times New Roman"/>
          <w:b/>
          <w:bCs/>
          <w:sz w:val="28"/>
          <w:szCs w:val="28"/>
        </w:rPr>
        <w:t>Мои документы/Техникум/ Техникум 1курс/Группа/Фамилия/Archives/Pictures/Зима1.</w:t>
      </w:r>
      <w:r w:rsidRPr="001C4351">
        <w:rPr>
          <w:rFonts w:ascii="Times New Roman" w:hAnsi="Times New Roman"/>
          <w:sz w:val="28"/>
          <w:szCs w:val="28"/>
        </w:rPr>
        <w:t xml:space="preserve"> </w:t>
      </w:r>
    </w:p>
    <w:p w:rsidR="001C4351" w:rsidRPr="001C4351" w:rsidRDefault="001C4351" w:rsidP="008D47D9">
      <w:pPr>
        <w:numPr>
          <w:ilvl w:val="0"/>
          <w:numId w:val="65"/>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Щелкните на кнопке </w:t>
      </w:r>
      <w:r w:rsidRPr="001C4351">
        <w:rPr>
          <w:rFonts w:ascii="Times New Roman" w:hAnsi="Times New Roman"/>
          <w:b/>
          <w:sz w:val="28"/>
          <w:szCs w:val="28"/>
        </w:rPr>
        <w:t>ОК</w:t>
      </w:r>
      <w:r w:rsidRPr="001C4351">
        <w:rPr>
          <w:rFonts w:ascii="Times New Roman" w:hAnsi="Times New Roman"/>
          <w:sz w:val="28"/>
          <w:szCs w:val="28"/>
        </w:rPr>
        <w:t xml:space="preserve">. Процесс извлечения данных из архива не запустится, а вместо него откроется диалоговое окно для ввода пароля. </w:t>
      </w:r>
    </w:p>
    <w:p w:rsidR="001C4351" w:rsidRPr="001C4351" w:rsidRDefault="001C4351" w:rsidP="008D47D9">
      <w:pPr>
        <w:numPr>
          <w:ilvl w:val="0"/>
          <w:numId w:val="65"/>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Убедитесь в том, что ввод неправильного пароля не позволяет извлечь файлы из архива. </w:t>
      </w:r>
    </w:p>
    <w:p w:rsidR="001C4351" w:rsidRPr="001C4351" w:rsidRDefault="001C4351" w:rsidP="008D47D9">
      <w:pPr>
        <w:numPr>
          <w:ilvl w:val="0"/>
          <w:numId w:val="65"/>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Убедитесь в том, что ввод правильного пароля действительно запускает процесс. </w:t>
      </w:r>
    </w:p>
    <w:p w:rsidR="001C4351" w:rsidRPr="001C4351" w:rsidRDefault="001C4351" w:rsidP="008D47D9">
      <w:pPr>
        <w:numPr>
          <w:ilvl w:val="0"/>
          <w:numId w:val="65"/>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Удалите созданный вами защищенный архив и извлеченные файлы. </w:t>
      </w:r>
    </w:p>
    <w:p w:rsidR="001C4351" w:rsidRPr="001C4351" w:rsidRDefault="001C4351" w:rsidP="008D47D9">
      <w:pPr>
        <w:numPr>
          <w:ilvl w:val="0"/>
          <w:numId w:val="65"/>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Создайте самораспаковывающийся ZIP-архив. Для этого установите курсор на имя архива </w:t>
      </w:r>
      <w:r w:rsidRPr="001C4351">
        <w:rPr>
          <w:rFonts w:ascii="Times New Roman" w:hAnsi="Times New Roman"/>
          <w:b/>
          <w:sz w:val="28"/>
          <w:szCs w:val="28"/>
        </w:rPr>
        <w:t>Зима.</w:t>
      </w:r>
      <w:r w:rsidRPr="001C4351">
        <w:rPr>
          <w:rFonts w:ascii="Times New Roman" w:hAnsi="Times New Roman"/>
          <w:b/>
          <w:sz w:val="28"/>
          <w:szCs w:val="28"/>
          <w:lang w:val="en-US"/>
        </w:rPr>
        <w:t>zip</w:t>
      </w:r>
      <w:r w:rsidRPr="001C4351">
        <w:rPr>
          <w:rFonts w:ascii="Times New Roman" w:hAnsi="Times New Roman"/>
          <w:sz w:val="28"/>
          <w:szCs w:val="28"/>
        </w:rPr>
        <w:t xml:space="preserve">, выполните команду </w:t>
      </w:r>
      <w:r w:rsidRPr="001C4351">
        <w:rPr>
          <w:rFonts w:ascii="Times New Roman" w:hAnsi="Times New Roman"/>
          <w:b/>
          <w:sz w:val="28"/>
          <w:szCs w:val="28"/>
        </w:rPr>
        <w:t>Добавить (+).</w:t>
      </w:r>
    </w:p>
    <w:p w:rsidR="001C4351" w:rsidRPr="001C4351" w:rsidRDefault="001C4351" w:rsidP="008D47D9">
      <w:pPr>
        <w:numPr>
          <w:ilvl w:val="0"/>
          <w:numId w:val="65"/>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Введите имя архива в поле </w:t>
      </w:r>
      <w:r w:rsidRPr="001C4351">
        <w:rPr>
          <w:rFonts w:ascii="Times New Roman" w:hAnsi="Times New Roman"/>
          <w:b/>
          <w:sz w:val="28"/>
          <w:szCs w:val="28"/>
        </w:rPr>
        <w:t>Архив</w:t>
      </w:r>
      <w:r w:rsidRPr="001C4351">
        <w:rPr>
          <w:rFonts w:ascii="Times New Roman" w:hAnsi="Times New Roman"/>
          <w:sz w:val="28"/>
          <w:szCs w:val="28"/>
        </w:rPr>
        <w:t xml:space="preserve"> – </w:t>
      </w:r>
      <w:r w:rsidRPr="001C4351">
        <w:rPr>
          <w:rFonts w:ascii="Times New Roman" w:hAnsi="Times New Roman"/>
          <w:b/>
          <w:sz w:val="28"/>
          <w:szCs w:val="28"/>
        </w:rPr>
        <w:t>Зима.7</w:t>
      </w:r>
      <w:r w:rsidRPr="001C4351">
        <w:rPr>
          <w:rFonts w:ascii="Times New Roman" w:hAnsi="Times New Roman"/>
          <w:b/>
          <w:sz w:val="28"/>
          <w:szCs w:val="28"/>
          <w:lang w:val="en-US"/>
        </w:rPr>
        <w:t>z</w:t>
      </w:r>
      <w:r w:rsidRPr="001C4351">
        <w:rPr>
          <w:rFonts w:ascii="Times New Roman" w:hAnsi="Times New Roman"/>
          <w:sz w:val="28"/>
          <w:szCs w:val="28"/>
        </w:rPr>
        <w:t xml:space="preserve"> и убедитесь, что в поле </w:t>
      </w:r>
      <w:r w:rsidRPr="001C4351">
        <w:rPr>
          <w:rFonts w:ascii="Times New Roman" w:hAnsi="Times New Roman"/>
          <w:b/>
          <w:bCs/>
          <w:sz w:val="28"/>
          <w:szCs w:val="28"/>
        </w:rPr>
        <w:t xml:space="preserve">Формат архива </w:t>
      </w:r>
      <w:r w:rsidRPr="001C4351">
        <w:rPr>
          <w:rFonts w:ascii="Times New Roman" w:hAnsi="Times New Roman"/>
          <w:sz w:val="28"/>
          <w:szCs w:val="28"/>
        </w:rPr>
        <w:t xml:space="preserve">установлен тип </w:t>
      </w:r>
      <w:r w:rsidRPr="001C4351">
        <w:rPr>
          <w:rFonts w:ascii="Times New Roman" w:hAnsi="Times New Roman"/>
          <w:b/>
          <w:sz w:val="28"/>
          <w:szCs w:val="28"/>
        </w:rPr>
        <w:t>7</w:t>
      </w:r>
      <w:r w:rsidRPr="001C4351">
        <w:rPr>
          <w:rFonts w:ascii="Times New Roman" w:hAnsi="Times New Roman"/>
          <w:b/>
          <w:sz w:val="28"/>
          <w:szCs w:val="28"/>
          <w:lang w:val="en-US"/>
        </w:rPr>
        <w:t>z</w:t>
      </w:r>
      <w:r w:rsidRPr="001C4351">
        <w:rPr>
          <w:rFonts w:ascii="Times New Roman" w:hAnsi="Times New Roman"/>
          <w:sz w:val="28"/>
          <w:szCs w:val="28"/>
        </w:rPr>
        <w:t xml:space="preserve">. </w:t>
      </w:r>
    </w:p>
    <w:p w:rsidR="001C4351" w:rsidRPr="001C4351" w:rsidRDefault="001C4351" w:rsidP="008D47D9">
      <w:pPr>
        <w:numPr>
          <w:ilvl w:val="0"/>
          <w:numId w:val="65"/>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Установите  в поле </w:t>
      </w:r>
      <w:r w:rsidRPr="001C4351">
        <w:rPr>
          <w:rFonts w:ascii="Times New Roman" w:hAnsi="Times New Roman"/>
          <w:b/>
          <w:sz w:val="28"/>
          <w:szCs w:val="28"/>
        </w:rPr>
        <w:t>Режим изменения</w:t>
      </w:r>
      <w:r w:rsidRPr="001C4351">
        <w:rPr>
          <w:rFonts w:ascii="Times New Roman" w:hAnsi="Times New Roman"/>
          <w:sz w:val="28"/>
          <w:szCs w:val="28"/>
        </w:rPr>
        <w:t xml:space="preserve">: </w:t>
      </w:r>
      <w:r w:rsidRPr="001C4351">
        <w:rPr>
          <w:rFonts w:ascii="Times New Roman" w:hAnsi="Times New Roman"/>
          <w:i/>
          <w:sz w:val="28"/>
          <w:szCs w:val="28"/>
        </w:rPr>
        <w:t>добавить и заменить.</w:t>
      </w:r>
    </w:p>
    <w:p w:rsidR="001C4351" w:rsidRPr="001C4351" w:rsidRDefault="001C4351" w:rsidP="008D47D9">
      <w:pPr>
        <w:numPr>
          <w:ilvl w:val="0"/>
          <w:numId w:val="65"/>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Установите флажок </w:t>
      </w:r>
      <w:r w:rsidRPr="001C4351">
        <w:rPr>
          <w:rFonts w:ascii="Times New Roman" w:hAnsi="Times New Roman"/>
          <w:b/>
          <w:sz w:val="28"/>
          <w:szCs w:val="28"/>
        </w:rPr>
        <w:t xml:space="preserve">Создать </w:t>
      </w:r>
      <w:r w:rsidRPr="001C4351">
        <w:rPr>
          <w:rFonts w:ascii="Times New Roman" w:hAnsi="Times New Roman"/>
          <w:b/>
          <w:sz w:val="28"/>
          <w:szCs w:val="28"/>
          <w:lang w:val="en-US"/>
        </w:rPr>
        <w:t>SFX</w:t>
      </w:r>
      <w:r w:rsidRPr="001C4351">
        <w:rPr>
          <w:rFonts w:ascii="Times New Roman" w:hAnsi="Times New Roman"/>
          <w:b/>
          <w:sz w:val="28"/>
          <w:szCs w:val="28"/>
        </w:rPr>
        <w:t>-архив</w:t>
      </w:r>
      <w:r w:rsidRPr="001C4351">
        <w:rPr>
          <w:rFonts w:ascii="Times New Roman" w:hAnsi="Times New Roman"/>
          <w:sz w:val="28"/>
          <w:szCs w:val="28"/>
        </w:rPr>
        <w:t>.</w:t>
      </w:r>
    </w:p>
    <w:p w:rsidR="001C4351" w:rsidRPr="001C4351" w:rsidRDefault="001C4351" w:rsidP="008D47D9">
      <w:pPr>
        <w:numPr>
          <w:ilvl w:val="0"/>
          <w:numId w:val="65"/>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В раскрывающемся списке  </w:t>
      </w:r>
      <w:r w:rsidRPr="001C4351">
        <w:rPr>
          <w:rFonts w:ascii="Times New Roman" w:hAnsi="Times New Roman"/>
          <w:b/>
          <w:sz w:val="28"/>
          <w:szCs w:val="28"/>
        </w:rPr>
        <w:t>Уровень сжатия:</w:t>
      </w:r>
      <w:r w:rsidRPr="001C4351">
        <w:rPr>
          <w:rFonts w:ascii="Times New Roman" w:hAnsi="Times New Roman"/>
          <w:sz w:val="28"/>
          <w:szCs w:val="28"/>
        </w:rPr>
        <w:t xml:space="preserve"> выберите пункт </w:t>
      </w:r>
      <w:r w:rsidRPr="001C4351">
        <w:rPr>
          <w:rFonts w:ascii="Times New Roman" w:hAnsi="Times New Roman"/>
          <w:b/>
          <w:sz w:val="28"/>
          <w:szCs w:val="28"/>
        </w:rPr>
        <w:t>Нормальный.</w:t>
      </w:r>
      <w:r w:rsidRPr="001C4351">
        <w:rPr>
          <w:rFonts w:ascii="Times New Roman" w:hAnsi="Times New Roman"/>
          <w:sz w:val="28"/>
          <w:szCs w:val="28"/>
        </w:rPr>
        <w:t xml:space="preserve">  Запустите процесс архивации кнопкой </w:t>
      </w:r>
      <w:r w:rsidRPr="001C4351">
        <w:rPr>
          <w:rFonts w:ascii="Times New Roman" w:hAnsi="Times New Roman"/>
          <w:b/>
          <w:sz w:val="28"/>
          <w:szCs w:val="28"/>
        </w:rPr>
        <w:t>ОК</w:t>
      </w:r>
      <w:r w:rsidRPr="001C4351">
        <w:rPr>
          <w:rFonts w:ascii="Times New Roman" w:hAnsi="Times New Roman"/>
          <w:sz w:val="28"/>
          <w:szCs w:val="28"/>
        </w:rPr>
        <w:t xml:space="preserve">. </w:t>
      </w:r>
    </w:p>
    <w:p w:rsidR="001C4351" w:rsidRPr="001C4351" w:rsidRDefault="001C4351" w:rsidP="008D47D9">
      <w:pPr>
        <w:numPr>
          <w:ilvl w:val="0"/>
          <w:numId w:val="65"/>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Аналогичным образом создайте архивы для файлов Рябина.</w:t>
      </w:r>
      <w:r w:rsidRPr="001C4351">
        <w:rPr>
          <w:rFonts w:ascii="Times New Roman" w:hAnsi="Times New Roman"/>
          <w:sz w:val="28"/>
          <w:szCs w:val="28"/>
          <w:lang w:val="en-US"/>
        </w:rPr>
        <w:t>bmp</w:t>
      </w:r>
      <w:r w:rsidRPr="001C4351">
        <w:rPr>
          <w:rFonts w:ascii="Times New Roman" w:hAnsi="Times New Roman"/>
          <w:sz w:val="28"/>
          <w:szCs w:val="28"/>
        </w:rPr>
        <w:t>, Документ1.</w:t>
      </w:r>
      <w:r w:rsidRPr="001C4351">
        <w:rPr>
          <w:rFonts w:ascii="Times New Roman" w:hAnsi="Times New Roman"/>
          <w:sz w:val="28"/>
          <w:szCs w:val="28"/>
          <w:lang w:val="en-US"/>
        </w:rPr>
        <w:t>doc</w:t>
      </w:r>
      <w:r w:rsidRPr="001C4351">
        <w:rPr>
          <w:rFonts w:ascii="Times New Roman" w:hAnsi="Times New Roman"/>
          <w:sz w:val="28"/>
          <w:szCs w:val="28"/>
        </w:rPr>
        <w:t>, Документ2.</w:t>
      </w:r>
      <w:r w:rsidRPr="001C4351">
        <w:rPr>
          <w:rFonts w:ascii="Times New Roman" w:hAnsi="Times New Roman"/>
          <w:sz w:val="28"/>
          <w:szCs w:val="28"/>
          <w:lang w:val="en-US"/>
        </w:rPr>
        <w:t>doc</w:t>
      </w:r>
      <w:r w:rsidRPr="001C4351">
        <w:rPr>
          <w:rFonts w:ascii="Times New Roman" w:hAnsi="Times New Roman"/>
          <w:sz w:val="28"/>
          <w:szCs w:val="28"/>
        </w:rPr>
        <w:t>, Документ3.</w:t>
      </w:r>
      <w:r w:rsidRPr="001C4351">
        <w:rPr>
          <w:rFonts w:ascii="Times New Roman" w:hAnsi="Times New Roman"/>
          <w:sz w:val="28"/>
          <w:szCs w:val="28"/>
          <w:lang w:val="en-US"/>
        </w:rPr>
        <w:t>doc</w:t>
      </w:r>
      <w:r w:rsidRPr="001C4351">
        <w:rPr>
          <w:rFonts w:ascii="Times New Roman" w:hAnsi="Times New Roman"/>
          <w:sz w:val="28"/>
          <w:szCs w:val="28"/>
        </w:rPr>
        <w:t>. Сравнительные характеристики исходных файлов и их архивов занести в таблицу_1.</w:t>
      </w:r>
    </w:p>
    <w:p w:rsidR="001C4351" w:rsidRPr="001C4351" w:rsidRDefault="001C4351" w:rsidP="001C4351">
      <w:pPr>
        <w:spacing w:after="0" w:line="240" w:lineRule="auto"/>
        <w:jc w:val="both"/>
        <w:rPr>
          <w:rFonts w:ascii="Times New Roman" w:hAnsi="Times New Roman"/>
          <w:sz w:val="28"/>
          <w:szCs w:val="28"/>
        </w:rPr>
      </w:pPr>
    </w:p>
    <w:p w:rsidR="001C4351" w:rsidRPr="001C4351" w:rsidRDefault="001C4351" w:rsidP="001C4351">
      <w:pPr>
        <w:pStyle w:val="2"/>
        <w:spacing w:before="0" w:after="0"/>
        <w:jc w:val="both"/>
        <w:rPr>
          <w:rFonts w:ascii="Times New Roman" w:hAnsi="Times New Roman"/>
          <w:i w:val="0"/>
        </w:rPr>
      </w:pPr>
      <w:r w:rsidRPr="001C4351">
        <w:rPr>
          <w:rFonts w:ascii="Times New Roman" w:hAnsi="Times New Roman"/>
          <w:i w:val="0"/>
        </w:rPr>
        <w:t>Задание №3. Архивация файлов WinRar</w:t>
      </w:r>
    </w:p>
    <w:p w:rsidR="001C4351" w:rsidRPr="001C4351" w:rsidRDefault="001C4351" w:rsidP="008D47D9">
      <w:pPr>
        <w:numPr>
          <w:ilvl w:val="0"/>
          <w:numId w:val="66"/>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Запустите </w:t>
      </w:r>
      <w:r w:rsidRPr="001C4351">
        <w:rPr>
          <w:rFonts w:ascii="Times New Roman" w:hAnsi="Times New Roman"/>
          <w:b/>
          <w:sz w:val="28"/>
          <w:szCs w:val="28"/>
          <w:lang w:val="en-US"/>
        </w:rPr>
        <w:t>WinRar</w:t>
      </w:r>
      <w:r w:rsidRPr="001C4351">
        <w:rPr>
          <w:rFonts w:ascii="Times New Roman" w:hAnsi="Times New Roman"/>
          <w:b/>
          <w:sz w:val="28"/>
          <w:szCs w:val="28"/>
        </w:rPr>
        <w:t xml:space="preserve"> </w:t>
      </w:r>
      <w:r w:rsidRPr="001C4351">
        <w:rPr>
          <w:rFonts w:ascii="Times New Roman" w:hAnsi="Times New Roman"/>
          <w:sz w:val="28"/>
          <w:szCs w:val="28"/>
        </w:rPr>
        <w:t>(</w:t>
      </w:r>
      <w:r w:rsidRPr="001C4351">
        <w:rPr>
          <w:rFonts w:ascii="Times New Roman" w:hAnsi="Times New Roman"/>
          <w:b/>
          <w:bCs/>
          <w:sz w:val="28"/>
          <w:szCs w:val="28"/>
        </w:rPr>
        <w:t xml:space="preserve">Пуск →Все программы → </w:t>
      </w:r>
      <w:r w:rsidRPr="001C4351">
        <w:rPr>
          <w:rFonts w:ascii="Times New Roman" w:hAnsi="Times New Roman"/>
          <w:b/>
          <w:sz w:val="28"/>
          <w:szCs w:val="28"/>
          <w:lang w:val="en-US"/>
        </w:rPr>
        <w:t>WinRar</w:t>
      </w:r>
      <w:r w:rsidRPr="001C4351">
        <w:rPr>
          <w:rFonts w:ascii="Times New Roman" w:hAnsi="Times New Roman"/>
          <w:sz w:val="28"/>
          <w:szCs w:val="28"/>
        </w:rPr>
        <w:t xml:space="preserve">). </w:t>
      </w:r>
    </w:p>
    <w:p w:rsidR="001C4351" w:rsidRPr="001C4351" w:rsidRDefault="001C4351" w:rsidP="008D47D9">
      <w:pPr>
        <w:numPr>
          <w:ilvl w:val="0"/>
          <w:numId w:val="66"/>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В появившемся диалоговом окне выберите папку, в которой будет создан архив: </w:t>
      </w:r>
      <w:r w:rsidRPr="001C4351">
        <w:rPr>
          <w:rFonts w:ascii="Times New Roman" w:hAnsi="Times New Roman"/>
          <w:b/>
          <w:bCs/>
          <w:sz w:val="28"/>
          <w:szCs w:val="28"/>
        </w:rPr>
        <w:t>Мои документы/Техникум/ Техникум 1курс/Группа/Фамилия/Archives/Pictures.</w:t>
      </w:r>
    </w:p>
    <w:p w:rsidR="001C4351" w:rsidRPr="001C4351" w:rsidRDefault="001C4351" w:rsidP="008D47D9">
      <w:pPr>
        <w:numPr>
          <w:ilvl w:val="0"/>
          <w:numId w:val="66"/>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Установите курсор на имя графического файла </w:t>
      </w:r>
      <w:r w:rsidRPr="001C4351">
        <w:rPr>
          <w:rFonts w:ascii="Times New Roman" w:hAnsi="Times New Roman"/>
          <w:b/>
          <w:sz w:val="28"/>
          <w:szCs w:val="28"/>
        </w:rPr>
        <w:t>Зима.</w:t>
      </w:r>
      <w:r w:rsidRPr="001C4351">
        <w:rPr>
          <w:rFonts w:ascii="Times New Roman" w:hAnsi="Times New Roman"/>
          <w:b/>
          <w:sz w:val="28"/>
          <w:szCs w:val="28"/>
          <w:lang w:val="en-US"/>
        </w:rPr>
        <w:t>jpg</w:t>
      </w:r>
      <w:r w:rsidRPr="001C4351">
        <w:rPr>
          <w:rFonts w:ascii="Times New Roman" w:hAnsi="Times New Roman"/>
          <w:sz w:val="28"/>
          <w:szCs w:val="28"/>
        </w:rPr>
        <w:t xml:space="preserve">. </w:t>
      </w:r>
    </w:p>
    <w:p w:rsidR="001C4351" w:rsidRPr="001C4351" w:rsidRDefault="001C4351" w:rsidP="008D47D9">
      <w:pPr>
        <w:numPr>
          <w:ilvl w:val="0"/>
          <w:numId w:val="66"/>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Выполните команду </w:t>
      </w:r>
      <w:r w:rsidRPr="001C4351">
        <w:rPr>
          <w:rFonts w:ascii="Times New Roman" w:hAnsi="Times New Roman"/>
          <w:b/>
          <w:bCs/>
          <w:sz w:val="28"/>
          <w:szCs w:val="28"/>
        </w:rPr>
        <w:t>Добавить</w:t>
      </w:r>
      <w:r w:rsidRPr="001C4351">
        <w:rPr>
          <w:rFonts w:ascii="Times New Roman" w:hAnsi="Times New Roman"/>
          <w:sz w:val="28"/>
          <w:szCs w:val="28"/>
        </w:rPr>
        <w:t xml:space="preserve">. В появившемся диалоговом окне введите имя архива </w:t>
      </w:r>
      <w:r w:rsidRPr="001C4351">
        <w:rPr>
          <w:rFonts w:ascii="Times New Roman" w:hAnsi="Times New Roman"/>
          <w:b/>
          <w:sz w:val="28"/>
          <w:szCs w:val="28"/>
        </w:rPr>
        <w:t>Зима</w:t>
      </w:r>
      <w:r w:rsidRPr="001C4351">
        <w:rPr>
          <w:rFonts w:ascii="Times New Roman" w:hAnsi="Times New Roman"/>
          <w:b/>
          <w:bCs/>
          <w:iCs/>
          <w:sz w:val="28"/>
          <w:szCs w:val="28"/>
        </w:rPr>
        <w:t>.rar</w:t>
      </w:r>
      <w:r w:rsidRPr="001C4351">
        <w:rPr>
          <w:rFonts w:ascii="Times New Roman" w:hAnsi="Times New Roman"/>
          <w:b/>
          <w:sz w:val="28"/>
          <w:szCs w:val="28"/>
        </w:rPr>
        <w:t>.</w:t>
      </w:r>
      <w:r w:rsidRPr="001C4351">
        <w:rPr>
          <w:rFonts w:ascii="Times New Roman" w:hAnsi="Times New Roman"/>
          <w:sz w:val="28"/>
          <w:szCs w:val="28"/>
        </w:rPr>
        <w:t xml:space="preserve"> Выберите формат нового архива - </w:t>
      </w:r>
      <w:r w:rsidRPr="001C4351">
        <w:rPr>
          <w:rFonts w:ascii="Times New Roman" w:hAnsi="Times New Roman"/>
          <w:b/>
          <w:bCs/>
          <w:sz w:val="28"/>
          <w:szCs w:val="28"/>
        </w:rPr>
        <w:t>RAR</w:t>
      </w:r>
      <w:r w:rsidRPr="001C4351">
        <w:rPr>
          <w:rFonts w:ascii="Times New Roman" w:hAnsi="Times New Roman"/>
          <w:sz w:val="28"/>
          <w:szCs w:val="28"/>
        </w:rPr>
        <w:t xml:space="preserve">, метод сжатия - </w:t>
      </w:r>
      <w:r w:rsidRPr="001C4351">
        <w:rPr>
          <w:rFonts w:ascii="Times New Roman" w:hAnsi="Times New Roman"/>
          <w:b/>
          <w:bCs/>
          <w:sz w:val="28"/>
          <w:szCs w:val="28"/>
        </w:rPr>
        <w:t>Обычный</w:t>
      </w:r>
      <w:r w:rsidRPr="001C4351">
        <w:rPr>
          <w:rFonts w:ascii="Times New Roman" w:hAnsi="Times New Roman"/>
          <w:sz w:val="28"/>
          <w:szCs w:val="28"/>
        </w:rPr>
        <w:t xml:space="preserve">. Убедитесь, что в группе </w:t>
      </w:r>
      <w:r w:rsidRPr="001C4351">
        <w:rPr>
          <w:rFonts w:ascii="Times New Roman" w:hAnsi="Times New Roman"/>
          <w:b/>
          <w:bCs/>
          <w:sz w:val="28"/>
          <w:szCs w:val="28"/>
        </w:rPr>
        <w:t>Параметры архивации</w:t>
      </w:r>
      <w:r w:rsidRPr="001C4351">
        <w:rPr>
          <w:rFonts w:ascii="Times New Roman" w:hAnsi="Times New Roman"/>
          <w:sz w:val="28"/>
          <w:szCs w:val="28"/>
        </w:rPr>
        <w:t xml:space="preserve"> ни в одном из окошечек нет флажков. Щелкните на кнопке </w:t>
      </w:r>
      <w:r w:rsidRPr="001C4351">
        <w:rPr>
          <w:rFonts w:ascii="Times New Roman" w:hAnsi="Times New Roman"/>
          <w:b/>
          <w:bCs/>
          <w:sz w:val="28"/>
          <w:szCs w:val="28"/>
        </w:rPr>
        <w:t>ОК</w:t>
      </w:r>
      <w:r w:rsidRPr="001C4351">
        <w:rPr>
          <w:rFonts w:ascii="Times New Roman" w:hAnsi="Times New Roman"/>
          <w:sz w:val="28"/>
          <w:szCs w:val="28"/>
        </w:rPr>
        <w:t xml:space="preserve"> для создания архива. Во время архивации отображается окно со статистикой. По окончании архивации окно статистики исчезнет, а созданный архив станет текущим выделенным файлом. </w:t>
      </w:r>
    </w:p>
    <w:p w:rsidR="001C4351" w:rsidRPr="001C4351" w:rsidRDefault="001C4351" w:rsidP="008D47D9">
      <w:pPr>
        <w:numPr>
          <w:ilvl w:val="0"/>
          <w:numId w:val="66"/>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Аналогичным образом создайте архивы для файлов Рябина.</w:t>
      </w:r>
      <w:r w:rsidRPr="001C4351">
        <w:rPr>
          <w:rFonts w:ascii="Times New Roman" w:hAnsi="Times New Roman"/>
          <w:sz w:val="28"/>
          <w:szCs w:val="28"/>
          <w:lang w:val="en-US"/>
        </w:rPr>
        <w:t>bmp</w:t>
      </w:r>
      <w:r w:rsidRPr="001C4351">
        <w:rPr>
          <w:rFonts w:ascii="Times New Roman" w:hAnsi="Times New Roman"/>
          <w:sz w:val="28"/>
          <w:szCs w:val="28"/>
        </w:rPr>
        <w:t>, Документ1.</w:t>
      </w:r>
      <w:r w:rsidRPr="001C4351">
        <w:rPr>
          <w:rFonts w:ascii="Times New Roman" w:hAnsi="Times New Roman"/>
          <w:sz w:val="28"/>
          <w:szCs w:val="28"/>
          <w:lang w:val="en-US"/>
        </w:rPr>
        <w:t>doc</w:t>
      </w:r>
      <w:r w:rsidRPr="001C4351">
        <w:rPr>
          <w:rFonts w:ascii="Times New Roman" w:hAnsi="Times New Roman"/>
          <w:sz w:val="28"/>
          <w:szCs w:val="28"/>
        </w:rPr>
        <w:t>, Документ2.</w:t>
      </w:r>
      <w:r w:rsidRPr="001C4351">
        <w:rPr>
          <w:rFonts w:ascii="Times New Roman" w:hAnsi="Times New Roman"/>
          <w:sz w:val="28"/>
          <w:szCs w:val="28"/>
          <w:lang w:val="en-US"/>
        </w:rPr>
        <w:t>doc</w:t>
      </w:r>
      <w:r w:rsidRPr="001C4351">
        <w:rPr>
          <w:rFonts w:ascii="Times New Roman" w:hAnsi="Times New Roman"/>
          <w:sz w:val="28"/>
          <w:szCs w:val="28"/>
        </w:rPr>
        <w:t>, Документ3.</w:t>
      </w:r>
      <w:r w:rsidRPr="001C4351">
        <w:rPr>
          <w:rFonts w:ascii="Times New Roman" w:hAnsi="Times New Roman"/>
          <w:sz w:val="28"/>
          <w:szCs w:val="28"/>
          <w:lang w:val="en-US"/>
        </w:rPr>
        <w:t>doc</w:t>
      </w:r>
      <w:r w:rsidRPr="001C4351">
        <w:rPr>
          <w:rFonts w:ascii="Times New Roman" w:hAnsi="Times New Roman"/>
          <w:sz w:val="28"/>
          <w:szCs w:val="28"/>
        </w:rPr>
        <w:t>. Сравнительные характеристики исходных файлов и их архивов занести в таблицу_1.</w:t>
      </w:r>
    </w:p>
    <w:p w:rsidR="001C4351" w:rsidRPr="001C4351" w:rsidRDefault="001C4351" w:rsidP="008D47D9">
      <w:pPr>
        <w:numPr>
          <w:ilvl w:val="0"/>
          <w:numId w:val="66"/>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t xml:space="preserve">Создайте самораспаковывающийся </w:t>
      </w:r>
      <w:r w:rsidRPr="001C4351">
        <w:rPr>
          <w:rFonts w:ascii="Times New Roman" w:hAnsi="Times New Roman"/>
          <w:sz w:val="28"/>
          <w:szCs w:val="28"/>
          <w:lang w:val="en-US"/>
        </w:rPr>
        <w:t>RAR</w:t>
      </w:r>
      <w:r w:rsidRPr="001C4351">
        <w:rPr>
          <w:rFonts w:ascii="Times New Roman" w:hAnsi="Times New Roman"/>
          <w:sz w:val="28"/>
          <w:szCs w:val="28"/>
        </w:rPr>
        <w:t xml:space="preserve"> – архив, включающий в себя текстовые и графические файлы.</w:t>
      </w:r>
    </w:p>
    <w:p w:rsidR="001C4351" w:rsidRPr="001C4351" w:rsidRDefault="001C4351" w:rsidP="008D47D9">
      <w:pPr>
        <w:numPr>
          <w:ilvl w:val="0"/>
          <w:numId w:val="66"/>
        </w:numPr>
        <w:tabs>
          <w:tab w:val="clear" w:pos="720"/>
        </w:tabs>
        <w:spacing w:after="0" w:line="240" w:lineRule="auto"/>
        <w:ind w:left="0" w:hanging="426"/>
        <w:jc w:val="both"/>
        <w:rPr>
          <w:rFonts w:ascii="Times New Roman" w:hAnsi="Times New Roman"/>
          <w:sz w:val="28"/>
          <w:szCs w:val="28"/>
        </w:rPr>
      </w:pPr>
      <w:r w:rsidRPr="001C4351">
        <w:rPr>
          <w:rFonts w:ascii="Times New Roman" w:hAnsi="Times New Roman"/>
          <w:sz w:val="28"/>
          <w:szCs w:val="28"/>
        </w:rPr>
        <w:lastRenderedPageBreak/>
        <w:t xml:space="preserve">Определите процент сжатия файлов и заполните таблицу_1. Процент сжатия определяется по формуле </w:t>
      </w:r>
      <w:r w:rsidRPr="001C4351">
        <w:rPr>
          <w:rFonts w:ascii="Times New Roman" w:hAnsi="Times New Roman"/>
          <w:position w:val="-30"/>
          <w:sz w:val="28"/>
          <w:szCs w:val="28"/>
        </w:rPr>
        <w:object w:dxaOrig="1500" w:dyaOrig="680">
          <v:shape id="_x0000_i1042" type="#_x0000_t75" style="width:75.15pt;height:33.8pt" o:ole="">
            <v:imagedata r:id="rId70" o:title=""/>
          </v:shape>
          <o:OLEObject Type="Embed" ProgID="Equation.3" ShapeID="_x0000_i1042" DrawAspect="Content" ObjectID="_1774686268" r:id="rId71"/>
        </w:object>
      </w:r>
      <w:r w:rsidRPr="001C4351">
        <w:rPr>
          <w:rFonts w:ascii="Times New Roman" w:hAnsi="Times New Roman"/>
          <w:sz w:val="28"/>
          <w:szCs w:val="28"/>
        </w:rPr>
        <w:t>, где S– размер архивных файлов, So– размер исходных файлов.</w:t>
      </w:r>
    </w:p>
    <w:p w:rsidR="001C4351" w:rsidRPr="001C4351" w:rsidRDefault="001C4351" w:rsidP="001C4351">
      <w:pPr>
        <w:spacing w:after="0" w:line="240" w:lineRule="auto"/>
        <w:jc w:val="both"/>
        <w:rPr>
          <w:rFonts w:ascii="Times New Roman" w:hAnsi="Times New Roman"/>
          <w:sz w:val="28"/>
          <w:szCs w:val="28"/>
        </w:rPr>
      </w:pPr>
    </w:p>
    <w:p w:rsidR="001C4351" w:rsidRPr="001C4351" w:rsidRDefault="001C4351" w:rsidP="001C4351">
      <w:pPr>
        <w:pStyle w:val="2"/>
        <w:spacing w:before="0" w:after="0"/>
        <w:jc w:val="both"/>
        <w:rPr>
          <w:rFonts w:ascii="Times New Roman" w:hAnsi="Times New Roman"/>
          <w:i w:val="0"/>
        </w:rPr>
      </w:pPr>
      <w:r w:rsidRPr="001C4351">
        <w:rPr>
          <w:rFonts w:ascii="Times New Roman" w:hAnsi="Times New Roman"/>
          <w:i w:val="0"/>
        </w:rPr>
        <w:t>Таблица</w:t>
      </w:r>
      <w:r w:rsidRPr="001C4351">
        <w:rPr>
          <w:rFonts w:ascii="Times New Roman" w:hAnsi="Times New Roman"/>
          <w:i w:val="0"/>
          <w:lang w:val="en-US"/>
        </w:rPr>
        <w:t>_</w:t>
      </w:r>
      <w:r w:rsidRPr="001C4351">
        <w:rPr>
          <w:rFonts w:ascii="Times New Roman" w:hAnsi="Times New Roman"/>
          <w:i w:val="0"/>
        </w:rPr>
        <w:t>1</w:t>
      </w:r>
    </w:p>
    <w:p w:rsidR="001C4351" w:rsidRPr="001C4351" w:rsidRDefault="001C4351" w:rsidP="001C4351">
      <w:pPr>
        <w:spacing w:after="0" w:line="240" w:lineRule="auto"/>
        <w:jc w:val="both"/>
        <w:rPr>
          <w:rFonts w:ascii="Times New Roman" w:hAnsi="Times New Roman"/>
          <w:sz w:val="28"/>
          <w:szCs w:val="28"/>
        </w:rPr>
      </w:pPr>
    </w:p>
    <w:tbl>
      <w:tblPr>
        <w:tblW w:w="4976"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3337"/>
        <w:gridCol w:w="1383"/>
        <w:gridCol w:w="1440"/>
        <w:gridCol w:w="3677"/>
      </w:tblGrid>
      <w:tr w:rsidR="001C4351" w:rsidRPr="001C4351" w:rsidTr="00816B45">
        <w:trPr>
          <w:trHeight w:val="317"/>
        </w:trPr>
        <w:tc>
          <w:tcPr>
            <w:tcW w:w="1696" w:type="pct"/>
            <w:vMerge w:val="restart"/>
            <w:shd w:val="clear" w:color="auto" w:fill="auto"/>
          </w:tcPr>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w:t>
            </w:r>
          </w:p>
        </w:tc>
        <w:tc>
          <w:tcPr>
            <w:tcW w:w="1435" w:type="pct"/>
            <w:gridSpan w:val="2"/>
            <w:shd w:val="clear" w:color="auto" w:fill="auto"/>
            <w:vAlign w:val="center"/>
          </w:tcPr>
          <w:p w:rsidR="001C4351" w:rsidRPr="001C4351" w:rsidRDefault="001C4351" w:rsidP="001C4351">
            <w:pPr>
              <w:spacing w:after="0" w:line="240" w:lineRule="auto"/>
              <w:jc w:val="both"/>
              <w:rPr>
                <w:rFonts w:ascii="Times New Roman" w:hAnsi="Times New Roman"/>
                <w:b/>
                <w:sz w:val="28"/>
                <w:szCs w:val="28"/>
              </w:rPr>
            </w:pPr>
            <w:r w:rsidRPr="001C4351">
              <w:rPr>
                <w:rFonts w:ascii="Times New Roman" w:hAnsi="Times New Roman"/>
                <w:b/>
                <w:sz w:val="28"/>
                <w:szCs w:val="28"/>
              </w:rPr>
              <w:t>Архиваторы</w:t>
            </w:r>
          </w:p>
        </w:tc>
        <w:tc>
          <w:tcPr>
            <w:tcW w:w="1869" w:type="pct"/>
            <w:vMerge w:val="restart"/>
            <w:shd w:val="clear" w:color="auto" w:fill="auto"/>
            <w:vAlign w:val="center"/>
          </w:tcPr>
          <w:p w:rsidR="001C4351" w:rsidRPr="001C4351" w:rsidRDefault="001C4351" w:rsidP="001C4351">
            <w:pPr>
              <w:spacing w:after="0" w:line="240" w:lineRule="auto"/>
              <w:jc w:val="both"/>
              <w:rPr>
                <w:rFonts w:ascii="Times New Roman" w:hAnsi="Times New Roman"/>
                <w:b/>
                <w:sz w:val="28"/>
                <w:szCs w:val="28"/>
              </w:rPr>
            </w:pPr>
            <w:r w:rsidRPr="001C4351">
              <w:rPr>
                <w:rFonts w:ascii="Times New Roman" w:hAnsi="Times New Roman"/>
                <w:b/>
                <w:sz w:val="28"/>
                <w:szCs w:val="28"/>
              </w:rPr>
              <w:t>Размер исходных файлов</w:t>
            </w:r>
          </w:p>
        </w:tc>
      </w:tr>
      <w:tr w:rsidR="001C4351" w:rsidRPr="001C4351" w:rsidTr="00816B45">
        <w:trPr>
          <w:trHeight w:val="142"/>
        </w:trPr>
        <w:tc>
          <w:tcPr>
            <w:tcW w:w="1696" w:type="pct"/>
            <w:vMerge/>
            <w:shd w:val="clear" w:color="auto" w:fill="auto"/>
          </w:tcPr>
          <w:p w:rsidR="001C4351" w:rsidRPr="001C4351" w:rsidRDefault="001C4351" w:rsidP="001C4351">
            <w:pPr>
              <w:spacing w:after="0" w:line="240" w:lineRule="auto"/>
              <w:jc w:val="both"/>
              <w:rPr>
                <w:rFonts w:ascii="Times New Roman" w:hAnsi="Times New Roman"/>
                <w:sz w:val="28"/>
                <w:szCs w:val="28"/>
              </w:rPr>
            </w:pPr>
          </w:p>
        </w:tc>
        <w:tc>
          <w:tcPr>
            <w:tcW w:w="703" w:type="pct"/>
            <w:shd w:val="clear" w:color="auto" w:fill="auto"/>
          </w:tcPr>
          <w:p w:rsidR="001C4351" w:rsidRPr="001C4351" w:rsidRDefault="001C4351" w:rsidP="001C4351">
            <w:pPr>
              <w:spacing w:after="0" w:line="240" w:lineRule="auto"/>
              <w:jc w:val="both"/>
              <w:rPr>
                <w:rFonts w:ascii="Times New Roman" w:hAnsi="Times New Roman"/>
                <w:b/>
                <w:sz w:val="28"/>
                <w:szCs w:val="28"/>
              </w:rPr>
            </w:pPr>
            <w:r w:rsidRPr="001C4351">
              <w:rPr>
                <w:rFonts w:ascii="Times New Roman" w:hAnsi="Times New Roman"/>
                <w:b/>
                <w:sz w:val="28"/>
                <w:szCs w:val="28"/>
              </w:rPr>
              <w:t>WinZip</w:t>
            </w:r>
          </w:p>
        </w:tc>
        <w:tc>
          <w:tcPr>
            <w:tcW w:w="731" w:type="pct"/>
            <w:shd w:val="clear" w:color="auto" w:fill="auto"/>
          </w:tcPr>
          <w:p w:rsidR="001C4351" w:rsidRPr="001C4351" w:rsidRDefault="001C4351" w:rsidP="001C4351">
            <w:pPr>
              <w:spacing w:after="0" w:line="240" w:lineRule="auto"/>
              <w:jc w:val="both"/>
              <w:rPr>
                <w:rFonts w:ascii="Times New Roman" w:hAnsi="Times New Roman"/>
                <w:b/>
                <w:sz w:val="28"/>
                <w:szCs w:val="28"/>
              </w:rPr>
            </w:pPr>
            <w:r w:rsidRPr="001C4351">
              <w:rPr>
                <w:rFonts w:ascii="Times New Roman" w:hAnsi="Times New Roman"/>
                <w:b/>
                <w:sz w:val="28"/>
                <w:szCs w:val="28"/>
              </w:rPr>
              <w:t>WinRar</w:t>
            </w:r>
          </w:p>
        </w:tc>
        <w:tc>
          <w:tcPr>
            <w:tcW w:w="1869" w:type="pct"/>
            <w:vMerge/>
            <w:shd w:val="clear" w:color="auto" w:fill="auto"/>
          </w:tcPr>
          <w:p w:rsidR="001C4351" w:rsidRPr="001C4351" w:rsidRDefault="001C4351" w:rsidP="001C4351">
            <w:pPr>
              <w:spacing w:after="0" w:line="240" w:lineRule="auto"/>
              <w:jc w:val="both"/>
              <w:rPr>
                <w:rFonts w:ascii="Times New Roman" w:hAnsi="Times New Roman"/>
                <w:sz w:val="28"/>
                <w:szCs w:val="28"/>
              </w:rPr>
            </w:pPr>
          </w:p>
        </w:tc>
      </w:tr>
      <w:tr w:rsidR="001C4351" w:rsidRPr="001C4351" w:rsidTr="00816B45">
        <w:trPr>
          <w:trHeight w:val="500"/>
        </w:trPr>
        <w:tc>
          <w:tcPr>
            <w:tcW w:w="1696" w:type="pct"/>
            <w:tcBorders>
              <w:bottom w:val="single" w:sz="4" w:space="0" w:color="auto"/>
            </w:tcBorders>
            <w:shd w:val="clear" w:color="auto" w:fill="auto"/>
          </w:tcPr>
          <w:p w:rsidR="001C4351" w:rsidRPr="001C4351" w:rsidRDefault="001C4351" w:rsidP="001C4351">
            <w:pPr>
              <w:spacing w:after="0" w:line="240" w:lineRule="auto"/>
              <w:jc w:val="both"/>
              <w:rPr>
                <w:rFonts w:ascii="Times New Roman" w:hAnsi="Times New Roman"/>
                <w:b/>
                <w:i/>
                <w:sz w:val="28"/>
                <w:szCs w:val="28"/>
              </w:rPr>
            </w:pPr>
            <w:r w:rsidRPr="001C4351">
              <w:rPr>
                <w:rFonts w:ascii="Times New Roman" w:hAnsi="Times New Roman"/>
                <w:b/>
                <w:i/>
                <w:sz w:val="28"/>
                <w:szCs w:val="28"/>
              </w:rPr>
              <w:t>Текстовые файлы:</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1. Документ1.</w:t>
            </w:r>
            <w:r w:rsidRPr="001C4351">
              <w:rPr>
                <w:rFonts w:ascii="Times New Roman" w:hAnsi="Times New Roman"/>
                <w:sz w:val="28"/>
                <w:szCs w:val="28"/>
                <w:lang w:val="en-US"/>
              </w:rPr>
              <w:t>doc</w:t>
            </w:r>
          </w:p>
        </w:tc>
        <w:tc>
          <w:tcPr>
            <w:tcW w:w="703" w:type="pct"/>
            <w:tcBorders>
              <w:bottom w:val="single" w:sz="4" w:space="0" w:color="auto"/>
            </w:tcBorders>
            <w:shd w:val="clear" w:color="auto" w:fill="auto"/>
          </w:tcPr>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w:t>
            </w:r>
          </w:p>
        </w:tc>
        <w:tc>
          <w:tcPr>
            <w:tcW w:w="731" w:type="pct"/>
            <w:tcBorders>
              <w:bottom w:val="single" w:sz="4" w:space="0" w:color="auto"/>
            </w:tcBorders>
            <w:shd w:val="clear" w:color="auto" w:fill="auto"/>
          </w:tcPr>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w:t>
            </w:r>
          </w:p>
        </w:tc>
        <w:tc>
          <w:tcPr>
            <w:tcW w:w="1869" w:type="pct"/>
            <w:tcBorders>
              <w:bottom w:val="single" w:sz="4" w:space="0" w:color="auto"/>
            </w:tcBorders>
            <w:shd w:val="clear" w:color="auto" w:fill="auto"/>
          </w:tcPr>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w:t>
            </w:r>
          </w:p>
        </w:tc>
      </w:tr>
      <w:tr w:rsidR="001C4351" w:rsidRPr="001C4351" w:rsidTr="00816B45">
        <w:trPr>
          <w:trHeight w:val="313"/>
        </w:trPr>
        <w:tc>
          <w:tcPr>
            <w:tcW w:w="1696" w:type="pct"/>
            <w:tcBorders>
              <w:top w:val="single" w:sz="4" w:space="0" w:color="auto"/>
              <w:bottom w:val="single" w:sz="4" w:space="0" w:color="auto"/>
            </w:tcBorders>
            <w:shd w:val="clear" w:color="auto" w:fill="auto"/>
          </w:tcPr>
          <w:p w:rsidR="001C4351" w:rsidRPr="001C4351" w:rsidRDefault="001C4351" w:rsidP="001C4351">
            <w:pPr>
              <w:spacing w:after="0" w:line="240" w:lineRule="auto"/>
              <w:jc w:val="both"/>
              <w:rPr>
                <w:rFonts w:ascii="Times New Roman" w:hAnsi="Times New Roman"/>
                <w:b/>
                <w:i/>
                <w:sz w:val="28"/>
                <w:szCs w:val="28"/>
              </w:rPr>
            </w:pPr>
            <w:r w:rsidRPr="001C4351">
              <w:rPr>
                <w:rFonts w:ascii="Times New Roman" w:hAnsi="Times New Roman"/>
                <w:sz w:val="28"/>
                <w:szCs w:val="28"/>
              </w:rPr>
              <w:t>2. Документ2.</w:t>
            </w:r>
            <w:r w:rsidRPr="001C4351">
              <w:rPr>
                <w:rFonts w:ascii="Times New Roman" w:hAnsi="Times New Roman"/>
                <w:sz w:val="28"/>
                <w:szCs w:val="28"/>
                <w:lang w:val="en-US"/>
              </w:rPr>
              <w:t>doc</w:t>
            </w:r>
          </w:p>
        </w:tc>
        <w:tc>
          <w:tcPr>
            <w:tcW w:w="703" w:type="pct"/>
            <w:tcBorders>
              <w:top w:val="single" w:sz="4" w:space="0" w:color="auto"/>
              <w:bottom w:val="single" w:sz="4" w:space="0" w:color="auto"/>
            </w:tcBorders>
            <w:shd w:val="clear" w:color="auto" w:fill="auto"/>
          </w:tcPr>
          <w:p w:rsidR="001C4351" w:rsidRPr="001C4351" w:rsidRDefault="001C4351" w:rsidP="001C4351">
            <w:pPr>
              <w:spacing w:after="0" w:line="240" w:lineRule="auto"/>
              <w:jc w:val="both"/>
              <w:rPr>
                <w:rFonts w:ascii="Times New Roman" w:hAnsi="Times New Roman"/>
                <w:sz w:val="28"/>
                <w:szCs w:val="28"/>
              </w:rPr>
            </w:pPr>
          </w:p>
        </w:tc>
        <w:tc>
          <w:tcPr>
            <w:tcW w:w="731" w:type="pct"/>
            <w:tcBorders>
              <w:top w:val="single" w:sz="4" w:space="0" w:color="auto"/>
              <w:bottom w:val="single" w:sz="4" w:space="0" w:color="auto"/>
            </w:tcBorders>
            <w:shd w:val="clear" w:color="auto" w:fill="auto"/>
          </w:tcPr>
          <w:p w:rsidR="001C4351" w:rsidRPr="001C4351" w:rsidRDefault="001C4351" w:rsidP="001C4351">
            <w:pPr>
              <w:spacing w:after="0" w:line="240" w:lineRule="auto"/>
              <w:jc w:val="both"/>
              <w:rPr>
                <w:rFonts w:ascii="Times New Roman" w:hAnsi="Times New Roman"/>
                <w:sz w:val="28"/>
                <w:szCs w:val="28"/>
              </w:rPr>
            </w:pPr>
          </w:p>
        </w:tc>
        <w:tc>
          <w:tcPr>
            <w:tcW w:w="1869" w:type="pct"/>
            <w:tcBorders>
              <w:top w:val="single" w:sz="4" w:space="0" w:color="auto"/>
              <w:bottom w:val="single" w:sz="4" w:space="0" w:color="auto"/>
            </w:tcBorders>
            <w:shd w:val="clear" w:color="auto" w:fill="auto"/>
          </w:tcPr>
          <w:p w:rsidR="001C4351" w:rsidRPr="001C4351" w:rsidRDefault="001C4351" w:rsidP="001C4351">
            <w:pPr>
              <w:spacing w:after="0" w:line="240" w:lineRule="auto"/>
              <w:jc w:val="both"/>
              <w:rPr>
                <w:rFonts w:ascii="Times New Roman" w:hAnsi="Times New Roman"/>
                <w:sz w:val="28"/>
                <w:szCs w:val="28"/>
              </w:rPr>
            </w:pPr>
          </w:p>
        </w:tc>
      </w:tr>
      <w:tr w:rsidR="001C4351" w:rsidRPr="001C4351" w:rsidTr="00816B45">
        <w:trPr>
          <w:trHeight w:val="263"/>
        </w:trPr>
        <w:tc>
          <w:tcPr>
            <w:tcW w:w="1696" w:type="pct"/>
            <w:tcBorders>
              <w:top w:val="single" w:sz="4" w:space="0" w:color="auto"/>
            </w:tcBorders>
            <w:shd w:val="clear" w:color="auto" w:fill="auto"/>
          </w:tcPr>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3. Документ3.</w:t>
            </w:r>
            <w:r w:rsidRPr="001C4351">
              <w:rPr>
                <w:rFonts w:ascii="Times New Roman" w:hAnsi="Times New Roman"/>
                <w:sz w:val="28"/>
                <w:szCs w:val="28"/>
                <w:lang w:val="en-US"/>
              </w:rPr>
              <w:t>doc</w:t>
            </w:r>
          </w:p>
        </w:tc>
        <w:tc>
          <w:tcPr>
            <w:tcW w:w="703" w:type="pct"/>
            <w:tcBorders>
              <w:top w:val="single" w:sz="4" w:space="0" w:color="auto"/>
            </w:tcBorders>
            <w:shd w:val="clear" w:color="auto" w:fill="auto"/>
          </w:tcPr>
          <w:p w:rsidR="001C4351" w:rsidRPr="001C4351" w:rsidRDefault="001C4351" w:rsidP="001C4351">
            <w:pPr>
              <w:spacing w:after="0" w:line="240" w:lineRule="auto"/>
              <w:jc w:val="both"/>
              <w:rPr>
                <w:rFonts w:ascii="Times New Roman" w:hAnsi="Times New Roman"/>
                <w:sz w:val="28"/>
                <w:szCs w:val="28"/>
              </w:rPr>
            </w:pPr>
          </w:p>
        </w:tc>
        <w:tc>
          <w:tcPr>
            <w:tcW w:w="731" w:type="pct"/>
            <w:tcBorders>
              <w:top w:val="single" w:sz="4" w:space="0" w:color="auto"/>
            </w:tcBorders>
            <w:shd w:val="clear" w:color="auto" w:fill="auto"/>
          </w:tcPr>
          <w:p w:rsidR="001C4351" w:rsidRPr="001C4351" w:rsidRDefault="001C4351" w:rsidP="001C4351">
            <w:pPr>
              <w:spacing w:after="0" w:line="240" w:lineRule="auto"/>
              <w:jc w:val="both"/>
              <w:rPr>
                <w:rFonts w:ascii="Times New Roman" w:hAnsi="Times New Roman"/>
                <w:sz w:val="28"/>
                <w:szCs w:val="28"/>
              </w:rPr>
            </w:pPr>
          </w:p>
        </w:tc>
        <w:tc>
          <w:tcPr>
            <w:tcW w:w="1869" w:type="pct"/>
            <w:tcBorders>
              <w:top w:val="single" w:sz="4" w:space="0" w:color="auto"/>
            </w:tcBorders>
            <w:shd w:val="clear" w:color="auto" w:fill="auto"/>
          </w:tcPr>
          <w:p w:rsidR="001C4351" w:rsidRPr="001C4351" w:rsidRDefault="001C4351" w:rsidP="001C4351">
            <w:pPr>
              <w:spacing w:after="0" w:line="240" w:lineRule="auto"/>
              <w:jc w:val="both"/>
              <w:rPr>
                <w:rFonts w:ascii="Times New Roman" w:hAnsi="Times New Roman"/>
                <w:sz w:val="28"/>
                <w:szCs w:val="28"/>
              </w:rPr>
            </w:pPr>
          </w:p>
        </w:tc>
      </w:tr>
      <w:tr w:rsidR="001C4351" w:rsidRPr="001C4351" w:rsidTr="00816B45">
        <w:trPr>
          <w:trHeight w:val="588"/>
        </w:trPr>
        <w:tc>
          <w:tcPr>
            <w:tcW w:w="1696" w:type="pct"/>
            <w:tcBorders>
              <w:bottom w:val="single" w:sz="4" w:space="0" w:color="auto"/>
            </w:tcBorders>
            <w:shd w:val="clear" w:color="auto" w:fill="auto"/>
          </w:tcPr>
          <w:p w:rsidR="001C4351" w:rsidRPr="001C4351" w:rsidRDefault="001C4351" w:rsidP="001C4351">
            <w:pPr>
              <w:spacing w:after="0" w:line="240" w:lineRule="auto"/>
              <w:jc w:val="both"/>
              <w:rPr>
                <w:rFonts w:ascii="Times New Roman" w:hAnsi="Times New Roman"/>
                <w:b/>
                <w:i/>
                <w:sz w:val="28"/>
                <w:szCs w:val="28"/>
              </w:rPr>
            </w:pPr>
            <w:r w:rsidRPr="001C4351">
              <w:rPr>
                <w:rFonts w:ascii="Times New Roman" w:hAnsi="Times New Roman"/>
                <w:b/>
                <w:i/>
                <w:sz w:val="28"/>
                <w:szCs w:val="28"/>
              </w:rPr>
              <w:t>Графические файлы:</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1. Зима.</w:t>
            </w:r>
            <w:r w:rsidRPr="001C4351">
              <w:rPr>
                <w:rFonts w:ascii="Times New Roman" w:hAnsi="Times New Roman"/>
                <w:sz w:val="28"/>
                <w:szCs w:val="28"/>
                <w:lang w:val="en-US"/>
              </w:rPr>
              <w:t>jpg</w:t>
            </w:r>
          </w:p>
        </w:tc>
        <w:tc>
          <w:tcPr>
            <w:tcW w:w="703" w:type="pct"/>
            <w:tcBorders>
              <w:bottom w:val="single" w:sz="4" w:space="0" w:color="auto"/>
            </w:tcBorders>
            <w:shd w:val="clear" w:color="auto" w:fill="auto"/>
          </w:tcPr>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w:t>
            </w:r>
          </w:p>
        </w:tc>
        <w:tc>
          <w:tcPr>
            <w:tcW w:w="731" w:type="pct"/>
            <w:tcBorders>
              <w:bottom w:val="single" w:sz="4" w:space="0" w:color="auto"/>
            </w:tcBorders>
            <w:shd w:val="clear" w:color="auto" w:fill="auto"/>
          </w:tcPr>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w:t>
            </w:r>
          </w:p>
        </w:tc>
        <w:tc>
          <w:tcPr>
            <w:tcW w:w="1869" w:type="pct"/>
            <w:tcBorders>
              <w:bottom w:val="single" w:sz="4" w:space="0" w:color="auto"/>
            </w:tcBorders>
            <w:shd w:val="clear" w:color="auto" w:fill="auto"/>
          </w:tcPr>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w:t>
            </w:r>
          </w:p>
        </w:tc>
      </w:tr>
      <w:tr w:rsidR="001C4351" w:rsidRPr="001C4351" w:rsidTr="00816B45">
        <w:trPr>
          <w:trHeight w:val="225"/>
        </w:trPr>
        <w:tc>
          <w:tcPr>
            <w:tcW w:w="1696" w:type="pct"/>
            <w:tcBorders>
              <w:top w:val="single" w:sz="4" w:space="0" w:color="auto"/>
            </w:tcBorders>
            <w:shd w:val="clear" w:color="auto" w:fill="auto"/>
          </w:tcPr>
          <w:p w:rsidR="001C4351" w:rsidRPr="001C4351" w:rsidRDefault="001C4351" w:rsidP="001C4351">
            <w:pPr>
              <w:spacing w:after="0" w:line="240" w:lineRule="auto"/>
              <w:jc w:val="both"/>
              <w:rPr>
                <w:rFonts w:ascii="Times New Roman" w:hAnsi="Times New Roman"/>
                <w:b/>
                <w:i/>
                <w:sz w:val="28"/>
                <w:szCs w:val="28"/>
              </w:rPr>
            </w:pPr>
            <w:r w:rsidRPr="001C4351">
              <w:rPr>
                <w:rFonts w:ascii="Times New Roman" w:hAnsi="Times New Roman"/>
                <w:sz w:val="28"/>
                <w:szCs w:val="28"/>
              </w:rPr>
              <w:t>2.</w:t>
            </w:r>
            <w:r w:rsidRPr="001C4351">
              <w:rPr>
                <w:rFonts w:ascii="Times New Roman" w:hAnsi="Times New Roman"/>
                <w:sz w:val="28"/>
                <w:szCs w:val="28"/>
                <w:lang w:val="en-US"/>
              </w:rPr>
              <w:t xml:space="preserve"> </w:t>
            </w:r>
            <w:r w:rsidRPr="001C4351">
              <w:rPr>
                <w:rFonts w:ascii="Times New Roman" w:hAnsi="Times New Roman"/>
                <w:sz w:val="28"/>
                <w:szCs w:val="28"/>
              </w:rPr>
              <w:t>Рябина.</w:t>
            </w:r>
            <w:r w:rsidRPr="001C4351">
              <w:rPr>
                <w:rFonts w:ascii="Times New Roman" w:hAnsi="Times New Roman"/>
                <w:sz w:val="28"/>
                <w:szCs w:val="28"/>
                <w:lang w:val="en-US"/>
              </w:rPr>
              <w:t>bmp</w:t>
            </w:r>
          </w:p>
        </w:tc>
        <w:tc>
          <w:tcPr>
            <w:tcW w:w="703" w:type="pct"/>
            <w:tcBorders>
              <w:top w:val="single" w:sz="4" w:space="0" w:color="auto"/>
            </w:tcBorders>
            <w:shd w:val="clear" w:color="auto" w:fill="auto"/>
          </w:tcPr>
          <w:p w:rsidR="001C4351" w:rsidRPr="001C4351" w:rsidRDefault="001C4351" w:rsidP="001C4351">
            <w:pPr>
              <w:spacing w:after="0" w:line="240" w:lineRule="auto"/>
              <w:jc w:val="both"/>
              <w:rPr>
                <w:rFonts w:ascii="Times New Roman" w:hAnsi="Times New Roman"/>
                <w:sz w:val="28"/>
                <w:szCs w:val="28"/>
              </w:rPr>
            </w:pPr>
          </w:p>
        </w:tc>
        <w:tc>
          <w:tcPr>
            <w:tcW w:w="731" w:type="pct"/>
            <w:tcBorders>
              <w:top w:val="single" w:sz="4" w:space="0" w:color="auto"/>
            </w:tcBorders>
            <w:shd w:val="clear" w:color="auto" w:fill="auto"/>
          </w:tcPr>
          <w:p w:rsidR="001C4351" w:rsidRPr="001C4351" w:rsidRDefault="001C4351" w:rsidP="001C4351">
            <w:pPr>
              <w:spacing w:after="0" w:line="240" w:lineRule="auto"/>
              <w:jc w:val="both"/>
              <w:rPr>
                <w:rFonts w:ascii="Times New Roman" w:hAnsi="Times New Roman"/>
                <w:sz w:val="28"/>
                <w:szCs w:val="28"/>
              </w:rPr>
            </w:pPr>
          </w:p>
        </w:tc>
        <w:tc>
          <w:tcPr>
            <w:tcW w:w="1869" w:type="pct"/>
            <w:tcBorders>
              <w:top w:val="single" w:sz="4" w:space="0" w:color="auto"/>
            </w:tcBorders>
            <w:shd w:val="clear" w:color="auto" w:fill="auto"/>
          </w:tcPr>
          <w:p w:rsidR="001C4351" w:rsidRPr="001C4351" w:rsidRDefault="001C4351" w:rsidP="001C4351">
            <w:pPr>
              <w:spacing w:after="0" w:line="240" w:lineRule="auto"/>
              <w:jc w:val="both"/>
              <w:rPr>
                <w:rFonts w:ascii="Times New Roman" w:hAnsi="Times New Roman"/>
                <w:sz w:val="28"/>
                <w:szCs w:val="28"/>
              </w:rPr>
            </w:pPr>
          </w:p>
        </w:tc>
      </w:tr>
      <w:tr w:rsidR="001C4351" w:rsidRPr="001C4351" w:rsidTr="00816B45">
        <w:trPr>
          <w:trHeight w:val="270"/>
        </w:trPr>
        <w:tc>
          <w:tcPr>
            <w:tcW w:w="1696" w:type="pct"/>
            <w:shd w:val="clear" w:color="auto" w:fill="auto"/>
          </w:tcPr>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xml:space="preserve">Процент сжатия </w:t>
            </w:r>
            <w:r w:rsidRPr="001C4351">
              <w:rPr>
                <w:rFonts w:ascii="Times New Roman" w:hAnsi="Times New Roman"/>
                <w:b/>
                <w:i/>
                <w:sz w:val="28"/>
                <w:szCs w:val="28"/>
              </w:rPr>
              <w:t xml:space="preserve">текстовой </w:t>
            </w:r>
            <w:r w:rsidRPr="001C4351">
              <w:rPr>
                <w:rFonts w:ascii="Times New Roman" w:hAnsi="Times New Roman"/>
                <w:sz w:val="28"/>
                <w:szCs w:val="28"/>
              </w:rPr>
              <w:t>информации (для всех файлов)</w:t>
            </w:r>
          </w:p>
        </w:tc>
        <w:tc>
          <w:tcPr>
            <w:tcW w:w="703" w:type="pct"/>
            <w:shd w:val="clear" w:color="auto" w:fill="auto"/>
          </w:tcPr>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w:t>
            </w:r>
          </w:p>
        </w:tc>
        <w:tc>
          <w:tcPr>
            <w:tcW w:w="731" w:type="pct"/>
            <w:shd w:val="clear" w:color="auto" w:fill="auto"/>
          </w:tcPr>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w:t>
            </w:r>
          </w:p>
        </w:tc>
        <w:tc>
          <w:tcPr>
            <w:tcW w:w="1869" w:type="pct"/>
            <w:shd w:val="clear" w:color="auto" w:fill="auto"/>
          </w:tcPr>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w:t>
            </w:r>
          </w:p>
        </w:tc>
      </w:tr>
      <w:tr w:rsidR="001C4351" w:rsidRPr="001C4351" w:rsidTr="00816B45">
        <w:trPr>
          <w:trHeight w:val="542"/>
        </w:trPr>
        <w:tc>
          <w:tcPr>
            <w:tcW w:w="1696" w:type="pct"/>
            <w:shd w:val="clear" w:color="auto" w:fill="auto"/>
          </w:tcPr>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xml:space="preserve">Процент сжатия </w:t>
            </w:r>
            <w:r w:rsidRPr="001C4351">
              <w:rPr>
                <w:rFonts w:ascii="Times New Roman" w:hAnsi="Times New Roman"/>
                <w:b/>
                <w:i/>
                <w:sz w:val="28"/>
                <w:szCs w:val="28"/>
              </w:rPr>
              <w:t xml:space="preserve">графической </w:t>
            </w:r>
            <w:r w:rsidRPr="001C4351">
              <w:rPr>
                <w:rFonts w:ascii="Times New Roman" w:hAnsi="Times New Roman"/>
                <w:sz w:val="28"/>
                <w:szCs w:val="28"/>
              </w:rPr>
              <w:t>информации (для всех файлов)</w:t>
            </w:r>
          </w:p>
        </w:tc>
        <w:tc>
          <w:tcPr>
            <w:tcW w:w="703" w:type="pct"/>
            <w:shd w:val="clear" w:color="auto" w:fill="auto"/>
          </w:tcPr>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w:t>
            </w:r>
          </w:p>
        </w:tc>
        <w:tc>
          <w:tcPr>
            <w:tcW w:w="731" w:type="pct"/>
            <w:shd w:val="clear" w:color="auto" w:fill="auto"/>
          </w:tcPr>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w:t>
            </w:r>
          </w:p>
        </w:tc>
        <w:tc>
          <w:tcPr>
            <w:tcW w:w="1869" w:type="pct"/>
            <w:shd w:val="clear" w:color="auto" w:fill="auto"/>
          </w:tcPr>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 </w:t>
            </w:r>
          </w:p>
        </w:tc>
      </w:tr>
    </w:tbl>
    <w:p w:rsidR="001C4351" w:rsidRPr="001C4351" w:rsidRDefault="001C4351" w:rsidP="001C4351">
      <w:pPr>
        <w:spacing w:after="0" w:line="240" w:lineRule="auto"/>
        <w:jc w:val="both"/>
        <w:rPr>
          <w:rFonts w:ascii="Times New Roman" w:hAnsi="Times New Roman"/>
          <w:b/>
          <w:sz w:val="28"/>
          <w:szCs w:val="28"/>
        </w:rPr>
      </w:pPr>
    </w:p>
    <w:p w:rsidR="001C4351" w:rsidRPr="001C4351" w:rsidRDefault="001C4351" w:rsidP="001C4351">
      <w:pPr>
        <w:spacing w:after="0" w:line="240" w:lineRule="auto"/>
        <w:jc w:val="both"/>
        <w:outlineLvl w:val="0"/>
        <w:rPr>
          <w:rFonts w:ascii="Times New Roman" w:hAnsi="Times New Roman"/>
          <w:b/>
          <w:sz w:val="28"/>
          <w:szCs w:val="28"/>
        </w:rPr>
      </w:pPr>
      <w:r w:rsidRPr="001C4351">
        <w:rPr>
          <w:rFonts w:ascii="Times New Roman" w:hAnsi="Times New Roman"/>
          <w:b/>
          <w:sz w:val="28"/>
          <w:szCs w:val="28"/>
        </w:rPr>
        <w:t xml:space="preserve">Задание №4 </w:t>
      </w:r>
    </w:p>
    <w:p w:rsidR="001C4351" w:rsidRPr="001C4351" w:rsidRDefault="001C4351" w:rsidP="001C4351">
      <w:pPr>
        <w:spacing w:after="0" w:line="240" w:lineRule="auto"/>
        <w:jc w:val="both"/>
        <w:outlineLvl w:val="0"/>
        <w:rPr>
          <w:rFonts w:ascii="Times New Roman" w:hAnsi="Times New Roman"/>
          <w:b/>
          <w:sz w:val="28"/>
          <w:szCs w:val="28"/>
        </w:rPr>
      </w:pPr>
    </w:p>
    <w:p w:rsidR="001C4351" w:rsidRPr="001C4351" w:rsidRDefault="001C4351" w:rsidP="001C4351">
      <w:pPr>
        <w:spacing w:after="0" w:line="240" w:lineRule="auto"/>
        <w:jc w:val="both"/>
        <w:outlineLvl w:val="0"/>
        <w:rPr>
          <w:rFonts w:ascii="Times New Roman" w:hAnsi="Times New Roman"/>
          <w:sz w:val="28"/>
          <w:szCs w:val="28"/>
        </w:rPr>
      </w:pPr>
      <w:r w:rsidRPr="001C4351">
        <w:rPr>
          <w:rFonts w:ascii="Times New Roman" w:hAnsi="Times New Roman"/>
          <w:sz w:val="28"/>
          <w:szCs w:val="28"/>
        </w:rPr>
        <w:t>Ответьте на контрольные вопросы к практическому заданию</w:t>
      </w:r>
    </w:p>
    <w:p w:rsidR="001C4351" w:rsidRPr="001C4351" w:rsidRDefault="001C4351" w:rsidP="001C4351">
      <w:pPr>
        <w:spacing w:after="0" w:line="240" w:lineRule="auto"/>
        <w:jc w:val="both"/>
        <w:rPr>
          <w:rFonts w:ascii="Times New Roman" w:hAnsi="Times New Roman"/>
          <w:sz w:val="28"/>
          <w:szCs w:val="28"/>
        </w:rPr>
      </w:pPr>
    </w:p>
    <w:p w:rsidR="001C4351" w:rsidRPr="001C4351" w:rsidRDefault="001C4351" w:rsidP="001C4351">
      <w:pPr>
        <w:spacing w:after="0" w:line="240" w:lineRule="auto"/>
        <w:jc w:val="both"/>
        <w:outlineLvl w:val="0"/>
        <w:rPr>
          <w:rFonts w:ascii="Times New Roman" w:hAnsi="Times New Roman"/>
          <w:b/>
          <w:sz w:val="28"/>
          <w:szCs w:val="28"/>
        </w:rPr>
      </w:pPr>
      <w:r w:rsidRPr="001C4351">
        <w:rPr>
          <w:rFonts w:ascii="Times New Roman" w:hAnsi="Times New Roman"/>
          <w:b/>
          <w:sz w:val="28"/>
          <w:szCs w:val="28"/>
        </w:rPr>
        <w:t xml:space="preserve">Задание №5 </w:t>
      </w:r>
    </w:p>
    <w:p w:rsidR="001C4351" w:rsidRPr="001C4351" w:rsidRDefault="001C4351" w:rsidP="001C4351">
      <w:pPr>
        <w:spacing w:after="0" w:line="240" w:lineRule="auto"/>
        <w:jc w:val="both"/>
        <w:outlineLvl w:val="0"/>
        <w:rPr>
          <w:rFonts w:ascii="Times New Roman" w:hAnsi="Times New Roman"/>
          <w:b/>
          <w:sz w:val="28"/>
          <w:szCs w:val="28"/>
        </w:rPr>
      </w:pPr>
    </w:p>
    <w:p w:rsidR="001C4351" w:rsidRPr="001C4351" w:rsidRDefault="001C4351" w:rsidP="001C4351">
      <w:pPr>
        <w:spacing w:after="0" w:line="240" w:lineRule="auto"/>
        <w:jc w:val="both"/>
        <w:outlineLvl w:val="0"/>
        <w:rPr>
          <w:rFonts w:ascii="Times New Roman" w:hAnsi="Times New Roman"/>
          <w:sz w:val="28"/>
          <w:szCs w:val="28"/>
        </w:rPr>
      </w:pPr>
      <w:r w:rsidRPr="001C4351">
        <w:rPr>
          <w:rFonts w:ascii="Times New Roman" w:hAnsi="Times New Roman"/>
          <w:sz w:val="28"/>
          <w:szCs w:val="28"/>
        </w:rPr>
        <w:t>1. Сделайте вывод о проделанном практическом задании.</w:t>
      </w:r>
    </w:p>
    <w:p w:rsidR="001C4351" w:rsidRPr="001C4351" w:rsidRDefault="001C4351" w:rsidP="001C4351">
      <w:pPr>
        <w:spacing w:after="0" w:line="240" w:lineRule="auto"/>
        <w:jc w:val="both"/>
        <w:rPr>
          <w:rFonts w:ascii="Times New Roman" w:hAnsi="Times New Roman"/>
          <w:sz w:val="28"/>
          <w:szCs w:val="28"/>
        </w:rPr>
      </w:pPr>
      <w:r w:rsidRPr="001C4351">
        <w:rPr>
          <w:rFonts w:ascii="Times New Roman" w:hAnsi="Times New Roman"/>
          <w:sz w:val="28"/>
          <w:szCs w:val="28"/>
        </w:rPr>
        <w:t>2. Сдайте отчет преподавателю.</w:t>
      </w:r>
    </w:p>
    <w:p w:rsidR="001C4351" w:rsidRPr="001C4351" w:rsidRDefault="001C4351" w:rsidP="001C4351">
      <w:pPr>
        <w:spacing w:after="0" w:line="240" w:lineRule="auto"/>
        <w:jc w:val="both"/>
        <w:rPr>
          <w:rFonts w:ascii="Times New Roman" w:hAnsi="Times New Roman"/>
          <w:sz w:val="28"/>
          <w:szCs w:val="28"/>
        </w:rPr>
      </w:pPr>
    </w:p>
    <w:p w:rsidR="001C4351" w:rsidRPr="001C4351" w:rsidRDefault="001C4351" w:rsidP="001C4351">
      <w:pPr>
        <w:spacing w:after="0" w:line="240" w:lineRule="auto"/>
        <w:jc w:val="both"/>
        <w:rPr>
          <w:rFonts w:ascii="Times New Roman" w:hAnsi="Times New Roman"/>
          <w:b/>
          <w:sz w:val="28"/>
          <w:szCs w:val="28"/>
        </w:rPr>
      </w:pPr>
      <w:r w:rsidRPr="001C4351">
        <w:rPr>
          <w:rFonts w:ascii="Times New Roman" w:hAnsi="Times New Roman"/>
          <w:b/>
          <w:sz w:val="28"/>
          <w:szCs w:val="28"/>
        </w:rPr>
        <w:t>Контрольные вопросы</w:t>
      </w:r>
    </w:p>
    <w:p w:rsidR="001C4351" w:rsidRPr="001C4351" w:rsidRDefault="001C4351" w:rsidP="001C4351">
      <w:pPr>
        <w:spacing w:after="0" w:line="240" w:lineRule="auto"/>
        <w:jc w:val="both"/>
        <w:rPr>
          <w:rFonts w:ascii="Times New Roman" w:hAnsi="Times New Roman"/>
          <w:color w:val="000000"/>
          <w:spacing w:val="6"/>
          <w:sz w:val="28"/>
          <w:szCs w:val="28"/>
        </w:rPr>
      </w:pPr>
    </w:p>
    <w:p w:rsidR="001C4351" w:rsidRPr="001C4351" w:rsidRDefault="001C4351" w:rsidP="008D47D9">
      <w:pPr>
        <w:numPr>
          <w:ilvl w:val="0"/>
          <w:numId w:val="68"/>
        </w:numPr>
        <w:spacing w:after="0" w:line="240" w:lineRule="auto"/>
        <w:ind w:left="0" w:hanging="284"/>
        <w:jc w:val="both"/>
        <w:rPr>
          <w:rFonts w:ascii="Times New Roman" w:hAnsi="Times New Roman"/>
          <w:sz w:val="28"/>
          <w:szCs w:val="28"/>
        </w:rPr>
      </w:pPr>
      <w:r w:rsidRPr="001C4351">
        <w:rPr>
          <w:rFonts w:ascii="Times New Roman" w:hAnsi="Times New Roman"/>
          <w:color w:val="000000"/>
          <w:spacing w:val="6"/>
          <w:sz w:val="28"/>
          <w:szCs w:val="28"/>
        </w:rPr>
        <w:t>Что называется архивацией?</w:t>
      </w:r>
    </w:p>
    <w:p w:rsidR="001C4351" w:rsidRPr="001C4351" w:rsidRDefault="001C4351" w:rsidP="008D47D9">
      <w:pPr>
        <w:numPr>
          <w:ilvl w:val="0"/>
          <w:numId w:val="68"/>
        </w:numPr>
        <w:spacing w:after="0" w:line="240" w:lineRule="auto"/>
        <w:ind w:left="0" w:hanging="284"/>
        <w:jc w:val="both"/>
        <w:rPr>
          <w:rFonts w:ascii="Times New Roman" w:hAnsi="Times New Roman"/>
          <w:color w:val="000000"/>
          <w:spacing w:val="3"/>
          <w:sz w:val="28"/>
          <w:szCs w:val="28"/>
        </w:rPr>
      </w:pPr>
      <w:r w:rsidRPr="001C4351">
        <w:rPr>
          <w:rFonts w:ascii="Times New Roman" w:hAnsi="Times New Roman"/>
          <w:color w:val="000000"/>
          <w:spacing w:val="4"/>
          <w:sz w:val="28"/>
          <w:szCs w:val="28"/>
        </w:rPr>
        <w:t>Для чего предназначена архивация</w:t>
      </w:r>
      <w:r w:rsidRPr="001C4351">
        <w:rPr>
          <w:rFonts w:ascii="Times New Roman" w:hAnsi="Times New Roman"/>
          <w:color w:val="000000"/>
          <w:spacing w:val="7"/>
          <w:sz w:val="28"/>
          <w:szCs w:val="28"/>
        </w:rPr>
        <w:t>?</w:t>
      </w:r>
      <w:r w:rsidRPr="001C4351">
        <w:rPr>
          <w:rFonts w:ascii="Times New Roman" w:hAnsi="Times New Roman"/>
          <w:color w:val="000000"/>
          <w:spacing w:val="3"/>
          <w:sz w:val="28"/>
          <w:szCs w:val="28"/>
        </w:rPr>
        <w:t xml:space="preserve"> </w:t>
      </w:r>
    </w:p>
    <w:p w:rsidR="001C4351" w:rsidRPr="001C4351" w:rsidRDefault="001C4351" w:rsidP="008D47D9">
      <w:pPr>
        <w:numPr>
          <w:ilvl w:val="0"/>
          <w:numId w:val="68"/>
        </w:numPr>
        <w:spacing w:after="0" w:line="240" w:lineRule="auto"/>
        <w:ind w:left="0" w:hanging="284"/>
        <w:jc w:val="both"/>
        <w:rPr>
          <w:rFonts w:ascii="Times New Roman" w:hAnsi="Times New Roman"/>
          <w:color w:val="000000"/>
          <w:spacing w:val="6"/>
          <w:sz w:val="28"/>
          <w:szCs w:val="28"/>
        </w:rPr>
      </w:pPr>
      <w:r w:rsidRPr="001C4351">
        <w:rPr>
          <w:rFonts w:ascii="Times New Roman" w:hAnsi="Times New Roman"/>
          <w:color w:val="000000"/>
          <w:spacing w:val="3"/>
          <w:sz w:val="28"/>
          <w:szCs w:val="28"/>
        </w:rPr>
        <w:t>Какой файл называется архивным?</w:t>
      </w:r>
      <w:r w:rsidRPr="001C4351">
        <w:rPr>
          <w:rFonts w:ascii="Times New Roman" w:hAnsi="Times New Roman"/>
          <w:color w:val="000000"/>
          <w:spacing w:val="6"/>
          <w:sz w:val="28"/>
          <w:szCs w:val="28"/>
        </w:rPr>
        <w:t xml:space="preserve"> </w:t>
      </w:r>
    </w:p>
    <w:p w:rsidR="001C4351" w:rsidRPr="001C4351" w:rsidRDefault="001C4351" w:rsidP="008D47D9">
      <w:pPr>
        <w:numPr>
          <w:ilvl w:val="0"/>
          <w:numId w:val="68"/>
        </w:numPr>
        <w:spacing w:after="0" w:line="240" w:lineRule="auto"/>
        <w:ind w:left="0" w:hanging="284"/>
        <w:jc w:val="both"/>
        <w:rPr>
          <w:rFonts w:ascii="Times New Roman" w:hAnsi="Times New Roman"/>
          <w:color w:val="000000"/>
          <w:spacing w:val="-5"/>
          <w:sz w:val="28"/>
          <w:szCs w:val="28"/>
        </w:rPr>
      </w:pPr>
      <w:r w:rsidRPr="001C4351">
        <w:rPr>
          <w:rFonts w:ascii="Times New Roman" w:hAnsi="Times New Roman"/>
          <w:color w:val="000000"/>
          <w:spacing w:val="6"/>
          <w:sz w:val="28"/>
          <w:szCs w:val="28"/>
        </w:rPr>
        <w:t>Что называется разархивацией</w:t>
      </w:r>
      <w:r w:rsidRPr="001C4351">
        <w:rPr>
          <w:rFonts w:ascii="Times New Roman" w:hAnsi="Times New Roman"/>
          <w:color w:val="000000"/>
          <w:spacing w:val="-6"/>
          <w:sz w:val="28"/>
          <w:szCs w:val="28"/>
        </w:rPr>
        <w:t>?</w:t>
      </w:r>
      <w:r w:rsidRPr="001C4351">
        <w:rPr>
          <w:rFonts w:ascii="Times New Roman" w:hAnsi="Times New Roman"/>
          <w:color w:val="000000"/>
          <w:spacing w:val="-5"/>
          <w:sz w:val="28"/>
          <w:szCs w:val="28"/>
        </w:rPr>
        <w:t xml:space="preserve"> </w:t>
      </w:r>
    </w:p>
    <w:p w:rsidR="001C4351" w:rsidRPr="001C4351" w:rsidRDefault="001C4351" w:rsidP="008D47D9">
      <w:pPr>
        <w:numPr>
          <w:ilvl w:val="0"/>
          <w:numId w:val="68"/>
        </w:numPr>
        <w:spacing w:after="0" w:line="240" w:lineRule="auto"/>
        <w:ind w:left="0" w:hanging="284"/>
        <w:jc w:val="both"/>
        <w:rPr>
          <w:rFonts w:ascii="Times New Roman" w:hAnsi="Times New Roman"/>
          <w:color w:val="000000"/>
          <w:spacing w:val="-6"/>
          <w:sz w:val="28"/>
          <w:szCs w:val="28"/>
        </w:rPr>
      </w:pPr>
      <w:r w:rsidRPr="001C4351">
        <w:rPr>
          <w:rFonts w:ascii="Times New Roman" w:hAnsi="Times New Roman"/>
          <w:color w:val="000000"/>
          <w:spacing w:val="-5"/>
          <w:sz w:val="28"/>
          <w:szCs w:val="28"/>
        </w:rPr>
        <w:t>Какая информации хранится в оглавлении архивного файла?</w:t>
      </w:r>
      <w:r w:rsidRPr="001C4351">
        <w:rPr>
          <w:rFonts w:ascii="Times New Roman" w:hAnsi="Times New Roman"/>
          <w:color w:val="000000"/>
          <w:spacing w:val="-6"/>
          <w:sz w:val="28"/>
          <w:szCs w:val="28"/>
        </w:rPr>
        <w:t xml:space="preserve"> </w:t>
      </w:r>
    </w:p>
    <w:p w:rsidR="001C4351" w:rsidRPr="001C4351" w:rsidRDefault="001C4351" w:rsidP="008D47D9">
      <w:pPr>
        <w:numPr>
          <w:ilvl w:val="0"/>
          <w:numId w:val="68"/>
        </w:numPr>
        <w:spacing w:after="0" w:line="240" w:lineRule="auto"/>
        <w:ind w:left="0" w:hanging="284"/>
        <w:jc w:val="both"/>
        <w:rPr>
          <w:rFonts w:ascii="Times New Roman" w:hAnsi="Times New Roman"/>
          <w:b/>
          <w:sz w:val="28"/>
          <w:szCs w:val="28"/>
        </w:rPr>
      </w:pPr>
      <w:r w:rsidRPr="001C4351">
        <w:rPr>
          <w:rFonts w:ascii="Times New Roman" w:hAnsi="Times New Roman"/>
          <w:color w:val="000000"/>
          <w:spacing w:val="-6"/>
          <w:sz w:val="28"/>
          <w:szCs w:val="28"/>
        </w:rPr>
        <w:t>Какие функциональные возможности имеют архиваторы?</w:t>
      </w:r>
    </w:p>
    <w:p w:rsidR="001C4351" w:rsidRPr="001C4351" w:rsidRDefault="001C4351" w:rsidP="001C4351">
      <w:pPr>
        <w:spacing w:after="0" w:line="240" w:lineRule="auto"/>
        <w:jc w:val="both"/>
        <w:rPr>
          <w:rFonts w:ascii="Times New Roman" w:hAnsi="Times New Roman"/>
          <w:sz w:val="28"/>
          <w:szCs w:val="28"/>
        </w:rPr>
      </w:pPr>
    </w:p>
    <w:p w:rsidR="00B8565C" w:rsidRPr="00B8565C" w:rsidRDefault="00B8565C" w:rsidP="00B8565C">
      <w:pPr>
        <w:shd w:val="clear" w:color="auto" w:fill="FFFFFF"/>
        <w:jc w:val="center"/>
        <w:outlineLvl w:val="0"/>
        <w:rPr>
          <w:rFonts w:ascii="Times New Roman" w:hAnsi="Times New Roman"/>
          <w:b/>
          <w:sz w:val="28"/>
          <w:szCs w:val="28"/>
        </w:rPr>
      </w:pPr>
      <w:r w:rsidRPr="00B8565C">
        <w:rPr>
          <w:rFonts w:ascii="Times New Roman" w:hAnsi="Times New Roman"/>
          <w:b/>
          <w:sz w:val="28"/>
          <w:szCs w:val="28"/>
        </w:rPr>
        <w:t>Практическая работа №24</w:t>
      </w:r>
    </w:p>
    <w:p w:rsidR="00B8565C" w:rsidRPr="00B8565C" w:rsidRDefault="00B8565C" w:rsidP="00B8565C">
      <w:pPr>
        <w:spacing w:after="0" w:line="240" w:lineRule="auto"/>
        <w:jc w:val="both"/>
        <w:rPr>
          <w:rFonts w:ascii="Times New Roman" w:hAnsi="Times New Roman"/>
          <w:b/>
          <w:sz w:val="28"/>
          <w:szCs w:val="28"/>
        </w:rPr>
      </w:pPr>
      <w:r w:rsidRPr="00B8565C">
        <w:rPr>
          <w:rFonts w:ascii="Times New Roman" w:hAnsi="Times New Roman"/>
          <w:b/>
          <w:sz w:val="28"/>
          <w:szCs w:val="28"/>
        </w:rPr>
        <w:t>Тема: Запись информации на внешние носители различных видов.</w:t>
      </w:r>
    </w:p>
    <w:p w:rsidR="00B8565C" w:rsidRPr="00B8565C" w:rsidRDefault="00B8565C" w:rsidP="00B8565C">
      <w:pPr>
        <w:spacing w:after="0" w:line="240" w:lineRule="auto"/>
        <w:ind w:firstLine="709"/>
        <w:jc w:val="both"/>
        <w:rPr>
          <w:rFonts w:ascii="Times New Roman" w:hAnsi="Times New Roman"/>
          <w:b/>
          <w:bCs/>
          <w:sz w:val="28"/>
          <w:szCs w:val="28"/>
        </w:rPr>
      </w:pPr>
    </w:p>
    <w:p w:rsidR="00B8565C" w:rsidRDefault="00B8565C" w:rsidP="00B8565C">
      <w:pPr>
        <w:spacing w:after="0" w:line="240" w:lineRule="auto"/>
        <w:ind w:firstLine="709"/>
        <w:jc w:val="both"/>
        <w:rPr>
          <w:rFonts w:ascii="Times New Roman" w:hAnsi="Times New Roman"/>
          <w:b/>
          <w:bCs/>
          <w:sz w:val="28"/>
          <w:szCs w:val="28"/>
        </w:rPr>
      </w:pPr>
      <w:r w:rsidRPr="00B8565C">
        <w:rPr>
          <w:rFonts w:ascii="Times New Roman" w:hAnsi="Times New Roman"/>
          <w:b/>
          <w:bCs/>
          <w:sz w:val="28"/>
          <w:szCs w:val="28"/>
        </w:rPr>
        <w:t>Устройства хранения информации</w:t>
      </w:r>
    </w:p>
    <w:p w:rsidR="00B8565C" w:rsidRDefault="00B8565C" w:rsidP="00B8565C">
      <w:pPr>
        <w:spacing w:after="0" w:line="240" w:lineRule="auto"/>
        <w:ind w:firstLine="709"/>
        <w:jc w:val="both"/>
        <w:rPr>
          <w:rFonts w:ascii="Times New Roman" w:hAnsi="Times New Roman"/>
          <w:b/>
          <w:bCs/>
          <w:sz w:val="28"/>
          <w:szCs w:val="28"/>
        </w:rPr>
      </w:pPr>
      <w:r w:rsidRPr="00B8565C">
        <w:rPr>
          <w:rFonts w:ascii="Times New Roman" w:hAnsi="Times New Roman"/>
          <w:sz w:val="28"/>
          <w:szCs w:val="28"/>
        </w:rPr>
        <w:lastRenderedPageBreak/>
        <w:br/>
        <w:t>Итак, световой поток пропел через оптическую подсистему, попав на электронно-оптический преобразователь. Полученное аналоговое изображение посредством преобразователей стало цифровым. Как было сказано ранее, подавляющее большинство фотоаппаратов использует схему с чередованием элементов, ко</w:t>
      </w:r>
      <w:r w:rsidRPr="00B8565C">
        <w:rPr>
          <w:rFonts w:ascii="Times New Roman" w:hAnsi="Times New Roman"/>
          <w:sz w:val="28"/>
          <w:szCs w:val="28"/>
        </w:rPr>
        <w:softHyphen/>
        <w:t>торая требует дополнительной обработки встроенным программ</w:t>
      </w:r>
      <w:r w:rsidRPr="00B8565C">
        <w:rPr>
          <w:rFonts w:ascii="Times New Roman" w:hAnsi="Times New Roman"/>
          <w:sz w:val="28"/>
          <w:szCs w:val="28"/>
        </w:rPr>
        <w:softHyphen/>
        <w:t>ным обеспечением для получения полноценного кадра. Также требуется обработка изображения с целью его сжатия (об этом будет рассказано далее). Кроме того, скорость считывания кадра с ПЗС-матрицы значительно выше скорости записи на устрой</w:t>
      </w:r>
      <w:r w:rsidRPr="00B8565C">
        <w:rPr>
          <w:rFonts w:ascii="Times New Roman" w:hAnsi="Times New Roman"/>
          <w:sz w:val="28"/>
          <w:szCs w:val="28"/>
        </w:rPr>
        <w:softHyphen/>
        <w:t>ство долговременного хранения информации, какого бы типа оно ни было. Для промежуточного хранения и обработки изображе</w:t>
      </w:r>
      <w:r w:rsidRPr="00B8565C">
        <w:rPr>
          <w:rFonts w:ascii="Times New Roman" w:hAnsi="Times New Roman"/>
          <w:sz w:val="28"/>
          <w:szCs w:val="28"/>
        </w:rPr>
        <w:softHyphen/>
        <w:t>ния используется буферная память.</w:t>
      </w:r>
      <w:r w:rsidRPr="00B8565C">
        <w:rPr>
          <w:rFonts w:ascii="Times New Roman" w:hAnsi="Times New Roman"/>
          <w:sz w:val="28"/>
          <w:szCs w:val="28"/>
        </w:rPr>
        <w:br/>
      </w:r>
      <w:r w:rsidRPr="00B8565C">
        <w:rPr>
          <w:rFonts w:ascii="Times New Roman" w:hAnsi="Times New Roman"/>
          <w:b/>
          <w:bCs/>
          <w:sz w:val="28"/>
          <w:szCs w:val="28"/>
        </w:rPr>
        <w:t>Буферная память</w:t>
      </w:r>
    </w:p>
    <w:p w:rsidR="00B8565C" w:rsidRDefault="00B8565C" w:rsidP="00B8565C">
      <w:pPr>
        <w:spacing w:after="0" w:line="240" w:lineRule="auto"/>
        <w:ind w:firstLine="709"/>
        <w:jc w:val="both"/>
        <w:rPr>
          <w:rFonts w:ascii="Times New Roman" w:hAnsi="Times New Roman"/>
          <w:sz w:val="28"/>
          <w:szCs w:val="28"/>
        </w:rPr>
      </w:pPr>
      <w:r w:rsidRPr="00B8565C">
        <w:rPr>
          <w:rFonts w:ascii="Times New Roman" w:hAnsi="Times New Roman"/>
          <w:sz w:val="28"/>
          <w:szCs w:val="28"/>
        </w:rPr>
        <w:t>Этот тип памяти аналогичен ОЗУ, используемому в персональ</w:t>
      </w:r>
      <w:r w:rsidRPr="00B8565C">
        <w:rPr>
          <w:rFonts w:ascii="Times New Roman" w:hAnsi="Times New Roman"/>
          <w:sz w:val="28"/>
          <w:szCs w:val="28"/>
        </w:rPr>
        <w:softHyphen/>
        <w:t>ных компьютерах. Основное отличие в том, что при выборе тех или иных микросхем основное внимание уделяется не столько быстродействию (хотя и оно немаловажно), сколько надежнос</w:t>
      </w:r>
      <w:r w:rsidRPr="00B8565C">
        <w:rPr>
          <w:rFonts w:ascii="Times New Roman" w:hAnsi="Times New Roman"/>
          <w:sz w:val="28"/>
          <w:szCs w:val="28"/>
        </w:rPr>
        <w:softHyphen/>
        <w:t>ти и малому энергопотреблению. До недавнего времени размеры буфера были сравнительно невелики, пока кому-то из произво</w:t>
      </w:r>
      <w:r w:rsidRPr="00B8565C">
        <w:rPr>
          <w:rFonts w:ascii="Times New Roman" w:hAnsi="Times New Roman"/>
          <w:sz w:val="28"/>
          <w:szCs w:val="28"/>
        </w:rPr>
        <w:softHyphen/>
        <w:t>дителей не пришла в голову мысль увеличить объем этой памяти. При этом в буфер может помещаться и обрабатываться не один, а несколько кадров. Таким образом, значительно сокращается интервал, необходимый для подготовки камеры к следующейсъемке, практически время затрачивается только на зарядку вспышки. Если не использовать вспышку, то становится доступ</w:t>
      </w:r>
      <w:r w:rsidRPr="00B8565C">
        <w:rPr>
          <w:rFonts w:ascii="Times New Roman" w:hAnsi="Times New Roman"/>
          <w:sz w:val="28"/>
          <w:szCs w:val="28"/>
        </w:rPr>
        <w:softHyphen/>
        <w:t>ным режим непрерывной сьемхи, когда камера делает несколько (до 10) кадров с высокой скоростью (до 3 кадров в секунду) и помещает их в буфер, где они обрабатываются и потом записы</w:t>
      </w:r>
      <w:r w:rsidRPr="00B8565C">
        <w:rPr>
          <w:rFonts w:ascii="Times New Roman" w:hAnsi="Times New Roman"/>
          <w:sz w:val="28"/>
          <w:szCs w:val="28"/>
        </w:rPr>
        <w:softHyphen/>
        <w:t>ваются в долговременную память. Если АЦП матрицы обеспе</w:t>
      </w:r>
      <w:r w:rsidRPr="00B8565C">
        <w:rPr>
          <w:rFonts w:ascii="Times New Roman" w:hAnsi="Times New Roman"/>
          <w:sz w:val="28"/>
          <w:szCs w:val="28"/>
        </w:rPr>
        <w:softHyphen/>
        <w:t>чивает высокую пропускную способность, то возможен режим видеосъемки - затвор при этом остается открытым на все время съемки. Характеристики получаемого видеоролика в основном такие: разрешение 320х240, частота 15 кадров в секунду, продол</w:t>
      </w:r>
      <w:r w:rsidRPr="00B8565C">
        <w:rPr>
          <w:rFonts w:ascii="Times New Roman" w:hAnsi="Times New Roman"/>
          <w:sz w:val="28"/>
          <w:szCs w:val="28"/>
        </w:rPr>
        <w:softHyphen/>
        <w:t>жительность до 30 секунд.</w:t>
      </w:r>
    </w:p>
    <w:p w:rsidR="00B8565C" w:rsidRDefault="00B8565C" w:rsidP="00B8565C">
      <w:pPr>
        <w:spacing w:after="0" w:line="240" w:lineRule="auto"/>
        <w:ind w:firstLine="709"/>
        <w:jc w:val="both"/>
        <w:rPr>
          <w:rFonts w:ascii="Times New Roman" w:hAnsi="Times New Roman"/>
          <w:sz w:val="28"/>
          <w:szCs w:val="28"/>
        </w:rPr>
      </w:pPr>
      <w:r w:rsidRPr="00B8565C">
        <w:rPr>
          <w:rFonts w:ascii="Times New Roman" w:hAnsi="Times New Roman"/>
          <w:sz w:val="28"/>
          <w:szCs w:val="28"/>
        </w:rPr>
        <w:t>После того как программное обеспечение камеры создало на ос</w:t>
      </w:r>
      <w:r w:rsidRPr="00B8565C">
        <w:rPr>
          <w:rFonts w:ascii="Times New Roman" w:hAnsi="Times New Roman"/>
          <w:sz w:val="28"/>
          <w:szCs w:val="28"/>
        </w:rPr>
        <w:softHyphen/>
        <w:t>нове данных с ПЗС-матрицы полноцветное изображение, возни</w:t>
      </w:r>
      <w:r w:rsidRPr="00B8565C">
        <w:rPr>
          <w:rFonts w:ascii="Times New Roman" w:hAnsi="Times New Roman"/>
          <w:sz w:val="28"/>
          <w:szCs w:val="28"/>
        </w:rPr>
        <w:softHyphen/>
        <w:t xml:space="preserve">кает задача его сохранения. Графические файлы очень велики и поэтому требуется их дополнительная обработка - сжатие. При этом используется </w:t>
      </w:r>
      <w:r w:rsidRPr="00B8565C">
        <w:rPr>
          <w:rFonts w:ascii="Times New Roman" w:hAnsi="Times New Roman"/>
          <w:i/>
          <w:iCs/>
          <w:sz w:val="28"/>
          <w:szCs w:val="28"/>
        </w:rPr>
        <w:t xml:space="preserve">алгоритм JPEG </w:t>
      </w:r>
      <w:r w:rsidRPr="00B8565C">
        <w:rPr>
          <w:rFonts w:ascii="Times New Roman" w:hAnsi="Times New Roman"/>
          <w:sz w:val="28"/>
          <w:szCs w:val="28"/>
        </w:rPr>
        <w:t>(Joint Photographic Experts Group). Суть этого алгоритма сводится к трем основным шагам. На первом шаге кодировка RGB, основанная на представлении каждого цвета сочетанием красного, синего и зеленого оттенков, заменяется на кодировку YUV. В этом формате компонент У отве</w:t>
      </w:r>
      <w:r w:rsidRPr="00B8565C">
        <w:rPr>
          <w:rFonts w:ascii="Times New Roman" w:hAnsi="Times New Roman"/>
          <w:sz w:val="28"/>
          <w:szCs w:val="28"/>
        </w:rPr>
        <w:softHyphen/>
        <w:t>чает за яркость, а U и V - за цветовой оттенок. Подобная схема применяется в телевещании - как уже было сказано, человечес</w:t>
      </w:r>
      <w:r w:rsidRPr="00B8565C">
        <w:rPr>
          <w:rFonts w:ascii="Times New Roman" w:hAnsi="Times New Roman"/>
          <w:sz w:val="28"/>
          <w:szCs w:val="28"/>
        </w:rPr>
        <w:softHyphen/>
        <w:t>кий глаз больше реагирует на яркостные характеристики изоб</w:t>
      </w:r>
      <w:r w:rsidRPr="00B8565C">
        <w:rPr>
          <w:rFonts w:ascii="Times New Roman" w:hAnsi="Times New Roman"/>
          <w:sz w:val="28"/>
          <w:szCs w:val="28"/>
        </w:rPr>
        <w:softHyphen/>
        <w:t>ражения, чем на цветовые.</w:t>
      </w:r>
    </w:p>
    <w:p w:rsidR="00B8565C" w:rsidRDefault="00B8565C" w:rsidP="00B8565C">
      <w:pPr>
        <w:spacing w:after="0" w:line="240" w:lineRule="auto"/>
        <w:ind w:firstLine="709"/>
        <w:jc w:val="both"/>
        <w:rPr>
          <w:rFonts w:ascii="Times New Roman" w:hAnsi="Times New Roman"/>
          <w:sz w:val="28"/>
          <w:szCs w:val="28"/>
        </w:rPr>
      </w:pPr>
      <w:r w:rsidRPr="00B8565C">
        <w:rPr>
          <w:rFonts w:ascii="Times New Roman" w:hAnsi="Times New Roman"/>
          <w:sz w:val="28"/>
          <w:szCs w:val="28"/>
        </w:rPr>
        <w:t>На втором шаге следует разбиение изображения на отдельные участки размером 8х8 пикселов, затем над каждым участком про</w:t>
      </w:r>
      <w:r w:rsidRPr="00B8565C">
        <w:rPr>
          <w:rFonts w:ascii="Times New Roman" w:hAnsi="Times New Roman"/>
          <w:sz w:val="28"/>
          <w:szCs w:val="28"/>
        </w:rPr>
        <w:softHyphen/>
        <w:t>изводится математическая операция - дискретное косинус-пре</w:t>
      </w:r>
      <w:r w:rsidRPr="00B8565C">
        <w:rPr>
          <w:rFonts w:ascii="Times New Roman" w:hAnsi="Times New Roman"/>
          <w:sz w:val="28"/>
          <w:szCs w:val="28"/>
        </w:rPr>
        <w:softHyphen/>
        <w:t>образование. В результате изображение представляется в виде гармонических колебаний разной частоты и амплитуды.</w:t>
      </w:r>
    </w:p>
    <w:p w:rsidR="00B8565C" w:rsidRDefault="00B8565C" w:rsidP="00B8565C">
      <w:pPr>
        <w:spacing w:after="0" w:line="240" w:lineRule="auto"/>
        <w:ind w:firstLine="709"/>
        <w:jc w:val="both"/>
        <w:rPr>
          <w:rFonts w:ascii="Times New Roman" w:hAnsi="Times New Roman"/>
          <w:sz w:val="28"/>
          <w:szCs w:val="28"/>
        </w:rPr>
      </w:pPr>
      <w:r w:rsidRPr="00B8565C">
        <w:rPr>
          <w:rFonts w:ascii="Times New Roman" w:hAnsi="Times New Roman"/>
          <w:sz w:val="28"/>
          <w:szCs w:val="28"/>
        </w:rPr>
        <w:t>А на третьем шаге происходит то, из-за чего компрессия JРЕС называется сжатием с потерями качества» - частотно-ампли</w:t>
      </w:r>
      <w:r w:rsidRPr="00B8565C">
        <w:rPr>
          <w:rFonts w:ascii="Times New Roman" w:hAnsi="Times New Roman"/>
          <w:sz w:val="28"/>
          <w:szCs w:val="28"/>
        </w:rPr>
        <w:softHyphen/>
        <w:t>тудные характеристики каждого блока анализируются с учетом повторяемости цветов в изображении и особенностей человеческо</w:t>
      </w:r>
      <w:r w:rsidRPr="00B8565C">
        <w:rPr>
          <w:rFonts w:ascii="Times New Roman" w:hAnsi="Times New Roman"/>
          <w:sz w:val="28"/>
          <w:szCs w:val="28"/>
        </w:rPr>
        <w:softHyphen/>
        <w:t xml:space="preserve">го зрения, в частности меньшей чувствительности глаза </w:t>
      </w:r>
      <w:r w:rsidRPr="00B8565C">
        <w:rPr>
          <w:rFonts w:ascii="Times New Roman" w:hAnsi="Times New Roman"/>
          <w:sz w:val="28"/>
          <w:szCs w:val="28"/>
        </w:rPr>
        <w:lastRenderedPageBreak/>
        <w:t>к верх</w:t>
      </w:r>
      <w:r w:rsidRPr="00B8565C">
        <w:rPr>
          <w:rFonts w:ascii="Times New Roman" w:hAnsi="Times New Roman"/>
          <w:sz w:val="28"/>
          <w:szCs w:val="28"/>
        </w:rPr>
        <w:softHyphen/>
        <w:t>ней части спектра. При этом удается исключить до половины яркостной информации и до 3/4 цветовой. Естественно, что даже при минимальном сжатии, когда человеческий глаз не в состоянии отличить изображение в формате JPEG от оригинала, восстано</w:t>
      </w:r>
      <w:r w:rsidRPr="00B8565C">
        <w:rPr>
          <w:rFonts w:ascii="Times New Roman" w:hAnsi="Times New Roman"/>
          <w:sz w:val="28"/>
          <w:szCs w:val="28"/>
        </w:rPr>
        <w:softHyphen/>
        <w:t>вить изображение с точностью до пиксела невозможно (а, в общем</w:t>
      </w:r>
      <w:r w:rsidRPr="00B8565C">
        <w:rPr>
          <w:rFonts w:ascii="Times New Roman" w:hAnsi="Times New Roman"/>
          <w:sz w:val="28"/>
          <w:szCs w:val="28"/>
        </w:rPr>
        <w:softHyphen/>
        <w:t>то, и не нужно). Чем выше коэффициент сжатия, тем большее количество яркостных и цветовых характеристик исключается, тем меньше получаемый файл и тем больше шансов обнаружить при просмотре визуальные искажения (артефакты) JPEG. Эти искажения проявляются в виде размытая контрастных границ, проявления блочной структуры кадра и других нежелательных явлений.</w:t>
      </w:r>
      <w:r w:rsidRPr="00B8565C">
        <w:rPr>
          <w:rFonts w:ascii="Times New Roman" w:hAnsi="Times New Roman"/>
          <w:sz w:val="28"/>
          <w:szCs w:val="28"/>
        </w:rPr>
        <w:br/>
        <w:t>В качестве альтернативы формату JPEG в некоторых камерах используется так называемый формат RAW когда в долговре</w:t>
      </w:r>
      <w:r w:rsidRPr="00B8565C">
        <w:rPr>
          <w:rFonts w:ascii="Times New Roman" w:hAnsi="Times New Roman"/>
          <w:sz w:val="28"/>
          <w:szCs w:val="28"/>
        </w:rPr>
        <w:softHyphen/>
        <w:t>менную память записывается отпечаток» ПЗС-матрицы. При этом размер изображения в десятки раз больше кадра JPEG, и для его просмотра требуется специальная программа, поставля</w:t>
      </w:r>
      <w:r w:rsidRPr="00B8565C">
        <w:rPr>
          <w:rFonts w:ascii="Times New Roman" w:hAnsi="Times New Roman"/>
          <w:sz w:val="28"/>
          <w:szCs w:val="28"/>
        </w:rPr>
        <w:softHyphen/>
        <w:t>емая фирмой-производителем камеры. Не всегда эти програм</w:t>
      </w:r>
      <w:r w:rsidRPr="00B8565C">
        <w:rPr>
          <w:rFonts w:ascii="Times New Roman" w:hAnsi="Times New Roman"/>
          <w:sz w:val="28"/>
          <w:szCs w:val="28"/>
        </w:rPr>
        <w:softHyphen/>
        <w:t>мы обладают достаточным количеством операций по обработке изображения, иногда у них неудобный интерфейс. Данные об</w:t>
      </w:r>
      <w:r w:rsidRPr="00B8565C">
        <w:rPr>
          <w:rFonts w:ascii="Times New Roman" w:hAnsi="Times New Roman"/>
          <w:sz w:val="28"/>
          <w:szCs w:val="28"/>
        </w:rPr>
        <w:softHyphen/>
        <w:t>стоятельства привели к появлению у фотокамер функции записи в формате TIFF. Он тоже позволяет производить сжатие кадра, но в отличие от JPEG потери информации при этом не происхо</w:t>
      </w:r>
      <w:r w:rsidRPr="00B8565C">
        <w:rPr>
          <w:rFonts w:ascii="Times New Roman" w:hAnsi="Times New Roman"/>
          <w:sz w:val="28"/>
          <w:szCs w:val="28"/>
        </w:rPr>
        <w:softHyphen/>
        <w:t>дит. Но даже с минимальным сжатием файл JPEG в несколько раз меньше файла TIFF.</w:t>
      </w:r>
    </w:p>
    <w:p w:rsidR="00B8565C" w:rsidRDefault="00B8565C" w:rsidP="00B8565C">
      <w:pPr>
        <w:spacing w:after="0" w:line="240" w:lineRule="auto"/>
        <w:ind w:firstLine="709"/>
        <w:jc w:val="both"/>
        <w:rPr>
          <w:rFonts w:ascii="Times New Roman" w:hAnsi="Times New Roman"/>
          <w:b/>
          <w:bCs/>
          <w:sz w:val="28"/>
          <w:szCs w:val="28"/>
        </w:rPr>
      </w:pPr>
      <w:r w:rsidRPr="00B8565C">
        <w:rPr>
          <w:rFonts w:ascii="Times New Roman" w:hAnsi="Times New Roman"/>
          <w:b/>
          <w:bCs/>
          <w:sz w:val="28"/>
          <w:szCs w:val="28"/>
        </w:rPr>
        <w:t>Устройства долговременного хранения</w:t>
      </w:r>
    </w:p>
    <w:p w:rsidR="00B8565C" w:rsidRDefault="00B8565C" w:rsidP="00B8565C">
      <w:pPr>
        <w:spacing w:after="0" w:line="240" w:lineRule="auto"/>
        <w:ind w:firstLine="709"/>
        <w:jc w:val="both"/>
        <w:rPr>
          <w:rFonts w:ascii="Times New Roman" w:hAnsi="Times New Roman"/>
          <w:sz w:val="28"/>
          <w:szCs w:val="28"/>
        </w:rPr>
      </w:pPr>
      <w:r w:rsidRPr="00B8565C">
        <w:rPr>
          <w:rFonts w:ascii="Times New Roman" w:hAnsi="Times New Roman"/>
          <w:sz w:val="28"/>
          <w:szCs w:val="28"/>
        </w:rPr>
        <w:t>К устройствам долговременного хранения предъявляется ряд жестких требований. Во-первых, необходима возможность про</w:t>
      </w:r>
      <w:r w:rsidRPr="00B8565C">
        <w:rPr>
          <w:rFonts w:ascii="Times New Roman" w:hAnsi="Times New Roman"/>
          <w:sz w:val="28"/>
          <w:szCs w:val="28"/>
        </w:rPr>
        <w:softHyphen/>
        <w:t>должительного хранения без источников питания. Во-вторых, требуется минимальное энергопотребление при операциях запи</w:t>
      </w:r>
      <w:r w:rsidRPr="00B8565C">
        <w:rPr>
          <w:rFonts w:ascii="Times New Roman" w:hAnsi="Times New Roman"/>
          <w:sz w:val="28"/>
          <w:szCs w:val="28"/>
        </w:rPr>
        <w:softHyphen/>
        <w:t>си/считывания/стирания. В-третьих, время записи/считыва</w:t>
      </w:r>
      <w:r w:rsidRPr="00B8565C">
        <w:rPr>
          <w:rFonts w:ascii="Times New Roman" w:hAnsi="Times New Roman"/>
          <w:sz w:val="28"/>
          <w:szCs w:val="28"/>
        </w:rPr>
        <w:softHyphen/>
        <w:t>ния/стирания должно быть как можно меньше. В-четвертых, габариты должны быть минимальными. И, наконец, самое глав</w:t>
      </w:r>
      <w:r w:rsidRPr="00B8565C">
        <w:rPr>
          <w:rFonts w:ascii="Times New Roman" w:hAnsi="Times New Roman"/>
          <w:sz w:val="28"/>
          <w:szCs w:val="28"/>
        </w:rPr>
        <w:softHyphen/>
        <w:t>ное - устройство обязано быть стопроцентно надежным. Пере</w:t>
      </w:r>
      <w:r w:rsidRPr="00B8565C">
        <w:rPr>
          <w:rFonts w:ascii="Times New Roman" w:hAnsi="Times New Roman"/>
          <w:sz w:val="28"/>
          <w:szCs w:val="28"/>
        </w:rPr>
        <w:softHyphen/>
        <w:t>численным требованиям в наиболее полной мере удовлетворяют конструкции, использующие так называемую флэш-память.</w:t>
      </w:r>
    </w:p>
    <w:p w:rsidR="00B8565C" w:rsidRPr="00B8565C" w:rsidRDefault="00B8565C" w:rsidP="00B8565C">
      <w:pPr>
        <w:spacing w:after="0" w:line="240" w:lineRule="auto"/>
        <w:ind w:firstLine="709"/>
        <w:jc w:val="both"/>
        <w:rPr>
          <w:rFonts w:ascii="Times New Roman" w:hAnsi="Times New Roman"/>
          <w:sz w:val="28"/>
          <w:szCs w:val="28"/>
        </w:rPr>
      </w:pPr>
      <w:r w:rsidRPr="00B8565C">
        <w:rPr>
          <w:rFonts w:ascii="Times New Roman" w:hAnsi="Times New Roman"/>
          <w:b/>
          <w:bCs/>
          <w:sz w:val="28"/>
          <w:szCs w:val="28"/>
        </w:rPr>
        <w:t>Флэш-память</w:t>
      </w:r>
      <w:r w:rsidRPr="00B8565C">
        <w:rPr>
          <w:rFonts w:ascii="Times New Roman" w:hAnsi="Times New Roman"/>
          <w:sz w:val="28"/>
          <w:szCs w:val="28"/>
        </w:rPr>
        <w:br/>
        <w:t>Этот тип памяти является промежуточным между ПЗУ (посто</w:t>
      </w:r>
      <w:r w:rsidRPr="00B8565C">
        <w:rPr>
          <w:rFonts w:ascii="Times New Roman" w:hAnsi="Times New Roman"/>
          <w:sz w:val="28"/>
          <w:szCs w:val="28"/>
        </w:rPr>
        <w:softHyphen/>
        <w:t>янное запоминающее устройство, в англоязычной литературе - АОМ, read-оn1у memory), которое хранит информацию без ис</w:t>
      </w:r>
      <w:r w:rsidRPr="00B8565C">
        <w:rPr>
          <w:rFonts w:ascii="Times New Roman" w:hAnsi="Times New Roman"/>
          <w:sz w:val="28"/>
          <w:szCs w:val="28"/>
        </w:rPr>
        <w:softHyphen/>
        <w:t>точников питания, но не позволяет ее модифицировать, и ОЗУ, которое допускает информацию модифицировать, но хранить ее не может. Флэш-память использует питание только при считы</w:t>
      </w:r>
      <w:r w:rsidRPr="00B8565C">
        <w:rPr>
          <w:rFonts w:ascii="Times New Roman" w:hAnsi="Times New Roman"/>
          <w:sz w:val="28"/>
          <w:szCs w:val="28"/>
        </w:rPr>
        <w:softHyphen/>
        <w:t>вании данных и их модификации, причем для считывания необ</w:t>
      </w:r>
      <w:r w:rsidRPr="00B8565C">
        <w:rPr>
          <w:rFonts w:ascii="Times New Roman" w:hAnsi="Times New Roman"/>
          <w:sz w:val="28"/>
          <w:szCs w:val="28"/>
        </w:rPr>
        <w:softHyphen/>
        <w:t>ходимо менее высокое напряжение, а для записи – повышенное.</w:t>
      </w:r>
      <w:r w:rsidRPr="00B8565C">
        <w:rPr>
          <w:rFonts w:ascii="Times New Roman" w:hAnsi="Times New Roman"/>
          <w:sz w:val="28"/>
          <w:szCs w:val="28"/>
        </w:rPr>
        <w:br/>
        <w:t>Существуют следующие виды хранения информации:</w:t>
      </w:r>
    </w:p>
    <w:p w:rsidR="00B8565C" w:rsidRPr="00B8565C" w:rsidRDefault="00B8565C" w:rsidP="008D47D9">
      <w:pPr>
        <w:numPr>
          <w:ilvl w:val="0"/>
          <w:numId w:val="69"/>
        </w:numPr>
        <w:spacing w:after="0" w:line="240" w:lineRule="auto"/>
        <w:ind w:left="0" w:firstLine="709"/>
        <w:jc w:val="both"/>
        <w:rPr>
          <w:rFonts w:ascii="Times New Roman" w:hAnsi="Times New Roman"/>
          <w:sz w:val="28"/>
          <w:szCs w:val="28"/>
        </w:rPr>
      </w:pPr>
      <w:r w:rsidRPr="00B8565C">
        <w:rPr>
          <w:rFonts w:ascii="Times New Roman" w:hAnsi="Times New Roman"/>
          <w:sz w:val="28"/>
          <w:szCs w:val="28"/>
        </w:rPr>
        <w:br/>
        <w:t>Карты PCMCIA</w:t>
      </w:r>
    </w:p>
    <w:p w:rsidR="00B8565C" w:rsidRPr="00B8565C" w:rsidRDefault="00B8565C" w:rsidP="008D47D9">
      <w:pPr>
        <w:numPr>
          <w:ilvl w:val="0"/>
          <w:numId w:val="69"/>
        </w:numPr>
        <w:spacing w:after="0" w:line="240" w:lineRule="auto"/>
        <w:ind w:left="0" w:firstLine="709"/>
        <w:jc w:val="both"/>
        <w:rPr>
          <w:rFonts w:ascii="Times New Roman" w:hAnsi="Times New Roman"/>
          <w:sz w:val="28"/>
          <w:szCs w:val="28"/>
        </w:rPr>
      </w:pPr>
      <w:r w:rsidRPr="00B8565C">
        <w:rPr>
          <w:rFonts w:ascii="Times New Roman" w:hAnsi="Times New Roman"/>
          <w:sz w:val="28"/>
          <w:szCs w:val="28"/>
        </w:rPr>
        <w:br/>
        <w:t>CompactFlash</w:t>
      </w:r>
    </w:p>
    <w:p w:rsidR="00B8565C" w:rsidRPr="00B8565C" w:rsidRDefault="00B8565C" w:rsidP="008D47D9">
      <w:pPr>
        <w:numPr>
          <w:ilvl w:val="0"/>
          <w:numId w:val="69"/>
        </w:numPr>
        <w:spacing w:after="0" w:line="240" w:lineRule="auto"/>
        <w:ind w:left="0" w:firstLine="709"/>
        <w:jc w:val="both"/>
        <w:rPr>
          <w:rFonts w:ascii="Times New Roman" w:hAnsi="Times New Roman"/>
          <w:sz w:val="28"/>
          <w:szCs w:val="28"/>
        </w:rPr>
      </w:pPr>
      <w:r w:rsidRPr="00B8565C">
        <w:rPr>
          <w:rFonts w:ascii="Times New Roman" w:hAnsi="Times New Roman"/>
          <w:sz w:val="28"/>
          <w:szCs w:val="28"/>
        </w:rPr>
        <w:br/>
        <w:t>SmartMedia</w:t>
      </w:r>
    </w:p>
    <w:p w:rsidR="00B8565C" w:rsidRPr="00B8565C" w:rsidRDefault="00B8565C" w:rsidP="008D47D9">
      <w:pPr>
        <w:numPr>
          <w:ilvl w:val="0"/>
          <w:numId w:val="69"/>
        </w:numPr>
        <w:spacing w:after="0" w:line="240" w:lineRule="auto"/>
        <w:ind w:left="0" w:firstLine="709"/>
        <w:jc w:val="both"/>
        <w:rPr>
          <w:rFonts w:ascii="Times New Roman" w:hAnsi="Times New Roman"/>
          <w:sz w:val="28"/>
          <w:szCs w:val="28"/>
        </w:rPr>
      </w:pPr>
      <w:r w:rsidRPr="00B8565C">
        <w:rPr>
          <w:rFonts w:ascii="Times New Roman" w:hAnsi="Times New Roman"/>
          <w:sz w:val="28"/>
          <w:szCs w:val="28"/>
        </w:rPr>
        <w:br/>
        <w:t>M ultiMedia Card</w:t>
      </w:r>
    </w:p>
    <w:p w:rsidR="00B8565C" w:rsidRPr="00B8565C" w:rsidRDefault="00B8565C" w:rsidP="008D47D9">
      <w:pPr>
        <w:numPr>
          <w:ilvl w:val="0"/>
          <w:numId w:val="69"/>
        </w:numPr>
        <w:spacing w:after="0" w:line="240" w:lineRule="auto"/>
        <w:ind w:left="0" w:firstLine="709"/>
        <w:jc w:val="both"/>
        <w:rPr>
          <w:rFonts w:ascii="Times New Roman" w:hAnsi="Times New Roman"/>
          <w:sz w:val="28"/>
          <w:szCs w:val="28"/>
        </w:rPr>
      </w:pPr>
      <w:r w:rsidRPr="00B8565C">
        <w:rPr>
          <w:rFonts w:ascii="Times New Roman" w:hAnsi="Times New Roman"/>
          <w:sz w:val="28"/>
          <w:szCs w:val="28"/>
        </w:rPr>
        <w:br/>
        <w:t xml:space="preserve">Memory Stick </w:t>
      </w:r>
    </w:p>
    <w:p w:rsidR="00B8565C" w:rsidRPr="00B8565C" w:rsidRDefault="00B8565C" w:rsidP="008D47D9">
      <w:pPr>
        <w:numPr>
          <w:ilvl w:val="0"/>
          <w:numId w:val="69"/>
        </w:numPr>
        <w:spacing w:after="0" w:line="240" w:lineRule="auto"/>
        <w:ind w:left="0" w:firstLine="709"/>
        <w:jc w:val="both"/>
        <w:rPr>
          <w:rFonts w:ascii="Times New Roman" w:hAnsi="Times New Roman"/>
          <w:sz w:val="28"/>
          <w:szCs w:val="28"/>
        </w:rPr>
      </w:pPr>
      <w:r w:rsidRPr="00B8565C">
        <w:rPr>
          <w:rFonts w:ascii="Times New Roman" w:hAnsi="Times New Roman"/>
          <w:sz w:val="28"/>
          <w:szCs w:val="28"/>
        </w:rPr>
        <w:lastRenderedPageBreak/>
        <w:br/>
        <w:t>xD – Picture Card</w:t>
      </w:r>
    </w:p>
    <w:p w:rsidR="00B8565C" w:rsidRDefault="00B8565C" w:rsidP="00B8565C">
      <w:pPr>
        <w:spacing w:after="0" w:line="240" w:lineRule="auto"/>
        <w:ind w:firstLine="709"/>
        <w:jc w:val="both"/>
        <w:rPr>
          <w:rFonts w:ascii="Times New Roman" w:hAnsi="Times New Roman"/>
          <w:b/>
          <w:bCs/>
          <w:sz w:val="28"/>
          <w:szCs w:val="28"/>
        </w:rPr>
      </w:pPr>
      <w:r w:rsidRPr="00B8565C">
        <w:rPr>
          <w:rFonts w:ascii="Times New Roman" w:hAnsi="Times New Roman"/>
          <w:sz w:val="28"/>
          <w:szCs w:val="28"/>
        </w:rPr>
        <w:br/>
      </w:r>
      <w:r w:rsidRPr="00B8565C">
        <w:rPr>
          <w:rFonts w:ascii="Times New Roman" w:hAnsi="Times New Roman"/>
          <w:b/>
          <w:bCs/>
          <w:sz w:val="28"/>
          <w:szCs w:val="28"/>
        </w:rPr>
        <w:t>Другие виды носителей</w:t>
      </w:r>
    </w:p>
    <w:p w:rsidR="00B8565C" w:rsidRPr="00B8565C" w:rsidRDefault="00B8565C" w:rsidP="00B8565C">
      <w:pPr>
        <w:spacing w:after="0" w:line="240" w:lineRule="auto"/>
        <w:ind w:firstLine="709"/>
        <w:jc w:val="both"/>
        <w:rPr>
          <w:rFonts w:ascii="Times New Roman" w:hAnsi="Times New Roman"/>
          <w:sz w:val="28"/>
          <w:szCs w:val="28"/>
        </w:rPr>
      </w:pPr>
      <w:r w:rsidRPr="00B8565C">
        <w:rPr>
          <w:rFonts w:ascii="Times New Roman" w:hAnsi="Times New Roman"/>
          <w:sz w:val="28"/>
          <w:szCs w:val="28"/>
        </w:rPr>
        <w:t>Среди альтернативных методов хранения информации преобла</w:t>
      </w:r>
      <w:r w:rsidRPr="00B8565C">
        <w:rPr>
          <w:rFonts w:ascii="Times New Roman" w:hAnsi="Times New Roman"/>
          <w:sz w:val="28"/>
          <w:szCs w:val="28"/>
        </w:rPr>
        <w:softHyphen/>
        <w:t>дают разнообразные устройства с магнитными методами запи</w:t>
      </w:r>
      <w:r w:rsidRPr="00B8565C">
        <w:rPr>
          <w:rFonts w:ascii="Times New Roman" w:hAnsi="Times New Roman"/>
          <w:sz w:val="28"/>
          <w:szCs w:val="28"/>
        </w:rPr>
        <w:softHyphen/>
        <w:t>си. Условно их можно разделить на две группы. В первой группе используются различные сменные носители</w:t>
      </w:r>
      <w:r w:rsidRPr="00B8565C">
        <w:rPr>
          <w:rFonts w:ascii="Times New Roman" w:hAnsi="Times New Roman"/>
          <w:i/>
          <w:iCs/>
          <w:sz w:val="28"/>
          <w:szCs w:val="28"/>
        </w:rPr>
        <w:t xml:space="preserve"> - </w:t>
      </w:r>
      <w:r w:rsidRPr="00B8565C">
        <w:rPr>
          <w:rFonts w:ascii="Times New Roman" w:hAnsi="Times New Roman"/>
          <w:sz w:val="28"/>
          <w:szCs w:val="28"/>
        </w:rPr>
        <w:t>от обычного гиб</w:t>
      </w:r>
      <w:r w:rsidRPr="00B8565C">
        <w:rPr>
          <w:rFonts w:ascii="Times New Roman" w:hAnsi="Times New Roman"/>
          <w:sz w:val="28"/>
          <w:szCs w:val="28"/>
        </w:rPr>
        <w:softHyphen/>
        <w:t>кого диска 3,5 дюйма до магнитооптического картриджа. При этом не очень высокая емкость носителя компенсируется ценой и доступностью. Во второй группе используются миниатюрные жесткие диски («винчестеры»). Сравнительно высокая цена этих устройств частично оправдывается большой емкостью и высо</w:t>
      </w:r>
      <w:r w:rsidRPr="00B8565C">
        <w:rPr>
          <w:rFonts w:ascii="Times New Roman" w:hAnsi="Times New Roman"/>
          <w:sz w:val="28"/>
          <w:szCs w:val="28"/>
        </w:rPr>
        <w:softHyphen/>
        <w:t>кими скоростями записи.</w:t>
      </w:r>
    </w:p>
    <w:p w:rsidR="004F3D91" w:rsidRPr="004F3D91" w:rsidRDefault="004F3D91" w:rsidP="004F3D91">
      <w:pPr>
        <w:pStyle w:val="ad"/>
        <w:spacing w:before="0" w:beforeAutospacing="0" w:after="0" w:afterAutospacing="0"/>
        <w:jc w:val="both"/>
        <w:rPr>
          <w:sz w:val="28"/>
          <w:szCs w:val="28"/>
        </w:rPr>
      </w:pPr>
    </w:p>
    <w:p w:rsidR="00FD6EBF" w:rsidRPr="008620D7" w:rsidRDefault="00E03C67" w:rsidP="00FD6EBF">
      <w:pPr>
        <w:spacing w:after="0" w:line="240" w:lineRule="auto"/>
        <w:rPr>
          <w:rFonts w:ascii="TimesNewRoman,Bold" w:hAnsi="TimesNewRoman,Bold" w:cs="Arial"/>
          <w:b/>
          <w:bCs/>
          <w:color w:val="666666"/>
          <w:sz w:val="24"/>
          <w:szCs w:val="24"/>
        </w:rPr>
      </w:pPr>
      <w:r w:rsidRPr="00E03C67">
        <w:rPr>
          <w:rFonts w:ascii="Times New Roman" w:hAnsi="Times New Roman"/>
          <w:b/>
          <w:sz w:val="28"/>
          <w:szCs w:val="28"/>
        </w:rPr>
        <w:t>Раздел 3</w:t>
      </w:r>
      <w:r>
        <w:rPr>
          <w:rFonts w:ascii="Times New Roman" w:hAnsi="Times New Roman"/>
          <w:b/>
          <w:sz w:val="28"/>
          <w:szCs w:val="28"/>
        </w:rPr>
        <w:t>.</w:t>
      </w:r>
      <w:r w:rsidRPr="00E03C67">
        <w:rPr>
          <w:rFonts w:ascii="Times New Roman" w:hAnsi="Times New Roman"/>
          <w:b/>
          <w:sz w:val="28"/>
          <w:szCs w:val="28"/>
        </w:rPr>
        <w:t xml:space="preserve"> Средства информационных и коммуникационных технологий</w:t>
      </w:r>
      <w:r>
        <w:rPr>
          <w:rFonts w:ascii="Times New Roman" w:hAnsi="Times New Roman"/>
          <w:b/>
          <w:sz w:val="24"/>
          <w:szCs w:val="24"/>
        </w:rPr>
        <w:t xml:space="preserve"> </w:t>
      </w:r>
      <w:r w:rsidR="00FD6EBF" w:rsidRPr="00B762C6">
        <w:rPr>
          <w:rFonts w:ascii="Times New Roman" w:hAnsi="Times New Roman"/>
          <w:i/>
          <w:sz w:val="28"/>
          <w:szCs w:val="28"/>
        </w:rPr>
        <w:t>Характеристика основных видов учебной деятельности студента (на уровне учебных действий):</w:t>
      </w:r>
      <w:r w:rsidR="00FD6EBF" w:rsidRPr="008620D7">
        <w:rPr>
          <w:rFonts w:ascii="Times New Roman" w:hAnsi="Times New Roman"/>
          <w:b/>
          <w:sz w:val="24"/>
          <w:szCs w:val="24"/>
        </w:rPr>
        <w:t xml:space="preserve"> </w:t>
      </w:r>
      <w:r w:rsidR="00FD6EBF" w:rsidRPr="005D2F10">
        <w:rPr>
          <w:rFonts w:ascii="Times New Roman" w:hAnsi="Times New Roman"/>
          <w:sz w:val="28"/>
          <w:szCs w:val="28"/>
        </w:rPr>
        <w:t>У</w:t>
      </w:r>
      <w:r w:rsidR="005D2F10" w:rsidRPr="005D2F10">
        <w:rPr>
          <w:rFonts w:ascii="Times New Roman" w:hAnsi="Times New Roman"/>
          <w:sz w:val="28"/>
          <w:szCs w:val="28"/>
        </w:rPr>
        <w:t>8</w:t>
      </w:r>
      <w:r w:rsidR="00FD6EBF" w:rsidRPr="005D2F10">
        <w:rPr>
          <w:rFonts w:ascii="Times New Roman" w:hAnsi="Times New Roman"/>
          <w:sz w:val="28"/>
          <w:szCs w:val="28"/>
        </w:rPr>
        <w:t>, У</w:t>
      </w:r>
      <w:r w:rsidR="005D2F10" w:rsidRPr="005D2F10">
        <w:rPr>
          <w:rFonts w:ascii="Times New Roman" w:hAnsi="Times New Roman"/>
          <w:sz w:val="28"/>
          <w:szCs w:val="28"/>
        </w:rPr>
        <w:t>9</w:t>
      </w:r>
      <w:r w:rsidR="00FD6EBF" w:rsidRPr="005D2F10">
        <w:rPr>
          <w:rFonts w:ascii="Times New Roman" w:hAnsi="Times New Roman"/>
          <w:sz w:val="28"/>
          <w:szCs w:val="28"/>
        </w:rPr>
        <w:t xml:space="preserve">, </w:t>
      </w:r>
      <w:r w:rsidR="005D62BA" w:rsidRPr="005D2F10">
        <w:rPr>
          <w:rFonts w:ascii="Times New Roman" w:hAnsi="Times New Roman"/>
          <w:sz w:val="28"/>
          <w:szCs w:val="28"/>
        </w:rPr>
        <w:t>З</w:t>
      </w:r>
      <w:r w:rsidR="005D2F10" w:rsidRPr="005D2F10">
        <w:rPr>
          <w:rFonts w:ascii="Times New Roman" w:hAnsi="Times New Roman"/>
          <w:sz w:val="28"/>
          <w:szCs w:val="28"/>
        </w:rPr>
        <w:t>1</w:t>
      </w:r>
      <w:r w:rsidR="005D62BA" w:rsidRPr="005D2F10">
        <w:rPr>
          <w:rFonts w:ascii="Times New Roman" w:hAnsi="Times New Roman"/>
          <w:sz w:val="28"/>
          <w:szCs w:val="28"/>
        </w:rPr>
        <w:t>, З</w:t>
      </w:r>
      <w:r w:rsidR="005D2F10" w:rsidRPr="005D2F10">
        <w:rPr>
          <w:rFonts w:ascii="Times New Roman" w:hAnsi="Times New Roman"/>
          <w:sz w:val="28"/>
          <w:szCs w:val="28"/>
        </w:rPr>
        <w:t>2</w:t>
      </w:r>
      <w:r w:rsidR="005D62BA" w:rsidRPr="005D2F10">
        <w:rPr>
          <w:rFonts w:ascii="Times New Roman" w:hAnsi="Times New Roman"/>
          <w:sz w:val="28"/>
          <w:szCs w:val="28"/>
        </w:rPr>
        <w:t>,З</w:t>
      </w:r>
      <w:r w:rsidR="005D2F10" w:rsidRPr="005D2F10">
        <w:rPr>
          <w:rFonts w:ascii="Times New Roman" w:hAnsi="Times New Roman"/>
          <w:sz w:val="28"/>
          <w:szCs w:val="28"/>
        </w:rPr>
        <w:t>3</w:t>
      </w:r>
    </w:p>
    <w:p w:rsidR="00FD6EBF" w:rsidRPr="008620D7" w:rsidRDefault="00FD6EBF" w:rsidP="00FD6EBF">
      <w:pPr>
        <w:spacing w:after="0" w:line="240" w:lineRule="auto"/>
        <w:rPr>
          <w:rStyle w:val="FontStyle44"/>
          <w:sz w:val="24"/>
          <w:szCs w:val="24"/>
        </w:rPr>
      </w:pPr>
    </w:p>
    <w:p w:rsidR="00E03C67" w:rsidRPr="00B8565C" w:rsidRDefault="00E03C67" w:rsidP="00E03C67">
      <w:pPr>
        <w:shd w:val="clear" w:color="auto" w:fill="FFFFFF"/>
        <w:spacing w:line="240" w:lineRule="auto"/>
        <w:jc w:val="center"/>
        <w:outlineLvl w:val="0"/>
        <w:rPr>
          <w:rFonts w:ascii="Times New Roman" w:hAnsi="Times New Roman"/>
          <w:b/>
          <w:sz w:val="28"/>
          <w:szCs w:val="28"/>
        </w:rPr>
      </w:pPr>
      <w:r w:rsidRPr="00B8565C">
        <w:rPr>
          <w:rFonts w:ascii="Times New Roman" w:hAnsi="Times New Roman"/>
          <w:b/>
          <w:color w:val="000000"/>
          <w:sz w:val="28"/>
          <w:szCs w:val="28"/>
        </w:rPr>
        <w:t>Практическая работа №2</w:t>
      </w:r>
      <w:r w:rsidR="00B8565C" w:rsidRPr="00B8565C">
        <w:rPr>
          <w:rFonts w:ascii="Times New Roman" w:hAnsi="Times New Roman"/>
          <w:b/>
          <w:color w:val="000000"/>
          <w:sz w:val="28"/>
          <w:szCs w:val="28"/>
        </w:rPr>
        <w:t>5</w:t>
      </w:r>
    </w:p>
    <w:p w:rsidR="00E03C67" w:rsidRPr="00B8565C" w:rsidRDefault="00E03C67" w:rsidP="00E03C67">
      <w:pPr>
        <w:shd w:val="clear" w:color="auto" w:fill="FFFFFF"/>
        <w:spacing w:line="240" w:lineRule="auto"/>
        <w:jc w:val="both"/>
        <w:rPr>
          <w:rFonts w:ascii="Times New Roman" w:hAnsi="Times New Roman"/>
          <w:b/>
          <w:i/>
          <w:sz w:val="28"/>
          <w:szCs w:val="28"/>
        </w:rPr>
      </w:pPr>
      <w:r w:rsidRPr="00B8565C">
        <w:rPr>
          <w:rFonts w:ascii="Times New Roman" w:hAnsi="Times New Roman"/>
          <w:b/>
          <w:i/>
          <w:color w:val="000000"/>
          <w:sz w:val="28"/>
          <w:szCs w:val="28"/>
        </w:rPr>
        <w:t>Тема: Операционная система. Графический интерфейс</w:t>
      </w:r>
    </w:p>
    <w:p w:rsidR="00E03C67" w:rsidRPr="00B8565C" w:rsidRDefault="00E03C67" w:rsidP="00E03C67">
      <w:pPr>
        <w:shd w:val="clear" w:color="auto" w:fill="FFFFFF"/>
        <w:spacing w:line="240" w:lineRule="auto"/>
        <w:jc w:val="both"/>
        <w:rPr>
          <w:rFonts w:ascii="Times New Roman" w:hAnsi="Times New Roman"/>
          <w:b/>
          <w:i/>
          <w:sz w:val="28"/>
          <w:szCs w:val="28"/>
        </w:rPr>
      </w:pPr>
      <w:r w:rsidRPr="00B8565C">
        <w:rPr>
          <w:rFonts w:ascii="Times New Roman" w:hAnsi="Times New Roman"/>
          <w:b/>
          <w:bCs/>
          <w:i/>
          <w:sz w:val="28"/>
          <w:szCs w:val="28"/>
        </w:rPr>
        <w:t>Цель:</w:t>
      </w:r>
      <w:r w:rsidRPr="00B8565C">
        <w:rPr>
          <w:rFonts w:ascii="Times New Roman" w:hAnsi="Times New Roman"/>
          <w:b/>
          <w:i/>
          <w:sz w:val="28"/>
          <w:szCs w:val="28"/>
        </w:rPr>
        <w:t xml:space="preserve"> закрепить навыки работы с операционной системой </w:t>
      </w:r>
      <w:r w:rsidRPr="00B8565C">
        <w:rPr>
          <w:rFonts w:ascii="Times New Roman" w:hAnsi="Times New Roman"/>
          <w:b/>
          <w:i/>
          <w:sz w:val="28"/>
          <w:szCs w:val="28"/>
          <w:lang w:val="en-US"/>
        </w:rPr>
        <w:t>Windows</w:t>
      </w:r>
      <w:r w:rsidRPr="00B8565C">
        <w:rPr>
          <w:rFonts w:ascii="Times New Roman" w:hAnsi="Times New Roman"/>
          <w:b/>
          <w:i/>
          <w:sz w:val="28"/>
          <w:szCs w:val="28"/>
        </w:rPr>
        <w:t xml:space="preserve">, отработать навыки работы с файлами и папками в ОС </w:t>
      </w:r>
      <w:r w:rsidRPr="00B8565C">
        <w:rPr>
          <w:rFonts w:ascii="Times New Roman" w:hAnsi="Times New Roman"/>
          <w:b/>
          <w:i/>
          <w:sz w:val="28"/>
          <w:szCs w:val="28"/>
          <w:lang w:val="en-US"/>
        </w:rPr>
        <w:t>Windows</w:t>
      </w:r>
      <w:r w:rsidRPr="00B8565C">
        <w:rPr>
          <w:rFonts w:ascii="Times New Roman" w:hAnsi="Times New Roman"/>
          <w:b/>
          <w:i/>
          <w:sz w:val="28"/>
          <w:szCs w:val="28"/>
        </w:rPr>
        <w:t>;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w:t>
      </w:r>
    </w:p>
    <w:p w:rsidR="00E03C67" w:rsidRPr="00B8565C" w:rsidRDefault="00E03C67" w:rsidP="00E03C67">
      <w:pPr>
        <w:shd w:val="clear" w:color="auto" w:fill="FFFFFF"/>
        <w:spacing w:line="240" w:lineRule="auto"/>
        <w:jc w:val="both"/>
        <w:rPr>
          <w:rFonts w:ascii="Times New Roman" w:hAnsi="Times New Roman"/>
          <w:b/>
          <w:bCs/>
          <w:color w:val="000000"/>
          <w:sz w:val="28"/>
          <w:szCs w:val="28"/>
        </w:rPr>
      </w:pPr>
      <w:r w:rsidRPr="00B8565C">
        <w:rPr>
          <w:rFonts w:ascii="Times New Roman" w:hAnsi="Times New Roman"/>
          <w:b/>
          <w:bCs/>
          <w:color w:val="000000"/>
          <w:sz w:val="28"/>
          <w:szCs w:val="28"/>
        </w:rPr>
        <w:t>Содержание работы:</w:t>
      </w:r>
    </w:p>
    <w:p w:rsidR="00E03C67" w:rsidRPr="00B8565C" w:rsidRDefault="00E03C67" w:rsidP="00E03C67">
      <w:pPr>
        <w:shd w:val="clear" w:color="auto" w:fill="FFFFFF"/>
        <w:spacing w:line="240" w:lineRule="auto"/>
        <w:jc w:val="both"/>
        <w:rPr>
          <w:rFonts w:ascii="Times New Roman" w:hAnsi="Times New Roman"/>
          <w:b/>
          <w:bCs/>
          <w:color w:val="000000"/>
          <w:sz w:val="28"/>
          <w:szCs w:val="28"/>
        </w:rPr>
      </w:pPr>
      <w:r w:rsidRPr="00B8565C">
        <w:rPr>
          <w:rFonts w:ascii="Times New Roman" w:hAnsi="Times New Roman"/>
          <w:b/>
          <w:bCs/>
          <w:color w:val="000000"/>
          <w:sz w:val="28"/>
          <w:szCs w:val="28"/>
        </w:rPr>
        <w:t>Задание №1.</w:t>
      </w:r>
    </w:p>
    <w:p w:rsidR="00E03C67" w:rsidRPr="00B8565C" w:rsidRDefault="00E03C67" w:rsidP="00E03C67">
      <w:pPr>
        <w:shd w:val="clear" w:color="auto" w:fill="FFFFFF"/>
        <w:spacing w:line="240" w:lineRule="auto"/>
        <w:jc w:val="both"/>
        <w:rPr>
          <w:rFonts w:ascii="Times New Roman" w:hAnsi="Times New Roman"/>
          <w:bCs/>
          <w:color w:val="000000"/>
          <w:sz w:val="28"/>
          <w:szCs w:val="28"/>
        </w:rPr>
      </w:pPr>
      <w:r w:rsidRPr="00B8565C">
        <w:rPr>
          <w:rFonts w:ascii="Times New Roman" w:hAnsi="Times New Roman"/>
          <w:bCs/>
          <w:color w:val="000000"/>
          <w:sz w:val="28"/>
          <w:szCs w:val="28"/>
        </w:rPr>
        <w:t>Заполнить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66"/>
        <w:gridCol w:w="4842"/>
      </w:tblGrid>
      <w:tr w:rsidR="00E03C67" w:rsidRPr="00B8565C" w:rsidTr="001C596C">
        <w:trPr>
          <w:trHeight w:val="279"/>
          <w:jc w:val="center"/>
        </w:trPr>
        <w:tc>
          <w:tcPr>
            <w:tcW w:w="5166" w:type="dxa"/>
            <w:vAlign w:val="center"/>
          </w:tcPr>
          <w:p w:rsidR="00E03C67" w:rsidRPr="00B8565C" w:rsidRDefault="00E03C67" w:rsidP="00E03C67">
            <w:pPr>
              <w:spacing w:line="240" w:lineRule="auto"/>
              <w:jc w:val="both"/>
              <w:rPr>
                <w:rFonts w:ascii="Times New Roman" w:hAnsi="Times New Roman"/>
                <w:b/>
                <w:color w:val="000000"/>
                <w:sz w:val="28"/>
                <w:szCs w:val="28"/>
              </w:rPr>
            </w:pPr>
            <w:r w:rsidRPr="00B8565C">
              <w:rPr>
                <w:rFonts w:ascii="Times New Roman" w:hAnsi="Times New Roman"/>
                <w:b/>
                <w:color w:val="000000"/>
                <w:sz w:val="28"/>
                <w:szCs w:val="28"/>
              </w:rPr>
              <w:t>Выполняемое действие</w:t>
            </w:r>
          </w:p>
        </w:tc>
        <w:tc>
          <w:tcPr>
            <w:tcW w:w="4842" w:type="dxa"/>
            <w:vAlign w:val="center"/>
          </w:tcPr>
          <w:p w:rsidR="00E03C67" w:rsidRPr="00B8565C" w:rsidRDefault="00E03C67" w:rsidP="00E03C67">
            <w:pPr>
              <w:spacing w:line="240" w:lineRule="auto"/>
              <w:jc w:val="both"/>
              <w:rPr>
                <w:rFonts w:ascii="Times New Roman" w:hAnsi="Times New Roman"/>
                <w:b/>
                <w:bCs/>
                <w:color w:val="000000"/>
                <w:sz w:val="28"/>
                <w:szCs w:val="28"/>
              </w:rPr>
            </w:pPr>
            <w:r w:rsidRPr="00B8565C">
              <w:rPr>
                <w:rFonts w:ascii="Times New Roman" w:hAnsi="Times New Roman"/>
                <w:b/>
                <w:bCs/>
                <w:color w:val="000000"/>
                <w:sz w:val="28"/>
                <w:szCs w:val="28"/>
              </w:rPr>
              <w:t>Применяемая команда</w:t>
            </w:r>
          </w:p>
        </w:tc>
      </w:tr>
      <w:tr w:rsidR="00E03C67" w:rsidRPr="00B8565C" w:rsidTr="001C596C">
        <w:trPr>
          <w:trHeight w:val="269"/>
          <w:jc w:val="center"/>
        </w:trPr>
        <w:tc>
          <w:tcPr>
            <w:tcW w:w="5166" w:type="dxa"/>
            <w:vAlign w:val="center"/>
          </w:tcPr>
          <w:p w:rsidR="00E03C67" w:rsidRPr="00B8565C" w:rsidRDefault="00E03C67" w:rsidP="008D47D9">
            <w:pPr>
              <w:widowControl w:val="0"/>
              <w:numPr>
                <w:ilvl w:val="0"/>
                <w:numId w:val="31"/>
              </w:numPr>
              <w:tabs>
                <w:tab w:val="clear" w:pos="720"/>
              </w:tabs>
              <w:autoSpaceDE w:val="0"/>
              <w:autoSpaceDN w:val="0"/>
              <w:adjustRightInd w:val="0"/>
              <w:spacing w:after="0" w:line="240" w:lineRule="auto"/>
              <w:ind w:left="360"/>
              <w:jc w:val="both"/>
              <w:rPr>
                <w:rFonts w:ascii="Times New Roman" w:hAnsi="Times New Roman"/>
                <w:bCs/>
                <w:color w:val="000000"/>
                <w:sz w:val="28"/>
                <w:szCs w:val="28"/>
              </w:rPr>
            </w:pPr>
            <w:r w:rsidRPr="00B8565C">
              <w:rPr>
                <w:rFonts w:ascii="Times New Roman" w:hAnsi="Times New Roman"/>
                <w:sz w:val="28"/>
                <w:szCs w:val="28"/>
              </w:rPr>
              <w:t xml:space="preserve">После загрузки ОС </w:t>
            </w:r>
            <w:r w:rsidRPr="00B8565C">
              <w:rPr>
                <w:rFonts w:ascii="Times New Roman" w:hAnsi="Times New Roman"/>
                <w:color w:val="000000"/>
                <w:sz w:val="28"/>
                <w:szCs w:val="28"/>
                <w:lang w:val="en-US"/>
              </w:rPr>
              <w:t>Windows</w:t>
            </w:r>
            <w:r w:rsidRPr="00B8565C">
              <w:rPr>
                <w:rFonts w:ascii="Times New Roman" w:hAnsi="Times New Roman"/>
                <w:color w:val="000000"/>
                <w:sz w:val="28"/>
                <w:szCs w:val="28"/>
              </w:rPr>
              <w:t xml:space="preserve"> указать, какие кнопки расположены на Панели задач.</w:t>
            </w:r>
          </w:p>
        </w:tc>
        <w:tc>
          <w:tcPr>
            <w:tcW w:w="4842" w:type="dxa"/>
          </w:tcPr>
          <w:p w:rsidR="00E03C67" w:rsidRPr="00B8565C" w:rsidRDefault="00E03C67" w:rsidP="00E03C67">
            <w:pPr>
              <w:spacing w:line="240" w:lineRule="auto"/>
              <w:jc w:val="both"/>
              <w:rPr>
                <w:rFonts w:ascii="Times New Roman" w:hAnsi="Times New Roman"/>
                <w:bCs/>
                <w:color w:val="000000"/>
                <w:sz w:val="28"/>
                <w:szCs w:val="28"/>
              </w:rPr>
            </w:pPr>
          </w:p>
        </w:tc>
      </w:tr>
      <w:tr w:rsidR="00E03C67" w:rsidRPr="00B8565C" w:rsidTr="001C596C">
        <w:trPr>
          <w:trHeight w:val="419"/>
          <w:jc w:val="center"/>
        </w:trPr>
        <w:tc>
          <w:tcPr>
            <w:tcW w:w="5166" w:type="dxa"/>
            <w:vAlign w:val="center"/>
          </w:tcPr>
          <w:p w:rsidR="00E03C67" w:rsidRPr="00B8565C" w:rsidRDefault="00E03C67" w:rsidP="008D47D9">
            <w:pPr>
              <w:widowControl w:val="0"/>
              <w:numPr>
                <w:ilvl w:val="0"/>
                <w:numId w:val="31"/>
              </w:numPr>
              <w:tabs>
                <w:tab w:val="clear" w:pos="720"/>
              </w:tabs>
              <w:autoSpaceDE w:val="0"/>
              <w:autoSpaceDN w:val="0"/>
              <w:adjustRightInd w:val="0"/>
              <w:spacing w:after="0" w:line="240" w:lineRule="auto"/>
              <w:ind w:left="360"/>
              <w:jc w:val="both"/>
              <w:rPr>
                <w:rFonts w:ascii="Times New Roman" w:hAnsi="Times New Roman"/>
                <w:bCs/>
                <w:color w:val="000000"/>
                <w:sz w:val="28"/>
                <w:szCs w:val="28"/>
              </w:rPr>
            </w:pPr>
            <w:r w:rsidRPr="00B8565C">
              <w:rPr>
                <w:rFonts w:ascii="Times New Roman" w:hAnsi="Times New Roman"/>
                <w:color w:val="000000"/>
                <w:sz w:val="28"/>
                <w:szCs w:val="28"/>
              </w:rPr>
              <w:t>Перечислить, сколько и какие объекты (паки, документы, ярлыки, прикладные программы) расположены на рабочем столе.</w:t>
            </w:r>
          </w:p>
        </w:tc>
        <w:tc>
          <w:tcPr>
            <w:tcW w:w="4842" w:type="dxa"/>
          </w:tcPr>
          <w:p w:rsidR="00E03C67" w:rsidRPr="00B8565C" w:rsidRDefault="00E03C67" w:rsidP="00E03C67">
            <w:pPr>
              <w:spacing w:line="240" w:lineRule="auto"/>
              <w:jc w:val="both"/>
              <w:rPr>
                <w:rFonts w:ascii="Times New Roman" w:hAnsi="Times New Roman"/>
                <w:bCs/>
                <w:color w:val="000000"/>
                <w:sz w:val="28"/>
                <w:szCs w:val="28"/>
              </w:rPr>
            </w:pPr>
          </w:p>
        </w:tc>
      </w:tr>
    </w:tbl>
    <w:p w:rsidR="00E03C67" w:rsidRPr="00B8565C" w:rsidRDefault="00E03C67" w:rsidP="00E03C67">
      <w:pPr>
        <w:shd w:val="clear" w:color="auto" w:fill="FFFFFF"/>
        <w:spacing w:line="240" w:lineRule="auto"/>
        <w:jc w:val="both"/>
        <w:rPr>
          <w:rFonts w:ascii="Times New Roman" w:hAnsi="Times New Roman"/>
          <w:b/>
          <w:bCs/>
          <w:color w:val="000000"/>
          <w:sz w:val="28"/>
          <w:szCs w:val="28"/>
        </w:rPr>
      </w:pPr>
      <w:r w:rsidRPr="00B8565C">
        <w:rPr>
          <w:rFonts w:ascii="Times New Roman" w:hAnsi="Times New Roman"/>
          <w:b/>
          <w:bCs/>
          <w:color w:val="000000"/>
          <w:sz w:val="28"/>
          <w:szCs w:val="28"/>
        </w:rPr>
        <w:t>Задание №2.</w:t>
      </w:r>
    </w:p>
    <w:p w:rsidR="00E03C67" w:rsidRPr="00B8565C" w:rsidRDefault="00E03C67" w:rsidP="00E03C67">
      <w:pPr>
        <w:shd w:val="clear" w:color="auto" w:fill="FFFFFF"/>
        <w:spacing w:line="240" w:lineRule="auto"/>
        <w:jc w:val="both"/>
        <w:rPr>
          <w:rFonts w:ascii="Times New Roman" w:hAnsi="Times New Roman"/>
          <w:bCs/>
          <w:color w:val="000000"/>
          <w:sz w:val="28"/>
          <w:szCs w:val="28"/>
        </w:rPr>
      </w:pPr>
      <w:r w:rsidRPr="00B8565C">
        <w:rPr>
          <w:rFonts w:ascii="Times New Roman" w:hAnsi="Times New Roman"/>
          <w:bCs/>
          <w:color w:val="000000"/>
          <w:sz w:val="28"/>
          <w:szCs w:val="28"/>
        </w:rPr>
        <w:t>Заполнить таблицу:</w:t>
      </w:r>
    </w:p>
    <w:tbl>
      <w:tblPr>
        <w:tblW w:w="9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66"/>
        <w:gridCol w:w="4800"/>
      </w:tblGrid>
      <w:tr w:rsidR="00E03C67" w:rsidRPr="00B8565C" w:rsidTr="001C596C">
        <w:trPr>
          <w:trHeight w:val="277"/>
          <w:jc w:val="center"/>
        </w:trPr>
        <w:tc>
          <w:tcPr>
            <w:tcW w:w="5166" w:type="dxa"/>
            <w:vAlign w:val="center"/>
          </w:tcPr>
          <w:p w:rsidR="00E03C67" w:rsidRPr="00B8565C" w:rsidRDefault="00E03C67" w:rsidP="00E03C67">
            <w:pPr>
              <w:spacing w:line="240" w:lineRule="auto"/>
              <w:jc w:val="both"/>
              <w:rPr>
                <w:rFonts w:ascii="Times New Roman" w:hAnsi="Times New Roman"/>
                <w:b/>
                <w:color w:val="000000"/>
                <w:sz w:val="28"/>
                <w:szCs w:val="28"/>
              </w:rPr>
            </w:pPr>
            <w:r w:rsidRPr="00B8565C">
              <w:rPr>
                <w:rFonts w:ascii="Times New Roman" w:hAnsi="Times New Roman"/>
                <w:b/>
                <w:color w:val="000000"/>
                <w:sz w:val="28"/>
                <w:szCs w:val="28"/>
              </w:rPr>
              <w:t>Выполняемое действие</w:t>
            </w:r>
          </w:p>
        </w:tc>
        <w:tc>
          <w:tcPr>
            <w:tcW w:w="4800" w:type="dxa"/>
            <w:vAlign w:val="center"/>
          </w:tcPr>
          <w:p w:rsidR="00E03C67" w:rsidRPr="00B8565C" w:rsidRDefault="00E03C67" w:rsidP="00E03C67">
            <w:pPr>
              <w:spacing w:line="240" w:lineRule="auto"/>
              <w:jc w:val="both"/>
              <w:rPr>
                <w:rFonts w:ascii="Times New Roman" w:hAnsi="Times New Roman"/>
                <w:b/>
                <w:bCs/>
                <w:color w:val="000000"/>
                <w:sz w:val="28"/>
                <w:szCs w:val="28"/>
              </w:rPr>
            </w:pPr>
            <w:r w:rsidRPr="00B8565C">
              <w:rPr>
                <w:rFonts w:ascii="Times New Roman" w:hAnsi="Times New Roman"/>
                <w:b/>
                <w:bCs/>
                <w:color w:val="000000"/>
                <w:sz w:val="28"/>
                <w:szCs w:val="28"/>
              </w:rPr>
              <w:t>Применяемая команда</w:t>
            </w:r>
          </w:p>
        </w:tc>
      </w:tr>
      <w:tr w:rsidR="00E03C67" w:rsidRPr="00B8565C" w:rsidTr="001C596C">
        <w:trPr>
          <w:trHeight w:val="280"/>
          <w:jc w:val="center"/>
        </w:trPr>
        <w:tc>
          <w:tcPr>
            <w:tcW w:w="5166" w:type="dxa"/>
            <w:vAlign w:val="center"/>
          </w:tcPr>
          <w:p w:rsidR="00E03C67" w:rsidRPr="00B8565C" w:rsidRDefault="00E03C67" w:rsidP="008D47D9">
            <w:pPr>
              <w:widowControl w:val="0"/>
              <w:numPr>
                <w:ilvl w:val="0"/>
                <w:numId w:val="32"/>
              </w:numPr>
              <w:tabs>
                <w:tab w:val="clear" w:pos="720"/>
              </w:tabs>
              <w:autoSpaceDE w:val="0"/>
              <w:autoSpaceDN w:val="0"/>
              <w:adjustRightInd w:val="0"/>
              <w:spacing w:after="0" w:line="240" w:lineRule="auto"/>
              <w:ind w:left="360"/>
              <w:jc w:val="both"/>
              <w:rPr>
                <w:rFonts w:ascii="Times New Roman" w:hAnsi="Times New Roman"/>
                <w:sz w:val="28"/>
                <w:szCs w:val="28"/>
              </w:rPr>
            </w:pPr>
            <w:r w:rsidRPr="00B8565C">
              <w:rPr>
                <w:rFonts w:ascii="Times New Roman" w:hAnsi="Times New Roman"/>
                <w:sz w:val="28"/>
                <w:szCs w:val="28"/>
              </w:rPr>
              <w:t>Открыть Главное меню. Указать команду.</w:t>
            </w:r>
          </w:p>
        </w:tc>
        <w:tc>
          <w:tcPr>
            <w:tcW w:w="4800" w:type="dxa"/>
          </w:tcPr>
          <w:p w:rsidR="00E03C67" w:rsidRPr="00B8565C" w:rsidRDefault="00E03C67" w:rsidP="00E03C67">
            <w:pPr>
              <w:spacing w:line="240" w:lineRule="auto"/>
              <w:jc w:val="both"/>
              <w:rPr>
                <w:rFonts w:ascii="Times New Roman" w:hAnsi="Times New Roman"/>
                <w:bCs/>
                <w:color w:val="000000"/>
                <w:sz w:val="28"/>
                <w:szCs w:val="28"/>
              </w:rPr>
            </w:pPr>
          </w:p>
        </w:tc>
      </w:tr>
      <w:tr w:rsidR="00E03C67" w:rsidRPr="00B8565C" w:rsidTr="001C596C">
        <w:trPr>
          <w:trHeight w:val="418"/>
          <w:jc w:val="center"/>
        </w:trPr>
        <w:tc>
          <w:tcPr>
            <w:tcW w:w="5166" w:type="dxa"/>
            <w:vAlign w:val="center"/>
          </w:tcPr>
          <w:p w:rsidR="00E03C67" w:rsidRPr="00B8565C" w:rsidRDefault="00E03C67" w:rsidP="008D47D9">
            <w:pPr>
              <w:widowControl w:val="0"/>
              <w:numPr>
                <w:ilvl w:val="0"/>
                <w:numId w:val="32"/>
              </w:numPr>
              <w:tabs>
                <w:tab w:val="clear" w:pos="720"/>
              </w:tabs>
              <w:autoSpaceDE w:val="0"/>
              <w:autoSpaceDN w:val="0"/>
              <w:adjustRightInd w:val="0"/>
              <w:spacing w:after="0" w:line="240" w:lineRule="auto"/>
              <w:ind w:left="360"/>
              <w:jc w:val="both"/>
              <w:rPr>
                <w:rFonts w:ascii="Times New Roman" w:hAnsi="Times New Roman"/>
                <w:sz w:val="28"/>
                <w:szCs w:val="28"/>
              </w:rPr>
            </w:pPr>
            <w:r w:rsidRPr="00B8565C">
              <w:rPr>
                <w:rFonts w:ascii="Times New Roman" w:hAnsi="Times New Roman"/>
                <w:sz w:val="28"/>
                <w:szCs w:val="28"/>
              </w:rPr>
              <w:t>Перечислить пункты обязательного раздела Главного меню.</w:t>
            </w:r>
          </w:p>
        </w:tc>
        <w:tc>
          <w:tcPr>
            <w:tcW w:w="4800" w:type="dxa"/>
          </w:tcPr>
          <w:p w:rsidR="00E03C67" w:rsidRPr="00B8565C" w:rsidRDefault="00E03C67" w:rsidP="00E03C67">
            <w:pPr>
              <w:spacing w:line="240" w:lineRule="auto"/>
              <w:jc w:val="both"/>
              <w:rPr>
                <w:rFonts w:ascii="Times New Roman" w:hAnsi="Times New Roman"/>
                <w:bCs/>
                <w:color w:val="000000"/>
                <w:sz w:val="28"/>
                <w:szCs w:val="28"/>
              </w:rPr>
            </w:pPr>
          </w:p>
        </w:tc>
      </w:tr>
      <w:tr w:rsidR="00E03C67" w:rsidRPr="00B8565C" w:rsidTr="001C596C">
        <w:trPr>
          <w:trHeight w:val="525"/>
          <w:jc w:val="center"/>
        </w:trPr>
        <w:tc>
          <w:tcPr>
            <w:tcW w:w="5166" w:type="dxa"/>
            <w:vAlign w:val="center"/>
          </w:tcPr>
          <w:p w:rsidR="00E03C67" w:rsidRPr="00B8565C" w:rsidRDefault="00E03C67" w:rsidP="008D47D9">
            <w:pPr>
              <w:widowControl w:val="0"/>
              <w:numPr>
                <w:ilvl w:val="0"/>
                <w:numId w:val="32"/>
              </w:numPr>
              <w:tabs>
                <w:tab w:val="clear" w:pos="720"/>
              </w:tabs>
              <w:autoSpaceDE w:val="0"/>
              <w:autoSpaceDN w:val="0"/>
              <w:adjustRightInd w:val="0"/>
              <w:spacing w:after="0" w:line="240" w:lineRule="auto"/>
              <w:ind w:left="360"/>
              <w:jc w:val="both"/>
              <w:rPr>
                <w:rFonts w:ascii="Times New Roman" w:hAnsi="Times New Roman"/>
                <w:sz w:val="28"/>
                <w:szCs w:val="28"/>
              </w:rPr>
            </w:pPr>
            <w:r w:rsidRPr="00B8565C">
              <w:rPr>
                <w:rFonts w:ascii="Times New Roman" w:hAnsi="Times New Roman"/>
                <w:sz w:val="28"/>
                <w:szCs w:val="28"/>
              </w:rPr>
              <w:lastRenderedPageBreak/>
              <w:t>Перечислить пункты произвольного раздела Главного меню.</w:t>
            </w:r>
          </w:p>
        </w:tc>
        <w:tc>
          <w:tcPr>
            <w:tcW w:w="4800" w:type="dxa"/>
          </w:tcPr>
          <w:p w:rsidR="00E03C67" w:rsidRPr="00B8565C" w:rsidRDefault="00E03C67" w:rsidP="00E03C67">
            <w:pPr>
              <w:spacing w:line="240" w:lineRule="auto"/>
              <w:jc w:val="both"/>
              <w:rPr>
                <w:rFonts w:ascii="Times New Roman" w:hAnsi="Times New Roman"/>
                <w:bCs/>
                <w:color w:val="000000"/>
                <w:sz w:val="28"/>
                <w:szCs w:val="28"/>
              </w:rPr>
            </w:pPr>
          </w:p>
        </w:tc>
      </w:tr>
    </w:tbl>
    <w:p w:rsidR="00E03C67" w:rsidRPr="00B8565C" w:rsidRDefault="00E03C67" w:rsidP="00E03C67">
      <w:pPr>
        <w:shd w:val="clear" w:color="auto" w:fill="FFFFFF"/>
        <w:spacing w:line="240" w:lineRule="auto"/>
        <w:jc w:val="both"/>
        <w:rPr>
          <w:rFonts w:ascii="Times New Roman" w:hAnsi="Times New Roman"/>
          <w:b/>
          <w:bCs/>
          <w:color w:val="000000"/>
          <w:sz w:val="28"/>
          <w:szCs w:val="28"/>
        </w:rPr>
      </w:pPr>
      <w:r w:rsidRPr="00B8565C">
        <w:rPr>
          <w:rFonts w:ascii="Times New Roman" w:hAnsi="Times New Roman"/>
          <w:b/>
          <w:bCs/>
          <w:color w:val="000000"/>
          <w:sz w:val="28"/>
          <w:szCs w:val="28"/>
        </w:rPr>
        <w:t>Задание №3.</w:t>
      </w:r>
    </w:p>
    <w:p w:rsidR="00E03C67" w:rsidRPr="00B8565C" w:rsidRDefault="00E03C67" w:rsidP="00E03C67">
      <w:pPr>
        <w:shd w:val="clear" w:color="auto" w:fill="FFFFFF"/>
        <w:spacing w:line="240" w:lineRule="auto"/>
        <w:jc w:val="both"/>
        <w:rPr>
          <w:rFonts w:ascii="Times New Roman" w:hAnsi="Times New Roman"/>
          <w:bCs/>
          <w:color w:val="000000"/>
          <w:sz w:val="28"/>
          <w:szCs w:val="28"/>
        </w:rPr>
      </w:pPr>
      <w:r w:rsidRPr="00B8565C">
        <w:rPr>
          <w:rFonts w:ascii="Times New Roman" w:hAnsi="Times New Roman"/>
          <w:bCs/>
          <w:color w:val="000000"/>
          <w:sz w:val="28"/>
          <w:szCs w:val="28"/>
        </w:rPr>
        <w:t>Заполнить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66"/>
        <w:gridCol w:w="4842"/>
      </w:tblGrid>
      <w:tr w:rsidR="00E03C67" w:rsidRPr="00B8565C" w:rsidTr="001C596C">
        <w:trPr>
          <w:trHeight w:val="323"/>
          <w:jc w:val="center"/>
        </w:trPr>
        <w:tc>
          <w:tcPr>
            <w:tcW w:w="5166" w:type="dxa"/>
            <w:vAlign w:val="center"/>
          </w:tcPr>
          <w:p w:rsidR="00E03C67" w:rsidRPr="00B8565C" w:rsidRDefault="00E03C67" w:rsidP="00E03C67">
            <w:pPr>
              <w:spacing w:line="240" w:lineRule="auto"/>
              <w:jc w:val="both"/>
              <w:rPr>
                <w:rFonts w:ascii="Times New Roman" w:hAnsi="Times New Roman"/>
                <w:b/>
                <w:color w:val="000000"/>
                <w:sz w:val="28"/>
                <w:szCs w:val="28"/>
              </w:rPr>
            </w:pPr>
            <w:r w:rsidRPr="00B8565C">
              <w:rPr>
                <w:rFonts w:ascii="Times New Roman" w:hAnsi="Times New Roman"/>
                <w:b/>
                <w:color w:val="000000"/>
                <w:sz w:val="28"/>
                <w:szCs w:val="28"/>
              </w:rPr>
              <w:t>Выполняемое действие</w:t>
            </w:r>
          </w:p>
        </w:tc>
        <w:tc>
          <w:tcPr>
            <w:tcW w:w="4842" w:type="dxa"/>
            <w:vAlign w:val="center"/>
          </w:tcPr>
          <w:p w:rsidR="00E03C67" w:rsidRPr="00B8565C" w:rsidRDefault="00E03C67" w:rsidP="00E03C67">
            <w:pPr>
              <w:spacing w:line="240" w:lineRule="auto"/>
              <w:jc w:val="both"/>
              <w:rPr>
                <w:rFonts w:ascii="Times New Roman" w:hAnsi="Times New Roman"/>
                <w:b/>
                <w:bCs/>
                <w:color w:val="000000"/>
                <w:sz w:val="28"/>
                <w:szCs w:val="28"/>
              </w:rPr>
            </w:pPr>
            <w:r w:rsidRPr="00B8565C">
              <w:rPr>
                <w:rFonts w:ascii="Times New Roman" w:hAnsi="Times New Roman"/>
                <w:b/>
                <w:bCs/>
                <w:color w:val="000000"/>
                <w:sz w:val="28"/>
                <w:szCs w:val="28"/>
              </w:rPr>
              <w:t>Применяемая команда</w:t>
            </w:r>
          </w:p>
        </w:tc>
      </w:tr>
      <w:tr w:rsidR="00E03C67" w:rsidRPr="00B8565C" w:rsidTr="001C596C">
        <w:trPr>
          <w:jc w:val="center"/>
        </w:trPr>
        <w:tc>
          <w:tcPr>
            <w:tcW w:w="5166" w:type="dxa"/>
            <w:vAlign w:val="center"/>
          </w:tcPr>
          <w:p w:rsidR="00E03C67" w:rsidRPr="00B8565C" w:rsidRDefault="00E03C67" w:rsidP="008D47D9">
            <w:pPr>
              <w:widowControl w:val="0"/>
              <w:numPr>
                <w:ilvl w:val="0"/>
                <w:numId w:val="33"/>
              </w:numPr>
              <w:tabs>
                <w:tab w:val="clear" w:pos="1080"/>
              </w:tabs>
              <w:autoSpaceDE w:val="0"/>
              <w:autoSpaceDN w:val="0"/>
              <w:adjustRightInd w:val="0"/>
              <w:spacing w:after="0" w:line="240" w:lineRule="auto"/>
              <w:ind w:left="360"/>
              <w:jc w:val="both"/>
              <w:rPr>
                <w:rFonts w:ascii="Times New Roman" w:hAnsi="Times New Roman"/>
                <w:sz w:val="28"/>
                <w:szCs w:val="28"/>
              </w:rPr>
            </w:pPr>
            <w:r w:rsidRPr="00B8565C">
              <w:rPr>
                <w:rFonts w:ascii="Times New Roman" w:hAnsi="Times New Roman"/>
                <w:sz w:val="28"/>
                <w:szCs w:val="28"/>
              </w:rPr>
              <w:t>Открыть Контекстное меню. Указать команду.</w:t>
            </w:r>
          </w:p>
        </w:tc>
        <w:tc>
          <w:tcPr>
            <w:tcW w:w="4842" w:type="dxa"/>
          </w:tcPr>
          <w:p w:rsidR="00E03C67" w:rsidRPr="00B8565C" w:rsidRDefault="00E03C67" w:rsidP="00E03C67">
            <w:pPr>
              <w:spacing w:line="240" w:lineRule="auto"/>
              <w:jc w:val="both"/>
              <w:rPr>
                <w:rFonts w:ascii="Times New Roman" w:hAnsi="Times New Roman"/>
                <w:bCs/>
                <w:color w:val="000000"/>
                <w:sz w:val="28"/>
                <w:szCs w:val="28"/>
              </w:rPr>
            </w:pPr>
          </w:p>
        </w:tc>
      </w:tr>
      <w:tr w:rsidR="00E03C67" w:rsidRPr="00B8565C" w:rsidTr="001C596C">
        <w:trPr>
          <w:trHeight w:val="273"/>
          <w:jc w:val="center"/>
        </w:trPr>
        <w:tc>
          <w:tcPr>
            <w:tcW w:w="5166" w:type="dxa"/>
            <w:vAlign w:val="center"/>
          </w:tcPr>
          <w:p w:rsidR="00E03C67" w:rsidRPr="00B8565C" w:rsidRDefault="00E03C67" w:rsidP="008D47D9">
            <w:pPr>
              <w:widowControl w:val="0"/>
              <w:numPr>
                <w:ilvl w:val="0"/>
                <w:numId w:val="33"/>
              </w:numPr>
              <w:tabs>
                <w:tab w:val="clear" w:pos="1080"/>
              </w:tabs>
              <w:autoSpaceDE w:val="0"/>
              <w:autoSpaceDN w:val="0"/>
              <w:adjustRightInd w:val="0"/>
              <w:spacing w:after="0" w:line="240" w:lineRule="auto"/>
              <w:ind w:left="360"/>
              <w:jc w:val="both"/>
              <w:rPr>
                <w:rFonts w:ascii="Times New Roman" w:hAnsi="Times New Roman"/>
                <w:sz w:val="28"/>
                <w:szCs w:val="28"/>
              </w:rPr>
            </w:pPr>
            <w:r w:rsidRPr="00B8565C">
              <w:rPr>
                <w:rFonts w:ascii="Times New Roman" w:hAnsi="Times New Roman"/>
                <w:sz w:val="28"/>
                <w:szCs w:val="28"/>
              </w:rPr>
              <w:t>Перечислить пункты Контекстного меню, не выделяя объекты.</w:t>
            </w:r>
          </w:p>
        </w:tc>
        <w:tc>
          <w:tcPr>
            <w:tcW w:w="4842" w:type="dxa"/>
          </w:tcPr>
          <w:p w:rsidR="00E03C67" w:rsidRPr="00B8565C" w:rsidRDefault="00E03C67" w:rsidP="00E03C67">
            <w:pPr>
              <w:spacing w:line="240" w:lineRule="auto"/>
              <w:jc w:val="both"/>
              <w:rPr>
                <w:rFonts w:ascii="Times New Roman" w:hAnsi="Times New Roman"/>
                <w:bCs/>
                <w:color w:val="000000"/>
                <w:sz w:val="28"/>
                <w:szCs w:val="28"/>
              </w:rPr>
            </w:pPr>
          </w:p>
        </w:tc>
      </w:tr>
      <w:tr w:rsidR="00E03C67" w:rsidRPr="00B8565C" w:rsidTr="001C596C">
        <w:trPr>
          <w:trHeight w:val="273"/>
          <w:jc w:val="center"/>
        </w:trPr>
        <w:tc>
          <w:tcPr>
            <w:tcW w:w="5166" w:type="dxa"/>
            <w:vAlign w:val="center"/>
          </w:tcPr>
          <w:p w:rsidR="00E03C67" w:rsidRPr="00B8565C" w:rsidRDefault="00E03C67" w:rsidP="008D47D9">
            <w:pPr>
              <w:widowControl w:val="0"/>
              <w:numPr>
                <w:ilvl w:val="0"/>
                <w:numId w:val="33"/>
              </w:numPr>
              <w:tabs>
                <w:tab w:val="clear" w:pos="1080"/>
              </w:tabs>
              <w:autoSpaceDE w:val="0"/>
              <w:autoSpaceDN w:val="0"/>
              <w:adjustRightInd w:val="0"/>
              <w:spacing w:after="0" w:line="240" w:lineRule="auto"/>
              <w:ind w:left="360"/>
              <w:jc w:val="both"/>
              <w:rPr>
                <w:rFonts w:ascii="Times New Roman" w:hAnsi="Times New Roman"/>
                <w:sz w:val="28"/>
                <w:szCs w:val="28"/>
              </w:rPr>
            </w:pPr>
            <w:r w:rsidRPr="00B8565C">
              <w:rPr>
                <w:rFonts w:ascii="Times New Roman" w:hAnsi="Times New Roman"/>
                <w:sz w:val="28"/>
                <w:szCs w:val="28"/>
              </w:rPr>
              <w:t>Перечислить пункты Контекстного меню, выделив какой-либо из объектов. Указать, какой объект выделили.</w:t>
            </w:r>
          </w:p>
        </w:tc>
        <w:tc>
          <w:tcPr>
            <w:tcW w:w="4842" w:type="dxa"/>
          </w:tcPr>
          <w:p w:rsidR="00E03C67" w:rsidRPr="00B8565C" w:rsidRDefault="00E03C67" w:rsidP="00E03C67">
            <w:pPr>
              <w:spacing w:line="240" w:lineRule="auto"/>
              <w:jc w:val="both"/>
              <w:rPr>
                <w:rFonts w:ascii="Times New Roman" w:hAnsi="Times New Roman"/>
                <w:bCs/>
                <w:color w:val="000000"/>
                <w:sz w:val="28"/>
                <w:szCs w:val="28"/>
              </w:rPr>
            </w:pPr>
          </w:p>
        </w:tc>
      </w:tr>
    </w:tbl>
    <w:p w:rsidR="00E03C67" w:rsidRPr="00B8565C" w:rsidRDefault="00E03C67" w:rsidP="00E03C67">
      <w:pPr>
        <w:shd w:val="clear" w:color="auto" w:fill="FFFFFF"/>
        <w:spacing w:line="240" w:lineRule="auto"/>
        <w:jc w:val="both"/>
        <w:rPr>
          <w:rFonts w:ascii="Times New Roman" w:hAnsi="Times New Roman"/>
          <w:b/>
          <w:bCs/>
          <w:color w:val="000000"/>
          <w:sz w:val="28"/>
          <w:szCs w:val="28"/>
        </w:rPr>
      </w:pPr>
      <w:r w:rsidRPr="00B8565C">
        <w:rPr>
          <w:rFonts w:ascii="Times New Roman" w:hAnsi="Times New Roman"/>
          <w:b/>
          <w:bCs/>
          <w:color w:val="000000"/>
          <w:sz w:val="28"/>
          <w:szCs w:val="28"/>
        </w:rPr>
        <w:t>Задание №4.</w:t>
      </w:r>
    </w:p>
    <w:p w:rsidR="00E03C67" w:rsidRPr="00B8565C" w:rsidRDefault="00E03C67" w:rsidP="00E03C67">
      <w:pPr>
        <w:shd w:val="clear" w:color="auto" w:fill="FFFFFF"/>
        <w:spacing w:line="240" w:lineRule="auto"/>
        <w:jc w:val="both"/>
        <w:rPr>
          <w:rFonts w:ascii="Times New Roman" w:hAnsi="Times New Roman"/>
          <w:bCs/>
          <w:color w:val="000000"/>
          <w:sz w:val="28"/>
          <w:szCs w:val="28"/>
        </w:rPr>
      </w:pPr>
      <w:r w:rsidRPr="00B8565C">
        <w:rPr>
          <w:rFonts w:ascii="Times New Roman" w:hAnsi="Times New Roman"/>
          <w:bCs/>
          <w:color w:val="000000"/>
          <w:sz w:val="28"/>
          <w:szCs w:val="28"/>
        </w:rPr>
        <w:t>Заполнить таблицу:</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48"/>
        <w:gridCol w:w="4680"/>
      </w:tblGrid>
      <w:tr w:rsidR="00E03C67" w:rsidRPr="00B8565C" w:rsidTr="001C596C">
        <w:trPr>
          <w:jc w:val="center"/>
        </w:trPr>
        <w:tc>
          <w:tcPr>
            <w:tcW w:w="5148" w:type="dxa"/>
            <w:vAlign w:val="center"/>
          </w:tcPr>
          <w:p w:rsidR="00E03C67" w:rsidRPr="00B8565C" w:rsidRDefault="00E03C67" w:rsidP="00E03C67">
            <w:pPr>
              <w:pStyle w:val="af2"/>
              <w:tabs>
                <w:tab w:val="left" w:pos="0"/>
              </w:tabs>
              <w:jc w:val="both"/>
              <w:rPr>
                <w:bCs w:val="0"/>
              </w:rPr>
            </w:pPr>
            <w:r w:rsidRPr="00B8565C">
              <w:rPr>
                <w:bCs w:val="0"/>
              </w:rPr>
              <w:t>Выполняемое действие</w:t>
            </w:r>
          </w:p>
        </w:tc>
        <w:tc>
          <w:tcPr>
            <w:tcW w:w="4680" w:type="dxa"/>
            <w:vAlign w:val="center"/>
          </w:tcPr>
          <w:p w:rsidR="00E03C67" w:rsidRPr="00B8565C" w:rsidRDefault="00E03C67" w:rsidP="00E03C67">
            <w:pPr>
              <w:pStyle w:val="af2"/>
              <w:tabs>
                <w:tab w:val="left" w:pos="0"/>
              </w:tabs>
              <w:jc w:val="both"/>
              <w:rPr>
                <w:bCs w:val="0"/>
              </w:rPr>
            </w:pPr>
            <w:r w:rsidRPr="00B8565C">
              <w:rPr>
                <w:bCs w:val="0"/>
              </w:rPr>
              <w:t>Команда</w:t>
            </w:r>
          </w:p>
        </w:tc>
      </w:tr>
      <w:tr w:rsidR="00E03C67" w:rsidRPr="00B8565C" w:rsidTr="001C596C">
        <w:trPr>
          <w:jc w:val="center"/>
        </w:trPr>
        <w:tc>
          <w:tcPr>
            <w:tcW w:w="5148" w:type="dxa"/>
            <w:vAlign w:val="center"/>
          </w:tcPr>
          <w:p w:rsidR="00E03C67" w:rsidRPr="00B8565C" w:rsidRDefault="00E03C67" w:rsidP="008D47D9">
            <w:pPr>
              <w:pStyle w:val="af2"/>
              <w:widowControl w:val="0"/>
              <w:numPr>
                <w:ilvl w:val="0"/>
                <w:numId w:val="29"/>
              </w:numPr>
              <w:tabs>
                <w:tab w:val="clear" w:pos="720"/>
              </w:tabs>
              <w:autoSpaceDE w:val="0"/>
              <w:autoSpaceDN w:val="0"/>
              <w:adjustRightInd w:val="0"/>
              <w:ind w:left="360"/>
              <w:jc w:val="both"/>
              <w:rPr>
                <w:b w:val="0"/>
              </w:rPr>
            </w:pPr>
            <w:r w:rsidRPr="00B8565C">
              <w:rPr>
                <w:b w:val="0"/>
              </w:rPr>
              <w:t>Создать на рабочем столе папку с именем – номер группы.</w:t>
            </w:r>
          </w:p>
        </w:tc>
        <w:tc>
          <w:tcPr>
            <w:tcW w:w="4680" w:type="dxa"/>
          </w:tcPr>
          <w:p w:rsidR="00E03C67" w:rsidRPr="00B8565C" w:rsidRDefault="00E03C67" w:rsidP="00E03C67">
            <w:pPr>
              <w:pStyle w:val="af2"/>
              <w:tabs>
                <w:tab w:val="left" w:pos="0"/>
              </w:tabs>
              <w:jc w:val="both"/>
              <w:rPr>
                <w:b w:val="0"/>
                <w:bCs w:val="0"/>
              </w:rPr>
            </w:pPr>
          </w:p>
        </w:tc>
      </w:tr>
      <w:tr w:rsidR="00E03C67" w:rsidRPr="00B8565C" w:rsidTr="001C596C">
        <w:trPr>
          <w:jc w:val="center"/>
        </w:trPr>
        <w:tc>
          <w:tcPr>
            <w:tcW w:w="5148" w:type="dxa"/>
            <w:vAlign w:val="center"/>
          </w:tcPr>
          <w:p w:rsidR="00E03C67" w:rsidRPr="00B8565C" w:rsidRDefault="00E03C67" w:rsidP="008D47D9">
            <w:pPr>
              <w:pStyle w:val="af2"/>
              <w:widowControl w:val="0"/>
              <w:numPr>
                <w:ilvl w:val="0"/>
                <w:numId w:val="29"/>
              </w:numPr>
              <w:tabs>
                <w:tab w:val="clear" w:pos="720"/>
              </w:tabs>
              <w:autoSpaceDE w:val="0"/>
              <w:autoSpaceDN w:val="0"/>
              <w:adjustRightInd w:val="0"/>
              <w:ind w:left="360"/>
              <w:jc w:val="both"/>
              <w:rPr>
                <w:b w:val="0"/>
              </w:rPr>
            </w:pPr>
            <w:r w:rsidRPr="00B8565C">
              <w:rPr>
                <w:b w:val="0"/>
              </w:rPr>
              <w:t>В созданной папке создать папку с именем – своя фамилия.</w:t>
            </w:r>
          </w:p>
        </w:tc>
        <w:tc>
          <w:tcPr>
            <w:tcW w:w="4680" w:type="dxa"/>
          </w:tcPr>
          <w:p w:rsidR="00E03C67" w:rsidRPr="00B8565C" w:rsidRDefault="00E03C67" w:rsidP="00E03C67">
            <w:pPr>
              <w:pStyle w:val="af2"/>
              <w:tabs>
                <w:tab w:val="left" w:pos="0"/>
              </w:tabs>
              <w:jc w:val="both"/>
              <w:rPr>
                <w:b w:val="0"/>
                <w:bCs w:val="0"/>
              </w:rPr>
            </w:pPr>
          </w:p>
        </w:tc>
      </w:tr>
      <w:tr w:rsidR="00E03C67" w:rsidRPr="00B8565C" w:rsidTr="001C596C">
        <w:trPr>
          <w:jc w:val="center"/>
        </w:trPr>
        <w:tc>
          <w:tcPr>
            <w:tcW w:w="5148" w:type="dxa"/>
            <w:vAlign w:val="center"/>
          </w:tcPr>
          <w:p w:rsidR="00E03C67" w:rsidRPr="00B8565C" w:rsidRDefault="00E03C67" w:rsidP="008D47D9">
            <w:pPr>
              <w:pStyle w:val="af2"/>
              <w:widowControl w:val="0"/>
              <w:numPr>
                <w:ilvl w:val="0"/>
                <w:numId w:val="29"/>
              </w:numPr>
              <w:tabs>
                <w:tab w:val="clear" w:pos="720"/>
              </w:tabs>
              <w:autoSpaceDE w:val="0"/>
              <w:autoSpaceDN w:val="0"/>
              <w:adjustRightInd w:val="0"/>
              <w:ind w:left="360"/>
              <w:jc w:val="both"/>
              <w:rPr>
                <w:b w:val="0"/>
              </w:rPr>
            </w:pPr>
            <w:r w:rsidRPr="00B8565C">
              <w:rPr>
                <w:b w:val="0"/>
              </w:rPr>
              <w:t>В папке с именем – своя фамилия создать текстовый документ. Сохранить его под любым именем.</w:t>
            </w:r>
          </w:p>
        </w:tc>
        <w:tc>
          <w:tcPr>
            <w:tcW w:w="4680" w:type="dxa"/>
          </w:tcPr>
          <w:p w:rsidR="00E03C67" w:rsidRPr="00B8565C" w:rsidRDefault="00E03C67" w:rsidP="00E03C67">
            <w:pPr>
              <w:pStyle w:val="af2"/>
              <w:tabs>
                <w:tab w:val="left" w:pos="0"/>
              </w:tabs>
              <w:jc w:val="both"/>
              <w:rPr>
                <w:b w:val="0"/>
                <w:bCs w:val="0"/>
              </w:rPr>
            </w:pPr>
          </w:p>
        </w:tc>
      </w:tr>
      <w:tr w:rsidR="00E03C67" w:rsidRPr="00B8565C" w:rsidTr="001C596C">
        <w:trPr>
          <w:trHeight w:val="70"/>
          <w:jc w:val="center"/>
        </w:trPr>
        <w:tc>
          <w:tcPr>
            <w:tcW w:w="5148" w:type="dxa"/>
            <w:vAlign w:val="center"/>
          </w:tcPr>
          <w:p w:rsidR="00E03C67" w:rsidRPr="00B8565C" w:rsidRDefault="00E03C67" w:rsidP="008D47D9">
            <w:pPr>
              <w:pStyle w:val="af2"/>
              <w:widowControl w:val="0"/>
              <w:numPr>
                <w:ilvl w:val="0"/>
                <w:numId w:val="29"/>
              </w:numPr>
              <w:tabs>
                <w:tab w:val="clear" w:pos="720"/>
              </w:tabs>
              <w:autoSpaceDE w:val="0"/>
              <w:autoSpaceDN w:val="0"/>
              <w:adjustRightInd w:val="0"/>
              <w:ind w:left="360"/>
              <w:jc w:val="both"/>
              <w:rPr>
                <w:b w:val="0"/>
              </w:rPr>
            </w:pPr>
            <w:r w:rsidRPr="00B8565C">
              <w:rPr>
                <w:b w:val="0"/>
              </w:rPr>
              <w:t>Создать на рабочем столе еще одну папку с именем СЭМТ.</w:t>
            </w:r>
          </w:p>
        </w:tc>
        <w:tc>
          <w:tcPr>
            <w:tcW w:w="4680" w:type="dxa"/>
          </w:tcPr>
          <w:p w:rsidR="00E03C67" w:rsidRPr="00B8565C" w:rsidRDefault="00E03C67" w:rsidP="00E03C67">
            <w:pPr>
              <w:pStyle w:val="af2"/>
              <w:tabs>
                <w:tab w:val="left" w:pos="0"/>
              </w:tabs>
              <w:jc w:val="both"/>
              <w:rPr>
                <w:b w:val="0"/>
                <w:bCs w:val="0"/>
              </w:rPr>
            </w:pPr>
          </w:p>
        </w:tc>
      </w:tr>
      <w:tr w:rsidR="00E03C67" w:rsidRPr="00B8565C" w:rsidTr="001C596C">
        <w:trPr>
          <w:trHeight w:val="593"/>
          <w:jc w:val="center"/>
        </w:trPr>
        <w:tc>
          <w:tcPr>
            <w:tcW w:w="5148" w:type="dxa"/>
            <w:vAlign w:val="center"/>
          </w:tcPr>
          <w:p w:rsidR="00E03C67" w:rsidRPr="00B8565C" w:rsidRDefault="00E03C67" w:rsidP="008D47D9">
            <w:pPr>
              <w:pStyle w:val="af2"/>
              <w:widowControl w:val="0"/>
              <w:numPr>
                <w:ilvl w:val="0"/>
                <w:numId w:val="29"/>
              </w:numPr>
              <w:tabs>
                <w:tab w:val="clear" w:pos="720"/>
              </w:tabs>
              <w:autoSpaceDE w:val="0"/>
              <w:autoSpaceDN w:val="0"/>
              <w:adjustRightInd w:val="0"/>
              <w:ind w:left="360"/>
              <w:jc w:val="both"/>
              <w:rPr>
                <w:b w:val="0"/>
              </w:rPr>
            </w:pPr>
            <w:r w:rsidRPr="00B8565C">
              <w:rPr>
                <w:b w:val="0"/>
              </w:rPr>
              <w:t>Скопировать папку – своя фамилия в папку СЭМТ.</w:t>
            </w:r>
          </w:p>
        </w:tc>
        <w:tc>
          <w:tcPr>
            <w:tcW w:w="4680" w:type="dxa"/>
          </w:tcPr>
          <w:p w:rsidR="00E03C67" w:rsidRPr="00B8565C" w:rsidRDefault="00E03C67" w:rsidP="00E03C67">
            <w:pPr>
              <w:pStyle w:val="af2"/>
              <w:tabs>
                <w:tab w:val="left" w:pos="0"/>
              </w:tabs>
              <w:jc w:val="both"/>
              <w:rPr>
                <w:b w:val="0"/>
                <w:bCs w:val="0"/>
              </w:rPr>
            </w:pPr>
          </w:p>
        </w:tc>
      </w:tr>
      <w:tr w:rsidR="00E03C67" w:rsidRPr="00B8565C" w:rsidTr="001C596C">
        <w:trPr>
          <w:jc w:val="center"/>
        </w:trPr>
        <w:tc>
          <w:tcPr>
            <w:tcW w:w="5148" w:type="dxa"/>
            <w:vAlign w:val="center"/>
          </w:tcPr>
          <w:p w:rsidR="00E03C67" w:rsidRPr="00B8565C" w:rsidRDefault="00E03C67" w:rsidP="008D47D9">
            <w:pPr>
              <w:pStyle w:val="af2"/>
              <w:widowControl w:val="0"/>
              <w:numPr>
                <w:ilvl w:val="0"/>
                <w:numId w:val="30"/>
              </w:numPr>
              <w:tabs>
                <w:tab w:val="clear" w:pos="720"/>
              </w:tabs>
              <w:autoSpaceDE w:val="0"/>
              <w:autoSpaceDN w:val="0"/>
              <w:adjustRightInd w:val="0"/>
              <w:ind w:left="360"/>
              <w:jc w:val="both"/>
              <w:rPr>
                <w:b w:val="0"/>
              </w:rPr>
            </w:pPr>
            <w:r w:rsidRPr="00B8565C">
              <w:rPr>
                <w:b w:val="0"/>
              </w:rPr>
              <w:t>Переименовать папку – своя фамилия и дать название – свое имя.</w:t>
            </w:r>
          </w:p>
        </w:tc>
        <w:tc>
          <w:tcPr>
            <w:tcW w:w="4680" w:type="dxa"/>
          </w:tcPr>
          <w:p w:rsidR="00E03C67" w:rsidRPr="00B8565C" w:rsidRDefault="00E03C67" w:rsidP="00E03C67">
            <w:pPr>
              <w:pStyle w:val="af2"/>
              <w:tabs>
                <w:tab w:val="left" w:pos="0"/>
              </w:tabs>
              <w:jc w:val="both"/>
              <w:rPr>
                <w:b w:val="0"/>
                <w:bCs w:val="0"/>
              </w:rPr>
            </w:pPr>
          </w:p>
        </w:tc>
      </w:tr>
      <w:tr w:rsidR="00E03C67" w:rsidRPr="00B8565C" w:rsidTr="001C596C">
        <w:trPr>
          <w:jc w:val="center"/>
        </w:trPr>
        <w:tc>
          <w:tcPr>
            <w:tcW w:w="5148" w:type="dxa"/>
            <w:vAlign w:val="center"/>
          </w:tcPr>
          <w:p w:rsidR="00E03C67" w:rsidRPr="00B8565C" w:rsidRDefault="00E03C67" w:rsidP="008D47D9">
            <w:pPr>
              <w:pStyle w:val="af2"/>
              <w:widowControl w:val="0"/>
              <w:numPr>
                <w:ilvl w:val="0"/>
                <w:numId w:val="30"/>
              </w:numPr>
              <w:tabs>
                <w:tab w:val="clear" w:pos="720"/>
              </w:tabs>
              <w:autoSpaceDE w:val="0"/>
              <w:autoSpaceDN w:val="0"/>
              <w:adjustRightInd w:val="0"/>
              <w:ind w:left="360"/>
              <w:jc w:val="both"/>
              <w:rPr>
                <w:b w:val="0"/>
              </w:rPr>
            </w:pPr>
            <w:r w:rsidRPr="00B8565C">
              <w:rPr>
                <w:b w:val="0"/>
              </w:rPr>
              <w:t xml:space="preserve">Создать в папке СЭМТ ярлык на приложение </w:t>
            </w:r>
            <w:r w:rsidRPr="00B8565C">
              <w:rPr>
                <w:b w:val="0"/>
                <w:lang w:val="en-US"/>
              </w:rPr>
              <w:t>Word</w:t>
            </w:r>
            <w:r w:rsidRPr="00B8565C">
              <w:rPr>
                <w:b w:val="0"/>
              </w:rPr>
              <w:t>.</w:t>
            </w:r>
          </w:p>
        </w:tc>
        <w:tc>
          <w:tcPr>
            <w:tcW w:w="4680" w:type="dxa"/>
          </w:tcPr>
          <w:p w:rsidR="00E03C67" w:rsidRPr="00B8565C" w:rsidRDefault="00E03C67" w:rsidP="00E03C67">
            <w:pPr>
              <w:pStyle w:val="af2"/>
              <w:tabs>
                <w:tab w:val="left" w:pos="0"/>
              </w:tabs>
              <w:jc w:val="both"/>
              <w:rPr>
                <w:b w:val="0"/>
                <w:bCs w:val="0"/>
              </w:rPr>
            </w:pPr>
          </w:p>
        </w:tc>
      </w:tr>
      <w:tr w:rsidR="00E03C67" w:rsidRPr="00B8565C" w:rsidTr="001C596C">
        <w:trPr>
          <w:jc w:val="center"/>
        </w:trPr>
        <w:tc>
          <w:tcPr>
            <w:tcW w:w="5148" w:type="dxa"/>
            <w:vAlign w:val="center"/>
          </w:tcPr>
          <w:p w:rsidR="00E03C67" w:rsidRPr="00B8565C" w:rsidRDefault="00E03C67" w:rsidP="008D47D9">
            <w:pPr>
              <w:pStyle w:val="af2"/>
              <w:widowControl w:val="0"/>
              <w:numPr>
                <w:ilvl w:val="0"/>
                <w:numId w:val="30"/>
              </w:numPr>
              <w:tabs>
                <w:tab w:val="clear" w:pos="720"/>
              </w:tabs>
              <w:autoSpaceDE w:val="0"/>
              <w:autoSpaceDN w:val="0"/>
              <w:adjustRightInd w:val="0"/>
              <w:ind w:left="360"/>
              <w:jc w:val="both"/>
              <w:rPr>
                <w:b w:val="0"/>
              </w:rPr>
            </w:pPr>
            <w:r w:rsidRPr="00B8565C">
              <w:rPr>
                <w:b w:val="0"/>
              </w:rPr>
              <w:t>Удалить с рабочего стола папку – номер группы.</w:t>
            </w:r>
          </w:p>
        </w:tc>
        <w:tc>
          <w:tcPr>
            <w:tcW w:w="4680" w:type="dxa"/>
          </w:tcPr>
          <w:p w:rsidR="00E03C67" w:rsidRPr="00B8565C" w:rsidRDefault="00E03C67" w:rsidP="00E03C67">
            <w:pPr>
              <w:pStyle w:val="af2"/>
              <w:tabs>
                <w:tab w:val="left" w:pos="0"/>
              </w:tabs>
              <w:jc w:val="both"/>
              <w:rPr>
                <w:b w:val="0"/>
                <w:bCs w:val="0"/>
              </w:rPr>
            </w:pPr>
          </w:p>
        </w:tc>
      </w:tr>
      <w:tr w:rsidR="00E03C67" w:rsidRPr="00B8565C" w:rsidTr="001C596C">
        <w:trPr>
          <w:jc w:val="center"/>
        </w:trPr>
        <w:tc>
          <w:tcPr>
            <w:tcW w:w="5148" w:type="dxa"/>
            <w:vAlign w:val="center"/>
          </w:tcPr>
          <w:p w:rsidR="00E03C67" w:rsidRPr="00B8565C" w:rsidRDefault="00E03C67" w:rsidP="008D47D9">
            <w:pPr>
              <w:pStyle w:val="af2"/>
              <w:widowControl w:val="0"/>
              <w:numPr>
                <w:ilvl w:val="0"/>
                <w:numId w:val="30"/>
              </w:numPr>
              <w:tabs>
                <w:tab w:val="clear" w:pos="720"/>
              </w:tabs>
              <w:autoSpaceDE w:val="0"/>
              <w:autoSpaceDN w:val="0"/>
              <w:adjustRightInd w:val="0"/>
              <w:ind w:left="360"/>
              <w:jc w:val="both"/>
              <w:rPr>
                <w:b w:val="0"/>
              </w:rPr>
            </w:pPr>
            <w:r w:rsidRPr="00B8565C">
              <w:rPr>
                <w:b w:val="0"/>
              </w:rPr>
              <w:t>Удалить с рабочего стола папку СЭМТ.</w:t>
            </w:r>
          </w:p>
        </w:tc>
        <w:tc>
          <w:tcPr>
            <w:tcW w:w="4680" w:type="dxa"/>
          </w:tcPr>
          <w:p w:rsidR="00E03C67" w:rsidRPr="00B8565C" w:rsidRDefault="00E03C67" w:rsidP="00E03C67">
            <w:pPr>
              <w:pStyle w:val="af2"/>
              <w:tabs>
                <w:tab w:val="left" w:pos="0"/>
              </w:tabs>
              <w:jc w:val="both"/>
              <w:rPr>
                <w:b w:val="0"/>
                <w:bCs w:val="0"/>
              </w:rPr>
            </w:pPr>
          </w:p>
        </w:tc>
      </w:tr>
      <w:tr w:rsidR="00E03C67" w:rsidRPr="00B8565C" w:rsidTr="001C596C">
        <w:trPr>
          <w:jc w:val="center"/>
        </w:trPr>
        <w:tc>
          <w:tcPr>
            <w:tcW w:w="5148" w:type="dxa"/>
            <w:vAlign w:val="center"/>
          </w:tcPr>
          <w:p w:rsidR="00E03C67" w:rsidRPr="00B8565C" w:rsidRDefault="00E03C67" w:rsidP="008D47D9">
            <w:pPr>
              <w:pStyle w:val="af2"/>
              <w:widowControl w:val="0"/>
              <w:numPr>
                <w:ilvl w:val="0"/>
                <w:numId w:val="30"/>
              </w:numPr>
              <w:tabs>
                <w:tab w:val="clear" w:pos="720"/>
              </w:tabs>
              <w:autoSpaceDE w:val="0"/>
              <w:autoSpaceDN w:val="0"/>
              <w:adjustRightInd w:val="0"/>
              <w:ind w:left="360"/>
              <w:jc w:val="both"/>
              <w:rPr>
                <w:b w:val="0"/>
              </w:rPr>
            </w:pPr>
            <w:r w:rsidRPr="00B8565C">
              <w:rPr>
                <w:b w:val="0"/>
              </w:rPr>
              <w:t>Открыть папку Мои документы.</w:t>
            </w:r>
          </w:p>
        </w:tc>
        <w:tc>
          <w:tcPr>
            <w:tcW w:w="4680" w:type="dxa"/>
          </w:tcPr>
          <w:p w:rsidR="00E03C67" w:rsidRPr="00B8565C" w:rsidRDefault="00E03C67" w:rsidP="00E03C67">
            <w:pPr>
              <w:pStyle w:val="af2"/>
              <w:tabs>
                <w:tab w:val="left" w:pos="0"/>
              </w:tabs>
              <w:jc w:val="both"/>
              <w:rPr>
                <w:b w:val="0"/>
                <w:bCs w:val="0"/>
              </w:rPr>
            </w:pPr>
          </w:p>
        </w:tc>
      </w:tr>
      <w:tr w:rsidR="00E03C67" w:rsidRPr="00B8565C" w:rsidTr="001C596C">
        <w:trPr>
          <w:jc w:val="center"/>
        </w:trPr>
        <w:tc>
          <w:tcPr>
            <w:tcW w:w="5148" w:type="dxa"/>
            <w:vAlign w:val="center"/>
          </w:tcPr>
          <w:p w:rsidR="00E03C67" w:rsidRPr="00B8565C" w:rsidRDefault="00E03C67" w:rsidP="008D47D9">
            <w:pPr>
              <w:pStyle w:val="af2"/>
              <w:widowControl w:val="0"/>
              <w:numPr>
                <w:ilvl w:val="0"/>
                <w:numId w:val="30"/>
              </w:numPr>
              <w:tabs>
                <w:tab w:val="clear" w:pos="720"/>
              </w:tabs>
              <w:autoSpaceDE w:val="0"/>
              <w:autoSpaceDN w:val="0"/>
              <w:adjustRightInd w:val="0"/>
              <w:ind w:left="360"/>
              <w:jc w:val="both"/>
              <w:rPr>
                <w:b w:val="0"/>
              </w:rPr>
            </w:pPr>
            <w:r w:rsidRPr="00B8565C">
              <w:rPr>
                <w:b w:val="0"/>
              </w:rPr>
              <w:t>Упорядочить объекты папки Мои документы по дате.</w:t>
            </w:r>
          </w:p>
        </w:tc>
        <w:tc>
          <w:tcPr>
            <w:tcW w:w="4680" w:type="dxa"/>
          </w:tcPr>
          <w:p w:rsidR="00E03C67" w:rsidRPr="00B8565C" w:rsidRDefault="00E03C67" w:rsidP="00E03C67">
            <w:pPr>
              <w:pStyle w:val="af2"/>
              <w:tabs>
                <w:tab w:val="left" w:pos="0"/>
              </w:tabs>
              <w:jc w:val="both"/>
              <w:rPr>
                <w:b w:val="0"/>
                <w:bCs w:val="0"/>
              </w:rPr>
            </w:pPr>
          </w:p>
        </w:tc>
      </w:tr>
      <w:tr w:rsidR="00E03C67" w:rsidRPr="00B8565C" w:rsidTr="001C596C">
        <w:trPr>
          <w:jc w:val="center"/>
        </w:trPr>
        <w:tc>
          <w:tcPr>
            <w:tcW w:w="5148" w:type="dxa"/>
            <w:vAlign w:val="center"/>
          </w:tcPr>
          <w:p w:rsidR="00E03C67" w:rsidRPr="00B8565C" w:rsidRDefault="00E03C67" w:rsidP="008D47D9">
            <w:pPr>
              <w:pStyle w:val="af2"/>
              <w:widowControl w:val="0"/>
              <w:numPr>
                <w:ilvl w:val="0"/>
                <w:numId w:val="30"/>
              </w:numPr>
              <w:tabs>
                <w:tab w:val="clear" w:pos="720"/>
              </w:tabs>
              <w:autoSpaceDE w:val="0"/>
              <w:autoSpaceDN w:val="0"/>
              <w:adjustRightInd w:val="0"/>
              <w:ind w:left="360"/>
              <w:jc w:val="both"/>
              <w:rPr>
                <w:b w:val="0"/>
              </w:rPr>
            </w:pPr>
            <w:r w:rsidRPr="00B8565C">
              <w:rPr>
                <w:b w:val="0"/>
              </w:rPr>
              <w:t>Представить объекты папки Мои документы в виде таблицы.</w:t>
            </w:r>
          </w:p>
        </w:tc>
        <w:tc>
          <w:tcPr>
            <w:tcW w:w="4680" w:type="dxa"/>
          </w:tcPr>
          <w:p w:rsidR="00E03C67" w:rsidRPr="00B8565C" w:rsidRDefault="00E03C67" w:rsidP="00E03C67">
            <w:pPr>
              <w:pStyle w:val="af2"/>
              <w:tabs>
                <w:tab w:val="left" w:pos="0"/>
              </w:tabs>
              <w:jc w:val="both"/>
              <w:rPr>
                <w:b w:val="0"/>
                <w:bCs w:val="0"/>
              </w:rPr>
            </w:pPr>
          </w:p>
        </w:tc>
      </w:tr>
    </w:tbl>
    <w:p w:rsidR="00E03C67" w:rsidRPr="00B8565C" w:rsidRDefault="00E03C67" w:rsidP="00E03C67">
      <w:pPr>
        <w:pStyle w:val="af5"/>
        <w:spacing w:line="240" w:lineRule="auto"/>
        <w:jc w:val="both"/>
        <w:rPr>
          <w:rFonts w:ascii="Times New Roman" w:hAnsi="Times New Roman"/>
          <w:b/>
          <w:bCs/>
          <w:sz w:val="28"/>
          <w:szCs w:val="28"/>
        </w:rPr>
      </w:pPr>
      <w:r w:rsidRPr="00B8565C">
        <w:rPr>
          <w:rFonts w:ascii="Times New Roman" w:hAnsi="Times New Roman"/>
          <w:b/>
          <w:bCs/>
          <w:sz w:val="28"/>
          <w:szCs w:val="28"/>
        </w:rPr>
        <w:t>Работа с программой Проводник</w:t>
      </w:r>
    </w:p>
    <w:p w:rsidR="00E03C67" w:rsidRPr="00B8565C" w:rsidRDefault="00E03C67" w:rsidP="00E03C67">
      <w:pPr>
        <w:spacing w:line="240" w:lineRule="auto"/>
        <w:ind w:firstLine="540"/>
        <w:jc w:val="both"/>
        <w:rPr>
          <w:rFonts w:ascii="Times New Roman" w:hAnsi="Times New Roman"/>
          <w:bCs/>
          <w:sz w:val="28"/>
          <w:szCs w:val="28"/>
        </w:rPr>
      </w:pPr>
      <w:r w:rsidRPr="00B8565C">
        <w:rPr>
          <w:rFonts w:ascii="Times New Roman" w:hAnsi="Times New Roman"/>
          <w:b/>
          <w:bCs/>
          <w:i/>
          <w:sz w:val="28"/>
          <w:szCs w:val="28"/>
          <w:u w:val="single"/>
        </w:rPr>
        <w:t>Проводник</w:t>
      </w:r>
      <w:r w:rsidRPr="00B8565C">
        <w:rPr>
          <w:rFonts w:ascii="Times New Roman" w:hAnsi="Times New Roman"/>
          <w:sz w:val="28"/>
          <w:szCs w:val="28"/>
        </w:rPr>
        <w:t xml:space="preserve"> – программа ОС </w:t>
      </w:r>
      <w:r w:rsidRPr="00B8565C">
        <w:rPr>
          <w:rFonts w:ascii="Times New Roman" w:hAnsi="Times New Roman"/>
          <w:sz w:val="28"/>
          <w:szCs w:val="28"/>
          <w:lang w:val="en-US"/>
        </w:rPr>
        <w:t>Windows</w:t>
      </w:r>
      <w:r w:rsidRPr="00B8565C">
        <w:rPr>
          <w:rFonts w:ascii="Times New Roman" w:hAnsi="Times New Roman"/>
          <w:sz w:val="28"/>
          <w:szCs w:val="28"/>
        </w:rPr>
        <w:t xml:space="preserve">, предназначенная для навигации по файловой структуре компьютера. </w:t>
      </w:r>
      <w:r w:rsidRPr="00B8565C">
        <w:rPr>
          <w:rFonts w:ascii="Times New Roman" w:hAnsi="Times New Roman"/>
          <w:bCs/>
          <w:sz w:val="28"/>
          <w:szCs w:val="28"/>
        </w:rPr>
        <w:t xml:space="preserve">Рабочая область окна Проводника имеет </w:t>
      </w:r>
      <w:r w:rsidRPr="00B8565C">
        <w:rPr>
          <w:rFonts w:ascii="Times New Roman" w:hAnsi="Times New Roman"/>
          <w:b/>
          <w:sz w:val="28"/>
          <w:szCs w:val="28"/>
        </w:rPr>
        <w:t>панель дерева папок</w:t>
      </w:r>
      <w:r w:rsidRPr="00B8565C">
        <w:rPr>
          <w:rFonts w:ascii="Times New Roman" w:hAnsi="Times New Roman"/>
          <w:bCs/>
          <w:sz w:val="28"/>
          <w:szCs w:val="28"/>
        </w:rPr>
        <w:t xml:space="preserve"> (левая панель) и </w:t>
      </w:r>
      <w:r w:rsidRPr="00B8565C">
        <w:rPr>
          <w:rFonts w:ascii="Times New Roman" w:hAnsi="Times New Roman"/>
          <w:b/>
          <w:sz w:val="28"/>
          <w:szCs w:val="28"/>
        </w:rPr>
        <w:t xml:space="preserve">панель содержимого папки </w:t>
      </w:r>
      <w:r w:rsidRPr="00B8565C">
        <w:rPr>
          <w:rFonts w:ascii="Times New Roman" w:hAnsi="Times New Roman"/>
          <w:bCs/>
          <w:sz w:val="28"/>
          <w:szCs w:val="28"/>
        </w:rPr>
        <w:t>(правая панель).</w:t>
      </w:r>
    </w:p>
    <w:p w:rsidR="00E03C67" w:rsidRPr="00B8565C" w:rsidRDefault="00E03C67" w:rsidP="00E03C67">
      <w:pPr>
        <w:pStyle w:val="af9"/>
        <w:spacing w:before="0" w:beforeAutospacing="0" w:after="0" w:afterAutospacing="0"/>
        <w:ind w:firstLine="540"/>
        <w:jc w:val="both"/>
        <w:rPr>
          <w:sz w:val="28"/>
          <w:szCs w:val="28"/>
        </w:rPr>
      </w:pPr>
      <w:r w:rsidRPr="00B8565C">
        <w:rPr>
          <w:sz w:val="28"/>
          <w:szCs w:val="28"/>
        </w:rPr>
        <w:lastRenderedPageBreak/>
        <w:t xml:space="preserve">Чтобы </w:t>
      </w:r>
      <w:r w:rsidRPr="00B8565C">
        <w:rPr>
          <w:b/>
          <w:i/>
          <w:sz w:val="28"/>
          <w:szCs w:val="28"/>
        </w:rPr>
        <w:t>просмотреть содержимое папки</w:t>
      </w:r>
      <w:r w:rsidRPr="00B8565C">
        <w:rPr>
          <w:sz w:val="28"/>
          <w:szCs w:val="28"/>
        </w:rPr>
        <w:t xml:space="preserve">, необходимо щелкнуть на значке папки в левой панели или дважды щелкнуть на значке папки в правой панели. Чтобы </w:t>
      </w:r>
      <w:r w:rsidRPr="00B8565C">
        <w:rPr>
          <w:b/>
          <w:i/>
          <w:sz w:val="28"/>
          <w:szCs w:val="28"/>
        </w:rPr>
        <w:t>загрузить приложение или документ</w:t>
      </w:r>
      <w:r w:rsidRPr="00B8565C">
        <w:rPr>
          <w:sz w:val="28"/>
          <w:szCs w:val="28"/>
        </w:rPr>
        <w:t>, достаточно дважды щелкнуть на значке соответствующего файла.</w:t>
      </w:r>
    </w:p>
    <w:p w:rsidR="00E03C67" w:rsidRPr="00B8565C" w:rsidRDefault="00E03C67" w:rsidP="00E03C67">
      <w:pPr>
        <w:pStyle w:val="a00"/>
        <w:spacing w:before="0" w:beforeAutospacing="0" w:after="0" w:afterAutospacing="0"/>
        <w:jc w:val="both"/>
        <w:rPr>
          <w:rStyle w:val="af8"/>
          <w:b/>
          <w:sz w:val="28"/>
          <w:szCs w:val="28"/>
          <w:u w:val="single"/>
        </w:rPr>
      </w:pPr>
      <w:r w:rsidRPr="00B8565C">
        <w:rPr>
          <w:rStyle w:val="af8"/>
          <w:b/>
          <w:sz w:val="28"/>
          <w:szCs w:val="28"/>
          <w:u w:val="single"/>
        </w:rPr>
        <w:t>Создание, удаление и переименование папок</w:t>
      </w:r>
    </w:p>
    <w:p w:rsidR="00E03C67" w:rsidRPr="00B8565C" w:rsidRDefault="00E03C67" w:rsidP="00E03C67">
      <w:pPr>
        <w:pStyle w:val="af9"/>
        <w:spacing w:before="0" w:beforeAutospacing="0" w:after="0" w:afterAutospacing="0"/>
        <w:jc w:val="both"/>
        <w:rPr>
          <w:sz w:val="28"/>
          <w:szCs w:val="28"/>
        </w:rPr>
      </w:pPr>
      <w:r w:rsidRPr="00B8565C">
        <w:rPr>
          <w:rStyle w:val="af8"/>
          <w:b/>
          <w:sz w:val="28"/>
          <w:szCs w:val="28"/>
        </w:rPr>
        <w:t>Создать новую папку</w:t>
      </w:r>
      <w:r w:rsidRPr="00B8565C">
        <w:rPr>
          <w:sz w:val="28"/>
          <w:szCs w:val="28"/>
        </w:rPr>
        <w:t>:</w:t>
      </w:r>
    </w:p>
    <w:p w:rsidR="00E03C67" w:rsidRPr="00B8565C" w:rsidRDefault="00E03C67" w:rsidP="00E03C67">
      <w:pPr>
        <w:pStyle w:val="af9"/>
        <w:tabs>
          <w:tab w:val="left" w:pos="360"/>
        </w:tabs>
        <w:spacing w:before="0" w:beforeAutospacing="0" w:after="0" w:afterAutospacing="0"/>
        <w:jc w:val="both"/>
        <w:rPr>
          <w:sz w:val="28"/>
          <w:szCs w:val="28"/>
        </w:rPr>
      </w:pPr>
      <w:r w:rsidRPr="00B8565C">
        <w:rPr>
          <w:sz w:val="28"/>
          <w:szCs w:val="28"/>
        </w:rPr>
        <w:t>1)</w:t>
      </w:r>
      <w:r w:rsidRPr="00B8565C">
        <w:rPr>
          <w:sz w:val="28"/>
          <w:szCs w:val="28"/>
        </w:rPr>
        <w:tab/>
        <w:t>на панели дерева папок выделить папку, в которой нужно создать новую;</w:t>
      </w:r>
    </w:p>
    <w:p w:rsidR="00E03C67" w:rsidRPr="00B8565C" w:rsidRDefault="00E03C67" w:rsidP="00E03C67">
      <w:pPr>
        <w:pStyle w:val="af9"/>
        <w:tabs>
          <w:tab w:val="left" w:pos="360"/>
        </w:tabs>
        <w:spacing w:before="0" w:beforeAutospacing="0" w:after="0" w:afterAutospacing="0"/>
        <w:jc w:val="both"/>
        <w:rPr>
          <w:sz w:val="28"/>
          <w:szCs w:val="28"/>
        </w:rPr>
      </w:pPr>
      <w:r w:rsidRPr="00B8565C">
        <w:rPr>
          <w:sz w:val="28"/>
          <w:szCs w:val="28"/>
        </w:rPr>
        <w:t>2)</w:t>
      </w:r>
      <w:r w:rsidRPr="00B8565C">
        <w:rPr>
          <w:sz w:val="28"/>
          <w:szCs w:val="28"/>
        </w:rPr>
        <w:tab/>
        <w:t xml:space="preserve">выбрать команду </w:t>
      </w:r>
      <w:r w:rsidRPr="00B8565C">
        <w:rPr>
          <w:b/>
          <w:i/>
          <w:sz w:val="28"/>
          <w:szCs w:val="28"/>
        </w:rPr>
        <w:t>Файл/Создать/Папка</w:t>
      </w:r>
      <w:r w:rsidRPr="00B8565C">
        <w:rPr>
          <w:sz w:val="28"/>
          <w:szCs w:val="28"/>
        </w:rPr>
        <w:t>. На панели содержимого папки появится новый значок папки с текстовым полем справа (выделено прямоугольной рамкой);</w:t>
      </w:r>
    </w:p>
    <w:p w:rsidR="00E03C67" w:rsidRPr="00B8565C" w:rsidRDefault="00E03C67" w:rsidP="00E03C67">
      <w:pPr>
        <w:pStyle w:val="af9"/>
        <w:tabs>
          <w:tab w:val="left" w:pos="360"/>
        </w:tabs>
        <w:spacing w:before="0" w:beforeAutospacing="0" w:after="0" w:afterAutospacing="0"/>
        <w:jc w:val="both"/>
        <w:rPr>
          <w:sz w:val="28"/>
          <w:szCs w:val="28"/>
        </w:rPr>
      </w:pPr>
      <w:r w:rsidRPr="00B8565C">
        <w:rPr>
          <w:sz w:val="28"/>
          <w:szCs w:val="28"/>
        </w:rPr>
        <w:t>3)</w:t>
      </w:r>
      <w:r w:rsidRPr="00B8565C">
        <w:rPr>
          <w:sz w:val="28"/>
          <w:szCs w:val="28"/>
        </w:rPr>
        <w:tab/>
        <w:t>ввести имя папки в текстовое поле;</w:t>
      </w:r>
    </w:p>
    <w:p w:rsidR="00E03C67" w:rsidRPr="00B8565C" w:rsidRDefault="00E03C67" w:rsidP="00E03C67">
      <w:pPr>
        <w:pStyle w:val="af9"/>
        <w:tabs>
          <w:tab w:val="left" w:pos="360"/>
        </w:tabs>
        <w:spacing w:before="0" w:beforeAutospacing="0" w:after="0" w:afterAutospacing="0"/>
        <w:jc w:val="both"/>
        <w:rPr>
          <w:sz w:val="28"/>
          <w:szCs w:val="28"/>
        </w:rPr>
      </w:pPr>
      <w:r w:rsidRPr="00B8565C">
        <w:rPr>
          <w:sz w:val="28"/>
          <w:szCs w:val="28"/>
        </w:rPr>
        <w:t>4)</w:t>
      </w:r>
      <w:r w:rsidRPr="00B8565C">
        <w:rPr>
          <w:sz w:val="28"/>
          <w:szCs w:val="28"/>
        </w:rPr>
        <w:tab/>
        <w:t xml:space="preserve">нажать клавишу </w:t>
      </w:r>
      <w:r w:rsidRPr="00B8565C">
        <w:rPr>
          <w:b/>
          <w:bCs/>
          <w:i/>
          <w:sz w:val="28"/>
          <w:szCs w:val="28"/>
        </w:rPr>
        <w:t>Enter</w:t>
      </w:r>
      <w:r w:rsidRPr="00B8565C">
        <w:rPr>
          <w:sz w:val="28"/>
          <w:szCs w:val="28"/>
        </w:rPr>
        <w:t>.</w:t>
      </w:r>
    </w:p>
    <w:p w:rsidR="00E03C67" w:rsidRPr="00B8565C" w:rsidRDefault="00E03C67" w:rsidP="00E03C67">
      <w:pPr>
        <w:pStyle w:val="af9"/>
        <w:tabs>
          <w:tab w:val="left" w:pos="851"/>
        </w:tabs>
        <w:spacing w:before="0" w:beforeAutospacing="0" w:after="0" w:afterAutospacing="0"/>
        <w:jc w:val="both"/>
        <w:rPr>
          <w:sz w:val="28"/>
          <w:szCs w:val="28"/>
        </w:rPr>
      </w:pPr>
      <w:r w:rsidRPr="00B8565C">
        <w:rPr>
          <w:b/>
          <w:i/>
          <w:sz w:val="28"/>
          <w:szCs w:val="28"/>
        </w:rPr>
        <w:t>Изменить имя папки</w:t>
      </w:r>
      <w:r w:rsidRPr="00B8565C">
        <w:rPr>
          <w:sz w:val="28"/>
          <w:szCs w:val="28"/>
        </w:rPr>
        <w:t>:</w:t>
      </w:r>
    </w:p>
    <w:p w:rsidR="00E03C67" w:rsidRPr="00B8565C" w:rsidRDefault="00E03C67" w:rsidP="00E03C67">
      <w:pPr>
        <w:pStyle w:val="af9"/>
        <w:tabs>
          <w:tab w:val="left" w:pos="360"/>
        </w:tabs>
        <w:spacing w:before="0" w:beforeAutospacing="0" w:after="0" w:afterAutospacing="0"/>
        <w:jc w:val="both"/>
        <w:rPr>
          <w:sz w:val="28"/>
          <w:szCs w:val="28"/>
        </w:rPr>
      </w:pPr>
      <w:r w:rsidRPr="00B8565C">
        <w:rPr>
          <w:sz w:val="28"/>
          <w:szCs w:val="28"/>
        </w:rPr>
        <w:t>1)</w:t>
      </w:r>
      <w:r w:rsidRPr="00B8565C">
        <w:rPr>
          <w:sz w:val="28"/>
          <w:szCs w:val="28"/>
        </w:rPr>
        <w:tab/>
        <w:t>на панели дерева папок выделить папку, имя которой нужно изменить;</w:t>
      </w:r>
    </w:p>
    <w:p w:rsidR="00E03C67" w:rsidRPr="00B8565C" w:rsidRDefault="00E03C67" w:rsidP="00E03C67">
      <w:pPr>
        <w:pStyle w:val="af9"/>
        <w:tabs>
          <w:tab w:val="left" w:pos="360"/>
        </w:tabs>
        <w:spacing w:before="0" w:beforeAutospacing="0" w:after="0" w:afterAutospacing="0"/>
        <w:jc w:val="both"/>
        <w:rPr>
          <w:sz w:val="28"/>
          <w:szCs w:val="28"/>
        </w:rPr>
      </w:pPr>
      <w:r w:rsidRPr="00B8565C">
        <w:rPr>
          <w:sz w:val="28"/>
          <w:szCs w:val="28"/>
        </w:rPr>
        <w:t>2)</w:t>
      </w:r>
      <w:r w:rsidRPr="00B8565C">
        <w:rPr>
          <w:sz w:val="28"/>
          <w:szCs w:val="28"/>
        </w:rPr>
        <w:tab/>
        <w:t xml:space="preserve">выбрать команду </w:t>
      </w:r>
      <w:r w:rsidRPr="00B8565C">
        <w:rPr>
          <w:b/>
          <w:i/>
          <w:sz w:val="28"/>
          <w:szCs w:val="28"/>
        </w:rPr>
        <w:t>Файл/Переименовать</w:t>
      </w:r>
      <w:r w:rsidRPr="00B8565C">
        <w:rPr>
          <w:i/>
          <w:sz w:val="28"/>
          <w:szCs w:val="28"/>
        </w:rPr>
        <w:t xml:space="preserve"> </w:t>
      </w:r>
      <w:r w:rsidRPr="00B8565C">
        <w:rPr>
          <w:sz w:val="28"/>
          <w:szCs w:val="28"/>
        </w:rPr>
        <w:t>или щелкнуть на имени папки;</w:t>
      </w:r>
    </w:p>
    <w:p w:rsidR="00E03C67" w:rsidRPr="00B8565C" w:rsidRDefault="00E03C67" w:rsidP="00E03C67">
      <w:pPr>
        <w:pStyle w:val="af9"/>
        <w:tabs>
          <w:tab w:val="left" w:pos="360"/>
        </w:tabs>
        <w:spacing w:before="0" w:beforeAutospacing="0" w:after="0" w:afterAutospacing="0"/>
        <w:jc w:val="both"/>
        <w:rPr>
          <w:sz w:val="28"/>
          <w:szCs w:val="28"/>
        </w:rPr>
      </w:pPr>
      <w:r w:rsidRPr="00B8565C">
        <w:rPr>
          <w:sz w:val="28"/>
          <w:szCs w:val="28"/>
        </w:rPr>
        <w:t>3)</w:t>
      </w:r>
      <w:r w:rsidRPr="00B8565C">
        <w:rPr>
          <w:sz w:val="28"/>
          <w:szCs w:val="28"/>
        </w:rPr>
        <w:tab/>
        <w:t>в текстовом поле справа от значка (выделено прямоугольной рамкой) ввести новое имя;</w:t>
      </w:r>
    </w:p>
    <w:p w:rsidR="00E03C67" w:rsidRPr="00B8565C" w:rsidRDefault="00E03C67" w:rsidP="00E03C67">
      <w:pPr>
        <w:pStyle w:val="af9"/>
        <w:tabs>
          <w:tab w:val="left" w:pos="360"/>
          <w:tab w:val="left" w:pos="851"/>
        </w:tabs>
        <w:spacing w:before="0" w:beforeAutospacing="0" w:after="0" w:afterAutospacing="0"/>
        <w:jc w:val="both"/>
        <w:rPr>
          <w:sz w:val="28"/>
          <w:szCs w:val="28"/>
        </w:rPr>
      </w:pPr>
      <w:r w:rsidRPr="00B8565C">
        <w:rPr>
          <w:sz w:val="28"/>
          <w:szCs w:val="28"/>
        </w:rPr>
        <w:t>4)</w:t>
      </w:r>
      <w:r w:rsidRPr="00B8565C">
        <w:rPr>
          <w:sz w:val="28"/>
          <w:szCs w:val="28"/>
        </w:rPr>
        <w:tab/>
        <w:t xml:space="preserve">нажать клавишу </w:t>
      </w:r>
      <w:r w:rsidRPr="00B8565C">
        <w:rPr>
          <w:b/>
          <w:bCs/>
          <w:i/>
          <w:sz w:val="28"/>
          <w:szCs w:val="28"/>
        </w:rPr>
        <w:t>Enter</w:t>
      </w:r>
      <w:r w:rsidRPr="00B8565C">
        <w:rPr>
          <w:sz w:val="28"/>
          <w:szCs w:val="28"/>
        </w:rPr>
        <w:t>.</w:t>
      </w:r>
    </w:p>
    <w:p w:rsidR="00E03C67" w:rsidRPr="00B8565C" w:rsidRDefault="00E03C67" w:rsidP="00E03C67">
      <w:pPr>
        <w:pStyle w:val="af9"/>
        <w:tabs>
          <w:tab w:val="left" w:pos="851"/>
        </w:tabs>
        <w:spacing w:before="0" w:beforeAutospacing="0" w:after="0" w:afterAutospacing="0"/>
        <w:jc w:val="both"/>
        <w:rPr>
          <w:sz w:val="28"/>
          <w:szCs w:val="28"/>
        </w:rPr>
      </w:pPr>
      <w:r w:rsidRPr="00B8565C">
        <w:rPr>
          <w:b/>
          <w:i/>
          <w:sz w:val="28"/>
          <w:szCs w:val="28"/>
        </w:rPr>
        <w:t>Удалить папку</w:t>
      </w:r>
      <w:r w:rsidRPr="00B8565C">
        <w:rPr>
          <w:sz w:val="28"/>
          <w:szCs w:val="28"/>
        </w:rPr>
        <w:t>:</w:t>
      </w:r>
    </w:p>
    <w:p w:rsidR="00E03C67" w:rsidRPr="00B8565C" w:rsidRDefault="00E03C67" w:rsidP="00E03C67">
      <w:pPr>
        <w:pStyle w:val="af9"/>
        <w:tabs>
          <w:tab w:val="left" w:pos="360"/>
        </w:tabs>
        <w:spacing w:before="0" w:beforeAutospacing="0" w:after="0" w:afterAutospacing="0"/>
        <w:jc w:val="both"/>
        <w:rPr>
          <w:sz w:val="28"/>
          <w:szCs w:val="28"/>
        </w:rPr>
      </w:pPr>
      <w:r w:rsidRPr="00B8565C">
        <w:rPr>
          <w:sz w:val="28"/>
          <w:szCs w:val="28"/>
        </w:rPr>
        <w:t>1)</w:t>
      </w:r>
      <w:r w:rsidRPr="00B8565C">
        <w:rPr>
          <w:sz w:val="28"/>
          <w:szCs w:val="28"/>
        </w:rPr>
        <w:tab/>
        <w:t>на панели дерева папок выделить удаляемую папку;</w:t>
      </w:r>
    </w:p>
    <w:p w:rsidR="00E03C67" w:rsidRPr="00B8565C" w:rsidRDefault="00E03C67" w:rsidP="00E03C67">
      <w:pPr>
        <w:pStyle w:val="af9"/>
        <w:tabs>
          <w:tab w:val="left" w:pos="360"/>
        </w:tabs>
        <w:spacing w:before="0" w:beforeAutospacing="0" w:after="0" w:afterAutospacing="0"/>
        <w:jc w:val="both"/>
        <w:rPr>
          <w:sz w:val="28"/>
          <w:szCs w:val="28"/>
        </w:rPr>
      </w:pPr>
      <w:r w:rsidRPr="00B8565C">
        <w:rPr>
          <w:sz w:val="28"/>
          <w:szCs w:val="28"/>
        </w:rPr>
        <w:t>2)</w:t>
      </w:r>
      <w:r w:rsidRPr="00B8565C">
        <w:rPr>
          <w:sz w:val="28"/>
          <w:szCs w:val="28"/>
        </w:rPr>
        <w:tab/>
        <w:t xml:space="preserve">выбрать команду </w:t>
      </w:r>
      <w:r w:rsidRPr="00B8565C">
        <w:rPr>
          <w:b/>
          <w:i/>
          <w:sz w:val="28"/>
          <w:szCs w:val="28"/>
        </w:rPr>
        <w:t>Файл/Удалить</w:t>
      </w:r>
      <w:r w:rsidRPr="00B8565C">
        <w:rPr>
          <w:i/>
          <w:sz w:val="28"/>
          <w:szCs w:val="28"/>
        </w:rPr>
        <w:t xml:space="preserve"> </w:t>
      </w:r>
      <w:r w:rsidRPr="00B8565C">
        <w:rPr>
          <w:sz w:val="28"/>
          <w:szCs w:val="28"/>
        </w:rPr>
        <w:t xml:space="preserve">или нажать клавишу </w:t>
      </w:r>
      <w:r w:rsidRPr="00B8565C">
        <w:rPr>
          <w:b/>
          <w:bCs/>
          <w:i/>
          <w:sz w:val="28"/>
          <w:szCs w:val="28"/>
        </w:rPr>
        <w:t>Delete</w:t>
      </w:r>
      <w:r w:rsidRPr="00B8565C">
        <w:rPr>
          <w:sz w:val="28"/>
          <w:szCs w:val="28"/>
        </w:rPr>
        <w:t>;</w:t>
      </w:r>
    </w:p>
    <w:p w:rsidR="00E03C67" w:rsidRPr="00B8565C" w:rsidRDefault="00E03C67" w:rsidP="00E03C67">
      <w:pPr>
        <w:pStyle w:val="af9"/>
        <w:tabs>
          <w:tab w:val="left" w:pos="360"/>
        </w:tabs>
        <w:spacing w:before="0" w:beforeAutospacing="0" w:after="0" w:afterAutospacing="0"/>
        <w:jc w:val="both"/>
        <w:rPr>
          <w:sz w:val="28"/>
          <w:szCs w:val="28"/>
        </w:rPr>
      </w:pPr>
      <w:r w:rsidRPr="00B8565C">
        <w:rPr>
          <w:sz w:val="28"/>
          <w:szCs w:val="28"/>
        </w:rPr>
        <w:t>3)</w:t>
      </w:r>
      <w:r w:rsidRPr="00B8565C">
        <w:rPr>
          <w:sz w:val="28"/>
          <w:szCs w:val="28"/>
        </w:rPr>
        <w:tab/>
        <w:t>подтвердить в диалоговом окне удаление папки.</w:t>
      </w:r>
    </w:p>
    <w:p w:rsidR="00E03C67" w:rsidRPr="00B8565C" w:rsidRDefault="00E03C67" w:rsidP="00E03C67">
      <w:pPr>
        <w:pStyle w:val="af5"/>
        <w:spacing w:line="240" w:lineRule="auto"/>
        <w:jc w:val="both"/>
        <w:rPr>
          <w:rFonts w:ascii="Times New Roman" w:hAnsi="Times New Roman"/>
          <w:sz w:val="28"/>
          <w:szCs w:val="28"/>
        </w:rPr>
      </w:pPr>
      <w:r w:rsidRPr="00B8565C">
        <w:rPr>
          <w:rFonts w:ascii="Times New Roman" w:hAnsi="Times New Roman"/>
          <w:sz w:val="28"/>
          <w:szCs w:val="28"/>
        </w:rPr>
        <w:t>Команды переименования и удаления папки можно вызвать из контекстного меню папки.</w:t>
      </w:r>
    </w:p>
    <w:p w:rsidR="00E03C67" w:rsidRPr="00B8565C" w:rsidRDefault="00E03C67" w:rsidP="00E03C67">
      <w:pPr>
        <w:pStyle w:val="a00"/>
        <w:spacing w:before="0" w:beforeAutospacing="0" w:after="0" w:afterAutospacing="0"/>
        <w:jc w:val="both"/>
        <w:rPr>
          <w:rStyle w:val="af8"/>
          <w:b/>
          <w:sz w:val="28"/>
          <w:szCs w:val="28"/>
          <w:u w:val="single"/>
        </w:rPr>
      </w:pPr>
      <w:r w:rsidRPr="00B8565C">
        <w:rPr>
          <w:rStyle w:val="af8"/>
          <w:b/>
          <w:sz w:val="28"/>
          <w:szCs w:val="28"/>
          <w:u w:val="single"/>
        </w:rPr>
        <w:t>Выделение файлов</w:t>
      </w:r>
    </w:p>
    <w:p w:rsidR="00E03C67" w:rsidRPr="00B8565C" w:rsidRDefault="00E03C67" w:rsidP="00E03C67">
      <w:pPr>
        <w:pStyle w:val="af9"/>
        <w:spacing w:before="0" w:beforeAutospacing="0" w:after="0" w:afterAutospacing="0"/>
        <w:jc w:val="both"/>
        <w:rPr>
          <w:sz w:val="28"/>
          <w:szCs w:val="28"/>
        </w:rPr>
      </w:pPr>
      <w:r w:rsidRPr="00B8565C">
        <w:rPr>
          <w:sz w:val="28"/>
          <w:szCs w:val="28"/>
        </w:rPr>
        <w:t>Выделение файлов выполняется только на панели содержимого папки.</w:t>
      </w:r>
    </w:p>
    <w:p w:rsidR="00E03C67" w:rsidRPr="00B8565C" w:rsidRDefault="00E03C67" w:rsidP="00E03C67">
      <w:pPr>
        <w:pStyle w:val="af9"/>
        <w:spacing w:before="0" w:beforeAutospacing="0" w:after="0" w:afterAutospacing="0"/>
        <w:jc w:val="both"/>
        <w:rPr>
          <w:sz w:val="28"/>
          <w:szCs w:val="28"/>
        </w:rPr>
      </w:pPr>
      <w:r w:rsidRPr="00B8565C">
        <w:rPr>
          <w:b/>
          <w:i/>
          <w:sz w:val="28"/>
          <w:szCs w:val="28"/>
        </w:rPr>
        <w:t>Выделить один файл</w:t>
      </w:r>
      <w:r w:rsidRPr="00B8565C">
        <w:rPr>
          <w:sz w:val="28"/>
          <w:szCs w:val="28"/>
        </w:rPr>
        <w:t xml:space="preserve"> – щелкнуть на его значке.</w:t>
      </w:r>
    </w:p>
    <w:p w:rsidR="00E03C67" w:rsidRPr="00B8565C" w:rsidRDefault="00E03C67" w:rsidP="00E03C67">
      <w:pPr>
        <w:pStyle w:val="af9"/>
        <w:spacing w:before="0" w:beforeAutospacing="0" w:after="0" w:afterAutospacing="0"/>
        <w:jc w:val="both"/>
        <w:rPr>
          <w:sz w:val="28"/>
          <w:szCs w:val="28"/>
        </w:rPr>
      </w:pPr>
      <w:r w:rsidRPr="00B8565C">
        <w:rPr>
          <w:b/>
          <w:i/>
          <w:sz w:val="28"/>
          <w:szCs w:val="28"/>
        </w:rPr>
        <w:t>Выделить несколько файлов, находящихся рядом</w:t>
      </w:r>
      <w:r w:rsidRPr="00B8565C">
        <w:rPr>
          <w:sz w:val="28"/>
          <w:szCs w:val="28"/>
        </w:rPr>
        <w:t>:</w:t>
      </w:r>
    </w:p>
    <w:p w:rsidR="00E03C67" w:rsidRPr="00B8565C" w:rsidRDefault="00E03C67" w:rsidP="00E03C67">
      <w:pPr>
        <w:pStyle w:val="af9"/>
        <w:tabs>
          <w:tab w:val="left" w:pos="360"/>
        </w:tabs>
        <w:spacing w:before="0" w:beforeAutospacing="0" w:after="0" w:afterAutospacing="0"/>
        <w:jc w:val="both"/>
        <w:rPr>
          <w:sz w:val="28"/>
          <w:szCs w:val="28"/>
        </w:rPr>
      </w:pPr>
      <w:r w:rsidRPr="00B8565C">
        <w:rPr>
          <w:sz w:val="28"/>
          <w:szCs w:val="28"/>
        </w:rPr>
        <w:t>1)</w:t>
      </w:r>
      <w:r w:rsidRPr="00B8565C">
        <w:rPr>
          <w:sz w:val="28"/>
          <w:szCs w:val="28"/>
        </w:rPr>
        <w:tab/>
        <w:t>щелкнуть на первом по списку имени;</w:t>
      </w:r>
    </w:p>
    <w:p w:rsidR="00E03C67" w:rsidRPr="00B8565C" w:rsidRDefault="00E03C67" w:rsidP="00E03C67">
      <w:pPr>
        <w:pStyle w:val="af9"/>
        <w:tabs>
          <w:tab w:val="left" w:pos="360"/>
        </w:tabs>
        <w:spacing w:before="0" w:beforeAutospacing="0" w:after="0" w:afterAutospacing="0"/>
        <w:jc w:val="both"/>
        <w:rPr>
          <w:sz w:val="28"/>
          <w:szCs w:val="28"/>
        </w:rPr>
      </w:pPr>
      <w:r w:rsidRPr="00B8565C">
        <w:rPr>
          <w:sz w:val="28"/>
          <w:szCs w:val="28"/>
        </w:rPr>
        <w:t>2)</w:t>
      </w:r>
      <w:r w:rsidRPr="00B8565C">
        <w:rPr>
          <w:sz w:val="28"/>
          <w:szCs w:val="28"/>
        </w:rPr>
        <w:tab/>
        <w:t xml:space="preserve">нажать и удерживать клавишу </w:t>
      </w:r>
      <w:r w:rsidRPr="00B8565C">
        <w:rPr>
          <w:b/>
          <w:bCs/>
          <w:sz w:val="28"/>
          <w:szCs w:val="28"/>
        </w:rPr>
        <w:t>Shift</w:t>
      </w:r>
      <w:r w:rsidRPr="00B8565C">
        <w:rPr>
          <w:sz w:val="28"/>
          <w:szCs w:val="28"/>
        </w:rPr>
        <w:t>;</w:t>
      </w:r>
    </w:p>
    <w:p w:rsidR="00E03C67" w:rsidRPr="00B8565C" w:rsidRDefault="00E03C67" w:rsidP="00E03C67">
      <w:pPr>
        <w:pStyle w:val="af9"/>
        <w:tabs>
          <w:tab w:val="left" w:pos="360"/>
        </w:tabs>
        <w:spacing w:before="0" w:beforeAutospacing="0" w:after="0" w:afterAutospacing="0"/>
        <w:jc w:val="both"/>
        <w:rPr>
          <w:sz w:val="28"/>
          <w:szCs w:val="28"/>
        </w:rPr>
      </w:pPr>
      <w:r w:rsidRPr="00B8565C">
        <w:rPr>
          <w:sz w:val="28"/>
          <w:szCs w:val="28"/>
        </w:rPr>
        <w:t>3)</w:t>
      </w:r>
      <w:r w:rsidRPr="00B8565C">
        <w:rPr>
          <w:sz w:val="28"/>
          <w:szCs w:val="28"/>
        </w:rPr>
        <w:tab/>
        <w:t>щелкнуть на последнем по списку имени.</w:t>
      </w:r>
    </w:p>
    <w:p w:rsidR="00E03C67" w:rsidRPr="00B8565C" w:rsidRDefault="00E03C67" w:rsidP="00E03C67">
      <w:pPr>
        <w:pStyle w:val="af9"/>
        <w:tabs>
          <w:tab w:val="left" w:pos="851"/>
        </w:tabs>
        <w:spacing w:before="0" w:beforeAutospacing="0" w:after="0" w:afterAutospacing="0"/>
        <w:jc w:val="both"/>
        <w:rPr>
          <w:sz w:val="28"/>
          <w:szCs w:val="28"/>
        </w:rPr>
      </w:pPr>
      <w:r w:rsidRPr="00B8565C">
        <w:rPr>
          <w:b/>
          <w:i/>
          <w:sz w:val="28"/>
          <w:szCs w:val="28"/>
        </w:rPr>
        <w:t>Отменить выделение</w:t>
      </w:r>
      <w:r w:rsidRPr="00B8565C">
        <w:rPr>
          <w:sz w:val="28"/>
          <w:szCs w:val="28"/>
        </w:rPr>
        <w:t xml:space="preserve"> – щелкнуть вне области выделенной группы файлов.</w:t>
      </w:r>
    </w:p>
    <w:p w:rsidR="00E03C67" w:rsidRPr="00B8565C" w:rsidRDefault="00E03C67" w:rsidP="00E03C67">
      <w:pPr>
        <w:pStyle w:val="af9"/>
        <w:tabs>
          <w:tab w:val="left" w:pos="851"/>
        </w:tabs>
        <w:spacing w:before="0" w:beforeAutospacing="0" w:after="0" w:afterAutospacing="0"/>
        <w:jc w:val="both"/>
        <w:rPr>
          <w:sz w:val="28"/>
          <w:szCs w:val="28"/>
        </w:rPr>
      </w:pPr>
      <w:r w:rsidRPr="00B8565C">
        <w:rPr>
          <w:b/>
          <w:i/>
          <w:sz w:val="28"/>
          <w:szCs w:val="28"/>
        </w:rPr>
        <w:t>Выделить несколько файлов, находящихся в разных местах</w:t>
      </w:r>
      <w:r w:rsidRPr="00B8565C">
        <w:rPr>
          <w:sz w:val="28"/>
          <w:szCs w:val="28"/>
        </w:rPr>
        <w:t>:</w:t>
      </w:r>
    </w:p>
    <w:p w:rsidR="00E03C67" w:rsidRPr="00B8565C" w:rsidRDefault="00E03C67" w:rsidP="00E03C67">
      <w:pPr>
        <w:pStyle w:val="af9"/>
        <w:tabs>
          <w:tab w:val="left" w:pos="360"/>
        </w:tabs>
        <w:spacing w:before="0" w:beforeAutospacing="0" w:after="0" w:afterAutospacing="0"/>
        <w:jc w:val="both"/>
        <w:rPr>
          <w:sz w:val="28"/>
          <w:szCs w:val="28"/>
        </w:rPr>
      </w:pPr>
      <w:r w:rsidRPr="00B8565C">
        <w:rPr>
          <w:sz w:val="28"/>
          <w:szCs w:val="28"/>
        </w:rPr>
        <w:t>1)</w:t>
      </w:r>
      <w:r w:rsidRPr="00B8565C">
        <w:rPr>
          <w:sz w:val="28"/>
          <w:szCs w:val="28"/>
        </w:rPr>
        <w:tab/>
        <w:t>щелкнуть на имени первого файла;</w:t>
      </w:r>
    </w:p>
    <w:p w:rsidR="00E03C67" w:rsidRPr="00B8565C" w:rsidRDefault="00E03C67" w:rsidP="00E03C67">
      <w:pPr>
        <w:pStyle w:val="af9"/>
        <w:tabs>
          <w:tab w:val="left" w:pos="360"/>
        </w:tabs>
        <w:spacing w:before="0" w:beforeAutospacing="0" w:after="0" w:afterAutospacing="0"/>
        <w:jc w:val="both"/>
        <w:rPr>
          <w:sz w:val="28"/>
          <w:szCs w:val="28"/>
        </w:rPr>
      </w:pPr>
      <w:r w:rsidRPr="00B8565C">
        <w:rPr>
          <w:sz w:val="28"/>
          <w:szCs w:val="28"/>
        </w:rPr>
        <w:t>2)</w:t>
      </w:r>
      <w:r w:rsidRPr="00B8565C">
        <w:rPr>
          <w:sz w:val="28"/>
          <w:szCs w:val="28"/>
        </w:rPr>
        <w:tab/>
        <w:t xml:space="preserve">нажать и удерживать клавишу </w:t>
      </w:r>
      <w:r w:rsidRPr="00B8565C">
        <w:rPr>
          <w:b/>
          <w:bCs/>
          <w:sz w:val="28"/>
          <w:szCs w:val="28"/>
        </w:rPr>
        <w:t>Ctrl</w:t>
      </w:r>
      <w:r w:rsidRPr="00B8565C">
        <w:rPr>
          <w:sz w:val="28"/>
          <w:szCs w:val="28"/>
        </w:rPr>
        <w:t>;</w:t>
      </w:r>
    </w:p>
    <w:p w:rsidR="00E03C67" w:rsidRPr="00B8565C" w:rsidRDefault="00E03C67" w:rsidP="00E03C67">
      <w:pPr>
        <w:pStyle w:val="af9"/>
        <w:tabs>
          <w:tab w:val="left" w:pos="360"/>
        </w:tabs>
        <w:spacing w:before="0" w:beforeAutospacing="0" w:after="0" w:afterAutospacing="0"/>
        <w:jc w:val="both"/>
        <w:rPr>
          <w:sz w:val="28"/>
          <w:szCs w:val="28"/>
        </w:rPr>
      </w:pPr>
      <w:r w:rsidRPr="00B8565C">
        <w:rPr>
          <w:sz w:val="28"/>
          <w:szCs w:val="28"/>
        </w:rPr>
        <w:t>3)</w:t>
      </w:r>
      <w:r w:rsidRPr="00B8565C">
        <w:rPr>
          <w:sz w:val="28"/>
          <w:szCs w:val="28"/>
        </w:rPr>
        <w:tab/>
        <w:t>щелкать поочередно на именах всех нужных файлов.</w:t>
      </w:r>
    </w:p>
    <w:p w:rsidR="00E03C67" w:rsidRPr="00B8565C" w:rsidRDefault="00E03C67" w:rsidP="00E03C67">
      <w:pPr>
        <w:spacing w:line="240" w:lineRule="auto"/>
        <w:jc w:val="both"/>
        <w:rPr>
          <w:rFonts w:ascii="Times New Roman" w:hAnsi="Times New Roman"/>
          <w:sz w:val="28"/>
          <w:szCs w:val="28"/>
        </w:rPr>
      </w:pPr>
      <w:r w:rsidRPr="00B8565C">
        <w:rPr>
          <w:rFonts w:ascii="Times New Roman" w:hAnsi="Times New Roman"/>
          <w:sz w:val="28"/>
          <w:szCs w:val="28"/>
        </w:rPr>
        <w:t>Вместе с файлами могут быть выделены и папки.</w:t>
      </w:r>
    </w:p>
    <w:p w:rsidR="00E03C67" w:rsidRPr="00B8565C" w:rsidRDefault="00E03C67" w:rsidP="00E03C67">
      <w:pPr>
        <w:pStyle w:val="af9"/>
        <w:tabs>
          <w:tab w:val="left" w:pos="851"/>
        </w:tabs>
        <w:spacing w:before="0" w:beforeAutospacing="0" w:after="0" w:afterAutospacing="0"/>
        <w:jc w:val="both"/>
        <w:rPr>
          <w:sz w:val="28"/>
          <w:szCs w:val="28"/>
        </w:rPr>
      </w:pPr>
      <w:r w:rsidRPr="00B8565C">
        <w:rPr>
          <w:b/>
          <w:i/>
          <w:iCs/>
          <w:sz w:val="28"/>
          <w:szCs w:val="28"/>
        </w:rPr>
        <w:t>Близлежащие значки</w:t>
      </w:r>
      <w:r w:rsidRPr="00B8565C">
        <w:rPr>
          <w:sz w:val="28"/>
          <w:szCs w:val="28"/>
        </w:rPr>
        <w:t xml:space="preserve"> можно выделить и с помощью мыши:</w:t>
      </w:r>
    </w:p>
    <w:p w:rsidR="00E03C67" w:rsidRPr="00B8565C" w:rsidRDefault="00E03C67" w:rsidP="00E03C67">
      <w:pPr>
        <w:pStyle w:val="af9"/>
        <w:tabs>
          <w:tab w:val="left" w:pos="360"/>
        </w:tabs>
        <w:spacing w:before="0" w:beforeAutospacing="0" w:after="0" w:afterAutospacing="0"/>
        <w:jc w:val="both"/>
        <w:rPr>
          <w:sz w:val="28"/>
          <w:szCs w:val="28"/>
        </w:rPr>
      </w:pPr>
      <w:r w:rsidRPr="00B8565C">
        <w:rPr>
          <w:sz w:val="28"/>
          <w:szCs w:val="28"/>
        </w:rPr>
        <w:t>1)</w:t>
      </w:r>
      <w:r w:rsidRPr="00B8565C">
        <w:rPr>
          <w:sz w:val="28"/>
          <w:szCs w:val="28"/>
        </w:rPr>
        <w:tab/>
        <w:t>нажать левую клавишу мыши в любом свободном месте (это будет один из углов будущей прямоугольной области);</w:t>
      </w:r>
    </w:p>
    <w:p w:rsidR="00E03C67" w:rsidRPr="00B8565C" w:rsidRDefault="00E03C67" w:rsidP="00E03C67">
      <w:pPr>
        <w:pStyle w:val="af9"/>
        <w:tabs>
          <w:tab w:val="left" w:pos="360"/>
        </w:tabs>
        <w:spacing w:before="0" w:beforeAutospacing="0" w:after="0" w:afterAutospacing="0"/>
        <w:jc w:val="both"/>
        <w:rPr>
          <w:sz w:val="28"/>
          <w:szCs w:val="28"/>
        </w:rPr>
      </w:pPr>
      <w:r w:rsidRPr="00B8565C">
        <w:rPr>
          <w:sz w:val="28"/>
          <w:szCs w:val="28"/>
        </w:rPr>
        <w:t>2)</w:t>
      </w:r>
      <w:r w:rsidRPr="00B8565C">
        <w:rPr>
          <w:sz w:val="28"/>
          <w:szCs w:val="28"/>
        </w:rPr>
        <w:tab/>
        <w:t>не отпуская клавишу мыши, переместить указатель (на экране будет рисоваться прямоугольная область, а все внутри выделяться);</w:t>
      </w:r>
    </w:p>
    <w:p w:rsidR="00E03C67" w:rsidRPr="00B8565C" w:rsidRDefault="00E03C67" w:rsidP="00E03C67">
      <w:pPr>
        <w:pStyle w:val="af9"/>
        <w:tabs>
          <w:tab w:val="left" w:pos="360"/>
        </w:tabs>
        <w:spacing w:before="0" w:beforeAutospacing="0" w:after="0" w:afterAutospacing="0"/>
        <w:jc w:val="both"/>
        <w:rPr>
          <w:sz w:val="28"/>
          <w:szCs w:val="28"/>
        </w:rPr>
      </w:pPr>
      <w:r w:rsidRPr="00B8565C">
        <w:rPr>
          <w:sz w:val="28"/>
          <w:szCs w:val="28"/>
        </w:rPr>
        <w:t>3)</w:t>
      </w:r>
      <w:r w:rsidRPr="00B8565C">
        <w:rPr>
          <w:sz w:val="28"/>
          <w:szCs w:val="28"/>
        </w:rPr>
        <w:tab/>
        <w:t>когда все необходимые файлы будут выделены, отпустить клавишу.</w:t>
      </w:r>
    </w:p>
    <w:p w:rsidR="00E03C67" w:rsidRPr="00B8565C" w:rsidRDefault="00E03C67" w:rsidP="00E03C67">
      <w:pPr>
        <w:pStyle w:val="a00"/>
        <w:spacing w:before="0" w:beforeAutospacing="0" w:after="0" w:afterAutospacing="0"/>
        <w:jc w:val="both"/>
        <w:rPr>
          <w:rStyle w:val="af8"/>
          <w:b/>
          <w:sz w:val="28"/>
          <w:szCs w:val="28"/>
          <w:u w:val="single"/>
        </w:rPr>
      </w:pPr>
      <w:r w:rsidRPr="00B8565C">
        <w:rPr>
          <w:rStyle w:val="af8"/>
          <w:b/>
          <w:sz w:val="28"/>
          <w:szCs w:val="28"/>
          <w:u w:val="single"/>
        </w:rPr>
        <w:t>Создание, переименование и удаление файлов</w:t>
      </w:r>
    </w:p>
    <w:p w:rsidR="00E03C67" w:rsidRPr="00B8565C" w:rsidRDefault="00E03C67" w:rsidP="00E03C67">
      <w:pPr>
        <w:pStyle w:val="af9"/>
        <w:spacing w:before="0" w:beforeAutospacing="0" w:after="0" w:afterAutospacing="0"/>
        <w:jc w:val="both"/>
        <w:rPr>
          <w:sz w:val="28"/>
          <w:szCs w:val="28"/>
        </w:rPr>
      </w:pPr>
      <w:r w:rsidRPr="00B8565C">
        <w:rPr>
          <w:rStyle w:val="af8"/>
          <w:b/>
          <w:bCs/>
          <w:sz w:val="28"/>
          <w:szCs w:val="28"/>
        </w:rPr>
        <w:t>Создание</w:t>
      </w:r>
      <w:r w:rsidRPr="00B8565C">
        <w:rPr>
          <w:b/>
          <w:bCs/>
          <w:sz w:val="28"/>
          <w:szCs w:val="28"/>
        </w:rPr>
        <w:t xml:space="preserve"> </w:t>
      </w:r>
      <w:r w:rsidRPr="00B8565C">
        <w:rPr>
          <w:b/>
          <w:i/>
          <w:sz w:val="28"/>
          <w:szCs w:val="28"/>
        </w:rPr>
        <w:t>файла:</w:t>
      </w:r>
      <w:r w:rsidRPr="00B8565C">
        <w:rPr>
          <w:sz w:val="28"/>
          <w:szCs w:val="28"/>
        </w:rPr>
        <w:t xml:space="preserve"> команда </w:t>
      </w:r>
      <w:r w:rsidRPr="00B8565C">
        <w:rPr>
          <w:i/>
          <w:iCs/>
          <w:sz w:val="28"/>
          <w:szCs w:val="28"/>
        </w:rPr>
        <w:t xml:space="preserve">Файл/Создать </w:t>
      </w:r>
      <w:r w:rsidRPr="00B8565C">
        <w:rPr>
          <w:i/>
          <w:sz w:val="28"/>
          <w:szCs w:val="28"/>
        </w:rPr>
        <w:sym w:font="Symbol" w:char="00AE"/>
      </w:r>
      <w:r w:rsidRPr="00B8565C">
        <w:rPr>
          <w:i/>
          <w:sz w:val="28"/>
          <w:szCs w:val="28"/>
        </w:rPr>
        <w:t xml:space="preserve"> выбрать нужный тип файла</w:t>
      </w:r>
      <w:r w:rsidRPr="00B8565C">
        <w:rPr>
          <w:sz w:val="28"/>
          <w:szCs w:val="28"/>
        </w:rPr>
        <w:t>.</w:t>
      </w:r>
    </w:p>
    <w:p w:rsidR="00E03C67" w:rsidRPr="00B8565C" w:rsidRDefault="00E03C67" w:rsidP="00E03C67">
      <w:pPr>
        <w:pStyle w:val="af9"/>
        <w:spacing w:before="0" w:beforeAutospacing="0" w:after="0" w:afterAutospacing="0"/>
        <w:jc w:val="both"/>
        <w:rPr>
          <w:sz w:val="28"/>
          <w:szCs w:val="28"/>
        </w:rPr>
      </w:pPr>
      <w:r w:rsidRPr="00B8565C">
        <w:rPr>
          <w:b/>
          <w:bCs/>
          <w:i/>
          <w:iCs/>
          <w:sz w:val="28"/>
          <w:szCs w:val="28"/>
        </w:rPr>
        <w:t>Переименование</w:t>
      </w:r>
      <w:r w:rsidRPr="00B8565C">
        <w:rPr>
          <w:sz w:val="28"/>
          <w:szCs w:val="28"/>
        </w:rPr>
        <w:t xml:space="preserve"> </w:t>
      </w:r>
      <w:r w:rsidRPr="00B8565C">
        <w:rPr>
          <w:b/>
          <w:i/>
          <w:sz w:val="28"/>
          <w:szCs w:val="28"/>
        </w:rPr>
        <w:t>файла:</w:t>
      </w:r>
      <w:r w:rsidRPr="00B8565C">
        <w:rPr>
          <w:sz w:val="28"/>
          <w:szCs w:val="28"/>
        </w:rPr>
        <w:t xml:space="preserve"> команда </w:t>
      </w:r>
      <w:r w:rsidRPr="00B8565C">
        <w:rPr>
          <w:i/>
          <w:iCs/>
          <w:sz w:val="28"/>
          <w:szCs w:val="28"/>
        </w:rPr>
        <w:t xml:space="preserve">Файл/Переименовать </w:t>
      </w:r>
      <w:r w:rsidRPr="00B8565C">
        <w:rPr>
          <w:i/>
          <w:sz w:val="28"/>
          <w:szCs w:val="28"/>
        </w:rPr>
        <w:sym w:font="Symbol" w:char="00AE"/>
      </w:r>
      <w:r w:rsidRPr="00B8565C">
        <w:rPr>
          <w:i/>
          <w:sz w:val="28"/>
          <w:szCs w:val="28"/>
        </w:rPr>
        <w:t xml:space="preserve"> ввести новое имя</w:t>
      </w:r>
      <w:r w:rsidRPr="00B8565C">
        <w:rPr>
          <w:i/>
          <w:iCs/>
          <w:sz w:val="28"/>
          <w:szCs w:val="28"/>
        </w:rPr>
        <w:t xml:space="preserve">. </w:t>
      </w:r>
    </w:p>
    <w:p w:rsidR="00E03C67" w:rsidRPr="00B8565C" w:rsidRDefault="00E03C67" w:rsidP="00E03C67">
      <w:pPr>
        <w:pStyle w:val="af9"/>
        <w:spacing w:before="0" w:beforeAutospacing="0" w:after="0" w:afterAutospacing="0"/>
        <w:jc w:val="both"/>
        <w:rPr>
          <w:sz w:val="28"/>
          <w:szCs w:val="28"/>
        </w:rPr>
      </w:pPr>
      <w:r w:rsidRPr="00B8565C">
        <w:rPr>
          <w:b/>
          <w:bCs/>
          <w:i/>
          <w:iCs/>
          <w:sz w:val="28"/>
          <w:szCs w:val="28"/>
        </w:rPr>
        <w:t>Удаление</w:t>
      </w:r>
      <w:r w:rsidRPr="00B8565C">
        <w:rPr>
          <w:sz w:val="28"/>
          <w:szCs w:val="28"/>
        </w:rPr>
        <w:t xml:space="preserve"> </w:t>
      </w:r>
      <w:r w:rsidRPr="00B8565C">
        <w:rPr>
          <w:b/>
          <w:i/>
          <w:sz w:val="28"/>
          <w:szCs w:val="28"/>
        </w:rPr>
        <w:t>файла:</w:t>
      </w:r>
      <w:r w:rsidRPr="00B8565C">
        <w:rPr>
          <w:sz w:val="28"/>
          <w:szCs w:val="28"/>
        </w:rPr>
        <w:t xml:space="preserve"> команда </w:t>
      </w:r>
      <w:r w:rsidRPr="00B8565C">
        <w:rPr>
          <w:i/>
          <w:iCs/>
          <w:sz w:val="28"/>
          <w:szCs w:val="28"/>
        </w:rPr>
        <w:t>Файл/ Удалить</w:t>
      </w:r>
      <w:r w:rsidRPr="00B8565C">
        <w:rPr>
          <w:sz w:val="28"/>
          <w:szCs w:val="28"/>
        </w:rPr>
        <w:t xml:space="preserve"> или</w:t>
      </w:r>
      <w:r w:rsidRPr="00B8565C">
        <w:rPr>
          <w:i/>
          <w:iCs/>
          <w:sz w:val="28"/>
          <w:szCs w:val="28"/>
        </w:rPr>
        <w:t xml:space="preserve"> </w:t>
      </w:r>
      <w:r w:rsidRPr="00B8565C">
        <w:rPr>
          <w:i/>
          <w:sz w:val="28"/>
          <w:szCs w:val="28"/>
        </w:rPr>
        <w:t xml:space="preserve">клавишей </w:t>
      </w:r>
      <w:r w:rsidRPr="00B8565C">
        <w:rPr>
          <w:bCs/>
          <w:i/>
          <w:sz w:val="28"/>
          <w:szCs w:val="28"/>
          <w:lang w:val="en-US"/>
        </w:rPr>
        <w:t>Delete</w:t>
      </w:r>
      <w:r w:rsidRPr="00B8565C">
        <w:rPr>
          <w:sz w:val="28"/>
          <w:szCs w:val="28"/>
        </w:rPr>
        <w:t>.</w:t>
      </w:r>
    </w:p>
    <w:p w:rsidR="00E03C67" w:rsidRPr="00B8565C" w:rsidRDefault="00E03C67" w:rsidP="00E03C67">
      <w:pPr>
        <w:pStyle w:val="af5"/>
        <w:spacing w:line="240" w:lineRule="auto"/>
        <w:jc w:val="both"/>
        <w:rPr>
          <w:rFonts w:ascii="Times New Roman" w:hAnsi="Times New Roman"/>
          <w:sz w:val="28"/>
          <w:szCs w:val="28"/>
        </w:rPr>
      </w:pPr>
      <w:r w:rsidRPr="00B8565C">
        <w:rPr>
          <w:rFonts w:ascii="Times New Roman" w:hAnsi="Times New Roman"/>
          <w:sz w:val="28"/>
          <w:szCs w:val="28"/>
        </w:rPr>
        <w:lastRenderedPageBreak/>
        <w:t>Команды переименования и удаления файла можно вызвать из контекстного меню.</w:t>
      </w:r>
    </w:p>
    <w:p w:rsidR="00E03C67" w:rsidRPr="00B8565C" w:rsidRDefault="00E03C67" w:rsidP="00E03C67">
      <w:pPr>
        <w:pStyle w:val="a00"/>
        <w:spacing w:before="0" w:beforeAutospacing="0" w:after="0" w:afterAutospacing="0"/>
        <w:jc w:val="both"/>
        <w:rPr>
          <w:rStyle w:val="af8"/>
          <w:b/>
          <w:sz w:val="28"/>
          <w:szCs w:val="28"/>
          <w:u w:val="single"/>
        </w:rPr>
      </w:pPr>
      <w:r w:rsidRPr="00B8565C">
        <w:rPr>
          <w:rStyle w:val="af8"/>
          <w:b/>
          <w:sz w:val="28"/>
          <w:szCs w:val="28"/>
          <w:u w:val="single"/>
        </w:rPr>
        <w:t>Копирование и перенос файлов</w:t>
      </w:r>
    </w:p>
    <w:p w:rsidR="00E03C67" w:rsidRPr="00B8565C" w:rsidRDefault="00E03C67" w:rsidP="00E03C67">
      <w:pPr>
        <w:pStyle w:val="af9"/>
        <w:spacing w:before="0" w:beforeAutospacing="0" w:after="0" w:afterAutospacing="0"/>
        <w:jc w:val="both"/>
        <w:rPr>
          <w:sz w:val="28"/>
          <w:szCs w:val="28"/>
        </w:rPr>
      </w:pPr>
      <w:r w:rsidRPr="00B8565C">
        <w:rPr>
          <w:rStyle w:val="af8"/>
          <w:sz w:val="28"/>
          <w:szCs w:val="28"/>
        </w:rPr>
        <w:t>Копирование файла</w:t>
      </w:r>
      <w:r w:rsidRPr="00B8565C">
        <w:rPr>
          <w:sz w:val="28"/>
          <w:szCs w:val="28"/>
        </w:rPr>
        <w:t xml:space="preserve"> – это получение копии файла в новой папке. Файлы всегда копируются из одной папки в другую.</w:t>
      </w:r>
    </w:p>
    <w:p w:rsidR="00E03C67" w:rsidRPr="00B8565C" w:rsidRDefault="00E03C67" w:rsidP="00E03C67">
      <w:pPr>
        <w:pStyle w:val="af9"/>
        <w:spacing w:before="0" w:beforeAutospacing="0" w:after="0" w:afterAutospacing="0"/>
        <w:jc w:val="both"/>
        <w:rPr>
          <w:sz w:val="28"/>
          <w:szCs w:val="28"/>
        </w:rPr>
      </w:pPr>
      <w:r w:rsidRPr="00B8565C">
        <w:rPr>
          <w:bCs/>
          <w:i/>
          <w:iCs/>
          <w:sz w:val="28"/>
          <w:szCs w:val="28"/>
        </w:rPr>
        <w:t>Перенос файла</w:t>
      </w:r>
      <w:r w:rsidRPr="00B8565C">
        <w:rPr>
          <w:sz w:val="28"/>
          <w:szCs w:val="28"/>
        </w:rPr>
        <w:t xml:space="preserve"> – это перемещение файла из одной папки в другую.</w:t>
      </w:r>
    </w:p>
    <w:p w:rsidR="00E03C67" w:rsidRPr="00B8565C" w:rsidRDefault="00E03C67" w:rsidP="00E03C67">
      <w:pPr>
        <w:pStyle w:val="af9"/>
        <w:spacing w:before="0" w:beforeAutospacing="0" w:after="0" w:afterAutospacing="0"/>
        <w:jc w:val="both"/>
        <w:rPr>
          <w:sz w:val="28"/>
          <w:szCs w:val="28"/>
        </w:rPr>
      </w:pPr>
      <w:r w:rsidRPr="00B8565C">
        <w:rPr>
          <w:i/>
          <w:iCs/>
          <w:sz w:val="28"/>
          <w:szCs w:val="28"/>
        </w:rPr>
        <w:t>1 способ</w:t>
      </w:r>
      <w:r w:rsidRPr="00B8565C">
        <w:rPr>
          <w:sz w:val="28"/>
          <w:szCs w:val="28"/>
        </w:rPr>
        <w:t xml:space="preserve"> – копирование и перенос осуществлять стандартным образом через Буфер обмена.</w:t>
      </w:r>
    </w:p>
    <w:p w:rsidR="00E03C67" w:rsidRPr="00B8565C" w:rsidRDefault="00E03C67" w:rsidP="00E03C67">
      <w:pPr>
        <w:pStyle w:val="af9"/>
        <w:spacing w:before="0" w:beforeAutospacing="0" w:after="0" w:afterAutospacing="0"/>
        <w:jc w:val="both"/>
        <w:rPr>
          <w:sz w:val="28"/>
          <w:szCs w:val="28"/>
        </w:rPr>
      </w:pPr>
      <w:r w:rsidRPr="00B8565C">
        <w:rPr>
          <w:i/>
          <w:iCs/>
          <w:sz w:val="28"/>
          <w:szCs w:val="28"/>
        </w:rPr>
        <w:t xml:space="preserve">2 способ – </w:t>
      </w:r>
      <w:r w:rsidRPr="00B8565C">
        <w:rPr>
          <w:sz w:val="28"/>
          <w:szCs w:val="28"/>
        </w:rPr>
        <w:t xml:space="preserve">перенос осуществить перетаскиванием (перемещением) выделенного файла (группы файлов) с помощью мыши. </w:t>
      </w:r>
    </w:p>
    <w:p w:rsidR="00E03C67" w:rsidRPr="00B8565C" w:rsidRDefault="00E03C67" w:rsidP="00E03C67">
      <w:pPr>
        <w:pStyle w:val="af9"/>
        <w:spacing w:before="0" w:beforeAutospacing="0" w:after="0" w:afterAutospacing="0"/>
        <w:jc w:val="both"/>
        <w:rPr>
          <w:sz w:val="28"/>
          <w:szCs w:val="28"/>
        </w:rPr>
      </w:pPr>
      <w:r w:rsidRPr="00B8565C">
        <w:rPr>
          <w:sz w:val="28"/>
          <w:szCs w:val="28"/>
        </w:rPr>
        <w:t xml:space="preserve">Если при перетаскивании держать нажатой клавишу </w:t>
      </w:r>
      <w:r w:rsidRPr="00B8565C">
        <w:rPr>
          <w:b/>
          <w:bCs/>
          <w:sz w:val="28"/>
          <w:szCs w:val="28"/>
        </w:rPr>
        <w:t>Ctrl,</w:t>
      </w:r>
      <w:r w:rsidRPr="00B8565C">
        <w:rPr>
          <w:sz w:val="28"/>
          <w:szCs w:val="28"/>
        </w:rPr>
        <w:t xml:space="preserve"> то произойдет копирование.</w:t>
      </w:r>
    </w:p>
    <w:p w:rsidR="00E03C67" w:rsidRPr="00B8565C" w:rsidRDefault="00E03C67" w:rsidP="00E03C67">
      <w:pPr>
        <w:pStyle w:val="a00"/>
        <w:spacing w:before="0" w:beforeAutospacing="0" w:after="0" w:afterAutospacing="0"/>
        <w:jc w:val="both"/>
        <w:rPr>
          <w:rStyle w:val="af8"/>
          <w:b/>
          <w:sz w:val="28"/>
          <w:szCs w:val="28"/>
          <w:u w:val="single"/>
        </w:rPr>
      </w:pPr>
      <w:r w:rsidRPr="00B8565C">
        <w:rPr>
          <w:rStyle w:val="af8"/>
          <w:b/>
          <w:sz w:val="28"/>
          <w:szCs w:val="28"/>
          <w:u w:val="single"/>
        </w:rPr>
        <w:t>Поиск файлов</w:t>
      </w:r>
    </w:p>
    <w:p w:rsidR="00E03C67" w:rsidRPr="00B8565C" w:rsidRDefault="00E03C67" w:rsidP="00E03C67">
      <w:pPr>
        <w:pStyle w:val="af9"/>
        <w:spacing w:before="0" w:beforeAutospacing="0" w:after="0" w:afterAutospacing="0"/>
        <w:jc w:val="both"/>
        <w:rPr>
          <w:sz w:val="28"/>
          <w:szCs w:val="28"/>
        </w:rPr>
      </w:pPr>
      <w:r w:rsidRPr="00B8565C">
        <w:rPr>
          <w:rStyle w:val="af8"/>
          <w:b/>
          <w:sz w:val="28"/>
          <w:szCs w:val="28"/>
        </w:rPr>
        <w:t xml:space="preserve">Поиск файлов </w:t>
      </w:r>
      <w:r w:rsidRPr="00B8565C">
        <w:rPr>
          <w:bCs/>
          <w:iCs/>
          <w:sz w:val="28"/>
          <w:szCs w:val="28"/>
        </w:rPr>
        <w:t xml:space="preserve">выполняется с помощью </w:t>
      </w:r>
      <w:r w:rsidRPr="00B8565C">
        <w:rPr>
          <w:sz w:val="28"/>
          <w:szCs w:val="28"/>
        </w:rPr>
        <w:t xml:space="preserve">команды </w:t>
      </w:r>
      <w:r w:rsidRPr="00B8565C">
        <w:rPr>
          <w:b/>
          <w:i/>
          <w:sz w:val="28"/>
          <w:szCs w:val="28"/>
        </w:rPr>
        <w:t>Сервис/Найти/Файлы и папки...</w:t>
      </w:r>
      <w:r w:rsidRPr="00B8565C">
        <w:rPr>
          <w:sz w:val="28"/>
          <w:szCs w:val="28"/>
        </w:rPr>
        <w:t xml:space="preserve"> или </w:t>
      </w:r>
      <w:r w:rsidRPr="00B8565C">
        <w:rPr>
          <w:bCs/>
          <w:iCs/>
          <w:sz w:val="28"/>
          <w:szCs w:val="28"/>
        </w:rPr>
        <w:t xml:space="preserve">с помощью </w:t>
      </w:r>
      <w:r w:rsidRPr="00B8565C">
        <w:rPr>
          <w:sz w:val="28"/>
          <w:szCs w:val="28"/>
        </w:rPr>
        <w:t xml:space="preserve">команды </w:t>
      </w:r>
      <w:r w:rsidRPr="00B8565C">
        <w:rPr>
          <w:b/>
          <w:i/>
          <w:iCs/>
          <w:sz w:val="28"/>
          <w:szCs w:val="28"/>
        </w:rPr>
        <w:t>Главное меню/Найти</w:t>
      </w:r>
      <w:r w:rsidRPr="00B8565C">
        <w:rPr>
          <w:sz w:val="28"/>
          <w:szCs w:val="28"/>
        </w:rPr>
        <w:t>.</w:t>
      </w:r>
    </w:p>
    <w:p w:rsidR="00E03C67" w:rsidRPr="00B8565C" w:rsidRDefault="00E03C67" w:rsidP="00E03C67">
      <w:pPr>
        <w:pStyle w:val="af9"/>
        <w:spacing w:before="0" w:beforeAutospacing="0" w:after="0" w:afterAutospacing="0"/>
        <w:jc w:val="both"/>
        <w:rPr>
          <w:sz w:val="28"/>
          <w:szCs w:val="28"/>
        </w:rPr>
      </w:pPr>
      <w:r w:rsidRPr="00B8565C">
        <w:rPr>
          <w:sz w:val="28"/>
          <w:szCs w:val="28"/>
        </w:rPr>
        <w:t xml:space="preserve">Включение флажка </w:t>
      </w:r>
      <w:r w:rsidRPr="00B8565C">
        <w:rPr>
          <w:b/>
          <w:bCs/>
          <w:sz w:val="28"/>
          <w:szCs w:val="28"/>
        </w:rPr>
        <w:t>Просмотреть вложенные папки</w:t>
      </w:r>
      <w:r w:rsidRPr="00B8565C">
        <w:rPr>
          <w:sz w:val="28"/>
          <w:szCs w:val="28"/>
        </w:rPr>
        <w:t xml:space="preserve"> позволит искать необходимый файл и во вложенных папках выбранной папки. Если в выпадающем списке отсутствует необходимая Вам папка, Вы можете выбрать ее вручную с помощью кнопки </w:t>
      </w:r>
      <w:r w:rsidRPr="00B8565C">
        <w:rPr>
          <w:b/>
          <w:bCs/>
          <w:sz w:val="28"/>
          <w:szCs w:val="28"/>
        </w:rPr>
        <w:t>Обзор...</w:t>
      </w:r>
      <w:r w:rsidRPr="00B8565C">
        <w:rPr>
          <w:sz w:val="28"/>
          <w:szCs w:val="28"/>
        </w:rPr>
        <w:t>.</w:t>
      </w:r>
    </w:p>
    <w:p w:rsidR="00E03C67" w:rsidRPr="00B8565C" w:rsidRDefault="00E03C67" w:rsidP="00E03C67">
      <w:pPr>
        <w:pStyle w:val="a00"/>
        <w:spacing w:before="0" w:beforeAutospacing="0" w:after="0" w:afterAutospacing="0"/>
        <w:jc w:val="both"/>
        <w:rPr>
          <w:rStyle w:val="af8"/>
          <w:b/>
          <w:sz w:val="28"/>
          <w:szCs w:val="28"/>
          <w:u w:val="single"/>
        </w:rPr>
      </w:pPr>
      <w:r w:rsidRPr="00B8565C">
        <w:rPr>
          <w:rStyle w:val="af8"/>
          <w:b/>
          <w:sz w:val="28"/>
          <w:szCs w:val="28"/>
          <w:u w:val="single"/>
        </w:rPr>
        <w:t>Ярлык</w:t>
      </w:r>
    </w:p>
    <w:p w:rsidR="00E03C67" w:rsidRPr="00B8565C" w:rsidRDefault="00E03C67" w:rsidP="00E03C67">
      <w:pPr>
        <w:spacing w:line="240" w:lineRule="auto"/>
        <w:jc w:val="both"/>
        <w:rPr>
          <w:rFonts w:ascii="Times New Roman" w:hAnsi="Times New Roman"/>
          <w:sz w:val="28"/>
          <w:szCs w:val="28"/>
        </w:rPr>
      </w:pPr>
      <w:r w:rsidRPr="00B8565C">
        <w:rPr>
          <w:rStyle w:val="af8"/>
          <w:rFonts w:ascii="Times New Roman" w:hAnsi="Times New Roman"/>
          <w:sz w:val="28"/>
          <w:szCs w:val="28"/>
        </w:rPr>
        <w:t>Ярлык</w:t>
      </w:r>
      <w:r w:rsidRPr="00B8565C">
        <w:rPr>
          <w:rFonts w:ascii="Times New Roman" w:hAnsi="Times New Roman"/>
          <w:sz w:val="28"/>
          <w:szCs w:val="28"/>
        </w:rPr>
        <w:t xml:space="preserve"> – это специальный файл, который хранит путь к данному файлу. Ярлык обычно располагают в удобном для пользователя месте.</w:t>
      </w:r>
    </w:p>
    <w:p w:rsidR="00E03C67" w:rsidRPr="00B8565C" w:rsidRDefault="00E03C67" w:rsidP="00E03C67">
      <w:pPr>
        <w:pStyle w:val="af9"/>
        <w:spacing w:before="0" w:beforeAutospacing="0" w:after="0" w:afterAutospacing="0"/>
        <w:jc w:val="both"/>
        <w:rPr>
          <w:sz w:val="28"/>
          <w:szCs w:val="28"/>
        </w:rPr>
      </w:pPr>
      <w:r w:rsidRPr="00B8565C">
        <w:rPr>
          <w:b/>
          <w:i/>
          <w:sz w:val="28"/>
          <w:szCs w:val="28"/>
        </w:rPr>
        <w:t>Создание ярлыка</w:t>
      </w:r>
      <w:r w:rsidRPr="00B8565C">
        <w:rPr>
          <w:sz w:val="28"/>
          <w:szCs w:val="28"/>
        </w:rPr>
        <w:t>:</w:t>
      </w:r>
    </w:p>
    <w:p w:rsidR="00E03C67" w:rsidRPr="00B8565C" w:rsidRDefault="00E03C67" w:rsidP="00E03C67">
      <w:pPr>
        <w:pStyle w:val="af9"/>
        <w:spacing w:before="0" w:beforeAutospacing="0" w:after="0" w:afterAutospacing="0"/>
        <w:jc w:val="both"/>
        <w:rPr>
          <w:sz w:val="28"/>
          <w:szCs w:val="28"/>
        </w:rPr>
      </w:pPr>
      <w:r w:rsidRPr="00B8565C">
        <w:rPr>
          <w:i/>
          <w:iCs/>
          <w:sz w:val="28"/>
          <w:szCs w:val="28"/>
        </w:rPr>
        <w:t xml:space="preserve">1 способ – </w:t>
      </w:r>
      <w:r w:rsidRPr="00B8565C">
        <w:rPr>
          <w:sz w:val="28"/>
          <w:szCs w:val="28"/>
        </w:rPr>
        <w:t xml:space="preserve">в контекстном меню выбрать команду </w:t>
      </w:r>
      <w:r w:rsidRPr="00B8565C">
        <w:rPr>
          <w:bCs/>
          <w:i/>
          <w:sz w:val="28"/>
          <w:szCs w:val="28"/>
        </w:rPr>
        <w:t>Создать ярлык</w:t>
      </w:r>
      <w:r w:rsidRPr="00B8565C">
        <w:rPr>
          <w:i/>
          <w:sz w:val="28"/>
          <w:szCs w:val="28"/>
        </w:rPr>
        <w:t xml:space="preserve"> </w:t>
      </w:r>
      <w:r w:rsidRPr="00B8565C">
        <w:rPr>
          <w:i/>
          <w:sz w:val="28"/>
          <w:szCs w:val="28"/>
        </w:rPr>
        <w:sym w:font="Symbol" w:char="00AE"/>
      </w:r>
      <w:r w:rsidRPr="00B8565C">
        <w:rPr>
          <w:i/>
          <w:sz w:val="28"/>
          <w:szCs w:val="28"/>
        </w:rPr>
        <w:t xml:space="preserve"> перенести ярлык в нужное место</w:t>
      </w:r>
      <w:r w:rsidRPr="00B8565C">
        <w:rPr>
          <w:sz w:val="28"/>
          <w:szCs w:val="28"/>
        </w:rPr>
        <w:t>;</w:t>
      </w:r>
    </w:p>
    <w:p w:rsidR="00E03C67" w:rsidRPr="00B8565C" w:rsidRDefault="00E03C67" w:rsidP="00E03C67">
      <w:pPr>
        <w:pStyle w:val="af9"/>
        <w:spacing w:before="0" w:beforeAutospacing="0" w:after="0" w:afterAutospacing="0"/>
        <w:jc w:val="both"/>
        <w:rPr>
          <w:sz w:val="28"/>
          <w:szCs w:val="28"/>
        </w:rPr>
      </w:pPr>
      <w:r w:rsidRPr="00B8565C">
        <w:rPr>
          <w:iCs/>
          <w:sz w:val="28"/>
          <w:szCs w:val="28"/>
        </w:rPr>
        <w:t xml:space="preserve">2 способ – </w:t>
      </w:r>
      <w:r w:rsidRPr="00B8565C">
        <w:rPr>
          <w:sz w:val="28"/>
          <w:szCs w:val="28"/>
        </w:rPr>
        <w:t>по команде</w:t>
      </w:r>
      <w:r w:rsidRPr="00B8565C">
        <w:rPr>
          <w:iCs/>
          <w:sz w:val="28"/>
          <w:szCs w:val="28"/>
        </w:rPr>
        <w:t xml:space="preserve"> </w:t>
      </w:r>
      <w:r w:rsidRPr="00B8565C">
        <w:rPr>
          <w:sz w:val="28"/>
          <w:szCs w:val="28"/>
        </w:rPr>
        <w:t xml:space="preserve">меню </w:t>
      </w:r>
      <w:r w:rsidRPr="00B8565C">
        <w:rPr>
          <w:i/>
          <w:sz w:val="28"/>
          <w:szCs w:val="28"/>
        </w:rPr>
        <w:t xml:space="preserve">Файл/Создать/Ярлык </w:t>
      </w:r>
      <w:r w:rsidRPr="00B8565C">
        <w:rPr>
          <w:i/>
          <w:sz w:val="28"/>
          <w:szCs w:val="28"/>
        </w:rPr>
        <w:sym w:font="Symbol" w:char="00AE"/>
      </w:r>
      <w:r w:rsidRPr="00B8565C">
        <w:rPr>
          <w:i/>
          <w:sz w:val="28"/>
          <w:szCs w:val="28"/>
        </w:rPr>
        <w:t xml:space="preserve"> перенести ярлык в нужное место</w:t>
      </w:r>
      <w:r w:rsidRPr="00B8565C">
        <w:rPr>
          <w:sz w:val="28"/>
          <w:szCs w:val="28"/>
        </w:rPr>
        <w:t>.</w:t>
      </w:r>
    </w:p>
    <w:p w:rsidR="00E03C67" w:rsidRPr="00B8565C" w:rsidRDefault="00E03C67" w:rsidP="00E03C67">
      <w:pPr>
        <w:spacing w:line="240" w:lineRule="auto"/>
        <w:jc w:val="both"/>
        <w:rPr>
          <w:rFonts w:ascii="Times New Roman" w:hAnsi="Times New Roman"/>
          <w:b/>
          <w:sz w:val="28"/>
          <w:szCs w:val="28"/>
        </w:rPr>
      </w:pPr>
      <w:r w:rsidRPr="00B8565C">
        <w:rPr>
          <w:rFonts w:ascii="Times New Roman" w:hAnsi="Times New Roman"/>
          <w:b/>
          <w:sz w:val="28"/>
          <w:szCs w:val="28"/>
        </w:rPr>
        <w:t>Задание №5.</w:t>
      </w:r>
    </w:p>
    <w:p w:rsidR="00E03C67" w:rsidRPr="00B8565C" w:rsidRDefault="00E03C67" w:rsidP="00E03C67">
      <w:pPr>
        <w:spacing w:line="240" w:lineRule="auto"/>
        <w:jc w:val="both"/>
        <w:rPr>
          <w:rFonts w:ascii="Times New Roman" w:hAnsi="Times New Roman"/>
          <w:sz w:val="28"/>
          <w:szCs w:val="28"/>
        </w:rPr>
      </w:pPr>
      <w:r w:rsidRPr="00B8565C">
        <w:rPr>
          <w:rFonts w:ascii="Times New Roman" w:hAnsi="Times New Roman"/>
          <w:sz w:val="28"/>
          <w:szCs w:val="28"/>
        </w:rPr>
        <w:t>Изучить структуру окна программы ПРОВОДНИК, схематически отобразить её и подписать все элементы окна.</w:t>
      </w:r>
    </w:p>
    <w:p w:rsidR="00E03C67" w:rsidRPr="00B8565C" w:rsidRDefault="00E03C67" w:rsidP="00E03C67">
      <w:pPr>
        <w:spacing w:line="240" w:lineRule="auto"/>
        <w:jc w:val="both"/>
        <w:rPr>
          <w:rFonts w:ascii="Times New Roman" w:hAnsi="Times New Roman"/>
          <w:b/>
          <w:sz w:val="28"/>
          <w:szCs w:val="28"/>
        </w:rPr>
      </w:pPr>
      <w:r w:rsidRPr="00B8565C">
        <w:rPr>
          <w:rFonts w:ascii="Times New Roman" w:hAnsi="Times New Roman"/>
          <w:b/>
          <w:sz w:val="28"/>
          <w:szCs w:val="28"/>
        </w:rPr>
        <w:t>Задание №6.</w:t>
      </w:r>
    </w:p>
    <w:p w:rsidR="00E03C67" w:rsidRPr="00B8565C" w:rsidRDefault="00E03C67" w:rsidP="00E03C67">
      <w:pPr>
        <w:spacing w:line="240" w:lineRule="auto"/>
        <w:jc w:val="both"/>
        <w:rPr>
          <w:rFonts w:ascii="Times New Roman" w:hAnsi="Times New Roman"/>
          <w:bCs/>
          <w:color w:val="000000"/>
          <w:sz w:val="28"/>
          <w:szCs w:val="28"/>
        </w:rPr>
      </w:pPr>
      <w:r w:rsidRPr="00B8565C">
        <w:rPr>
          <w:rFonts w:ascii="Times New Roman" w:hAnsi="Times New Roman"/>
          <w:bCs/>
          <w:color w:val="000000"/>
          <w:sz w:val="28"/>
          <w:szCs w:val="28"/>
        </w:rPr>
        <w:t>Заполнить таблицу:</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88"/>
        <w:gridCol w:w="4860"/>
      </w:tblGrid>
      <w:tr w:rsidR="00E03C67" w:rsidRPr="00B8565C" w:rsidTr="001C596C">
        <w:trPr>
          <w:trHeight w:val="1134"/>
          <w:jc w:val="center"/>
        </w:trPr>
        <w:tc>
          <w:tcPr>
            <w:tcW w:w="4788" w:type="dxa"/>
            <w:vAlign w:val="center"/>
          </w:tcPr>
          <w:p w:rsidR="00E03C67" w:rsidRPr="00B8565C" w:rsidRDefault="00E03C67" w:rsidP="008D47D9">
            <w:pPr>
              <w:numPr>
                <w:ilvl w:val="0"/>
                <w:numId w:val="34"/>
              </w:numPr>
              <w:tabs>
                <w:tab w:val="clear" w:pos="720"/>
                <w:tab w:val="num" w:pos="360"/>
              </w:tabs>
              <w:spacing w:after="0" w:line="240" w:lineRule="auto"/>
              <w:ind w:left="360"/>
              <w:jc w:val="both"/>
              <w:rPr>
                <w:rFonts w:ascii="Times New Roman" w:hAnsi="Times New Roman"/>
                <w:sz w:val="28"/>
                <w:szCs w:val="28"/>
              </w:rPr>
            </w:pPr>
            <w:r w:rsidRPr="00B8565C">
              <w:rPr>
                <w:rFonts w:ascii="Times New Roman" w:hAnsi="Times New Roman"/>
                <w:sz w:val="28"/>
                <w:szCs w:val="28"/>
              </w:rPr>
              <w:t>Запустить программу ПРОВОДНИК с помощью главного меню. Указать, какая папка открыта на левой панели ПРОВОДНИКА.</w:t>
            </w:r>
          </w:p>
        </w:tc>
        <w:tc>
          <w:tcPr>
            <w:tcW w:w="4860" w:type="dxa"/>
          </w:tcPr>
          <w:p w:rsidR="00E03C67" w:rsidRPr="00B8565C" w:rsidRDefault="00E03C67" w:rsidP="00E03C67">
            <w:pPr>
              <w:spacing w:line="240" w:lineRule="auto"/>
              <w:jc w:val="both"/>
              <w:rPr>
                <w:rFonts w:ascii="Times New Roman" w:hAnsi="Times New Roman"/>
                <w:sz w:val="28"/>
                <w:szCs w:val="28"/>
              </w:rPr>
            </w:pPr>
          </w:p>
        </w:tc>
      </w:tr>
      <w:tr w:rsidR="00E03C67" w:rsidRPr="00B8565C" w:rsidTr="001C596C">
        <w:trPr>
          <w:trHeight w:val="277"/>
          <w:jc w:val="center"/>
        </w:trPr>
        <w:tc>
          <w:tcPr>
            <w:tcW w:w="4788" w:type="dxa"/>
            <w:vAlign w:val="center"/>
          </w:tcPr>
          <w:p w:rsidR="00E03C67" w:rsidRPr="00B8565C" w:rsidRDefault="00E03C67" w:rsidP="008D47D9">
            <w:pPr>
              <w:numPr>
                <w:ilvl w:val="0"/>
                <w:numId w:val="34"/>
              </w:numPr>
              <w:tabs>
                <w:tab w:val="clear" w:pos="720"/>
                <w:tab w:val="num" w:pos="360"/>
              </w:tabs>
              <w:spacing w:after="0" w:line="240" w:lineRule="auto"/>
              <w:ind w:left="360"/>
              <w:jc w:val="both"/>
              <w:rPr>
                <w:rFonts w:ascii="Times New Roman" w:hAnsi="Times New Roman"/>
                <w:sz w:val="28"/>
                <w:szCs w:val="28"/>
              </w:rPr>
            </w:pPr>
            <w:r w:rsidRPr="00B8565C">
              <w:rPr>
                <w:rFonts w:ascii="Times New Roman" w:hAnsi="Times New Roman"/>
                <w:sz w:val="28"/>
                <w:szCs w:val="28"/>
              </w:rPr>
              <w:t>На правой панели ПРОВОДНИКА создать папку Эксперимент.</w:t>
            </w:r>
          </w:p>
        </w:tc>
        <w:tc>
          <w:tcPr>
            <w:tcW w:w="4860" w:type="dxa"/>
          </w:tcPr>
          <w:p w:rsidR="00E03C67" w:rsidRPr="00B8565C" w:rsidRDefault="00E03C67" w:rsidP="00E03C67">
            <w:pPr>
              <w:spacing w:line="240" w:lineRule="auto"/>
              <w:jc w:val="both"/>
              <w:rPr>
                <w:rFonts w:ascii="Times New Roman" w:hAnsi="Times New Roman"/>
                <w:sz w:val="28"/>
                <w:szCs w:val="28"/>
              </w:rPr>
            </w:pPr>
          </w:p>
        </w:tc>
      </w:tr>
      <w:tr w:rsidR="00E03C67" w:rsidRPr="00B8565C" w:rsidTr="001C596C">
        <w:trPr>
          <w:trHeight w:val="1134"/>
          <w:jc w:val="center"/>
        </w:trPr>
        <w:tc>
          <w:tcPr>
            <w:tcW w:w="4788" w:type="dxa"/>
            <w:vAlign w:val="center"/>
          </w:tcPr>
          <w:p w:rsidR="00E03C67" w:rsidRPr="00B8565C" w:rsidRDefault="00E03C67" w:rsidP="008D47D9">
            <w:pPr>
              <w:numPr>
                <w:ilvl w:val="0"/>
                <w:numId w:val="34"/>
              </w:numPr>
              <w:tabs>
                <w:tab w:val="clear" w:pos="720"/>
                <w:tab w:val="num" w:pos="360"/>
              </w:tabs>
              <w:spacing w:after="0" w:line="240" w:lineRule="auto"/>
              <w:ind w:left="360"/>
              <w:jc w:val="both"/>
              <w:rPr>
                <w:rFonts w:ascii="Times New Roman" w:hAnsi="Times New Roman"/>
                <w:sz w:val="28"/>
                <w:szCs w:val="28"/>
              </w:rPr>
            </w:pPr>
            <w:r w:rsidRPr="00B8565C">
              <w:rPr>
                <w:rFonts w:ascii="Times New Roman" w:hAnsi="Times New Roman"/>
                <w:sz w:val="28"/>
                <w:szCs w:val="28"/>
              </w:rPr>
              <w:t>На левой панели развернуть папку Мои документы щелчком на значке узла «+». Убедиться в том, что на левой панели в папке Мои документы образовалась вложенная папка Эксперимент.</w:t>
            </w:r>
          </w:p>
        </w:tc>
        <w:tc>
          <w:tcPr>
            <w:tcW w:w="4860" w:type="dxa"/>
          </w:tcPr>
          <w:p w:rsidR="00E03C67" w:rsidRPr="00B8565C" w:rsidRDefault="00E03C67" w:rsidP="00E03C67">
            <w:pPr>
              <w:spacing w:line="240" w:lineRule="auto"/>
              <w:jc w:val="both"/>
              <w:rPr>
                <w:rFonts w:ascii="Times New Roman" w:hAnsi="Times New Roman"/>
                <w:sz w:val="28"/>
                <w:szCs w:val="28"/>
              </w:rPr>
            </w:pPr>
          </w:p>
        </w:tc>
      </w:tr>
      <w:tr w:rsidR="00E03C67" w:rsidRPr="00B8565C" w:rsidTr="001C596C">
        <w:trPr>
          <w:trHeight w:val="163"/>
          <w:jc w:val="center"/>
        </w:trPr>
        <w:tc>
          <w:tcPr>
            <w:tcW w:w="4788" w:type="dxa"/>
            <w:vAlign w:val="center"/>
          </w:tcPr>
          <w:p w:rsidR="00E03C67" w:rsidRPr="00B8565C" w:rsidRDefault="00E03C67" w:rsidP="008D47D9">
            <w:pPr>
              <w:numPr>
                <w:ilvl w:val="0"/>
                <w:numId w:val="34"/>
              </w:numPr>
              <w:tabs>
                <w:tab w:val="clear" w:pos="720"/>
                <w:tab w:val="num" w:pos="360"/>
              </w:tabs>
              <w:spacing w:after="0" w:line="240" w:lineRule="auto"/>
              <w:ind w:left="360"/>
              <w:jc w:val="both"/>
              <w:rPr>
                <w:rFonts w:ascii="Times New Roman" w:hAnsi="Times New Roman"/>
                <w:sz w:val="28"/>
                <w:szCs w:val="28"/>
              </w:rPr>
            </w:pPr>
            <w:r w:rsidRPr="00B8565C">
              <w:rPr>
                <w:rFonts w:ascii="Times New Roman" w:hAnsi="Times New Roman"/>
                <w:sz w:val="28"/>
                <w:szCs w:val="28"/>
              </w:rPr>
              <w:lastRenderedPageBreak/>
              <w:t>Открыть папку Эксперимент. Указать содержимое правой панели ПРОВОДНИКА.</w:t>
            </w:r>
          </w:p>
        </w:tc>
        <w:tc>
          <w:tcPr>
            <w:tcW w:w="4860" w:type="dxa"/>
          </w:tcPr>
          <w:p w:rsidR="00E03C67" w:rsidRPr="00B8565C" w:rsidRDefault="00E03C67" w:rsidP="00E03C67">
            <w:pPr>
              <w:spacing w:line="240" w:lineRule="auto"/>
              <w:jc w:val="both"/>
              <w:rPr>
                <w:rFonts w:ascii="Times New Roman" w:hAnsi="Times New Roman"/>
                <w:sz w:val="28"/>
                <w:szCs w:val="28"/>
              </w:rPr>
            </w:pPr>
          </w:p>
        </w:tc>
      </w:tr>
      <w:tr w:rsidR="00E03C67" w:rsidRPr="00B8565C" w:rsidTr="001C596C">
        <w:trPr>
          <w:trHeight w:val="1134"/>
          <w:jc w:val="center"/>
        </w:trPr>
        <w:tc>
          <w:tcPr>
            <w:tcW w:w="4788" w:type="dxa"/>
            <w:vAlign w:val="center"/>
          </w:tcPr>
          <w:p w:rsidR="00E03C67" w:rsidRPr="00B8565C" w:rsidRDefault="00E03C67" w:rsidP="008D47D9">
            <w:pPr>
              <w:numPr>
                <w:ilvl w:val="0"/>
                <w:numId w:val="34"/>
              </w:numPr>
              <w:tabs>
                <w:tab w:val="clear" w:pos="720"/>
                <w:tab w:val="num" w:pos="360"/>
              </w:tabs>
              <w:spacing w:after="0" w:line="240" w:lineRule="auto"/>
              <w:ind w:left="360"/>
              <w:jc w:val="both"/>
              <w:rPr>
                <w:rFonts w:ascii="Times New Roman" w:hAnsi="Times New Roman"/>
                <w:sz w:val="28"/>
                <w:szCs w:val="28"/>
              </w:rPr>
            </w:pPr>
            <w:r w:rsidRPr="00B8565C">
              <w:rPr>
                <w:rFonts w:ascii="Times New Roman" w:hAnsi="Times New Roman"/>
                <w:sz w:val="28"/>
                <w:szCs w:val="28"/>
              </w:rPr>
              <w:t>Создать на правой панели ПРОВОДНИКА новую папку НОМЕР ГРУППЫ внутри папки Эксперимент. На левой панели убедиться в том, что рядом со значком папки Эксперимент образовался узел «+». О чем он свидетельствует?</w:t>
            </w:r>
          </w:p>
        </w:tc>
        <w:tc>
          <w:tcPr>
            <w:tcW w:w="4860" w:type="dxa"/>
          </w:tcPr>
          <w:p w:rsidR="00E03C67" w:rsidRPr="00B8565C" w:rsidRDefault="00E03C67" w:rsidP="00E03C67">
            <w:pPr>
              <w:spacing w:line="240" w:lineRule="auto"/>
              <w:jc w:val="both"/>
              <w:rPr>
                <w:rFonts w:ascii="Times New Roman" w:hAnsi="Times New Roman"/>
                <w:sz w:val="28"/>
                <w:szCs w:val="28"/>
              </w:rPr>
            </w:pPr>
          </w:p>
        </w:tc>
      </w:tr>
      <w:tr w:rsidR="00E03C67" w:rsidRPr="00B8565C" w:rsidTr="001C596C">
        <w:trPr>
          <w:trHeight w:val="643"/>
          <w:jc w:val="center"/>
        </w:trPr>
        <w:tc>
          <w:tcPr>
            <w:tcW w:w="4788" w:type="dxa"/>
            <w:vAlign w:val="center"/>
          </w:tcPr>
          <w:p w:rsidR="00E03C67" w:rsidRPr="00B8565C" w:rsidRDefault="00E03C67" w:rsidP="008D47D9">
            <w:pPr>
              <w:numPr>
                <w:ilvl w:val="0"/>
                <w:numId w:val="34"/>
              </w:numPr>
              <w:tabs>
                <w:tab w:val="clear" w:pos="720"/>
                <w:tab w:val="num" w:pos="360"/>
              </w:tabs>
              <w:spacing w:after="0" w:line="240" w:lineRule="auto"/>
              <w:ind w:left="360"/>
              <w:jc w:val="both"/>
              <w:rPr>
                <w:rFonts w:ascii="Times New Roman" w:hAnsi="Times New Roman"/>
                <w:sz w:val="28"/>
                <w:szCs w:val="28"/>
              </w:rPr>
            </w:pPr>
            <w:r w:rsidRPr="00B8565C">
              <w:rPr>
                <w:rFonts w:ascii="Times New Roman" w:hAnsi="Times New Roman"/>
                <w:sz w:val="28"/>
                <w:szCs w:val="28"/>
              </w:rPr>
              <w:t xml:space="preserve">На левой панели ПРОВОДНИКА разыскать папку </w:t>
            </w:r>
            <w:r w:rsidRPr="00B8565C">
              <w:rPr>
                <w:rFonts w:ascii="Times New Roman" w:hAnsi="Times New Roman"/>
                <w:sz w:val="28"/>
                <w:szCs w:val="28"/>
                <w:lang w:val="en-US"/>
              </w:rPr>
              <w:t>TEMP</w:t>
            </w:r>
            <w:r w:rsidRPr="00B8565C">
              <w:rPr>
                <w:rFonts w:ascii="Times New Roman" w:hAnsi="Times New Roman"/>
                <w:sz w:val="28"/>
                <w:szCs w:val="28"/>
              </w:rPr>
              <w:t>, но не раскрывать её.</w:t>
            </w:r>
          </w:p>
        </w:tc>
        <w:tc>
          <w:tcPr>
            <w:tcW w:w="4860" w:type="dxa"/>
          </w:tcPr>
          <w:p w:rsidR="00E03C67" w:rsidRPr="00B8565C" w:rsidRDefault="00E03C67" w:rsidP="00E03C67">
            <w:pPr>
              <w:spacing w:line="240" w:lineRule="auto"/>
              <w:jc w:val="both"/>
              <w:rPr>
                <w:rFonts w:ascii="Times New Roman" w:hAnsi="Times New Roman"/>
                <w:sz w:val="28"/>
                <w:szCs w:val="28"/>
              </w:rPr>
            </w:pPr>
          </w:p>
        </w:tc>
      </w:tr>
      <w:tr w:rsidR="00E03C67" w:rsidRPr="00B8565C" w:rsidTr="001C596C">
        <w:trPr>
          <w:trHeight w:val="489"/>
          <w:jc w:val="center"/>
        </w:trPr>
        <w:tc>
          <w:tcPr>
            <w:tcW w:w="4788" w:type="dxa"/>
            <w:vAlign w:val="center"/>
          </w:tcPr>
          <w:p w:rsidR="00E03C67" w:rsidRPr="00B8565C" w:rsidRDefault="00E03C67" w:rsidP="008D47D9">
            <w:pPr>
              <w:numPr>
                <w:ilvl w:val="0"/>
                <w:numId w:val="34"/>
              </w:numPr>
              <w:tabs>
                <w:tab w:val="clear" w:pos="720"/>
                <w:tab w:val="num" w:pos="360"/>
              </w:tabs>
              <w:spacing w:after="0" w:line="240" w:lineRule="auto"/>
              <w:ind w:left="360"/>
              <w:jc w:val="both"/>
              <w:rPr>
                <w:rFonts w:ascii="Times New Roman" w:hAnsi="Times New Roman"/>
                <w:sz w:val="28"/>
                <w:szCs w:val="28"/>
              </w:rPr>
            </w:pPr>
            <w:r w:rsidRPr="00B8565C">
              <w:rPr>
                <w:rFonts w:ascii="Times New Roman" w:hAnsi="Times New Roman"/>
                <w:sz w:val="28"/>
                <w:szCs w:val="28"/>
              </w:rPr>
              <w:t xml:space="preserve">Методом перетаскивания переместить папку Эксперимент с правой панели ПРОВОДНИКА на левую - в папку </w:t>
            </w:r>
            <w:r w:rsidRPr="00B8565C">
              <w:rPr>
                <w:rFonts w:ascii="Times New Roman" w:hAnsi="Times New Roman"/>
                <w:sz w:val="28"/>
                <w:szCs w:val="28"/>
                <w:lang w:val="en-US"/>
              </w:rPr>
              <w:t>TEMP</w:t>
            </w:r>
            <w:r w:rsidRPr="00B8565C">
              <w:rPr>
                <w:rFonts w:ascii="Times New Roman" w:hAnsi="Times New Roman"/>
                <w:sz w:val="28"/>
                <w:szCs w:val="28"/>
              </w:rPr>
              <w:t>.</w:t>
            </w:r>
          </w:p>
        </w:tc>
        <w:tc>
          <w:tcPr>
            <w:tcW w:w="4860" w:type="dxa"/>
          </w:tcPr>
          <w:p w:rsidR="00E03C67" w:rsidRPr="00B8565C" w:rsidRDefault="00E03C67" w:rsidP="00E03C67">
            <w:pPr>
              <w:spacing w:line="240" w:lineRule="auto"/>
              <w:jc w:val="both"/>
              <w:rPr>
                <w:rFonts w:ascii="Times New Roman" w:hAnsi="Times New Roman"/>
                <w:sz w:val="28"/>
                <w:szCs w:val="28"/>
              </w:rPr>
            </w:pPr>
          </w:p>
        </w:tc>
      </w:tr>
      <w:tr w:rsidR="00E03C67" w:rsidRPr="00B8565C" w:rsidTr="001C596C">
        <w:trPr>
          <w:trHeight w:val="273"/>
          <w:jc w:val="center"/>
        </w:trPr>
        <w:tc>
          <w:tcPr>
            <w:tcW w:w="4788" w:type="dxa"/>
            <w:vAlign w:val="center"/>
          </w:tcPr>
          <w:p w:rsidR="00E03C67" w:rsidRPr="00B8565C" w:rsidRDefault="00E03C67" w:rsidP="008D47D9">
            <w:pPr>
              <w:numPr>
                <w:ilvl w:val="0"/>
                <w:numId w:val="34"/>
              </w:numPr>
              <w:tabs>
                <w:tab w:val="clear" w:pos="720"/>
                <w:tab w:val="num" w:pos="360"/>
              </w:tabs>
              <w:spacing w:after="0" w:line="240" w:lineRule="auto"/>
              <w:ind w:left="360"/>
              <w:jc w:val="both"/>
              <w:rPr>
                <w:rFonts w:ascii="Times New Roman" w:hAnsi="Times New Roman"/>
                <w:sz w:val="28"/>
                <w:szCs w:val="28"/>
              </w:rPr>
            </w:pPr>
            <w:r w:rsidRPr="00B8565C">
              <w:rPr>
                <w:rFonts w:ascii="Times New Roman" w:hAnsi="Times New Roman"/>
                <w:sz w:val="28"/>
                <w:szCs w:val="28"/>
              </w:rPr>
              <w:t xml:space="preserve">На левой панели ПРОВОДНИКА открыть папку </w:t>
            </w:r>
            <w:r w:rsidRPr="00B8565C">
              <w:rPr>
                <w:rFonts w:ascii="Times New Roman" w:hAnsi="Times New Roman"/>
                <w:sz w:val="28"/>
                <w:szCs w:val="28"/>
                <w:lang w:val="en-US"/>
              </w:rPr>
              <w:t>TEMP</w:t>
            </w:r>
            <w:r w:rsidRPr="00B8565C">
              <w:rPr>
                <w:rFonts w:ascii="Times New Roman" w:hAnsi="Times New Roman"/>
                <w:sz w:val="28"/>
                <w:szCs w:val="28"/>
              </w:rPr>
              <w:t>. На правой панели убедиться в наличии в ней папки Эксперимент.</w:t>
            </w:r>
          </w:p>
        </w:tc>
        <w:tc>
          <w:tcPr>
            <w:tcW w:w="4860" w:type="dxa"/>
          </w:tcPr>
          <w:p w:rsidR="00E03C67" w:rsidRPr="00B8565C" w:rsidRDefault="00E03C67" w:rsidP="00E03C67">
            <w:pPr>
              <w:spacing w:line="240" w:lineRule="auto"/>
              <w:jc w:val="both"/>
              <w:rPr>
                <w:rFonts w:ascii="Times New Roman" w:hAnsi="Times New Roman"/>
                <w:sz w:val="28"/>
                <w:szCs w:val="28"/>
              </w:rPr>
            </w:pPr>
          </w:p>
        </w:tc>
      </w:tr>
      <w:tr w:rsidR="00E03C67" w:rsidRPr="00B8565C" w:rsidTr="001C596C">
        <w:trPr>
          <w:trHeight w:val="559"/>
          <w:jc w:val="center"/>
        </w:trPr>
        <w:tc>
          <w:tcPr>
            <w:tcW w:w="4788" w:type="dxa"/>
            <w:vAlign w:val="center"/>
          </w:tcPr>
          <w:p w:rsidR="00E03C67" w:rsidRPr="00B8565C" w:rsidRDefault="00E03C67" w:rsidP="008D47D9">
            <w:pPr>
              <w:numPr>
                <w:ilvl w:val="0"/>
                <w:numId w:val="34"/>
              </w:numPr>
              <w:tabs>
                <w:tab w:val="clear" w:pos="720"/>
                <w:tab w:val="num" w:pos="360"/>
              </w:tabs>
              <w:spacing w:after="0" w:line="240" w:lineRule="auto"/>
              <w:ind w:left="360"/>
              <w:jc w:val="both"/>
              <w:rPr>
                <w:rFonts w:ascii="Times New Roman" w:hAnsi="Times New Roman"/>
                <w:sz w:val="28"/>
                <w:szCs w:val="28"/>
              </w:rPr>
            </w:pPr>
            <w:r w:rsidRPr="00B8565C">
              <w:rPr>
                <w:rFonts w:ascii="Times New Roman" w:hAnsi="Times New Roman"/>
                <w:sz w:val="28"/>
                <w:szCs w:val="28"/>
              </w:rPr>
              <w:t>Разыскать на левой панели ПРОВОДНИКА Корзину и перетащить папку Эксперимент на её значок.</w:t>
            </w:r>
          </w:p>
        </w:tc>
        <w:tc>
          <w:tcPr>
            <w:tcW w:w="4860" w:type="dxa"/>
          </w:tcPr>
          <w:p w:rsidR="00E03C67" w:rsidRPr="00B8565C" w:rsidRDefault="00E03C67" w:rsidP="00E03C67">
            <w:pPr>
              <w:spacing w:line="240" w:lineRule="auto"/>
              <w:jc w:val="both"/>
              <w:rPr>
                <w:rFonts w:ascii="Times New Roman" w:hAnsi="Times New Roman"/>
                <w:sz w:val="28"/>
                <w:szCs w:val="28"/>
              </w:rPr>
            </w:pPr>
          </w:p>
        </w:tc>
      </w:tr>
    </w:tbl>
    <w:p w:rsidR="00E03C67" w:rsidRPr="00B8565C" w:rsidRDefault="00E03C67" w:rsidP="00E03C67">
      <w:pPr>
        <w:spacing w:line="240" w:lineRule="auto"/>
        <w:jc w:val="both"/>
        <w:rPr>
          <w:rFonts w:ascii="Times New Roman" w:hAnsi="Times New Roman"/>
          <w:color w:val="000000"/>
          <w:sz w:val="28"/>
          <w:szCs w:val="28"/>
        </w:rPr>
      </w:pPr>
      <w:r w:rsidRPr="00B8565C">
        <w:rPr>
          <w:rFonts w:ascii="Times New Roman" w:hAnsi="Times New Roman"/>
          <w:b/>
          <w:bCs/>
          <w:color w:val="000000"/>
          <w:sz w:val="28"/>
          <w:szCs w:val="28"/>
        </w:rPr>
        <w:t>Задание №7.</w:t>
      </w:r>
      <w:r w:rsidRPr="00B8565C">
        <w:rPr>
          <w:rFonts w:ascii="Times New Roman" w:hAnsi="Times New Roman"/>
          <w:b/>
          <w:sz w:val="28"/>
          <w:szCs w:val="28"/>
        </w:rPr>
        <w:t xml:space="preserve"> Ответить на вопросы:</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5675"/>
      </w:tblGrid>
      <w:tr w:rsidR="00E03C67" w:rsidRPr="00B8565C" w:rsidTr="001C596C">
        <w:trPr>
          <w:trHeight w:val="420"/>
          <w:jc w:val="center"/>
        </w:trPr>
        <w:tc>
          <w:tcPr>
            <w:tcW w:w="4390" w:type="dxa"/>
            <w:vAlign w:val="center"/>
          </w:tcPr>
          <w:p w:rsidR="00E03C67" w:rsidRPr="00B8565C" w:rsidRDefault="00E03C67" w:rsidP="008D47D9">
            <w:pPr>
              <w:widowControl w:val="0"/>
              <w:numPr>
                <w:ilvl w:val="0"/>
                <w:numId w:val="35"/>
              </w:numPr>
              <w:tabs>
                <w:tab w:val="clear" w:pos="720"/>
              </w:tabs>
              <w:autoSpaceDE w:val="0"/>
              <w:autoSpaceDN w:val="0"/>
              <w:adjustRightInd w:val="0"/>
              <w:spacing w:after="0" w:line="240" w:lineRule="auto"/>
              <w:ind w:left="389" w:hanging="389"/>
              <w:jc w:val="both"/>
              <w:rPr>
                <w:rFonts w:ascii="Times New Roman" w:hAnsi="Times New Roman"/>
                <w:sz w:val="28"/>
                <w:szCs w:val="28"/>
              </w:rPr>
            </w:pPr>
            <w:r w:rsidRPr="00B8565C">
              <w:rPr>
                <w:rFonts w:ascii="Times New Roman" w:hAnsi="Times New Roman"/>
                <w:sz w:val="28"/>
                <w:szCs w:val="28"/>
              </w:rPr>
              <w:t>Что такое файловая структура компьютера?</w:t>
            </w:r>
          </w:p>
        </w:tc>
        <w:tc>
          <w:tcPr>
            <w:tcW w:w="5675" w:type="dxa"/>
          </w:tcPr>
          <w:p w:rsidR="00E03C67" w:rsidRPr="00B8565C" w:rsidRDefault="00E03C67" w:rsidP="00E03C67">
            <w:pPr>
              <w:spacing w:line="240" w:lineRule="auto"/>
              <w:jc w:val="both"/>
              <w:rPr>
                <w:rFonts w:ascii="Times New Roman" w:hAnsi="Times New Roman"/>
                <w:color w:val="000000"/>
                <w:sz w:val="28"/>
                <w:szCs w:val="28"/>
              </w:rPr>
            </w:pPr>
          </w:p>
        </w:tc>
      </w:tr>
      <w:tr w:rsidR="00E03C67" w:rsidRPr="00B8565C" w:rsidTr="001C596C">
        <w:trPr>
          <w:trHeight w:val="569"/>
          <w:jc w:val="center"/>
        </w:trPr>
        <w:tc>
          <w:tcPr>
            <w:tcW w:w="4390" w:type="dxa"/>
            <w:vAlign w:val="center"/>
          </w:tcPr>
          <w:p w:rsidR="00E03C67" w:rsidRPr="00B8565C" w:rsidRDefault="00E03C67" w:rsidP="008D47D9">
            <w:pPr>
              <w:widowControl w:val="0"/>
              <w:numPr>
                <w:ilvl w:val="0"/>
                <w:numId w:val="35"/>
              </w:numPr>
              <w:tabs>
                <w:tab w:val="clear" w:pos="720"/>
              </w:tabs>
              <w:autoSpaceDE w:val="0"/>
              <w:autoSpaceDN w:val="0"/>
              <w:adjustRightInd w:val="0"/>
              <w:spacing w:after="0" w:line="240" w:lineRule="auto"/>
              <w:ind w:left="389" w:hanging="389"/>
              <w:jc w:val="both"/>
              <w:rPr>
                <w:rFonts w:ascii="Times New Roman" w:hAnsi="Times New Roman"/>
                <w:sz w:val="28"/>
                <w:szCs w:val="28"/>
              </w:rPr>
            </w:pPr>
            <w:r w:rsidRPr="00B8565C">
              <w:rPr>
                <w:rFonts w:ascii="Times New Roman" w:hAnsi="Times New Roman"/>
                <w:sz w:val="28"/>
                <w:szCs w:val="28"/>
              </w:rPr>
              <w:t>Для чего предназначен ПРОВОДНИК?</w:t>
            </w:r>
          </w:p>
        </w:tc>
        <w:tc>
          <w:tcPr>
            <w:tcW w:w="5675" w:type="dxa"/>
          </w:tcPr>
          <w:p w:rsidR="00E03C67" w:rsidRPr="00B8565C" w:rsidRDefault="00E03C67" w:rsidP="00E03C67">
            <w:pPr>
              <w:spacing w:line="240" w:lineRule="auto"/>
              <w:jc w:val="both"/>
              <w:rPr>
                <w:rFonts w:ascii="Times New Roman" w:hAnsi="Times New Roman"/>
                <w:color w:val="000000"/>
                <w:sz w:val="28"/>
                <w:szCs w:val="28"/>
              </w:rPr>
            </w:pPr>
          </w:p>
        </w:tc>
      </w:tr>
      <w:tr w:rsidR="00E03C67" w:rsidRPr="00B8565C" w:rsidTr="001C596C">
        <w:trPr>
          <w:trHeight w:val="563"/>
          <w:jc w:val="center"/>
        </w:trPr>
        <w:tc>
          <w:tcPr>
            <w:tcW w:w="4390" w:type="dxa"/>
            <w:vAlign w:val="center"/>
          </w:tcPr>
          <w:p w:rsidR="00E03C67" w:rsidRPr="00B8565C" w:rsidRDefault="00E03C67" w:rsidP="008D47D9">
            <w:pPr>
              <w:widowControl w:val="0"/>
              <w:numPr>
                <w:ilvl w:val="0"/>
                <w:numId w:val="35"/>
              </w:numPr>
              <w:tabs>
                <w:tab w:val="clear" w:pos="720"/>
              </w:tabs>
              <w:autoSpaceDE w:val="0"/>
              <w:autoSpaceDN w:val="0"/>
              <w:adjustRightInd w:val="0"/>
              <w:spacing w:after="0" w:line="240" w:lineRule="auto"/>
              <w:ind w:left="389" w:hanging="389"/>
              <w:jc w:val="both"/>
              <w:rPr>
                <w:rFonts w:ascii="Times New Roman" w:hAnsi="Times New Roman"/>
                <w:sz w:val="28"/>
                <w:szCs w:val="28"/>
              </w:rPr>
            </w:pPr>
            <w:r w:rsidRPr="00B8565C">
              <w:rPr>
                <w:rFonts w:ascii="Times New Roman" w:hAnsi="Times New Roman"/>
                <w:sz w:val="28"/>
                <w:szCs w:val="28"/>
              </w:rPr>
              <w:t>Что отображается на левой панели ПРОВОДНИКА?</w:t>
            </w:r>
          </w:p>
        </w:tc>
        <w:tc>
          <w:tcPr>
            <w:tcW w:w="5675" w:type="dxa"/>
          </w:tcPr>
          <w:p w:rsidR="00E03C67" w:rsidRPr="00B8565C" w:rsidRDefault="00E03C67" w:rsidP="00E03C67">
            <w:pPr>
              <w:spacing w:line="240" w:lineRule="auto"/>
              <w:jc w:val="both"/>
              <w:rPr>
                <w:rFonts w:ascii="Times New Roman" w:hAnsi="Times New Roman"/>
                <w:color w:val="000000"/>
                <w:sz w:val="28"/>
                <w:szCs w:val="28"/>
              </w:rPr>
            </w:pPr>
          </w:p>
        </w:tc>
      </w:tr>
      <w:tr w:rsidR="00E03C67" w:rsidRPr="00B8565C" w:rsidTr="001C596C">
        <w:trPr>
          <w:trHeight w:val="557"/>
          <w:jc w:val="center"/>
        </w:trPr>
        <w:tc>
          <w:tcPr>
            <w:tcW w:w="4390" w:type="dxa"/>
            <w:vAlign w:val="center"/>
          </w:tcPr>
          <w:p w:rsidR="00E03C67" w:rsidRPr="00B8565C" w:rsidRDefault="00E03C67" w:rsidP="008D47D9">
            <w:pPr>
              <w:widowControl w:val="0"/>
              <w:numPr>
                <w:ilvl w:val="0"/>
                <w:numId w:val="35"/>
              </w:numPr>
              <w:tabs>
                <w:tab w:val="clear" w:pos="720"/>
              </w:tabs>
              <w:autoSpaceDE w:val="0"/>
              <w:autoSpaceDN w:val="0"/>
              <w:adjustRightInd w:val="0"/>
              <w:spacing w:after="0" w:line="240" w:lineRule="auto"/>
              <w:ind w:left="389" w:hanging="389"/>
              <w:jc w:val="both"/>
              <w:rPr>
                <w:rFonts w:ascii="Times New Roman" w:hAnsi="Times New Roman"/>
                <w:sz w:val="28"/>
                <w:szCs w:val="28"/>
              </w:rPr>
            </w:pPr>
            <w:r w:rsidRPr="00B8565C">
              <w:rPr>
                <w:rFonts w:ascii="Times New Roman" w:hAnsi="Times New Roman"/>
                <w:sz w:val="28"/>
                <w:szCs w:val="28"/>
              </w:rPr>
              <w:t>Что отображается на правой панели ПРОВОДНИКА?</w:t>
            </w:r>
          </w:p>
        </w:tc>
        <w:tc>
          <w:tcPr>
            <w:tcW w:w="5675" w:type="dxa"/>
          </w:tcPr>
          <w:p w:rsidR="00E03C67" w:rsidRPr="00B8565C" w:rsidRDefault="00E03C67" w:rsidP="00E03C67">
            <w:pPr>
              <w:spacing w:line="240" w:lineRule="auto"/>
              <w:jc w:val="both"/>
              <w:rPr>
                <w:rFonts w:ascii="Times New Roman" w:hAnsi="Times New Roman"/>
                <w:color w:val="000000"/>
                <w:sz w:val="28"/>
                <w:szCs w:val="28"/>
              </w:rPr>
            </w:pPr>
          </w:p>
        </w:tc>
      </w:tr>
      <w:tr w:rsidR="00E03C67" w:rsidRPr="00B8565C" w:rsidTr="001C596C">
        <w:trPr>
          <w:trHeight w:val="409"/>
          <w:jc w:val="center"/>
        </w:trPr>
        <w:tc>
          <w:tcPr>
            <w:tcW w:w="4390" w:type="dxa"/>
            <w:vAlign w:val="center"/>
          </w:tcPr>
          <w:p w:rsidR="00E03C67" w:rsidRPr="00B8565C" w:rsidRDefault="00E03C67" w:rsidP="008D47D9">
            <w:pPr>
              <w:widowControl w:val="0"/>
              <w:numPr>
                <w:ilvl w:val="0"/>
                <w:numId w:val="35"/>
              </w:numPr>
              <w:tabs>
                <w:tab w:val="clear" w:pos="720"/>
              </w:tabs>
              <w:autoSpaceDE w:val="0"/>
              <w:autoSpaceDN w:val="0"/>
              <w:adjustRightInd w:val="0"/>
              <w:spacing w:after="0" w:line="240" w:lineRule="auto"/>
              <w:ind w:left="389" w:hanging="389"/>
              <w:jc w:val="both"/>
              <w:rPr>
                <w:rFonts w:ascii="Times New Roman" w:hAnsi="Times New Roman"/>
                <w:sz w:val="28"/>
                <w:szCs w:val="28"/>
              </w:rPr>
            </w:pPr>
            <w:r w:rsidRPr="00B8565C">
              <w:rPr>
                <w:rFonts w:ascii="Times New Roman" w:hAnsi="Times New Roman"/>
                <w:sz w:val="28"/>
                <w:szCs w:val="28"/>
              </w:rPr>
              <w:t>Для чего предназначено Главное меню?</w:t>
            </w:r>
          </w:p>
        </w:tc>
        <w:tc>
          <w:tcPr>
            <w:tcW w:w="5675" w:type="dxa"/>
          </w:tcPr>
          <w:p w:rsidR="00E03C67" w:rsidRPr="00B8565C" w:rsidRDefault="00E03C67" w:rsidP="00E03C67">
            <w:pPr>
              <w:spacing w:line="240" w:lineRule="auto"/>
              <w:jc w:val="both"/>
              <w:rPr>
                <w:rFonts w:ascii="Times New Roman" w:hAnsi="Times New Roman"/>
                <w:color w:val="000000"/>
                <w:sz w:val="28"/>
                <w:szCs w:val="28"/>
              </w:rPr>
            </w:pPr>
          </w:p>
        </w:tc>
      </w:tr>
      <w:tr w:rsidR="00E03C67" w:rsidRPr="00B8565C" w:rsidTr="001C596C">
        <w:trPr>
          <w:trHeight w:val="262"/>
          <w:jc w:val="center"/>
        </w:trPr>
        <w:tc>
          <w:tcPr>
            <w:tcW w:w="4390" w:type="dxa"/>
            <w:vAlign w:val="center"/>
          </w:tcPr>
          <w:p w:rsidR="00E03C67" w:rsidRPr="00B8565C" w:rsidRDefault="00E03C67" w:rsidP="008D47D9">
            <w:pPr>
              <w:widowControl w:val="0"/>
              <w:numPr>
                <w:ilvl w:val="0"/>
                <w:numId w:val="35"/>
              </w:numPr>
              <w:tabs>
                <w:tab w:val="clear" w:pos="720"/>
              </w:tabs>
              <w:autoSpaceDE w:val="0"/>
              <w:autoSpaceDN w:val="0"/>
              <w:adjustRightInd w:val="0"/>
              <w:spacing w:after="0" w:line="240" w:lineRule="auto"/>
              <w:ind w:left="389" w:hanging="389"/>
              <w:jc w:val="both"/>
              <w:rPr>
                <w:rFonts w:ascii="Times New Roman" w:hAnsi="Times New Roman"/>
                <w:sz w:val="28"/>
                <w:szCs w:val="28"/>
              </w:rPr>
            </w:pPr>
            <w:r w:rsidRPr="00B8565C">
              <w:rPr>
                <w:rFonts w:ascii="Times New Roman" w:hAnsi="Times New Roman"/>
                <w:sz w:val="28"/>
                <w:szCs w:val="28"/>
              </w:rPr>
              <w:t>Как открывается контекстное меню?</w:t>
            </w:r>
          </w:p>
        </w:tc>
        <w:tc>
          <w:tcPr>
            <w:tcW w:w="5675" w:type="dxa"/>
          </w:tcPr>
          <w:p w:rsidR="00E03C67" w:rsidRPr="00B8565C" w:rsidRDefault="00E03C67" w:rsidP="00E03C67">
            <w:pPr>
              <w:spacing w:line="240" w:lineRule="auto"/>
              <w:jc w:val="both"/>
              <w:rPr>
                <w:rFonts w:ascii="Times New Roman" w:hAnsi="Times New Roman"/>
                <w:color w:val="000000"/>
                <w:sz w:val="28"/>
                <w:szCs w:val="28"/>
              </w:rPr>
            </w:pPr>
          </w:p>
        </w:tc>
      </w:tr>
      <w:tr w:rsidR="00E03C67" w:rsidRPr="00B8565C" w:rsidTr="001C596C">
        <w:trPr>
          <w:trHeight w:val="138"/>
          <w:jc w:val="center"/>
        </w:trPr>
        <w:tc>
          <w:tcPr>
            <w:tcW w:w="4390" w:type="dxa"/>
            <w:tcBorders>
              <w:top w:val="single" w:sz="4" w:space="0" w:color="auto"/>
              <w:left w:val="single" w:sz="4" w:space="0" w:color="auto"/>
              <w:bottom w:val="single" w:sz="4" w:space="0" w:color="auto"/>
              <w:right w:val="single" w:sz="4" w:space="0" w:color="auto"/>
            </w:tcBorders>
            <w:vAlign w:val="center"/>
          </w:tcPr>
          <w:p w:rsidR="00E03C67" w:rsidRPr="00B8565C" w:rsidRDefault="00E03C67" w:rsidP="008D47D9">
            <w:pPr>
              <w:widowControl w:val="0"/>
              <w:numPr>
                <w:ilvl w:val="0"/>
                <w:numId w:val="35"/>
              </w:numPr>
              <w:tabs>
                <w:tab w:val="clear" w:pos="720"/>
              </w:tabs>
              <w:autoSpaceDE w:val="0"/>
              <w:autoSpaceDN w:val="0"/>
              <w:adjustRightInd w:val="0"/>
              <w:spacing w:after="0" w:line="240" w:lineRule="auto"/>
              <w:ind w:left="389" w:hanging="389"/>
              <w:jc w:val="both"/>
              <w:rPr>
                <w:rFonts w:ascii="Times New Roman" w:hAnsi="Times New Roman"/>
                <w:sz w:val="28"/>
                <w:szCs w:val="28"/>
              </w:rPr>
            </w:pPr>
            <w:r w:rsidRPr="00B8565C">
              <w:rPr>
                <w:rFonts w:ascii="Times New Roman" w:hAnsi="Times New Roman"/>
                <w:sz w:val="28"/>
                <w:szCs w:val="28"/>
              </w:rPr>
              <w:t>В чем особенности ОС Windows?</w:t>
            </w:r>
          </w:p>
        </w:tc>
        <w:tc>
          <w:tcPr>
            <w:tcW w:w="5675" w:type="dxa"/>
            <w:tcBorders>
              <w:top w:val="single" w:sz="4" w:space="0" w:color="auto"/>
              <w:left w:val="single" w:sz="4" w:space="0" w:color="auto"/>
              <w:bottom w:val="single" w:sz="4" w:space="0" w:color="auto"/>
              <w:right w:val="single" w:sz="4" w:space="0" w:color="auto"/>
            </w:tcBorders>
          </w:tcPr>
          <w:p w:rsidR="00E03C67" w:rsidRPr="00B8565C" w:rsidRDefault="00E03C67" w:rsidP="00E03C67">
            <w:pPr>
              <w:spacing w:line="240" w:lineRule="auto"/>
              <w:jc w:val="both"/>
              <w:rPr>
                <w:rFonts w:ascii="Times New Roman" w:hAnsi="Times New Roman"/>
                <w:color w:val="000000"/>
                <w:sz w:val="28"/>
                <w:szCs w:val="28"/>
              </w:rPr>
            </w:pPr>
          </w:p>
        </w:tc>
      </w:tr>
      <w:tr w:rsidR="00E03C67" w:rsidRPr="00B8565C" w:rsidTr="001C596C">
        <w:trPr>
          <w:trHeight w:val="556"/>
          <w:jc w:val="center"/>
        </w:trPr>
        <w:tc>
          <w:tcPr>
            <w:tcW w:w="4390" w:type="dxa"/>
            <w:tcBorders>
              <w:top w:val="single" w:sz="4" w:space="0" w:color="auto"/>
              <w:left w:val="single" w:sz="4" w:space="0" w:color="auto"/>
              <w:bottom w:val="single" w:sz="4" w:space="0" w:color="auto"/>
              <w:right w:val="single" w:sz="4" w:space="0" w:color="auto"/>
            </w:tcBorders>
            <w:vAlign w:val="center"/>
          </w:tcPr>
          <w:p w:rsidR="00E03C67" w:rsidRPr="00B8565C" w:rsidRDefault="00E03C67" w:rsidP="008D47D9">
            <w:pPr>
              <w:widowControl w:val="0"/>
              <w:numPr>
                <w:ilvl w:val="0"/>
                <w:numId w:val="35"/>
              </w:numPr>
              <w:tabs>
                <w:tab w:val="clear" w:pos="720"/>
              </w:tabs>
              <w:autoSpaceDE w:val="0"/>
              <w:autoSpaceDN w:val="0"/>
              <w:adjustRightInd w:val="0"/>
              <w:spacing w:after="0" w:line="240" w:lineRule="auto"/>
              <w:ind w:left="389" w:hanging="389"/>
              <w:jc w:val="both"/>
              <w:rPr>
                <w:rFonts w:ascii="Times New Roman" w:hAnsi="Times New Roman"/>
                <w:sz w:val="28"/>
                <w:szCs w:val="28"/>
              </w:rPr>
            </w:pPr>
            <w:r w:rsidRPr="00B8565C">
              <w:rPr>
                <w:rFonts w:ascii="Times New Roman" w:hAnsi="Times New Roman"/>
                <w:sz w:val="28"/>
                <w:szCs w:val="28"/>
              </w:rPr>
              <w:t>Что является средствами управления ОС Windows?</w:t>
            </w:r>
          </w:p>
        </w:tc>
        <w:tc>
          <w:tcPr>
            <w:tcW w:w="5675" w:type="dxa"/>
            <w:tcBorders>
              <w:top w:val="single" w:sz="4" w:space="0" w:color="auto"/>
              <w:left w:val="single" w:sz="4" w:space="0" w:color="auto"/>
              <w:bottom w:val="single" w:sz="4" w:space="0" w:color="auto"/>
              <w:right w:val="single" w:sz="4" w:space="0" w:color="auto"/>
            </w:tcBorders>
          </w:tcPr>
          <w:p w:rsidR="00E03C67" w:rsidRPr="00B8565C" w:rsidRDefault="00E03C67" w:rsidP="00E03C67">
            <w:pPr>
              <w:spacing w:line="240" w:lineRule="auto"/>
              <w:jc w:val="both"/>
              <w:rPr>
                <w:rFonts w:ascii="Times New Roman" w:hAnsi="Times New Roman"/>
                <w:color w:val="000000"/>
                <w:sz w:val="28"/>
                <w:szCs w:val="28"/>
              </w:rPr>
            </w:pPr>
          </w:p>
        </w:tc>
      </w:tr>
      <w:tr w:rsidR="00E03C67" w:rsidRPr="00B8565C" w:rsidTr="001C596C">
        <w:trPr>
          <w:trHeight w:val="563"/>
          <w:jc w:val="center"/>
        </w:trPr>
        <w:tc>
          <w:tcPr>
            <w:tcW w:w="4390" w:type="dxa"/>
            <w:tcBorders>
              <w:top w:val="single" w:sz="4" w:space="0" w:color="auto"/>
              <w:left w:val="single" w:sz="4" w:space="0" w:color="auto"/>
              <w:bottom w:val="single" w:sz="4" w:space="0" w:color="auto"/>
              <w:right w:val="single" w:sz="4" w:space="0" w:color="auto"/>
            </w:tcBorders>
            <w:vAlign w:val="center"/>
          </w:tcPr>
          <w:p w:rsidR="00E03C67" w:rsidRPr="00B8565C" w:rsidRDefault="00E03C67" w:rsidP="008D47D9">
            <w:pPr>
              <w:widowControl w:val="0"/>
              <w:numPr>
                <w:ilvl w:val="0"/>
                <w:numId w:val="35"/>
              </w:numPr>
              <w:tabs>
                <w:tab w:val="clear" w:pos="720"/>
              </w:tabs>
              <w:autoSpaceDE w:val="0"/>
              <w:autoSpaceDN w:val="0"/>
              <w:adjustRightInd w:val="0"/>
              <w:spacing w:after="0" w:line="240" w:lineRule="auto"/>
              <w:ind w:left="389" w:hanging="389"/>
              <w:jc w:val="both"/>
              <w:rPr>
                <w:rFonts w:ascii="Times New Roman" w:hAnsi="Times New Roman"/>
                <w:sz w:val="28"/>
                <w:szCs w:val="28"/>
              </w:rPr>
            </w:pPr>
            <w:r w:rsidRPr="00B8565C">
              <w:rPr>
                <w:rFonts w:ascii="Times New Roman" w:hAnsi="Times New Roman"/>
                <w:sz w:val="28"/>
                <w:szCs w:val="28"/>
              </w:rPr>
              <w:t>Перечислите основные элементы управления ОС Windows?</w:t>
            </w:r>
          </w:p>
        </w:tc>
        <w:tc>
          <w:tcPr>
            <w:tcW w:w="5675" w:type="dxa"/>
            <w:tcBorders>
              <w:top w:val="single" w:sz="4" w:space="0" w:color="auto"/>
              <w:left w:val="single" w:sz="4" w:space="0" w:color="auto"/>
              <w:bottom w:val="single" w:sz="4" w:space="0" w:color="auto"/>
              <w:right w:val="single" w:sz="4" w:space="0" w:color="auto"/>
            </w:tcBorders>
          </w:tcPr>
          <w:p w:rsidR="00E03C67" w:rsidRPr="00B8565C" w:rsidRDefault="00E03C67" w:rsidP="00E03C67">
            <w:pPr>
              <w:spacing w:line="240" w:lineRule="auto"/>
              <w:jc w:val="both"/>
              <w:rPr>
                <w:rFonts w:ascii="Times New Roman" w:hAnsi="Times New Roman"/>
                <w:color w:val="000000"/>
                <w:sz w:val="28"/>
                <w:szCs w:val="28"/>
              </w:rPr>
            </w:pPr>
          </w:p>
        </w:tc>
      </w:tr>
      <w:tr w:rsidR="00E03C67" w:rsidRPr="00B8565C" w:rsidTr="001C596C">
        <w:trPr>
          <w:trHeight w:val="118"/>
          <w:jc w:val="center"/>
        </w:trPr>
        <w:tc>
          <w:tcPr>
            <w:tcW w:w="4390" w:type="dxa"/>
            <w:tcBorders>
              <w:top w:val="single" w:sz="4" w:space="0" w:color="auto"/>
              <w:left w:val="single" w:sz="4" w:space="0" w:color="auto"/>
              <w:bottom w:val="single" w:sz="4" w:space="0" w:color="auto"/>
              <w:right w:val="single" w:sz="4" w:space="0" w:color="auto"/>
            </w:tcBorders>
            <w:vAlign w:val="center"/>
          </w:tcPr>
          <w:p w:rsidR="00E03C67" w:rsidRPr="00B8565C" w:rsidRDefault="00E03C67" w:rsidP="008D47D9">
            <w:pPr>
              <w:widowControl w:val="0"/>
              <w:numPr>
                <w:ilvl w:val="0"/>
                <w:numId w:val="35"/>
              </w:numPr>
              <w:tabs>
                <w:tab w:val="clear" w:pos="720"/>
              </w:tabs>
              <w:autoSpaceDE w:val="0"/>
              <w:autoSpaceDN w:val="0"/>
              <w:adjustRightInd w:val="0"/>
              <w:spacing w:after="0" w:line="240" w:lineRule="auto"/>
              <w:ind w:left="389" w:hanging="389"/>
              <w:jc w:val="both"/>
              <w:rPr>
                <w:rFonts w:ascii="Times New Roman" w:hAnsi="Times New Roman"/>
                <w:sz w:val="28"/>
                <w:szCs w:val="28"/>
              </w:rPr>
            </w:pPr>
            <w:r w:rsidRPr="00B8565C">
              <w:rPr>
                <w:rFonts w:ascii="Times New Roman" w:hAnsi="Times New Roman"/>
                <w:sz w:val="28"/>
                <w:szCs w:val="28"/>
              </w:rPr>
              <w:t xml:space="preserve">Для чего предназначена </w:t>
            </w:r>
            <w:r w:rsidRPr="00B8565C">
              <w:rPr>
                <w:rFonts w:ascii="Times New Roman" w:hAnsi="Times New Roman"/>
                <w:sz w:val="28"/>
                <w:szCs w:val="28"/>
              </w:rPr>
              <w:lastRenderedPageBreak/>
              <w:t>Корзина?</w:t>
            </w:r>
          </w:p>
        </w:tc>
        <w:tc>
          <w:tcPr>
            <w:tcW w:w="5675" w:type="dxa"/>
            <w:tcBorders>
              <w:top w:val="single" w:sz="4" w:space="0" w:color="auto"/>
              <w:left w:val="single" w:sz="4" w:space="0" w:color="auto"/>
              <w:bottom w:val="single" w:sz="4" w:space="0" w:color="auto"/>
              <w:right w:val="single" w:sz="4" w:space="0" w:color="auto"/>
            </w:tcBorders>
          </w:tcPr>
          <w:p w:rsidR="00E03C67" w:rsidRPr="00B8565C" w:rsidRDefault="00E03C67" w:rsidP="00E03C67">
            <w:pPr>
              <w:spacing w:line="240" w:lineRule="auto"/>
              <w:jc w:val="both"/>
              <w:rPr>
                <w:rFonts w:ascii="Times New Roman" w:hAnsi="Times New Roman"/>
                <w:color w:val="000000"/>
                <w:sz w:val="28"/>
                <w:szCs w:val="28"/>
              </w:rPr>
            </w:pPr>
          </w:p>
        </w:tc>
      </w:tr>
      <w:tr w:rsidR="00E03C67" w:rsidRPr="00B8565C" w:rsidTr="001C596C">
        <w:trPr>
          <w:trHeight w:val="404"/>
          <w:jc w:val="center"/>
        </w:trPr>
        <w:tc>
          <w:tcPr>
            <w:tcW w:w="4390" w:type="dxa"/>
            <w:tcBorders>
              <w:top w:val="single" w:sz="4" w:space="0" w:color="auto"/>
              <w:left w:val="single" w:sz="4" w:space="0" w:color="auto"/>
              <w:bottom w:val="single" w:sz="4" w:space="0" w:color="auto"/>
              <w:right w:val="single" w:sz="4" w:space="0" w:color="auto"/>
            </w:tcBorders>
            <w:vAlign w:val="center"/>
          </w:tcPr>
          <w:p w:rsidR="00E03C67" w:rsidRPr="00B8565C" w:rsidRDefault="00E03C67" w:rsidP="008D47D9">
            <w:pPr>
              <w:pStyle w:val="af2"/>
              <w:widowControl w:val="0"/>
              <w:numPr>
                <w:ilvl w:val="0"/>
                <w:numId w:val="35"/>
              </w:numPr>
              <w:tabs>
                <w:tab w:val="clear" w:pos="720"/>
              </w:tabs>
              <w:autoSpaceDE w:val="0"/>
              <w:autoSpaceDN w:val="0"/>
              <w:adjustRightInd w:val="0"/>
              <w:ind w:left="389" w:hanging="389"/>
              <w:jc w:val="both"/>
              <w:rPr>
                <w:b w:val="0"/>
              </w:rPr>
            </w:pPr>
            <w:r w:rsidRPr="00B8565C">
              <w:rPr>
                <w:b w:val="0"/>
              </w:rPr>
              <w:lastRenderedPageBreak/>
              <w:t>Перечислите основные типы представления объектов.</w:t>
            </w:r>
          </w:p>
        </w:tc>
        <w:tc>
          <w:tcPr>
            <w:tcW w:w="5675" w:type="dxa"/>
            <w:tcBorders>
              <w:top w:val="single" w:sz="4" w:space="0" w:color="auto"/>
              <w:left w:val="single" w:sz="4" w:space="0" w:color="auto"/>
              <w:bottom w:val="single" w:sz="4" w:space="0" w:color="auto"/>
              <w:right w:val="single" w:sz="4" w:space="0" w:color="auto"/>
            </w:tcBorders>
          </w:tcPr>
          <w:p w:rsidR="00E03C67" w:rsidRPr="00B8565C" w:rsidRDefault="00E03C67" w:rsidP="00E03C67">
            <w:pPr>
              <w:spacing w:line="240" w:lineRule="auto"/>
              <w:jc w:val="both"/>
              <w:rPr>
                <w:rFonts w:ascii="Times New Roman" w:hAnsi="Times New Roman"/>
                <w:color w:val="000000"/>
                <w:sz w:val="28"/>
                <w:szCs w:val="28"/>
              </w:rPr>
            </w:pPr>
          </w:p>
        </w:tc>
      </w:tr>
      <w:tr w:rsidR="00E03C67" w:rsidRPr="00B8565C" w:rsidTr="001C596C">
        <w:trPr>
          <w:trHeight w:val="271"/>
          <w:jc w:val="center"/>
        </w:trPr>
        <w:tc>
          <w:tcPr>
            <w:tcW w:w="4390" w:type="dxa"/>
            <w:tcBorders>
              <w:top w:val="single" w:sz="4" w:space="0" w:color="auto"/>
              <w:left w:val="single" w:sz="4" w:space="0" w:color="auto"/>
              <w:bottom w:val="single" w:sz="4" w:space="0" w:color="auto"/>
              <w:right w:val="single" w:sz="4" w:space="0" w:color="auto"/>
            </w:tcBorders>
            <w:vAlign w:val="center"/>
          </w:tcPr>
          <w:p w:rsidR="00E03C67" w:rsidRPr="00B8565C" w:rsidRDefault="00E03C67" w:rsidP="008D47D9">
            <w:pPr>
              <w:widowControl w:val="0"/>
              <w:numPr>
                <w:ilvl w:val="0"/>
                <w:numId w:val="35"/>
              </w:numPr>
              <w:tabs>
                <w:tab w:val="clear" w:pos="720"/>
              </w:tabs>
              <w:autoSpaceDE w:val="0"/>
              <w:autoSpaceDN w:val="0"/>
              <w:adjustRightInd w:val="0"/>
              <w:spacing w:after="0" w:line="240" w:lineRule="auto"/>
              <w:ind w:left="389" w:hanging="389"/>
              <w:jc w:val="both"/>
              <w:rPr>
                <w:rFonts w:ascii="Times New Roman" w:hAnsi="Times New Roman"/>
                <w:sz w:val="28"/>
                <w:szCs w:val="28"/>
              </w:rPr>
            </w:pPr>
            <w:r w:rsidRPr="00B8565C">
              <w:rPr>
                <w:rFonts w:ascii="Times New Roman" w:hAnsi="Times New Roman"/>
                <w:sz w:val="28"/>
                <w:szCs w:val="28"/>
              </w:rPr>
              <w:t>Перечислите методы сортировки объектов.</w:t>
            </w:r>
          </w:p>
        </w:tc>
        <w:tc>
          <w:tcPr>
            <w:tcW w:w="5675" w:type="dxa"/>
            <w:tcBorders>
              <w:top w:val="single" w:sz="4" w:space="0" w:color="auto"/>
              <w:left w:val="single" w:sz="4" w:space="0" w:color="auto"/>
              <w:bottom w:val="single" w:sz="4" w:space="0" w:color="auto"/>
              <w:right w:val="single" w:sz="4" w:space="0" w:color="auto"/>
            </w:tcBorders>
          </w:tcPr>
          <w:p w:rsidR="00E03C67" w:rsidRPr="00B8565C" w:rsidRDefault="00E03C67" w:rsidP="00E03C67">
            <w:pPr>
              <w:spacing w:line="240" w:lineRule="auto"/>
              <w:jc w:val="both"/>
              <w:rPr>
                <w:rFonts w:ascii="Times New Roman" w:hAnsi="Times New Roman"/>
                <w:color w:val="000000"/>
                <w:sz w:val="28"/>
                <w:szCs w:val="28"/>
              </w:rPr>
            </w:pPr>
          </w:p>
        </w:tc>
      </w:tr>
    </w:tbl>
    <w:p w:rsidR="00E03C67" w:rsidRDefault="00E03C67" w:rsidP="00E03C67">
      <w:pPr>
        <w:spacing w:line="240" w:lineRule="auto"/>
        <w:jc w:val="both"/>
        <w:outlineLvl w:val="0"/>
        <w:rPr>
          <w:rFonts w:ascii="Times New Roman" w:hAnsi="Times New Roman"/>
          <w:b/>
          <w:sz w:val="28"/>
          <w:szCs w:val="28"/>
        </w:rPr>
      </w:pPr>
      <w:r w:rsidRPr="00B8565C">
        <w:rPr>
          <w:rFonts w:ascii="Times New Roman" w:hAnsi="Times New Roman"/>
          <w:b/>
          <w:sz w:val="28"/>
          <w:szCs w:val="28"/>
        </w:rPr>
        <w:t>Задание №8. Сделать вывод о проделанной практической работе:</w:t>
      </w:r>
    </w:p>
    <w:p w:rsidR="00BD6FB2" w:rsidRPr="00BD6FB2" w:rsidRDefault="00BD6FB2" w:rsidP="00BD6FB2">
      <w:pPr>
        <w:spacing w:after="0" w:line="240" w:lineRule="auto"/>
        <w:jc w:val="center"/>
        <w:rPr>
          <w:rFonts w:ascii="Times New Roman" w:hAnsi="Times New Roman"/>
          <w:b/>
          <w:bCs/>
          <w:sz w:val="28"/>
          <w:szCs w:val="28"/>
        </w:rPr>
      </w:pPr>
      <w:r>
        <w:rPr>
          <w:rFonts w:ascii="Times New Roman" w:hAnsi="Times New Roman"/>
          <w:b/>
          <w:bCs/>
          <w:sz w:val="28"/>
          <w:szCs w:val="28"/>
        </w:rPr>
        <w:t>Практическая работа №28</w:t>
      </w:r>
    </w:p>
    <w:p w:rsidR="00BD6FB2" w:rsidRPr="00BD6FB2" w:rsidRDefault="00BD6FB2" w:rsidP="00BD6FB2">
      <w:pPr>
        <w:shd w:val="clear" w:color="auto" w:fill="FFFFFF"/>
        <w:spacing w:after="0" w:line="240" w:lineRule="auto"/>
        <w:jc w:val="both"/>
        <w:rPr>
          <w:rFonts w:ascii="Times New Roman" w:hAnsi="Times New Roman"/>
          <w:b/>
          <w:sz w:val="28"/>
          <w:szCs w:val="28"/>
        </w:rPr>
      </w:pPr>
      <w:r w:rsidRPr="00BD6FB2">
        <w:rPr>
          <w:rFonts w:ascii="Times New Roman" w:hAnsi="Times New Roman"/>
          <w:b/>
          <w:sz w:val="28"/>
          <w:szCs w:val="28"/>
        </w:rPr>
        <w:t>Тема: Подключение внешних устройств к компьютеру и их настройка</w:t>
      </w:r>
    </w:p>
    <w:p w:rsidR="00BD6FB2" w:rsidRPr="00BD6FB2" w:rsidRDefault="00BD6FB2" w:rsidP="00BD6FB2">
      <w:pPr>
        <w:shd w:val="clear" w:color="auto" w:fill="FFFFFF"/>
        <w:spacing w:after="0" w:line="240" w:lineRule="auto"/>
        <w:jc w:val="both"/>
        <w:rPr>
          <w:rFonts w:ascii="Times New Roman" w:hAnsi="Times New Roman"/>
          <w:b/>
          <w:color w:val="000000"/>
          <w:sz w:val="28"/>
          <w:szCs w:val="28"/>
        </w:rPr>
      </w:pPr>
      <w:r w:rsidRPr="00BD6FB2">
        <w:rPr>
          <w:rFonts w:ascii="Times New Roman" w:hAnsi="Times New Roman"/>
          <w:b/>
          <w:color w:val="000000"/>
          <w:sz w:val="28"/>
          <w:szCs w:val="28"/>
        </w:rPr>
        <w:t xml:space="preserve"> </w:t>
      </w:r>
    </w:p>
    <w:p w:rsidR="00BD6FB2" w:rsidRPr="00BD6FB2" w:rsidRDefault="00BD6FB2" w:rsidP="00BD6FB2">
      <w:pPr>
        <w:shd w:val="clear" w:color="auto" w:fill="FFFFFF"/>
        <w:spacing w:after="0" w:line="240" w:lineRule="auto"/>
        <w:jc w:val="both"/>
        <w:rPr>
          <w:rFonts w:ascii="Times New Roman" w:hAnsi="Times New Roman"/>
          <w:b/>
          <w:bCs/>
          <w:color w:val="000000"/>
          <w:sz w:val="28"/>
          <w:szCs w:val="28"/>
        </w:rPr>
      </w:pPr>
      <w:r w:rsidRPr="00BD6FB2">
        <w:rPr>
          <w:rFonts w:ascii="Times New Roman" w:hAnsi="Times New Roman"/>
          <w:b/>
          <w:color w:val="000000"/>
          <w:sz w:val="28"/>
          <w:szCs w:val="28"/>
        </w:rPr>
        <w:t>Цель:</w:t>
      </w:r>
      <w:r w:rsidRPr="00BD6FB2">
        <w:rPr>
          <w:rFonts w:ascii="Times New Roman" w:hAnsi="Times New Roman"/>
          <w:color w:val="000000"/>
          <w:sz w:val="28"/>
          <w:szCs w:val="28"/>
        </w:rPr>
        <w:t xml:space="preserve"> изучение технологии подключения внешних устройств к компьютеру и их настройки.</w:t>
      </w:r>
    </w:p>
    <w:p w:rsidR="00BD6FB2" w:rsidRPr="00BD6FB2" w:rsidRDefault="00BD6FB2" w:rsidP="00BD6FB2">
      <w:pPr>
        <w:spacing w:after="0" w:line="240" w:lineRule="auto"/>
        <w:jc w:val="both"/>
        <w:rPr>
          <w:rFonts w:ascii="Times New Roman" w:hAnsi="Times New Roman"/>
          <w:sz w:val="28"/>
          <w:szCs w:val="28"/>
        </w:rPr>
      </w:pPr>
      <w:r w:rsidRPr="00BD6FB2">
        <w:rPr>
          <w:rFonts w:ascii="Times New Roman" w:hAnsi="Times New Roman"/>
          <w:b/>
          <w:sz w:val="28"/>
          <w:szCs w:val="28"/>
        </w:rPr>
        <w:t>Оборудование и материалы:</w:t>
      </w:r>
      <w:r w:rsidRPr="00BD6FB2">
        <w:rPr>
          <w:rFonts w:ascii="Times New Roman" w:hAnsi="Times New Roman"/>
          <w:sz w:val="28"/>
          <w:szCs w:val="28"/>
        </w:rPr>
        <w:t xml:space="preserve"> практическое задание, компьютер, принтер, сканер.</w:t>
      </w:r>
    </w:p>
    <w:p w:rsidR="00BD6FB2" w:rsidRPr="00BD6FB2" w:rsidRDefault="00BD6FB2" w:rsidP="00BD6FB2">
      <w:pPr>
        <w:spacing w:after="0" w:line="240" w:lineRule="auto"/>
        <w:jc w:val="both"/>
        <w:rPr>
          <w:rFonts w:ascii="Times New Roman" w:hAnsi="Times New Roman"/>
          <w:b/>
          <w:bCs/>
          <w:sz w:val="28"/>
          <w:szCs w:val="28"/>
        </w:rPr>
      </w:pPr>
      <w:r w:rsidRPr="00BD6FB2">
        <w:rPr>
          <w:rFonts w:ascii="Times New Roman" w:hAnsi="Times New Roman"/>
          <w:b/>
          <w:bCs/>
          <w:sz w:val="28"/>
          <w:szCs w:val="28"/>
        </w:rPr>
        <w:t xml:space="preserve">Теоретические сведения к </w:t>
      </w:r>
      <w:r>
        <w:rPr>
          <w:rFonts w:ascii="Times New Roman" w:hAnsi="Times New Roman"/>
          <w:b/>
          <w:bCs/>
          <w:sz w:val="28"/>
          <w:szCs w:val="28"/>
        </w:rPr>
        <w:t>практической работе</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Внешние устройства – устройства подключаемые к компьютеру из вне: принтер, сканер, модем, веб-камера, колонки и т.д.</w:t>
      </w:r>
    </w:p>
    <w:p w:rsidR="00BD6FB2" w:rsidRPr="00BD6FB2" w:rsidRDefault="00BD6FB2" w:rsidP="00BD6FB2">
      <w:pPr>
        <w:spacing w:after="0" w:line="240" w:lineRule="auto"/>
        <w:jc w:val="both"/>
        <w:rPr>
          <w:rFonts w:ascii="Times New Roman" w:hAnsi="Times New Roman"/>
          <w:b/>
          <w:bCs/>
          <w:sz w:val="28"/>
          <w:szCs w:val="28"/>
        </w:rPr>
      </w:pPr>
      <w:r w:rsidRPr="00BD6FB2">
        <w:rPr>
          <w:rFonts w:ascii="Times New Roman" w:hAnsi="Times New Roman"/>
          <w:b/>
          <w:bCs/>
          <w:sz w:val="28"/>
          <w:szCs w:val="28"/>
        </w:rPr>
        <w:t xml:space="preserve">Подключение новых устройств </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 xml:space="preserve">Практически любое устройство, подключаемое к IBM-совместимому компьютеру, для нормальной работы требует электрического соединения с электронной схемой, что осуществляется при помощи соответствующих разъемов, а также программную поддержку, которая осуществляется при помощи соответствующего программного обеспечения (так называемых драйверов). Стоит отметить, что некоторые устройства перед подключением к компьютеру требуется подготовить к работе, например, если на нем имеются перемычки, установить их в такое положение, при котором не будет возникать никаких аппаратных конфликтов с уже имеющимися компонентами. </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Под "новым устройством" подразумевается такое устройство, для которого еще не установлены драйверы или которое еще не настроено для бессбойной работы вместе с остальными компонентами.</w:t>
      </w:r>
    </w:p>
    <w:p w:rsidR="00BD6FB2" w:rsidRPr="00BD6FB2" w:rsidRDefault="00BD6FB2" w:rsidP="00BD6FB2">
      <w:pPr>
        <w:spacing w:after="0" w:line="240" w:lineRule="auto"/>
        <w:jc w:val="both"/>
        <w:rPr>
          <w:rFonts w:ascii="Times New Roman" w:hAnsi="Times New Roman"/>
          <w:b/>
          <w:bCs/>
          <w:sz w:val="28"/>
          <w:szCs w:val="28"/>
        </w:rPr>
      </w:pPr>
      <w:r w:rsidRPr="00BD6FB2">
        <w:rPr>
          <w:rFonts w:ascii="Times New Roman" w:hAnsi="Times New Roman"/>
          <w:b/>
          <w:bCs/>
          <w:sz w:val="28"/>
          <w:szCs w:val="28"/>
        </w:rPr>
        <w:t xml:space="preserve">Подключение нового монитора </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 xml:space="preserve">Перед подключением нового монитора к системному блоку рекомендуется сначала перевести видеоплату в режим работы с разрешением 800x600 и частотой обновления 60 Гц. Этот режим поддерживают практически все современные модели мониторов (15" и выше), поэтому у вас не должно будет возникнуть проблем с потерей синхронизации изображения. В случае с монитором 14" разрешение должно быть 640x480, а частота обновления экрана установлена в значение Оптимальная или же Определяется адаптером. </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Если вы забыли проделать вышеуказанную операцию, но уже подключили новый монитор, то лучше всего первый запуск системы произвести в безопасном режиме, при котором используются примерно те же режимы, которые ранее рекомендовано было установить. Откройте Панель управления и запустите ярлык Экран, установите "безопасные" значения разрешения и перезагрузите компьютер. Частоту обновления пока вы не сможете изменить, т.к. возможность этого появляется только после того, как вы установите драйвер монитора. Если у вас нет специализированного драйвера для вашего монитора, в большинстве случаев достаточно установить драйвер под названием Монитор Plug and Play.</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 xml:space="preserve">При работе с жидкокристаллическими мониторами следует учитывать, что все они оптимизированы под конкретное разрешение экрана, при котором все изображение отображается с максимальной четкостью. Для моделей 15" — это </w:t>
      </w:r>
      <w:r w:rsidRPr="00BD6FB2">
        <w:rPr>
          <w:rFonts w:ascii="Times New Roman" w:hAnsi="Times New Roman"/>
          <w:bCs/>
          <w:sz w:val="28"/>
          <w:szCs w:val="28"/>
        </w:rPr>
        <w:lastRenderedPageBreak/>
        <w:t>1024x768, а для 17" моделей — это 1280x1024. Частота обновления подбирается опытным путем, потому что при ее увеличении иногда изображение "замыливается".</w:t>
      </w:r>
    </w:p>
    <w:p w:rsidR="00BD6FB2" w:rsidRPr="00BD6FB2" w:rsidRDefault="00BD6FB2" w:rsidP="00BD6FB2">
      <w:pPr>
        <w:spacing w:after="0" w:line="240" w:lineRule="auto"/>
        <w:jc w:val="both"/>
        <w:rPr>
          <w:rFonts w:ascii="Times New Roman" w:hAnsi="Times New Roman"/>
          <w:b/>
          <w:bCs/>
          <w:sz w:val="28"/>
          <w:szCs w:val="28"/>
        </w:rPr>
      </w:pPr>
      <w:r w:rsidRPr="00BD6FB2">
        <w:rPr>
          <w:rFonts w:ascii="Times New Roman" w:hAnsi="Times New Roman"/>
          <w:b/>
          <w:bCs/>
          <w:sz w:val="28"/>
          <w:szCs w:val="28"/>
        </w:rPr>
        <w:t xml:space="preserve">Подключение нового принтера </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 xml:space="preserve">Для подключения принтера необходимо наличие в системном блоке порта, через который принтер должен работать, соединительный кабель, а также непосредственно драйвер принтера. Чаще всего используются параллельный порт LPT или шина USB, хотя встречаются принтеры, работающие через последовательный порт СОМ, но это скорее исключение, чем правило. </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 xml:space="preserve">Параллельный порт может работать в нескольких режимах: SPP, ЕРР и ЕСР. Первый режим используется для матричных принтеров и когда в остальных режимах принтер работает со сбоями. Второй режим принтерами не используется. Режим ЕСР обычно используется всеми струйными принтерами и частью лазерных принтеров. Струйные принтеры реализуют при помощи него обратную связь с системным блоком, чтобы была возможность отображения информации об остатках чернил, а для лазерного принтера этот режим может оказаться необходим, например, в том случае, когда его настройками пользователь управляет при помощи специальной утилиты. Чаще всего так происходит с принтерами, поддерживающими печать в режиме MS-DOS, ведь в них "по умолчанию" зачастую отключена поддержка кириллицы (русских символов), а при помощи специальной утилиты, которая обычно находится на компакт-диске с драйвером, эта поддержка может быть включена. </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 xml:space="preserve">Если принтер подключается к параллельному порту сканера, то следует отключить двустороннюю связь с принтером, используя, например, возможности управляющей программы самого принтера, или при помощи соответствующей опции BIOS. Стоит напомнить, что при этом вы лишаетесь возможности получения любой информации, касающейся расхода чернил от струйных принтеров (по крайней мере, это относится к принтерам Epson, в которых эта информация получается из чипа, находящегося в картридже). </w:t>
      </w:r>
    </w:p>
    <w:p w:rsidR="00BD6FB2" w:rsidRPr="00BD6FB2" w:rsidRDefault="00BD6FB2" w:rsidP="00BD6FB2">
      <w:pPr>
        <w:spacing w:after="0" w:line="240" w:lineRule="auto"/>
        <w:jc w:val="both"/>
        <w:rPr>
          <w:rFonts w:ascii="Times New Roman" w:hAnsi="Times New Roman"/>
          <w:b/>
          <w:bCs/>
          <w:sz w:val="28"/>
          <w:szCs w:val="28"/>
        </w:rPr>
      </w:pPr>
      <w:r w:rsidRPr="00BD6FB2">
        <w:rPr>
          <w:rFonts w:ascii="Times New Roman" w:hAnsi="Times New Roman"/>
          <w:b/>
          <w:bCs/>
          <w:sz w:val="28"/>
          <w:szCs w:val="28"/>
        </w:rPr>
        <w:t xml:space="preserve">Подключение нового сканера </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 xml:space="preserve">Для подключения сканера необходимо наличие в системном блоке порта, через который сканер должен работать, соединительного кабеля, а также непосредственно драйвера сканера. Чаще всего используется шина USB, хотя по сей день встречаются сканеры, работающие через параллельный порт или использующие SCSI-контроллер. </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 xml:space="preserve">В первом случае следует учитывать, что чаще всего рекомендуется устанавливать драйвер не сразу же после подключения сканера к системному блоку, а уже после того как установлены необходимые программы, а в частности так называемый TWAIN-драйвер. Зачастую в процессе установки программного обеспечения драйвер сканера устанавливается автоматически, например, после перезагрузки компьютера. </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 xml:space="preserve">В случае использования параллельного порта следует учитывать, что современные операционные системы, в частности Windows XP, не поддерживают такой способ подключения сканера, поэтому вы наверняка столкнетесь с проблемой подключения. Хотя в Интернете практически для любой модели сканера можно найти драйвер, специально отредактированный для успешной работе в Windows XP. </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В случае использования для работы сканера шины SCSI следует учитывать, что перед его подключением и настройкой нужно установить драйвер для контроллера данной шины, который устанавливается в любой свободный слот шины PCI (старые контроллеры используют для работы шину ISA). И только после того как убедитесь в отсутствии аппаратных конфликтов, можно подключать сканер и устанавливать для него драйвер.</w:t>
      </w:r>
    </w:p>
    <w:p w:rsidR="00BD6FB2" w:rsidRPr="00BD6FB2" w:rsidRDefault="00BD6FB2" w:rsidP="00BD6FB2">
      <w:pPr>
        <w:spacing w:after="0" w:line="240" w:lineRule="auto"/>
        <w:jc w:val="both"/>
        <w:rPr>
          <w:rFonts w:ascii="Times New Roman" w:hAnsi="Times New Roman"/>
          <w:b/>
          <w:bCs/>
          <w:sz w:val="28"/>
          <w:szCs w:val="28"/>
        </w:rPr>
      </w:pPr>
      <w:r w:rsidRPr="00BD6FB2">
        <w:rPr>
          <w:rFonts w:ascii="Times New Roman" w:hAnsi="Times New Roman"/>
          <w:b/>
          <w:bCs/>
          <w:sz w:val="28"/>
          <w:szCs w:val="28"/>
        </w:rPr>
        <w:t>Установка драйверов</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После того как устройство подключено, все крепежные винты надежно закреплены и крышка системного блока возвращена на прежнее место, можно включать компьютер и устанавливать программное обеспечение, которое необходимо для работы данного устройства. Внешние устройства перед началом настройки требуется подключить как к системному блоку, так и к электросети.</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Как правило, к каждому устройству прилагается компакт-диск (или хотя бы дискета), на котором содержится драйвер и обслуживающие программы.</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Для уменьшения вероятности неполадок по вине драйверов следует придерживаться следующих рекомендаций:</w:t>
      </w:r>
    </w:p>
    <w:p w:rsidR="00BD6FB2" w:rsidRPr="00BD6FB2" w:rsidRDefault="00BD6FB2" w:rsidP="00BD6FB2">
      <w:pPr>
        <w:spacing w:after="0" w:line="240" w:lineRule="auto"/>
        <w:jc w:val="both"/>
        <w:rPr>
          <w:rFonts w:ascii="Times New Roman" w:hAnsi="Times New Roman"/>
          <w:bCs/>
          <w:sz w:val="28"/>
          <w:szCs w:val="28"/>
        </w:rPr>
      </w:pPr>
      <w:r w:rsidRPr="00BD6FB2">
        <w:rPr>
          <w:rFonts w:ascii="Times New Roman" w:hAnsi="Times New Roman"/>
          <w:bCs/>
          <w:sz w:val="28"/>
          <w:szCs w:val="28"/>
        </w:rPr>
        <w:t xml:space="preserve">·         выбирайте продукцию только известных производителей ("брэндов"). Зачастую производители, попадающие в категорию "noname", обращают мало внимания на написание качественных драйверов, хотя это вовсе не означает, что драйверы от "noname" обязательно будут работать нестабильно. Здесь речь идет о статистике, которая, в общем-то, может оказаться необъективной; </w:t>
      </w:r>
    </w:p>
    <w:p w:rsidR="00BD6FB2" w:rsidRPr="00BD6FB2" w:rsidRDefault="00BD6FB2" w:rsidP="00BD6FB2">
      <w:pPr>
        <w:spacing w:after="0" w:line="240" w:lineRule="auto"/>
        <w:jc w:val="both"/>
        <w:rPr>
          <w:rFonts w:ascii="Times New Roman" w:hAnsi="Times New Roman"/>
          <w:bCs/>
          <w:sz w:val="28"/>
          <w:szCs w:val="28"/>
        </w:rPr>
      </w:pPr>
      <w:r w:rsidRPr="00BD6FB2">
        <w:rPr>
          <w:rFonts w:ascii="Times New Roman" w:hAnsi="Times New Roman"/>
          <w:bCs/>
          <w:sz w:val="28"/>
          <w:szCs w:val="28"/>
        </w:rPr>
        <w:t xml:space="preserve">·         приобретайте устройства только после их "проверки временем", после чего могут быть выявлены неприятные особенности той или иной модели. Не один десяток раз некоторым пользователям приходилось "кусать локти" только из-за того, что они поторопились купить супермодную новинку, которая оказалась, мягко говоря, не совсем тем, о чем говорилось в рекламе. Хотя и здесь можно "напороться" на другой неприятный фактор — только модель устройства становится популярной, как ее начинают делать все "кому не лень", в результате чего качество продукции резко падает. В настоящий момент это происходит, например, с видеоплатами ATi Radeon; </w:t>
      </w:r>
    </w:p>
    <w:p w:rsidR="00BD6FB2" w:rsidRPr="00BD6FB2" w:rsidRDefault="00BD6FB2" w:rsidP="00BD6FB2">
      <w:pPr>
        <w:spacing w:after="0" w:line="240" w:lineRule="auto"/>
        <w:jc w:val="both"/>
        <w:rPr>
          <w:rFonts w:ascii="Times New Roman" w:hAnsi="Times New Roman"/>
          <w:bCs/>
          <w:sz w:val="28"/>
          <w:szCs w:val="28"/>
        </w:rPr>
      </w:pPr>
      <w:r w:rsidRPr="00BD6FB2">
        <w:rPr>
          <w:rFonts w:ascii="Times New Roman" w:hAnsi="Times New Roman"/>
          <w:bCs/>
          <w:sz w:val="28"/>
          <w:szCs w:val="28"/>
        </w:rPr>
        <w:t xml:space="preserve">·         не доверяйте заявлениям даже "брэндов" о совместимости устройства с любой операционной системой, читайте обзоры и статьи, посвященные данной модели, чтобы узнать мнение независимых специалистов или даже просто пользователей; </w:t>
      </w:r>
    </w:p>
    <w:p w:rsidR="00BD6FB2" w:rsidRPr="00BD6FB2" w:rsidRDefault="00BD6FB2" w:rsidP="00BD6FB2">
      <w:pPr>
        <w:spacing w:after="0" w:line="240" w:lineRule="auto"/>
        <w:jc w:val="both"/>
        <w:rPr>
          <w:rFonts w:ascii="Times New Roman" w:hAnsi="Times New Roman"/>
          <w:bCs/>
          <w:sz w:val="28"/>
          <w:szCs w:val="28"/>
        </w:rPr>
      </w:pPr>
      <w:r w:rsidRPr="00BD6FB2">
        <w:rPr>
          <w:rFonts w:ascii="Times New Roman" w:hAnsi="Times New Roman"/>
          <w:bCs/>
          <w:sz w:val="28"/>
          <w:szCs w:val="28"/>
        </w:rPr>
        <w:t xml:space="preserve">·         не спешите скачивать из Интернета обновленные драйверы, сначала внимательно изучите, какие изменения в них были внесены. Может так получиться, что они не имеют никаких серьезных нововведений, зато при обновлении можно приобрести целый ряд недоработанных модулей, приводящих к сбоям в работе компьютера. </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Стоит отметить, что драйверы распространяются в двух вариантах. Первый вариант представляет собой единый файл с расширением ЕХЕ, при запуске которого автоматически осуществляются все необходимые действия: копирование файлов, создание ярлыков и ссылок в реестре. Второй вариант представляет собой набор файлов, необходимых для работы устройства и файла с расширением INF, где прописан алгоритм действий, необходимых для успешной установки драйвера. В этом случае установкой драйвера "заведует" операционная система. При этом вам следует при запросе на установку драйвера устройства указать каталог, в котором находится необходимый для его работы драйвер, после чего, согласно имеющемуся INF-файлу, операционная система совершит необходимые действия. Естественно, что каталог с драйвером должен быть доступным на протяжении всего процесса установки.</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Драйверы выпускаются отдельно для каждой версии операционной системы, что иногда затрудняет переход с одной версии на другую, т.к. для новой версии ОС просто может не оказаться нужного драйвера. Очень часто можно встретить пакеты драйверов, которые предназначены для работы во всех версиях Windows 9x или же Windows 2000/XP. Иногда можно встретить пакеты, содержащие драйверы не только для любых версий Windows, но и для Linux, OS/2 и т.д.</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Обратите внимание, что драйверы для всех устройств лучше всего устанавливать еще до начала тонкой настройки операционной системы и до установки программ, т.к. возможные сбои могут потребовать "чистой" переустановки операционной системы и соответственно всех программ.</w:t>
      </w:r>
    </w:p>
    <w:p w:rsidR="00BD6FB2" w:rsidRPr="00BD6FB2" w:rsidRDefault="00BD6FB2" w:rsidP="00BD6FB2">
      <w:pPr>
        <w:spacing w:after="0" w:line="240" w:lineRule="auto"/>
        <w:ind w:firstLine="567"/>
        <w:jc w:val="both"/>
        <w:rPr>
          <w:rFonts w:ascii="Times New Roman" w:hAnsi="Times New Roman"/>
          <w:bCs/>
          <w:sz w:val="28"/>
          <w:szCs w:val="28"/>
        </w:rPr>
      </w:pPr>
      <w:r w:rsidRPr="00BD6FB2">
        <w:rPr>
          <w:rFonts w:ascii="Times New Roman" w:hAnsi="Times New Roman"/>
          <w:bCs/>
          <w:sz w:val="28"/>
          <w:szCs w:val="28"/>
        </w:rPr>
        <w:t>Обратите внимание: для того чтобы драйверы к старому оборудованию загружались при старте системы и оборудование распознавалось, требуется, чтобы оно было включено на момент включения самого компьютера. Кроме того, не рекомендуется выключать старое оборудование до полного завершения работы компьютера, т.к. это может вызвать зависание операционной системы. Ведь операционная система во время своей работы может подать запрос готовности устройства, а так как отвечать будет некому, система будет "стоять в растерянности" и ожидать ответа. При этом можно попробовать включить оборудование в надежде, что система "отвиснет", но здесь никто, даже компания Microsoft, не даст гарантии стабильной работы ПК после этого (все равно придется перезагрузить компьютер).</w:t>
      </w:r>
    </w:p>
    <w:p w:rsidR="00BD6FB2" w:rsidRPr="00BD6FB2" w:rsidRDefault="00BD6FB2" w:rsidP="00BD6FB2">
      <w:pPr>
        <w:spacing w:after="0" w:line="240" w:lineRule="auto"/>
        <w:jc w:val="both"/>
        <w:rPr>
          <w:rFonts w:ascii="Times New Roman" w:hAnsi="Times New Roman"/>
          <w:b/>
          <w:bCs/>
          <w:color w:val="000000"/>
          <w:sz w:val="28"/>
          <w:szCs w:val="28"/>
        </w:rPr>
      </w:pPr>
      <w:r w:rsidRPr="00BD6FB2">
        <w:rPr>
          <w:rFonts w:ascii="Times New Roman" w:hAnsi="Times New Roman"/>
          <w:b/>
          <w:bCs/>
          <w:color w:val="000000"/>
          <w:sz w:val="28"/>
          <w:szCs w:val="28"/>
        </w:rPr>
        <w:t>Содержание задания</w:t>
      </w:r>
    </w:p>
    <w:p w:rsidR="00BD6FB2" w:rsidRPr="00BD6FB2" w:rsidRDefault="00BD6FB2" w:rsidP="00BD6FB2">
      <w:pPr>
        <w:shd w:val="clear" w:color="auto" w:fill="FFFFFF"/>
        <w:spacing w:after="0" w:line="240" w:lineRule="auto"/>
        <w:jc w:val="both"/>
        <w:rPr>
          <w:rFonts w:ascii="Times New Roman" w:hAnsi="Times New Roman"/>
          <w:b/>
          <w:bCs/>
          <w:color w:val="000000"/>
          <w:sz w:val="28"/>
          <w:szCs w:val="28"/>
        </w:rPr>
      </w:pPr>
      <w:r w:rsidRPr="00BD6FB2">
        <w:rPr>
          <w:rFonts w:ascii="Times New Roman" w:hAnsi="Times New Roman"/>
          <w:b/>
          <w:bCs/>
          <w:color w:val="000000"/>
          <w:sz w:val="28"/>
          <w:szCs w:val="28"/>
        </w:rPr>
        <w:t>Задание 1</w:t>
      </w:r>
    </w:p>
    <w:p w:rsidR="00BD6FB2" w:rsidRPr="00BD6FB2" w:rsidRDefault="00BD6FB2" w:rsidP="00BD6FB2">
      <w:pPr>
        <w:pStyle w:val="ad"/>
        <w:shd w:val="clear" w:color="auto" w:fill="FFFFFF"/>
        <w:spacing w:before="0" w:beforeAutospacing="0" w:after="0" w:afterAutospacing="0"/>
        <w:jc w:val="both"/>
        <w:rPr>
          <w:sz w:val="28"/>
          <w:szCs w:val="28"/>
        </w:rPr>
      </w:pPr>
      <w:r w:rsidRPr="00BD6FB2">
        <w:rPr>
          <w:sz w:val="28"/>
          <w:szCs w:val="28"/>
        </w:rPr>
        <w:t>Установка локального принтера</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1.1. Чтобы непосредственно подключиться к принтеру Plug and Play, выполните следующие действия:</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1. Подключите принтер к соответствующему порту компьютера в соответствии с инструкциями изготовителя компьютера.</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2. Вставьте шнур питания принтера в электрическую розетку и включите принтер.</w:t>
      </w:r>
      <w:r w:rsidRPr="00BD6FB2">
        <w:rPr>
          <w:sz w:val="28"/>
          <w:szCs w:val="28"/>
        </w:rPr>
        <w:br/>
        <w:t>Windows обнаруживает принтер Plug and Play и во многих случаях устанавливает его без участия пользователя. Принтер готов к печати.</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3. При появлении мастера поиска нового оборудования убедитесь, что выбран параметр Автоматическая установка (рекомендуется), нажмите кнопку Далее и следуйте инструкциям.</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1.2. Чтобы подключиться к принтеру, не поддерживающему технологию Plug and Play, выполните следующие действия:</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1. Подключите принтер к соответствующему порту компьютера в соответствии с инструкциями изготовителя компьютера.</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2. Вставьте шнур питания принтера в электрическую розетку и включите принтер.</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3. Откройте компонент Принтеры и факсы.</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4. В группе Задачи печати щелкните ссылку Установка принтера, чтобы запустить мастер установки принтера, а затем нажмите кнопку Далее.</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5. Установите переключатель Локальный принтер, снимите флажок Автоматическое определение и установка принтера Plug and Play и нажмите кнопку Далее.</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6. Большинство компьютеров использует для отправки данных на принтер, непосредственно подключенный к компьютеру, параллельный порт (LPT1). Поэтому в поле Использовать порт выберите LPT1: (Рекомендуемый порт принтера), а затем нажмите кнопку Далее. Однако некоторые плоттеры могут подключаться к компьютеру через один из последовательных портов (COM). При подключении такого плоттера выберите один из последовательных портов (COM).</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7. Следуйте инструкциям, появляющимся на экране. По завершении установки значок принтера появится в папке «Принтеры и факсы». Если требуется напечатать пробную страницу, убедитесь, что принтер включен и готов к печати.</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1.3. Установка принтера с созданием локального порта.</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1. Откройте компонент Принтеры и факсы.</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2. В группе Задачи печати щелкните ссылку Установка принтера, чтобы запустить мастер установки принтера, а затем нажмите кнопку Далее.</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3. Установите переключатель Локальный принтер, снимите флажок Автоматическое определение и установка принтера Plug and Play и нажмите кнопку Далее.</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4. Выберите переключатель Создать новый порт, тип порта Локальный порт и нажмите кнопку Далее.</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5. Введите имя порта и нажмите кнопку OK.</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6. Завершите добавление принтера с помощью мастера установки принтера, следуя появляющимся на экране инструкциям.</w:t>
      </w:r>
    </w:p>
    <w:p w:rsidR="00BD6FB2" w:rsidRPr="00BD6FB2" w:rsidRDefault="00BD6FB2" w:rsidP="00BD6FB2">
      <w:pPr>
        <w:pStyle w:val="ad"/>
        <w:shd w:val="clear" w:color="auto" w:fill="FFFFFF"/>
        <w:spacing w:before="0" w:beforeAutospacing="0" w:after="0" w:afterAutospacing="0"/>
        <w:ind w:hanging="284"/>
        <w:jc w:val="both"/>
        <w:rPr>
          <w:b/>
          <w:sz w:val="28"/>
          <w:szCs w:val="28"/>
        </w:rPr>
      </w:pPr>
      <w:r w:rsidRPr="00BD6FB2">
        <w:rPr>
          <w:b/>
          <w:sz w:val="28"/>
          <w:szCs w:val="28"/>
        </w:rPr>
        <w:t>Задание 2</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Установка сетевого принтера или принтера подключенного к другому компьютеру.</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2.1.Чтобы подключиться к принтеру, который присоединен к другому компьютеру, необходимо убедиться в том, что к нему разрешен общий доступ.</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1. Откройте компонент Принтеры и факсы.</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2. В группе Задачи печати щелкните ссылку Установка принтера, чтобы запустить мастер установки принтера, а затем нажмите кнопку Далее.</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3. Выберите вариант: Сетевой или подключенный к другому компьютеру принтер и нажмите кнопку Далее.</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4. Подключитесь к нужному принтеру одним из следующих двух способов. Для получения инструкций выберите способ подключения.</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А. Выбор принтера</w:t>
      </w:r>
      <w:r w:rsidRPr="00BD6FB2">
        <w:rPr>
          <w:sz w:val="28"/>
          <w:szCs w:val="28"/>
        </w:rPr>
        <w:br/>
        <w:t>1. Выберите вариант Обзор принтеров и нажмите кнопку Далее.</w:t>
      </w:r>
      <w:r w:rsidRPr="00BD6FB2">
        <w:rPr>
          <w:sz w:val="28"/>
          <w:szCs w:val="28"/>
        </w:rPr>
        <w:br/>
        <w:t>2. В списке Общие принтеры выберите принтер, к которому требуется подключиться.</w:t>
      </w:r>
      <w:r w:rsidRPr="00BD6FB2">
        <w:rPr>
          <w:sz w:val="28"/>
          <w:szCs w:val="28"/>
        </w:rPr>
        <w:br/>
        <w:t>3. Нажмите кнопку Далее.</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Б. Ввод имени принтера</w:t>
      </w:r>
      <w:r w:rsidRPr="00BD6FB2">
        <w:rPr>
          <w:sz w:val="28"/>
          <w:szCs w:val="28"/>
        </w:rPr>
        <w:br/>
        <w:t>1. Выберите вариант Подключиться к принтеру.</w:t>
      </w:r>
      <w:r w:rsidRPr="00BD6FB2">
        <w:rPr>
          <w:sz w:val="28"/>
          <w:szCs w:val="28"/>
        </w:rPr>
        <w:br/>
        <w:t>2. В поле Имя введите имя принтера в следующем формате:</w:t>
      </w:r>
      <w:r w:rsidRPr="00BD6FB2">
        <w:rPr>
          <w:sz w:val="28"/>
          <w:szCs w:val="28"/>
        </w:rPr>
        <w:br/>
        <w:t>\\имя_компьютера\имя_принтера</w:t>
      </w:r>
      <w:r w:rsidRPr="00BD6FB2">
        <w:rPr>
          <w:sz w:val="28"/>
          <w:szCs w:val="28"/>
        </w:rPr>
        <w:br/>
        <w:t>3. Нажмите кнопку Далее.</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В. Подключение к принтеру в Интернете или интрасети</w:t>
      </w:r>
      <w:r w:rsidRPr="00BD6FB2">
        <w:rPr>
          <w:sz w:val="28"/>
          <w:szCs w:val="28"/>
        </w:rPr>
        <w:br/>
        <w:t>С помощью URL-адреса принтера можно подключиться к принтеру через Интернет при наличии разрешения на использование этого принтера. Если подключиться к принтеру с использованием его URL-адреса в указанном ниже формате не удастся, обратитесь к документации принтера.</w:t>
      </w:r>
      <w:r w:rsidRPr="00BD6FB2">
        <w:rPr>
          <w:sz w:val="28"/>
          <w:szCs w:val="28"/>
        </w:rPr>
        <w:br/>
        <w:t>1. Выберите вариант Подключиться к принтеру в Интернете, в домашней сети или в интрасети.</w:t>
      </w:r>
      <w:r w:rsidRPr="00BD6FB2">
        <w:rPr>
          <w:sz w:val="28"/>
          <w:szCs w:val="28"/>
        </w:rPr>
        <w:br/>
        <w:t xml:space="preserve">2. Введите URL-адрес принтера в следующем формате: </w:t>
      </w:r>
    </w:p>
    <w:p w:rsidR="00BD6FB2" w:rsidRPr="00BD6FB2" w:rsidRDefault="00BD6FB2" w:rsidP="00BD6FB2">
      <w:pPr>
        <w:pStyle w:val="ad"/>
        <w:shd w:val="clear" w:color="auto" w:fill="FFFFFF"/>
        <w:spacing w:before="0" w:beforeAutospacing="0" w:after="0" w:afterAutospacing="0"/>
        <w:ind w:firstLine="284"/>
        <w:jc w:val="both"/>
        <w:rPr>
          <w:sz w:val="28"/>
          <w:szCs w:val="28"/>
        </w:rPr>
      </w:pPr>
      <w:r w:rsidRPr="00BD6FB2">
        <w:rPr>
          <w:sz w:val="28"/>
          <w:szCs w:val="28"/>
        </w:rPr>
        <w:t>http://имя_сервера_печати/Printers/сетевое_имя/printer</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5. Чтобы завершить подключение к принтеру, следуйте инструкциям, появляющимся на экране.</w:t>
      </w:r>
      <w:r w:rsidRPr="00BD6FB2">
        <w:rPr>
          <w:sz w:val="28"/>
          <w:szCs w:val="28"/>
        </w:rPr>
        <w:br/>
        <w:t>Значок подключенного принтера появится в папке Принтеры и факсы.</w:t>
      </w:r>
    </w:p>
    <w:p w:rsidR="00BD6FB2" w:rsidRPr="00BD6FB2" w:rsidRDefault="00BD6FB2" w:rsidP="00BD6FB2">
      <w:pPr>
        <w:pStyle w:val="ad"/>
        <w:shd w:val="clear" w:color="auto" w:fill="FFFFFF"/>
        <w:spacing w:before="0" w:beforeAutospacing="0" w:after="0" w:afterAutospacing="0"/>
        <w:ind w:hanging="284"/>
        <w:jc w:val="both"/>
        <w:rPr>
          <w:b/>
          <w:sz w:val="28"/>
          <w:szCs w:val="28"/>
        </w:rPr>
      </w:pPr>
    </w:p>
    <w:p w:rsidR="00BD6FB2" w:rsidRPr="00BD6FB2" w:rsidRDefault="00BD6FB2" w:rsidP="00BD6FB2">
      <w:pPr>
        <w:pStyle w:val="ad"/>
        <w:shd w:val="clear" w:color="auto" w:fill="FFFFFF"/>
        <w:spacing w:before="0" w:beforeAutospacing="0" w:after="0" w:afterAutospacing="0"/>
        <w:ind w:hanging="284"/>
        <w:jc w:val="both"/>
        <w:rPr>
          <w:b/>
          <w:sz w:val="28"/>
          <w:szCs w:val="28"/>
        </w:rPr>
      </w:pPr>
      <w:r w:rsidRPr="00BD6FB2">
        <w:rPr>
          <w:b/>
          <w:sz w:val="28"/>
          <w:szCs w:val="28"/>
        </w:rPr>
        <w:t>Задание 3</w:t>
      </w:r>
    </w:p>
    <w:p w:rsidR="00BD6FB2" w:rsidRPr="00BD6FB2" w:rsidRDefault="00BD6FB2" w:rsidP="00BD6FB2">
      <w:pPr>
        <w:pStyle w:val="ad"/>
        <w:shd w:val="clear" w:color="auto" w:fill="FFFFFF"/>
        <w:spacing w:before="0" w:beforeAutospacing="0" w:after="0" w:afterAutospacing="0"/>
        <w:jc w:val="both"/>
        <w:rPr>
          <w:sz w:val="28"/>
          <w:szCs w:val="28"/>
        </w:rPr>
      </w:pPr>
      <w:r w:rsidRPr="00BD6FB2">
        <w:rPr>
          <w:sz w:val="28"/>
          <w:szCs w:val="28"/>
        </w:rPr>
        <w:t>Настройка свойств принтера.</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Чтобы настроить свойства принтера выполните следующие действия:</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1. Откройте компонент Принтеры и факсы.</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2. Щелкните правой кнопкой мыши принтер, параметры которого нужно изменить, и выберите команду Свойства.</w:t>
      </w:r>
    </w:p>
    <w:p w:rsidR="00BD6FB2" w:rsidRPr="00BD6FB2" w:rsidRDefault="00BD6FB2" w:rsidP="00BD6FB2">
      <w:pPr>
        <w:pStyle w:val="ad"/>
        <w:shd w:val="clear" w:color="auto" w:fill="FFFFFF"/>
        <w:spacing w:before="0" w:beforeAutospacing="0" w:after="0" w:afterAutospacing="0"/>
        <w:ind w:hanging="284"/>
        <w:jc w:val="both"/>
        <w:rPr>
          <w:sz w:val="28"/>
          <w:szCs w:val="28"/>
        </w:rPr>
      </w:pPr>
      <w:r w:rsidRPr="00BD6FB2">
        <w:rPr>
          <w:sz w:val="28"/>
          <w:szCs w:val="28"/>
        </w:rPr>
        <w:t>3. Просмотрите все вкладки и внесите необходимые изменения.</w:t>
      </w:r>
    </w:p>
    <w:p w:rsidR="00BD6FB2" w:rsidRPr="00BD6FB2" w:rsidRDefault="00BD6FB2" w:rsidP="00BD6FB2">
      <w:pPr>
        <w:pStyle w:val="ad"/>
        <w:shd w:val="clear" w:color="auto" w:fill="FFFFFF"/>
        <w:spacing w:before="0" w:beforeAutospacing="0" w:after="0" w:afterAutospacing="0"/>
        <w:jc w:val="both"/>
        <w:rPr>
          <w:sz w:val="28"/>
          <w:szCs w:val="28"/>
        </w:rPr>
      </w:pPr>
    </w:p>
    <w:p w:rsidR="00BD6FB2" w:rsidRPr="00BD6FB2" w:rsidRDefault="00BD6FB2" w:rsidP="00BD6FB2">
      <w:pPr>
        <w:pStyle w:val="ad"/>
        <w:shd w:val="clear" w:color="auto" w:fill="FFFFFF"/>
        <w:spacing w:before="0" w:beforeAutospacing="0" w:after="0" w:afterAutospacing="0"/>
        <w:ind w:firstLine="567"/>
        <w:jc w:val="both"/>
        <w:rPr>
          <w:sz w:val="28"/>
          <w:szCs w:val="28"/>
        </w:rPr>
      </w:pPr>
      <w:r w:rsidRPr="00BD6FB2">
        <w:rPr>
          <w:sz w:val="28"/>
          <w:szCs w:val="28"/>
        </w:rPr>
        <w:t>Свойства принтера включают многие категории параметров, в том числе связанные с драйверами и портами принтера, общим доступом к принтеру, настройкой разрешений для принтеров для других пользователей, выбором режима доступа к принтеру по сети, печатью пробной страницы и т. п.</w:t>
      </w:r>
    </w:p>
    <w:p w:rsidR="00BD6FB2" w:rsidRPr="00BD6FB2" w:rsidRDefault="00BD6FB2" w:rsidP="00BD6FB2">
      <w:pPr>
        <w:pStyle w:val="ad"/>
        <w:shd w:val="clear" w:color="auto" w:fill="FFFFFF"/>
        <w:spacing w:before="0" w:beforeAutospacing="0" w:after="0" w:afterAutospacing="0"/>
        <w:ind w:firstLine="567"/>
        <w:jc w:val="both"/>
        <w:rPr>
          <w:sz w:val="28"/>
          <w:szCs w:val="28"/>
        </w:rPr>
      </w:pPr>
      <w:r w:rsidRPr="00BD6FB2">
        <w:rPr>
          <w:sz w:val="28"/>
          <w:szCs w:val="28"/>
        </w:rPr>
        <w:t>Изменение свойств принтера действует только для выделенного принтера и может быть выполнено только при наличии разрешения «Управление принтерами» (одного из нескольких разрешений для принтеров).</w:t>
      </w:r>
    </w:p>
    <w:p w:rsidR="00BD6FB2" w:rsidRPr="00BD6FB2" w:rsidRDefault="00BD6FB2" w:rsidP="00BD6FB2">
      <w:pPr>
        <w:pStyle w:val="ad"/>
        <w:shd w:val="clear" w:color="auto" w:fill="FFFFFF"/>
        <w:spacing w:before="0" w:beforeAutospacing="0" w:after="0" w:afterAutospacing="0"/>
        <w:ind w:firstLine="567"/>
        <w:jc w:val="both"/>
        <w:rPr>
          <w:sz w:val="28"/>
          <w:szCs w:val="28"/>
        </w:rPr>
      </w:pPr>
    </w:p>
    <w:p w:rsidR="00BD6FB2" w:rsidRPr="00BD6FB2" w:rsidRDefault="00BD6FB2" w:rsidP="00BD6FB2">
      <w:pPr>
        <w:spacing w:after="0" w:line="240" w:lineRule="auto"/>
        <w:jc w:val="both"/>
        <w:rPr>
          <w:rFonts w:ascii="Times New Roman" w:hAnsi="Times New Roman"/>
          <w:b/>
          <w:bCs/>
          <w:sz w:val="28"/>
          <w:szCs w:val="28"/>
        </w:rPr>
      </w:pPr>
      <w:r w:rsidRPr="00BD6FB2">
        <w:rPr>
          <w:rFonts w:ascii="Times New Roman" w:hAnsi="Times New Roman"/>
          <w:b/>
          <w:bCs/>
          <w:sz w:val="28"/>
          <w:szCs w:val="28"/>
        </w:rPr>
        <w:t>Задание 4</w:t>
      </w:r>
    </w:p>
    <w:p w:rsidR="00BD6FB2" w:rsidRPr="00BD6FB2" w:rsidRDefault="00BD6FB2" w:rsidP="00BD6FB2">
      <w:pPr>
        <w:spacing w:after="0" w:line="240" w:lineRule="auto"/>
        <w:jc w:val="both"/>
        <w:rPr>
          <w:rFonts w:ascii="Times New Roman" w:hAnsi="Times New Roman"/>
          <w:sz w:val="28"/>
          <w:szCs w:val="28"/>
        </w:rPr>
      </w:pPr>
      <w:r w:rsidRPr="00BD6FB2">
        <w:rPr>
          <w:rFonts w:ascii="Times New Roman" w:hAnsi="Times New Roman"/>
          <w:sz w:val="28"/>
          <w:szCs w:val="28"/>
        </w:rPr>
        <w:t>Установка виртуального принтера.</w:t>
      </w:r>
    </w:p>
    <w:p w:rsidR="00BD6FB2" w:rsidRPr="00BD6FB2" w:rsidRDefault="00BD6FB2" w:rsidP="008D47D9">
      <w:pPr>
        <w:pStyle w:val="af0"/>
        <w:numPr>
          <w:ilvl w:val="0"/>
          <w:numId w:val="70"/>
        </w:numPr>
        <w:ind w:left="0" w:hanging="284"/>
        <w:jc w:val="both"/>
        <w:rPr>
          <w:sz w:val="28"/>
          <w:szCs w:val="28"/>
        </w:rPr>
      </w:pPr>
      <w:r w:rsidRPr="00BD6FB2">
        <w:rPr>
          <w:sz w:val="28"/>
          <w:szCs w:val="28"/>
        </w:rPr>
        <w:t xml:space="preserve">Создать документ в формате .pdf на страницах формата A4, на которых будут размещены по 2 страницы реального документа в формате .doc. </w:t>
      </w:r>
    </w:p>
    <w:p w:rsidR="00BD6FB2" w:rsidRPr="00BD6FB2" w:rsidRDefault="00BD6FB2" w:rsidP="008D47D9">
      <w:pPr>
        <w:numPr>
          <w:ilvl w:val="0"/>
          <w:numId w:val="70"/>
        </w:numPr>
        <w:spacing w:after="0" w:line="240" w:lineRule="auto"/>
        <w:ind w:left="0" w:hanging="284"/>
        <w:jc w:val="both"/>
        <w:rPr>
          <w:rFonts w:ascii="Times New Roman" w:hAnsi="Times New Roman"/>
          <w:sz w:val="28"/>
          <w:szCs w:val="28"/>
        </w:rPr>
      </w:pPr>
      <w:r w:rsidRPr="00BD6FB2">
        <w:rPr>
          <w:rFonts w:ascii="Times New Roman" w:hAnsi="Times New Roman"/>
          <w:sz w:val="28"/>
          <w:szCs w:val="28"/>
        </w:rPr>
        <w:t xml:space="preserve">Установим виртуальный принтер. При установке doPDF 5 принтер, укажите принтер, используемый по умолчанию. </w:t>
      </w:r>
    </w:p>
    <w:p w:rsidR="00BD6FB2" w:rsidRPr="00BD6FB2" w:rsidRDefault="00BD6FB2" w:rsidP="008D47D9">
      <w:pPr>
        <w:numPr>
          <w:ilvl w:val="0"/>
          <w:numId w:val="70"/>
        </w:numPr>
        <w:spacing w:after="0" w:line="240" w:lineRule="auto"/>
        <w:ind w:left="0" w:hanging="284"/>
        <w:jc w:val="both"/>
        <w:rPr>
          <w:rFonts w:ascii="Times New Roman" w:hAnsi="Times New Roman"/>
          <w:sz w:val="28"/>
          <w:szCs w:val="28"/>
        </w:rPr>
      </w:pPr>
      <w:r w:rsidRPr="00BD6FB2">
        <w:rPr>
          <w:rFonts w:ascii="Times New Roman" w:hAnsi="Times New Roman"/>
          <w:sz w:val="28"/>
          <w:szCs w:val="28"/>
        </w:rPr>
        <w:t xml:space="preserve">Откроем файл (текстовый документ, документ презентации, лист электронной таблицы и т.д.), для которого создаем PDF файл. </w:t>
      </w:r>
    </w:p>
    <w:p w:rsidR="00BD6FB2" w:rsidRPr="00BD6FB2" w:rsidRDefault="00BD6FB2" w:rsidP="008D47D9">
      <w:pPr>
        <w:numPr>
          <w:ilvl w:val="0"/>
          <w:numId w:val="70"/>
        </w:numPr>
        <w:spacing w:after="0" w:line="240" w:lineRule="auto"/>
        <w:ind w:left="0" w:hanging="284"/>
        <w:jc w:val="both"/>
        <w:rPr>
          <w:rFonts w:ascii="Times New Roman" w:hAnsi="Times New Roman"/>
          <w:sz w:val="28"/>
          <w:szCs w:val="28"/>
        </w:rPr>
      </w:pPr>
      <w:r w:rsidRPr="00BD6FB2">
        <w:rPr>
          <w:rFonts w:ascii="Times New Roman" w:hAnsi="Times New Roman"/>
          <w:sz w:val="28"/>
          <w:szCs w:val="28"/>
        </w:rPr>
        <w:t xml:space="preserve">Напечатаем документ на виртуальном принтере. </w:t>
      </w:r>
      <w:r w:rsidRPr="00BD6FB2">
        <w:rPr>
          <w:rFonts w:ascii="Times New Roman" w:hAnsi="Times New Roman"/>
          <w:b/>
          <w:bCs/>
          <w:sz w:val="28"/>
          <w:szCs w:val="28"/>
        </w:rPr>
        <w:t>Файл – Печать - Принтер – Выбираем принтер из списка – doPDF 5.</w:t>
      </w:r>
      <w:r w:rsidRPr="00BD6FB2">
        <w:rPr>
          <w:rFonts w:ascii="Times New Roman" w:hAnsi="Times New Roman"/>
          <w:sz w:val="28"/>
          <w:szCs w:val="28"/>
        </w:rPr>
        <w:t xml:space="preserve"> </w:t>
      </w:r>
    </w:p>
    <w:p w:rsidR="00BD6FB2" w:rsidRPr="00BD6FB2" w:rsidRDefault="00604FB0" w:rsidP="00BD6FB2">
      <w:pPr>
        <w:pStyle w:val="af0"/>
        <w:ind w:left="0"/>
        <w:jc w:val="both"/>
        <w:rPr>
          <w:sz w:val="28"/>
          <w:szCs w:val="28"/>
        </w:rPr>
      </w:pPr>
      <w:r w:rsidRPr="00BD6FB2">
        <w:rPr>
          <w:noProof/>
          <w:sz w:val="28"/>
          <w:szCs w:val="28"/>
        </w:rPr>
        <w:drawing>
          <wp:inline distT="0" distB="0" distL="0" distR="0">
            <wp:extent cx="2895600" cy="2101850"/>
            <wp:effectExtent l="0" t="0" r="0" b="0"/>
            <wp:docPr id="33" name="Рисунок 1" descr="Окно: Принт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кно: Принтер"/>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95600" cy="2101850"/>
                    </a:xfrm>
                    <a:prstGeom prst="rect">
                      <a:avLst/>
                    </a:prstGeom>
                    <a:noFill/>
                    <a:ln>
                      <a:noFill/>
                    </a:ln>
                  </pic:spPr>
                </pic:pic>
              </a:graphicData>
            </a:graphic>
          </wp:inline>
        </w:drawing>
      </w:r>
    </w:p>
    <w:p w:rsidR="00BD6FB2" w:rsidRPr="00BD6FB2" w:rsidRDefault="00BD6FB2" w:rsidP="008D47D9">
      <w:pPr>
        <w:numPr>
          <w:ilvl w:val="0"/>
          <w:numId w:val="70"/>
        </w:numPr>
        <w:spacing w:after="0" w:line="240" w:lineRule="auto"/>
        <w:ind w:left="0" w:hanging="284"/>
        <w:jc w:val="both"/>
        <w:rPr>
          <w:rFonts w:ascii="Times New Roman" w:hAnsi="Times New Roman"/>
          <w:sz w:val="28"/>
          <w:szCs w:val="28"/>
        </w:rPr>
      </w:pPr>
      <w:r w:rsidRPr="00BD6FB2">
        <w:rPr>
          <w:rFonts w:ascii="Times New Roman" w:hAnsi="Times New Roman"/>
          <w:sz w:val="28"/>
          <w:szCs w:val="28"/>
        </w:rPr>
        <w:t>Так же как у реального принтера задаем параметры печати. В нашем случае: Страницы – все.</w:t>
      </w:r>
      <w:r w:rsidRPr="00BD6FB2">
        <w:rPr>
          <w:rFonts w:ascii="Times New Roman" w:hAnsi="Times New Roman"/>
          <w:sz w:val="28"/>
          <w:szCs w:val="28"/>
        </w:rPr>
        <w:br/>
        <w:t>Число копий - 1.</w:t>
      </w:r>
    </w:p>
    <w:p w:rsidR="00BD6FB2" w:rsidRPr="00BD6FB2" w:rsidRDefault="00BD6FB2" w:rsidP="008D47D9">
      <w:pPr>
        <w:numPr>
          <w:ilvl w:val="0"/>
          <w:numId w:val="70"/>
        </w:numPr>
        <w:spacing w:after="0" w:line="240" w:lineRule="auto"/>
        <w:ind w:left="0" w:hanging="284"/>
        <w:jc w:val="both"/>
        <w:rPr>
          <w:rFonts w:ascii="Times New Roman" w:hAnsi="Times New Roman"/>
          <w:sz w:val="28"/>
          <w:szCs w:val="28"/>
        </w:rPr>
      </w:pPr>
      <w:r w:rsidRPr="00BD6FB2">
        <w:rPr>
          <w:rFonts w:ascii="Times New Roman" w:hAnsi="Times New Roman"/>
          <w:sz w:val="28"/>
          <w:szCs w:val="28"/>
        </w:rPr>
        <w:t>Число страниц на листе – 2 страницы.</w:t>
      </w:r>
    </w:p>
    <w:p w:rsidR="00BD6FB2" w:rsidRPr="00BD6FB2" w:rsidRDefault="00BD6FB2" w:rsidP="008D47D9">
      <w:pPr>
        <w:numPr>
          <w:ilvl w:val="0"/>
          <w:numId w:val="70"/>
        </w:numPr>
        <w:spacing w:after="0" w:line="240" w:lineRule="auto"/>
        <w:ind w:left="0" w:hanging="284"/>
        <w:jc w:val="both"/>
        <w:rPr>
          <w:rFonts w:ascii="Times New Roman" w:hAnsi="Times New Roman"/>
          <w:sz w:val="28"/>
          <w:szCs w:val="28"/>
        </w:rPr>
      </w:pPr>
      <w:r w:rsidRPr="00BD6FB2">
        <w:rPr>
          <w:rFonts w:ascii="Times New Roman" w:hAnsi="Times New Roman"/>
          <w:sz w:val="28"/>
          <w:szCs w:val="28"/>
        </w:rPr>
        <w:t>Свойства: страница – A4.</w:t>
      </w:r>
    </w:p>
    <w:p w:rsidR="00BD6FB2" w:rsidRPr="00BD6FB2" w:rsidRDefault="00BD6FB2" w:rsidP="008D47D9">
      <w:pPr>
        <w:numPr>
          <w:ilvl w:val="0"/>
          <w:numId w:val="70"/>
        </w:numPr>
        <w:spacing w:after="0" w:line="240" w:lineRule="auto"/>
        <w:ind w:left="0" w:hanging="284"/>
        <w:jc w:val="both"/>
        <w:rPr>
          <w:rFonts w:ascii="Times New Roman" w:hAnsi="Times New Roman"/>
          <w:sz w:val="28"/>
          <w:szCs w:val="28"/>
        </w:rPr>
      </w:pPr>
      <w:r w:rsidRPr="00BD6FB2">
        <w:rPr>
          <w:rFonts w:ascii="Times New Roman" w:hAnsi="Times New Roman"/>
          <w:sz w:val="28"/>
          <w:szCs w:val="28"/>
        </w:rPr>
        <w:t>Ориентация – книжная. –</w:t>
      </w:r>
      <w:r w:rsidRPr="00BD6FB2">
        <w:rPr>
          <w:rFonts w:ascii="Times New Roman" w:hAnsi="Times New Roman"/>
          <w:b/>
          <w:bCs/>
          <w:sz w:val="28"/>
          <w:szCs w:val="28"/>
        </w:rPr>
        <w:t xml:space="preserve"> ОК.</w:t>
      </w:r>
    </w:p>
    <w:p w:rsidR="00BD6FB2" w:rsidRPr="00BD6FB2" w:rsidRDefault="00BD6FB2" w:rsidP="008D47D9">
      <w:pPr>
        <w:numPr>
          <w:ilvl w:val="0"/>
          <w:numId w:val="70"/>
        </w:numPr>
        <w:spacing w:after="0" w:line="240" w:lineRule="auto"/>
        <w:ind w:left="0" w:hanging="284"/>
        <w:jc w:val="both"/>
        <w:rPr>
          <w:rFonts w:ascii="Times New Roman" w:hAnsi="Times New Roman"/>
          <w:sz w:val="28"/>
          <w:szCs w:val="28"/>
        </w:rPr>
      </w:pPr>
      <w:r w:rsidRPr="00BD6FB2">
        <w:rPr>
          <w:rFonts w:ascii="Times New Roman" w:hAnsi="Times New Roman"/>
          <w:sz w:val="28"/>
          <w:szCs w:val="28"/>
        </w:rPr>
        <w:t xml:space="preserve">Откроется окно </w:t>
      </w:r>
      <w:r w:rsidRPr="00BD6FB2">
        <w:rPr>
          <w:rFonts w:ascii="Times New Roman" w:hAnsi="Times New Roman"/>
          <w:b/>
          <w:bCs/>
          <w:sz w:val="28"/>
          <w:szCs w:val="28"/>
        </w:rPr>
        <w:t>Save PDF file</w:t>
      </w:r>
      <w:r w:rsidRPr="00BD6FB2">
        <w:rPr>
          <w:rFonts w:ascii="Times New Roman" w:hAnsi="Times New Roman"/>
          <w:sz w:val="28"/>
          <w:szCs w:val="28"/>
        </w:rPr>
        <w:t xml:space="preserve">, выберите место сохранения вашего документа через кнопку </w:t>
      </w:r>
      <w:r w:rsidRPr="00BD6FB2">
        <w:rPr>
          <w:rFonts w:ascii="Times New Roman" w:hAnsi="Times New Roman"/>
          <w:b/>
          <w:bCs/>
          <w:sz w:val="28"/>
          <w:szCs w:val="28"/>
        </w:rPr>
        <w:t>Обзор.</w:t>
      </w:r>
      <w:r w:rsidRPr="00BD6FB2">
        <w:rPr>
          <w:rFonts w:ascii="Times New Roman" w:hAnsi="Times New Roman"/>
          <w:sz w:val="28"/>
          <w:szCs w:val="28"/>
        </w:rPr>
        <w:t xml:space="preserve"> </w:t>
      </w:r>
    </w:p>
    <w:p w:rsidR="00BD6FB2" w:rsidRPr="00BD6FB2" w:rsidRDefault="00604FB0" w:rsidP="00BD6FB2">
      <w:pPr>
        <w:spacing w:after="0" w:line="240" w:lineRule="auto"/>
        <w:jc w:val="both"/>
        <w:rPr>
          <w:rFonts w:ascii="Times New Roman" w:hAnsi="Times New Roman"/>
          <w:sz w:val="28"/>
          <w:szCs w:val="28"/>
        </w:rPr>
      </w:pPr>
      <w:r w:rsidRPr="00BD6FB2">
        <w:rPr>
          <w:rFonts w:ascii="Times New Roman" w:hAnsi="Times New Roman"/>
          <w:noProof/>
          <w:sz w:val="28"/>
          <w:szCs w:val="28"/>
        </w:rPr>
        <w:drawing>
          <wp:inline distT="0" distB="0" distL="0" distR="0">
            <wp:extent cx="3873500" cy="1981200"/>
            <wp:effectExtent l="0" t="0" r="0" b="0"/>
            <wp:docPr id="34" name="Рисунок 26" descr="Окно: Save PDF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Окно: Save PDF file"/>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873500" cy="1981200"/>
                    </a:xfrm>
                    <a:prstGeom prst="rect">
                      <a:avLst/>
                    </a:prstGeom>
                    <a:noFill/>
                    <a:ln>
                      <a:noFill/>
                    </a:ln>
                  </pic:spPr>
                </pic:pic>
              </a:graphicData>
            </a:graphic>
          </wp:inline>
        </w:drawing>
      </w:r>
    </w:p>
    <w:p w:rsidR="00BD6FB2" w:rsidRPr="00BD6FB2" w:rsidRDefault="00BD6FB2" w:rsidP="008D47D9">
      <w:pPr>
        <w:numPr>
          <w:ilvl w:val="0"/>
          <w:numId w:val="70"/>
        </w:numPr>
        <w:spacing w:after="0" w:line="240" w:lineRule="auto"/>
        <w:ind w:left="0" w:hanging="284"/>
        <w:jc w:val="both"/>
        <w:rPr>
          <w:rFonts w:ascii="Times New Roman" w:hAnsi="Times New Roman"/>
          <w:sz w:val="28"/>
          <w:szCs w:val="28"/>
        </w:rPr>
      </w:pPr>
      <w:r w:rsidRPr="00BD6FB2">
        <w:rPr>
          <w:rFonts w:ascii="Times New Roman" w:hAnsi="Times New Roman"/>
          <w:sz w:val="28"/>
          <w:szCs w:val="28"/>
        </w:rPr>
        <w:t xml:space="preserve">Через некоторое время откроется окно программы Adobe Reader (если установлена на ПК), в котором вы увидите результат вашего труда. </w:t>
      </w:r>
    </w:p>
    <w:p w:rsidR="00BD6FB2" w:rsidRPr="00BD6FB2" w:rsidRDefault="00604FB0" w:rsidP="00BD6FB2">
      <w:pPr>
        <w:spacing w:after="0" w:line="240" w:lineRule="auto"/>
        <w:jc w:val="both"/>
        <w:rPr>
          <w:rFonts w:ascii="Times New Roman" w:hAnsi="Times New Roman"/>
          <w:sz w:val="28"/>
          <w:szCs w:val="28"/>
        </w:rPr>
      </w:pPr>
      <w:r w:rsidRPr="00BD6FB2">
        <w:rPr>
          <w:rFonts w:ascii="Times New Roman" w:hAnsi="Times New Roman"/>
          <w:noProof/>
          <w:sz w:val="28"/>
          <w:szCs w:val="28"/>
        </w:rPr>
        <w:drawing>
          <wp:inline distT="0" distB="0" distL="0" distR="0">
            <wp:extent cx="3390900" cy="2235200"/>
            <wp:effectExtent l="0" t="0" r="0" b="0"/>
            <wp:docPr id="35" name="Рисунок 27" descr="Окно: Adobe Reader. Созданная публик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Окно: Adobe Reader. Созданная публикация"/>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90900" cy="2235200"/>
                    </a:xfrm>
                    <a:prstGeom prst="rect">
                      <a:avLst/>
                    </a:prstGeom>
                    <a:noFill/>
                    <a:ln>
                      <a:noFill/>
                    </a:ln>
                  </pic:spPr>
                </pic:pic>
              </a:graphicData>
            </a:graphic>
          </wp:inline>
        </w:drawing>
      </w:r>
    </w:p>
    <w:p w:rsidR="00BD6FB2" w:rsidRPr="00BD6FB2" w:rsidRDefault="00BD6FB2" w:rsidP="00BD6FB2">
      <w:pPr>
        <w:pStyle w:val="ad"/>
        <w:shd w:val="clear" w:color="auto" w:fill="FFFFFF"/>
        <w:spacing w:before="0" w:beforeAutospacing="0" w:after="0" w:afterAutospacing="0"/>
        <w:jc w:val="both"/>
        <w:rPr>
          <w:b/>
          <w:sz w:val="28"/>
          <w:szCs w:val="28"/>
        </w:rPr>
      </w:pPr>
    </w:p>
    <w:p w:rsidR="00BD6FB2" w:rsidRPr="00BD6FB2" w:rsidRDefault="00BD6FB2" w:rsidP="00BD6FB2">
      <w:pPr>
        <w:spacing w:after="0" w:line="240" w:lineRule="auto"/>
        <w:jc w:val="both"/>
        <w:rPr>
          <w:rFonts w:ascii="Times New Roman" w:hAnsi="Times New Roman"/>
          <w:b/>
          <w:sz w:val="28"/>
          <w:szCs w:val="28"/>
        </w:rPr>
      </w:pPr>
      <w:r w:rsidRPr="00BD6FB2">
        <w:rPr>
          <w:rFonts w:ascii="Times New Roman" w:hAnsi="Times New Roman"/>
          <w:b/>
          <w:sz w:val="28"/>
          <w:szCs w:val="28"/>
        </w:rPr>
        <w:t>Задание №5</w:t>
      </w:r>
    </w:p>
    <w:p w:rsidR="00BD6FB2" w:rsidRPr="00BD6FB2" w:rsidRDefault="00BD6FB2" w:rsidP="00BD6FB2">
      <w:pPr>
        <w:spacing w:after="0" w:line="240" w:lineRule="auto"/>
        <w:jc w:val="both"/>
        <w:rPr>
          <w:rFonts w:ascii="Times New Roman" w:hAnsi="Times New Roman"/>
          <w:sz w:val="28"/>
          <w:szCs w:val="28"/>
        </w:rPr>
      </w:pPr>
      <w:r w:rsidRPr="00BD6FB2">
        <w:rPr>
          <w:rFonts w:ascii="Times New Roman" w:hAnsi="Times New Roman"/>
          <w:sz w:val="28"/>
          <w:szCs w:val="28"/>
        </w:rPr>
        <w:t>Ответьте на контрольные вопросы к практическому заданию.</w:t>
      </w:r>
    </w:p>
    <w:p w:rsidR="00BD6FB2" w:rsidRPr="00BD6FB2" w:rsidRDefault="00BD6FB2" w:rsidP="00BD6FB2">
      <w:pPr>
        <w:spacing w:after="0" w:line="240" w:lineRule="auto"/>
        <w:jc w:val="both"/>
        <w:outlineLvl w:val="0"/>
        <w:rPr>
          <w:rFonts w:ascii="Times New Roman" w:hAnsi="Times New Roman"/>
          <w:b/>
          <w:sz w:val="28"/>
          <w:szCs w:val="28"/>
        </w:rPr>
      </w:pPr>
      <w:r w:rsidRPr="00BD6FB2">
        <w:rPr>
          <w:rFonts w:ascii="Times New Roman" w:hAnsi="Times New Roman"/>
          <w:b/>
          <w:sz w:val="28"/>
          <w:szCs w:val="28"/>
        </w:rPr>
        <w:t xml:space="preserve">Задание №6 </w:t>
      </w:r>
    </w:p>
    <w:p w:rsidR="00BD6FB2" w:rsidRPr="00BD6FB2" w:rsidRDefault="00BD6FB2" w:rsidP="00BD6FB2">
      <w:pPr>
        <w:spacing w:after="0" w:line="240" w:lineRule="auto"/>
        <w:jc w:val="both"/>
        <w:outlineLvl w:val="0"/>
        <w:rPr>
          <w:rFonts w:ascii="Times New Roman" w:hAnsi="Times New Roman"/>
          <w:sz w:val="28"/>
          <w:szCs w:val="28"/>
        </w:rPr>
      </w:pPr>
    </w:p>
    <w:p w:rsidR="00BD6FB2" w:rsidRPr="00BD6FB2" w:rsidRDefault="00BD6FB2" w:rsidP="00BD6FB2">
      <w:pPr>
        <w:spacing w:after="0" w:line="240" w:lineRule="auto"/>
        <w:jc w:val="both"/>
        <w:outlineLvl w:val="0"/>
        <w:rPr>
          <w:rFonts w:ascii="Times New Roman" w:hAnsi="Times New Roman"/>
          <w:sz w:val="28"/>
          <w:szCs w:val="28"/>
        </w:rPr>
      </w:pPr>
      <w:r w:rsidRPr="00BD6FB2">
        <w:rPr>
          <w:rFonts w:ascii="Times New Roman" w:hAnsi="Times New Roman"/>
          <w:sz w:val="28"/>
          <w:szCs w:val="28"/>
        </w:rPr>
        <w:t>1. Сделайте вывод о проделанном практическом задании.</w:t>
      </w:r>
    </w:p>
    <w:p w:rsidR="00BD6FB2" w:rsidRPr="00BD6FB2" w:rsidRDefault="00BD6FB2" w:rsidP="00BD6FB2">
      <w:pPr>
        <w:spacing w:after="0" w:line="240" w:lineRule="auto"/>
        <w:jc w:val="both"/>
        <w:rPr>
          <w:rFonts w:ascii="Times New Roman" w:hAnsi="Times New Roman"/>
          <w:sz w:val="28"/>
          <w:szCs w:val="28"/>
        </w:rPr>
      </w:pPr>
      <w:r w:rsidRPr="00BD6FB2">
        <w:rPr>
          <w:rFonts w:ascii="Times New Roman" w:hAnsi="Times New Roman"/>
          <w:sz w:val="28"/>
          <w:szCs w:val="28"/>
        </w:rPr>
        <w:t>2. Сдайте отчет преподавателю.</w:t>
      </w:r>
    </w:p>
    <w:p w:rsidR="00BD6FB2" w:rsidRPr="00BD6FB2" w:rsidRDefault="00BD6FB2" w:rsidP="00BD6FB2">
      <w:pPr>
        <w:spacing w:after="0" w:line="240" w:lineRule="auto"/>
        <w:jc w:val="both"/>
        <w:rPr>
          <w:rFonts w:ascii="Times New Roman" w:hAnsi="Times New Roman"/>
          <w:b/>
          <w:sz w:val="28"/>
          <w:szCs w:val="28"/>
        </w:rPr>
      </w:pPr>
      <w:r w:rsidRPr="00BD6FB2">
        <w:rPr>
          <w:rFonts w:ascii="Times New Roman" w:hAnsi="Times New Roman"/>
          <w:b/>
          <w:sz w:val="28"/>
          <w:szCs w:val="28"/>
        </w:rPr>
        <w:t>Контрольные вопросы</w:t>
      </w:r>
    </w:p>
    <w:p w:rsidR="00BD6FB2" w:rsidRPr="00BD6FB2" w:rsidRDefault="00BD6FB2" w:rsidP="008D47D9">
      <w:pPr>
        <w:pStyle w:val="ad"/>
        <w:numPr>
          <w:ilvl w:val="0"/>
          <w:numId w:val="71"/>
        </w:numPr>
        <w:shd w:val="clear" w:color="auto" w:fill="FFFFFF"/>
        <w:spacing w:before="0" w:beforeAutospacing="0" w:after="0" w:afterAutospacing="0"/>
        <w:ind w:left="0" w:hanging="425"/>
        <w:jc w:val="both"/>
        <w:rPr>
          <w:sz w:val="28"/>
          <w:szCs w:val="28"/>
        </w:rPr>
      </w:pPr>
      <w:r w:rsidRPr="00BD6FB2">
        <w:rPr>
          <w:sz w:val="28"/>
          <w:szCs w:val="28"/>
        </w:rPr>
        <w:t>Чем является принтер?</w:t>
      </w:r>
    </w:p>
    <w:p w:rsidR="00BD6FB2" w:rsidRPr="00BD6FB2" w:rsidRDefault="00BD6FB2" w:rsidP="008D47D9">
      <w:pPr>
        <w:pStyle w:val="ad"/>
        <w:numPr>
          <w:ilvl w:val="0"/>
          <w:numId w:val="71"/>
        </w:numPr>
        <w:shd w:val="clear" w:color="auto" w:fill="FFFFFF"/>
        <w:spacing w:before="0" w:beforeAutospacing="0" w:after="0" w:afterAutospacing="0"/>
        <w:ind w:left="0" w:hanging="425"/>
        <w:jc w:val="both"/>
        <w:rPr>
          <w:sz w:val="28"/>
          <w:szCs w:val="28"/>
        </w:rPr>
      </w:pPr>
      <w:r w:rsidRPr="00BD6FB2">
        <w:rPr>
          <w:sz w:val="28"/>
          <w:szCs w:val="28"/>
        </w:rPr>
        <w:t>Какие варианты подключения принтера возможны?</w:t>
      </w:r>
    </w:p>
    <w:p w:rsidR="00BD6FB2" w:rsidRPr="00BD6FB2" w:rsidRDefault="00BD6FB2" w:rsidP="008D47D9">
      <w:pPr>
        <w:pStyle w:val="ad"/>
        <w:numPr>
          <w:ilvl w:val="0"/>
          <w:numId w:val="71"/>
        </w:numPr>
        <w:shd w:val="clear" w:color="auto" w:fill="FFFFFF"/>
        <w:spacing w:before="0" w:beforeAutospacing="0" w:after="0" w:afterAutospacing="0"/>
        <w:ind w:left="0" w:hanging="425"/>
        <w:jc w:val="both"/>
        <w:rPr>
          <w:sz w:val="28"/>
          <w:szCs w:val="28"/>
        </w:rPr>
      </w:pPr>
      <w:r w:rsidRPr="00BD6FB2">
        <w:rPr>
          <w:sz w:val="28"/>
          <w:szCs w:val="28"/>
        </w:rPr>
        <w:t>От чего зависит выбираемый вариант подключения принтера?</w:t>
      </w:r>
    </w:p>
    <w:p w:rsidR="00BD6FB2" w:rsidRPr="00BD6FB2" w:rsidRDefault="00BD6FB2" w:rsidP="008D47D9">
      <w:pPr>
        <w:pStyle w:val="ad"/>
        <w:numPr>
          <w:ilvl w:val="0"/>
          <w:numId w:val="71"/>
        </w:numPr>
        <w:shd w:val="clear" w:color="auto" w:fill="FFFFFF"/>
        <w:spacing w:before="0" w:beforeAutospacing="0" w:after="0" w:afterAutospacing="0"/>
        <w:ind w:left="0" w:hanging="425"/>
        <w:jc w:val="both"/>
        <w:rPr>
          <w:sz w:val="28"/>
          <w:szCs w:val="28"/>
        </w:rPr>
      </w:pPr>
      <w:r w:rsidRPr="00BD6FB2">
        <w:rPr>
          <w:sz w:val="28"/>
          <w:szCs w:val="28"/>
        </w:rPr>
        <w:t>Что требуется выполнить при установке сетевого принтера?</w:t>
      </w:r>
    </w:p>
    <w:p w:rsidR="00BD6FB2" w:rsidRPr="00BD6FB2" w:rsidRDefault="00BD6FB2" w:rsidP="008D47D9">
      <w:pPr>
        <w:pStyle w:val="ad"/>
        <w:numPr>
          <w:ilvl w:val="0"/>
          <w:numId w:val="71"/>
        </w:numPr>
        <w:shd w:val="clear" w:color="auto" w:fill="FFFFFF"/>
        <w:spacing w:before="0" w:beforeAutospacing="0" w:after="0" w:afterAutospacing="0"/>
        <w:ind w:left="0" w:hanging="425"/>
        <w:jc w:val="both"/>
        <w:rPr>
          <w:sz w:val="28"/>
          <w:szCs w:val="28"/>
        </w:rPr>
      </w:pPr>
      <w:r w:rsidRPr="00BD6FB2">
        <w:rPr>
          <w:sz w:val="28"/>
          <w:szCs w:val="28"/>
        </w:rPr>
        <w:t>Что можно назначить принтеру после задания ему общих характеристик?</w:t>
      </w:r>
    </w:p>
    <w:p w:rsidR="00F85A86" w:rsidRPr="00F85A86" w:rsidRDefault="00F85A86" w:rsidP="00F85A86">
      <w:pPr>
        <w:spacing w:after="0" w:line="240" w:lineRule="auto"/>
        <w:jc w:val="center"/>
        <w:rPr>
          <w:rFonts w:ascii="Times New Roman" w:hAnsi="Times New Roman"/>
          <w:b/>
          <w:bCs/>
          <w:sz w:val="28"/>
          <w:szCs w:val="28"/>
        </w:rPr>
      </w:pPr>
      <w:r>
        <w:rPr>
          <w:rFonts w:ascii="Times New Roman" w:hAnsi="Times New Roman"/>
          <w:b/>
          <w:bCs/>
          <w:sz w:val="28"/>
          <w:szCs w:val="28"/>
        </w:rPr>
        <w:t>Практическая работа №29,30</w:t>
      </w:r>
    </w:p>
    <w:p w:rsidR="00F85A86" w:rsidRPr="00F85A86" w:rsidRDefault="00F85A86" w:rsidP="00F85A86">
      <w:pPr>
        <w:spacing w:after="0" w:line="240" w:lineRule="auto"/>
        <w:jc w:val="both"/>
        <w:rPr>
          <w:rFonts w:ascii="Times New Roman" w:hAnsi="Times New Roman"/>
          <w:b/>
          <w:sz w:val="28"/>
          <w:szCs w:val="28"/>
        </w:rPr>
      </w:pPr>
      <w:r w:rsidRPr="00F85A86">
        <w:rPr>
          <w:rFonts w:ascii="Times New Roman" w:hAnsi="Times New Roman"/>
          <w:b/>
          <w:color w:val="000000"/>
          <w:sz w:val="28"/>
          <w:szCs w:val="28"/>
        </w:rPr>
        <w:t xml:space="preserve">Тема: </w:t>
      </w:r>
      <w:r w:rsidRPr="00F85A86">
        <w:rPr>
          <w:rFonts w:ascii="Times New Roman" w:hAnsi="Times New Roman"/>
          <w:b/>
          <w:sz w:val="28"/>
          <w:szCs w:val="28"/>
        </w:rPr>
        <w:t>Программное и аппаратное обеспечение компьютерных сетей. Сервер</w:t>
      </w:r>
      <w:r>
        <w:rPr>
          <w:rFonts w:ascii="Times New Roman" w:hAnsi="Times New Roman"/>
          <w:b/>
          <w:sz w:val="28"/>
          <w:szCs w:val="28"/>
        </w:rPr>
        <w:t>. Сетевые операционные системы.</w:t>
      </w:r>
    </w:p>
    <w:p w:rsidR="00F85A86" w:rsidRPr="00F85A86" w:rsidRDefault="00F85A86" w:rsidP="00F85A86">
      <w:pPr>
        <w:shd w:val="clear" w:color="auto" w:fill="FFFFFF"/>
        <w:spacing w:after="0" w:line="240" w:lineRule="auto"/>
        <w:jc w:val="both"/>
        <w:rPr>
          <w:rFonts w:ascii="Times New Roman" w:hAnsi="Times New Roman"/>
          <w:b/>
          <w:bCs/>
          <w:sz w:val="28"/>
          <w:szCs w:val="28"/>
        </w:rPr>
      </w:pPr>
      <w:r w:rsidRPr="00F85A86">
        <w:rPr>
          <w:rFonts w:ascii="Times New Roman" w:hAnsi="Times New Roman"/>
          <w:b/>
          <w:color w:val="000000"/>
          <w:sz w:val="28"/>
          <w:szCs w:val="28"/>
        </w:rPr>
        <w:t>Цель</w:t>
      </w:r>
      <w:r w:rsidRPr="00F85A86">
        <w:rPr>
          <w:rFonts w:ascii="Times New Roman" w:hAnsi="Times New Roman"/>
          <w:b/>
          <w:sz w:val="28"/>
          <w:szCs w:val="28"/>
        </w:rPr>
        <w:t>:</w:t>
      </w:r>
      <w:r w:rsidRPr="00F85A86">
        <w:rPr>
          <w:rFonts w:ascii="Times New Roman" w:hAnsi="Times New Roman"/>
          <w:sz w:val="28"/>
          <w:szCs w:val="28"/>
        </w:rPr>
        <w:t xml:space="preserve"> знакомство с программным и аппаратным обеспечением компьютерных сетей.</w:t>
      </w:r>
    </w:p>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b/>
          <w:sz w:val="28"/>
          <w:szCs w:val="28"/>
        </w:rPr>
        <w:t>Оборудование и материалы:</w:t>
      </w:r>
      <w:r w:rsidRPr="00F85A86">
        <w:rPr>
          <w:rFonts w:ascii="Times New Roman" w:hAnsi="Times New Roman"/>
          <w:sz w:val="28"/>
          <w:szCs w:val="28"/>
        </w:rPr>
        <w:t xml:space="preserve"> компьютеры, объединенные в локальную сеть, практическое задание.</w:t>
      </w:r>
    </w:p>
    <w:p w:rsidR="00F85A86" w:rsidRPr="00F85A86" w:rsidRDefault="00F85A86" w:rsidP="00F85A86">
      <w:pPr>
        <w:spacing w:after="0" w:line="240" w:lineRule="auto"/>
        <w:jc w:val="both"/>
        <w:rPr>
          <w:rFonts w:ascii="Times New Roman" w:hAnsi="Times New Roman"/>
          <w:b/>
          <w:bCs/>
          <w:sz w:val="28"/>
          <w:szCs w:val="28"/>
        </w:rPr>
      </w:pPr>
      <w:r w:rsidRPr="00F85A86">
        <w:rPr>
          <w:rFonts w:ascii="Times New Roman" w:hAnsi="Times New Roman"/>
          <w:b/>
          <w:bCs/>
          <w:sz w:val="28"/>
          <w:szCs w:val="28"/>
        </w:rPr>
        <w:t>Теоретические сведения к практическому заданию</w:t>
      </w:r>
    </w:p>
    <w:p w:rsidR="00F85A86" w:rsidRPr="00F85A86" w:rsidRDefault="00F85A86" w:rsidP="00F85A86">
      <w:pPr>
        <w:pStyle w:val="ad"/>
        <w:spacing w:before="0" w:beforeAutospacing="0" w:after="0" w:afterAutospacing="0"/>
        <w:jc w:val="both"/>
        <w:rPr>
          <w:sz w:val="28"/>
          <w:szCs w:val="28"/>
        </w:rPr>
      </w:pPr>
      <w:r w:rsidRPr="00F85A86">
        <w:rPr>
          <w:sz w:val="28"/>
          <w:szCs w:val="28"/>
        </w:rPr>
        <w:t>Основными устройствами для быстрой передачи информации на большие расстояния в настоящее время являются телеграф, радио, телефон, телевизионный передатчик, телекоммуникационные сети на базе вычислительных систем.</w:t>
      </w:r>
    </w:p>
    <w:p w:rsidR="00F85A86" w:rsidRPr="00F85A86" w:rsidRDefault="00F85A86" w:rsidP="00F85A86">
      <w:pPr>
        <w:pStyle w:val="ad"/>
        <w:spacing w:before="0" w:beforeAutospacing="0" w:after="0" w:afterAutospacing="0"/>
        <w:jc w:val="both"/>
        <w:rPr>
          <w:sz w:val="28"/>
          <w:szCs w:val="28"/>
        </w:rPr>
      </w:pPr>
      <w:r w:rsidRPr="00F85A86">
        <w:rPr>
          <w:sz w:val="28"/>
          <w:szCs w:val="28"/>
        </w:rPr>
        <w:t>Передача информации между компьютерами существует с самого момента возникновения ЭВМ. Она позволяет организовать совместную работу отдельных компьютеров, решать одну задачу с помощью нескольких компьютеров, совместно использовать ресурсы и решать множество других проблем.</w:t>
      </w:r>
    </w:p>
    <w:p w:rsidR="00F85A86" w:rsidRPr="00F85A86" w:rsidRDefault="00F85A86" w:rsidP="00F85A86">
      <w:pPr>
        <w:pStyle w:val="ad"/>
        <w:spacing w:before="0" w:beforeAutospacing="0" w:after="0" w:afterAutospacing="0"/>
        <w:jc w:val="both"/>
        <w:rPr>
          <w:sz w:val="28"/>
          <w:szCs w:val="28"/>
        </w:rPr>
      </w:pPr>
      <w:r w:rsidRPr="00F85A86">
        <w:rPr>
          <w:sz w:val="28"/>
          <w:szCs w:val="28"/>
        </w:rPr>
        <w:t xml:space="preserve">Под </w:t>
      </w:r>
      <w:r w:rsidRPr="00F85A86">
        <w:rPr>
          <w:b/>
          <w:i/>
          <w:sz w:val="28"/>
          <w:szCs w:val="28"/>
        </w:rPr>
        <w:t>компьютерной сетью</w:t>
      </w:r>
      <w:r w:rsidRPr="00F85A86">
        <w:rPr>
          <w:sz w:val="28"/>
          <w:szCs w:val="28"/>
        </w:rPr>
        <w:t xml:space="preserve"> понимают комплекс аппаратных и программных средств, предназначенных для обмена информацией и доступа пользователей к единым ресурсам сети.</w:t>
      </w:r>
    </w:p>
    <w:p w:rsidR="00F85A86" w:rsidRPr="00F85A86" w:rsidRDefault="00F85A86" w:rsidP="00F85A86">
      <w:pPr>
        <w:pStyle w:val="ad"/>
        <w:spacing w:before="0" w:beforeAutospacing="0" w:after="0" w:afterAutospacing="0"/>
        <w:jc w:val="both"/>
        <w:rPr>
          <w:sz w:val="28"/>
          <w:szCs w:val="28"/>
        </w:rPr>
      </w:pPr>
      <w:r w:rsidRPr="00F85A86">
        <w:rPr>
          <w:sz w:val="28"/>
          <w:szCs w:val="28"/>
        </w:rPr>
        <w:t>Основное назначение компьютерных сетей - обеспечить совместный доступ пользователей к информации (базам данных, документам и т.д.) и ресурсам (жесткие диски, принтеры, накопители CD-ROM, модемы, выход в глобальную сеть и т.д.).</w:t>
      </w:r>
    </w:p>
    <w:p w:rsidR="00F85A86" w:rsidRPr="00F85A86" w:rsidRDefault="00F85A86" w:rsidP="00F85A86">
      <w:pPr>
        <w:pStyle w:val="ad"/>
        <w:spacing w:before="0" w:beforeAutospacing="0" w:after="0" w:afterAutospacing="0"/>
        <w:jc w:val="both"/>
        <w:rPr>
          <w:sz w:val="28"/>
          <w:szCs w:val="28"/>
        </w:rPr>
      </w:pPr>
      <w:r w:rsidRPr="00F85A86">
        <w:rPr>
          <w:b/>
          <w:i/>
          <w:sz w:val="28"/>
          <w:szCs w:val="28"/>
        </w:rPr>
        <w:t xml:space="preserve">Абоненты сети </w:t>
      </w:r>
      <w:r w:rsidRPr="00F85A86">
        <w:rPr>
          <w:sz w:val="28"/>
          <w:szCs w:val="28"/>
        </w:rPr>
        <w:t>– объекты, генерирующие или потребляющие информацию.</w:t>
      </w:r>
    </w:p>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sz w:val="28"/>
          <w:szCs w:val="28"/>
        </w:rPr>
        <w:t>Абонентами сети могут быть отдельные ЭВМ, промышленные роботы, станки с ЧПУ (станки с числовым программным управлением) и т.д. Любой абонент сети подключён к станции.</w:t>
      </w:r>
    </w:p>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b/>
          <w:bCs/>
          <w:i/>
          <w:sz w:val="28"/>
          <w:szCs w:val="28"/>
        </w:rPr>
        <w:t xml:space="preserve">Станция </w:t>
      </w:r>
      <w:r w:rsidRPr="00F85A86">
        <w:rPr>
          <w:rFonts w:ascii="Times New Roman" w:hAnsi="Times New Roman"/>
          <w:i/>
          <w:sz w:val="28"/>
          <w:szCs w:val="28"/>
        </w:rPr>
        <w:t>–</w:t>
      </w:r>
      <w:r w:rsidRPr="00F85A86">
        <w:rPr>
          <w:rFonts w:ascii="Times New Roman" w:hAnsi="Times New Roman"/>
          <w:sz w:val="28"/>
          <w:szCs w:val="28"/>
        </w:rPr>
        <w:t xml:space="preserve"> аппаратура, которая выполняет функции, связанные с передачей и приёмом информации.</w:t>
      </w:r>
    </w:p>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sz w:val="28"/>
          <w:szCs w:val="28"/>
        </w:rPr>
        <w:t>Для организации взаимодействия абонентов и станции необходима физическая передающая среда.</w:t>
      </w:r>
    </w:p>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b/>
          <w:i/>
          <w:sz w:val="28"/>
          <w:szCs w:val="28"/>
        </w:rPr>
        <w:t xml:space="preserve">Физическая передающая среда </w:t>
      </w:r>
      <w:r w:rsidRPr="00F85A86">
        <w:rPr>
          <w:rFonts w:ascii="Times New Roman" w:hAnsi="Times New Roman"/>
          <w:sz w:val="28"/>
          <w:szCs w:val="28"/>
        </w:rPr>
        <w:t>– линии связи или пространство, в котором распространяются электрические сигналы, и аппаратура передачи данных.</w:t>
      </w:r>
    </w:p>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sz w:val="28"/>
          <w:szCs w:val="28"/>
        </w:rPr>
        <w:t>Одной из основных характеристик линий или каналов связи является скорость передачи данных (пропускная способность).</w:t>
      </w:r>
    </w:p>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b/>
          <w:i/>
          <w:sz w:val="28"/>
          <w:szCs w:val="28"/>
        </w:rPr>
        <w:t>Скорость передачи данных –</w:t>
      </w:r>
      <w:r w:rsidRPr="00F85A86">
        <w:rPr>
          <w:rFonts w:ascii="Times New Roman" w:hAnsi="Times New Roman"/>
          <w:sz w:val="28"/>
          <w:szCs w:val="28"/>
        </w:rPr>
        <w:t xml:space="preserve"> количество бит информации, передаваемой за единицу времени. </w:t>
      </w:r>
    </w:p>
    <w:p w:rsidR="00F85A86" w:rsidRPr="00F85A86" w:rsidRDefault="00F85A86" w:rsidP="00F85A86">
      <w:pPr>
        <w:pStyle w:val="ad"/>
        <w:spacing w:before="0" w:beforeAutospacing="0" w:after="0" w:afterAutospacing="0"/>
        <w:jc w:val="both"/>
        <w:rPr>
          <w:sz w:val="28"/>
          <w:szCs w:val="28"/>
        </w:rPr>
      </w:pPr>
      <w:r w:rsidRPr="00F85A86">
        <w:rPr>
          <w:sz w:val="28"/>
          <w:szCs w:val="28"/>
        </w:rPr>
        <w:t xml:space="preserve">Обычно скорость передачи данных измеряется в битах в секунду (бит/с) и кратных единицах Кбит/с и Мбит/с. </w:t>
      </w:r>
    </w:p>
    <w:p w:rsidR="00F85A86" w:rsidRPr="00F85A86" w:rsidRDefault="00F85A86" w:rsidP="00F85A86">
      <w:pPr>
        <w:pStyle w:val="ad"/>
        <w:spacing w:before="0" w:beforeAutospacing="0" w:after="0" w:afterAutospacing="0"/>
        <w:jc w:val="both"/>
        <w:rPr>
          <w:sz w:val="28"/>
          <w:szCs w:val="28"/>
        </w:rPr>
      </w:pPr>
      <w:r w:rsidRPr="00F85A86">
        <w:rPr>
          <w:sz w:val="28"/>
          <w:szCs w:val="28"/>
        </w:rPr>
        <w:t>Соотношения между единицами измерения: 1 Кбит/с =1024 бит/с; 1 Мбит/с =1024 Кбит/с; 1 Гбит/с =1024 Мбит/с.</w:t>
      </w:r>
    </w:p>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sz w:val="28"/>
          <w:szCs w:val="28"/>
        </w:rPr>
        <w:t xml:space="preserve">На базе физической передающей среды строится коммуникационная сеть. Таким образом, компьютерная сеть – это совокупность абонентских систем и коммуникационной сети. </w:t>
      </w:r>
    </w:p>
    <w:p w:rsidR="00F85A86" w:rsidRPr="00F85A86" w:rsidRDefault="00F85A86" w:rsidP="00F85A86">
      <w:pPr>
        <w:pStyle w:val="1"/>
        <w:spacing w:before="0" w:after="0"/>
        <w:jc w:val="both"/>
        <w:rPr>
          <w:rFonts w:ascii="Times New Roman" w:hAnsi="Times New Roman"/>
          <w:b w:val="0"/>
          <w:sz w:val="28"/>
          <w:szCs w:val="28"/>
        </w:rPr>
      </w:pPr>
      <w:bookmarkStart w:id="38" w:name="2"/>
      <w:r w:rsidRPr="00F85A86">
        <w:rPr>
          <w:rFonts w:ascii="Times New Roman" w:hAnsi="Times New Roman"/>
          <w:sz w:val="28"/>
          <w:szCs w:val="28"/>
        </w:rPr>
        <w:t xml:space="preserve">Виды сетей. </w:t>
      </w:r>
      <w:bookmarkEnd w:id="38"/>
      <w:r w:rsidRPr="00F85A86">
        <w:rPr>
          <w:rFonts w:ascii="Times New Roman" w:hAnsi="Times New Roman"/>
          <w:sz w:val="28"/>
          <w:szCs w:val="28"/>
        </w:rPr>
        <w:t xml:space="preserve">По типу используемых ЭВМ выделяют </w:t>
      </w:r>
      <w:r w:rsidRPr="00F85A86">
        <w:rPr>
          <w:rFonts w:ascii="Times New Roman" w:hAnsi="Times New Roman"/>
          <w:i/>
          <w:sz w:val="28"/>
          <w:szCs w:val="28"/>
        </w:rPr>
        <w:t>однородные</w:t>
      </w:r>
      <w:r w:rsidRPr="00F85A86">
        <w:rPr>
          <w:rFonts w:ascii="Times New Roman" w:hAnsi="Times New Roman"/>
          <w:sz w:val="28"/>
          <w:szCs w:val="28"/>
        </w:rPr>
        <w:t xml:space="preserve"> и </w:t>
      </w:r>
      <w:r w:rsidRPr="00F85A86">
        <w:rPr>
          <w:rFonts w:ascii="Times New Roman" w:hAnsi="Times New Roman"/>
          <w:i/>
          <w:sz w:val="28"/>
          <w:szCs w:val="28"/>
        </w:rPr>
        <w:t>неоднородные сети</w:t>
      </w:r>
      <w:r w:rsidRPr="00F85A86">
        <w:rPr>
          <w:rFonts w:ascii="Times New Roman" w:hAnsi="Times New Roman"/>
          <w:sz w:val="28"/>
          <w:szCs w:val="28"/>
        </w:rPr>
        <w:t xml:space="preserve">. В неоднородных сетях содержатся программно несовместимые компьютеры. </w:t>
      </w:r>
    </w:p>
    <w:p w:rsidR="00F85A86" w:rsidRPr="00F85A86" w:rsidRDefault="00F85A86" w:rsidP="00F85A86">
      <w:pPr>
        <w:pStyle w:val="ad"/>
        <w:spacing w:before="0" w:beforeAutospacing="0" w:after="0" w:afterAutospacing="0"/>
        <w:jc w:val="both"/>
        <w:rPr>
          <w:i/>
          <w:sz w:val="28"/>
          <w:szCs w:val="28"/>
        </w:rPr>
      </w:pPr>
      <w:r w:rsidRPr="00F85A86">
        <w:rPr>
          <w:sz w:val="28"/>
          <w:szCs w:val="28"/>
        </w:rPr>
        <w:t xml:space="preserve">По территориальному признаку сети делят на </w:t>
      </w:r>
      <w:r w:rsidRPr="00F85A86">
        <w:rPr>
          <w:b/>
          <w:bCs/>
          <w:i/>
          <w:sz w:val="28"/>
          <w:szCs w:val="28"/>
        </w:rPr>
        <w:t xml:space="preserve">локальные </w:t>
      </w:r>
      <w:r w:rsidRPr="00F85A86">
        <w:rPr>
          <w:bCs/>
          <w:sz w:val="28"/>
          <w:szCs w:val="28"/>
        </w:rPr>
        <w:t>и</w:t>
      </w:r>
      <w:r w:rsidRPr="00F85A86">
        <w:rPr>
          <w:b/>
          <w:bCs/>
          <w:i/>
          <w:sz w:val="28"/>
          <w:szCs w:val="28"/>
        </w:rPr>
        <w:t xml:space="preserve"> глобальные.</w:t>
      </w:r>
    </w:p>
    <w:p w:rsidR="00F85A86" w:rsidRPr="00F85A86" w:rsidRDefault="00F85A86" w:rsidP="00F85A86">
      <w:pPr>
        <w:pStyle w:val="ad"/>
        <w:spacing w:before="0" w:beforeAutospacing="0" w:after="0" w:afterAutospacing="0"/>
        <w:jc w:val="both"/>
        <w:rPr>
          <w:sz w:val="28"/>
          <w:szCs w:val="28"/>
        </w:rPr>
      </w:pPr>
    </w:p>
    <w:tbl>
      <w:tblPr>
        <w:tblW w:w="0" w:type="auto"/>
        <w:tblBorders>
          <w:insideH w:val="single" w:sz="4" w:space="0" w:color="auto"/>
          <w:insideV w:val="single" w:sz="4" w:space="0" w:color="auto"/>
        </w:tblBorders>
        <w:tblLook w:val="04A0" w:firstRow="1" w:lastRow="0" w:firstColumn="1" w:lastColumn="0" w:noHBand="0" w:noVBand="1"/>
      </w:tblPr>
      <w:tblGrid>
        <w:gridCol w:w="4219"/>
        <w:gridCol w:w="5245"/>
      </w:tblGrid>
      <w:tr w:rsidR="00F85A86" w:rsidRPr="00F85A86" w:rsidTr="00A026EF">
        <w:tc>
          <w:tcPr>
            <w:tcW w:w="4219" w:type="dxa"/>
          </w:tcPr>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b/>
                <w:i/>
                <w:sz w:val="28"/>
                <w:szCs w:val="28"/>
              </w:rPr>
              <w:t>Локальные сети</w:t>
            </w:r>
            <w:r w:rsidRPr="00F85A86">
              <w:rPr>
                <w:rFonts w:ascii="Times New Roman" w:hAnsi="Times New Roman"/>
                <w:b/>
                <w:sz w:val="28"/>
                <w:szCs w:val="28"/>
              </w:rPr>
              <w:t xml:space="preserve"> (LAN, Local Area Network)</w:t>
            </w:r>
            <w:r w:rsidRPr="00F85A86">
              <w:rPr>
                <w:rFonts w:ascii="Times New Roman" w:hAnsi="Times New Roman"/>
                <w:sz w:val="28"/>
                <w:szCs w:val="28"/>
              </w:rPr>
              <w:t xml:space="preserve"> объединяют абонентов, расположенных в пределах небольшой территории, обычно не более 2–2.5 км. </w:t>
            </w:r>
          </w:p>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sz w:val="28"/>
                <w:szCs w:val="28"/>
              </w:rPr>
              <w:t>Локальные компьютерные сети позволят организовать работу отдельных предприятий и учреждений, в том числе и образовательных, решить задачу организации доступа к общим техническим и информационным ресурсам.</w:t>
            </w:r>
          </w:p>
        </w:tc>
        <w:tc>
          <w:tcPr>
            <w:tcW w:w="5245" w:type="dxa"/>
          </w:tcPr>
          <w:p w:rsidR="00F85A86" w:rsidRPr="000739BA" w:rsidRDefault="00F85A86" w:rsidP="00F85A86">
            <w:pPr>
              <w:pStyle w:val="3"/>
              <w:spacing w:before="0" w:after="0" w:line="240" w:lineRule="auto"/>
              <w:jc w:val="both"/>
              <w:rPr>
                <w:rFonts w:ascii="Times New Roman" w:hAnsi="Times New Roman"/>
                <w:b w:val="0"/>
                <w:sz w:val="28"/>
                <w:szCs w:val="28"/>
                <w:lang w:val="ru-RU"/>
              </w:rPr>
            </w:pPr>
            <w:r w:rsidRPr="000739BA">
              <w:rPr>
                <w:rFonts w:ascii="Times New Roman" w:hAnsi="Times New Roman"/>
                <w:i/>
                <w:sz w:val="28"/>
                <w:szCs w:val="28"/>
                <w:lang w:val="ru-RU"/>
              </w:rPr>
              <w:t>Глобальные сети</w:t>
            </w:r>
            <w:r w:rsidRPr="000739BA">
              <w:rPr>
                <w:rFonts w:ascii="Times New Roman" w:hAnsi="Times New Roman"/>
                <w:sz w:val="28"/>
                <w:szCs w:val="28"/>
                <w:lang w:val="ru-RU"/>
              </w:rPr>
              <w:t xml:space="preserve"> (WAN, Wide Area Network) </w:t>
            </w:r>
            <w:r w:rsidRPr="000739BA">
              <w:rPr>
                <w:rFonts w:ascii="Times New Roman" w:hAnsi="Times New Roman"/>
                <w:b w:val="0"/>
                <w:sz w:val="28"/>
                <w:szCs w:val="28"/>
                <w:lang w:val="ru-RU"/>
              </w:rPr>
              <w:t xml:space="preserve">объединяют абонентов, расположенных друг от друга на значительных расстояниях: в разных районах города, в разных городах, странах, на разных континентах (например, сеть Интернет). </w:t>
            </w:r>
          </w:p>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sz w:val="28"/>
                <w:szCs w:val="28"/>
              </w:rPr>
              <w:t>Взаимодействие между абонентами такой сети может осуществляться на базе телефонных линий связи, радиосвязи и систем спутниковой связи. Глобальные компьютерные сети позволят решить проблему объединения информационных ресурсов всего человечества и организации доступа к этим ресурсам.</w:t>
            </w:r>
          </w:p>
        </w:tc>
      </w:tr>
      <w:tr w:rsidR="00F85A86" w:rsidRPr="00F85A86" w:rsidTr="00A026EF">
        <w:tc>
          <w:tcPr>
            <w:tcW w:w="4219" w:type="dxa"/>
          </w:tcPr>
          <w:p w:rsidR="00F85A86" w:rsidRPr="00F85A86" w:rsidRDefault="00F85A86" w:rsidP="00F85A86">
            <w:pPr>
              <w:spacing w:after="0" w:line="240" w:lineRule="auto"/>
              <w:jc w:val="both"/>
              <w:rPr>
                <w:rFonts w:ascii="Times New Roman" w:hAnsi="Times New Roman"/>
                <w:sz w:val="28"/>
                <w:szCs w:val="28"/>
              </w:rPr>
            </w:pPr>
          </w:p>
          <w:p w:rsidR="00F85A86" w:rsidRPr="00F85A86" w:rsidRDefault="00604FB0" w:rsidP="00F85A86">
            <w:pPr>
              <w:spacing w:after="0" w:line="240" w:lineRule="auto"/>
              <w:jc w:val="both"/>
              <w:rPr>
                <w:rFonts w:ascii="Times New Roman" w:hAnsi="Times New Roman"/>
                <w:sz w:val="28"/>
                <w:szCs w:val="28"/>
              </w:rPr>
            </w:pPr>
            <w:r w:rsidRPr="00F85A86">
              <w:rPr>
                <w:rFonts w:ascii="Times New Roman" w:hAnsi="Times New Roman"/>
                <w:noProof/>
                <w:sz w:val="28"/>
                <w:szCs w:val="28"/>
              </w:rPr>
              <w:drawing>
                <wp:anchor distT="0" distB="0" distL="114300" distR="114300" simplePos="0" relativeHeight="251699712" behindDoc="0" locked="0" layoutInCell="1" allowOverlap="1">
                  <wp:simplePos x="0" y="0"/>
                  <wp:positionH relativeFrom="column">
                    <wp:posOffset>600075</wp:posOffset>
                  </wp:positionH>
                  <wp:positionV relativeFrom="paragraph">
                    <wp:posOffset>34290</wp:posOffset>
                  </wp:positionV>
                  <wp:extent cx="1800225" cy="2057400"/>
                  <wp:effectExtent l="0" t="0" r="0" b="0"/>
                  <wp:wrapSquare wrapText="bothSides"/>
                  <wp:docPr id="31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00225" cy="2057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5A86" w:rsidRPr="00F85A86" w:rsidRDefault="00F85A86" w:rsidP="00F85A86">
            <w:pPr>
              <w:spacing w:after="0" w:line="240" w:lineRule="auto"/>
              <w:jc w:val="both"/>
              <w:rPr>
                <w:rFonts w:ascii="Times New Roman" w:hAnsi="Times New Roman"/>
                <w:sz w:val="28"/>
                <w:szCs w:val="28"/>
              </w:rPr>
            </w:pPr>
          </w:p>
          <w:p w:rsidR="00F85A86" w:rsidRPr="00F85A86" w:rsidRDefault="00F85A86" w:rsidP="00F85A86">
            <w:pPr>
              <w:spacing w:after="0" w:line="240" w:lineRule="auto"/>
              <w:jc w:val="both"/>
              <w:rPr>
                <w:rFonts w:ascii="Times New Roman" w:hAnsi="Times New Roman"/>
                <w:sz w:val="28"/>
                <w:szCs w:val="28"/>
              </w:rPr>
            </w:pPr>
          </w:p>
          <w:p w:rsidR="00F85A86" w:rsidRPr="00F85A86" w:rsidRDefault="00F85A86" w:rsidP="00F85A86">
            <w:pPr>
              <w:spacing w:after="0" w:line="240" w:lineRule="auto"/>
              <w:jc w:val="both"/>
              <w:rPr>
                <w:rFonts w:ascii="Times New Roman" w:hAnsi="Times New Roman"/>
                <w:sz w:val="28"/>
                <w:szCs w:val="28"/>
              </w:rPr>
            </w:pPr>
          </w:p>
          <w:p w:rsidR="00F85A86" w:rsidRPr="00F85A86" w:rsidRDefault="00F85A86" w:rsidP="00F85A86">
            <w:pPr>
              <w:spacing w:after="0" w:line="240" w:lineRule="auto"/>
              <w:jc w:val="both"/>
              <w:rPr>
                <w:rFonts w:ascii="Times New Roman" w:hAnsi="Times New Roman"/>
                <w:sz w:val="28"/>
                <w:szCs w:val="28"/>
              </w:rPr>
            </w:pPr>
          </w:p>
          <w:p w:rsidR="00F85A86" w:rsidRPr="00F85A86" w:rsidRDefault="00F85A86" w:rsidP="00F85A86">
            <w:pPr>
              <w:spacing w:after="0" w:line="240" w:lineRule="auto"/>
              <w:jc w:val="both"/>
              <w:rPr>
                <w:rFonts w:ascii="Times New Roman" w:hAnsi="Times New Roman"/>
                <w:sz w:val="28"/>
                <w:szCs w:val="28"/>
              </w:rPr>
            </w:pPr>
          </w:p>
          <w:p w:rsidR="00F85A86" w:rsidRPr="00F85A86" w:rsidRDefault="00F85A86" w:rsidP="00F85A86">
            <w:pPr>
              <w:spacing w:after="0" w:line="240" w:lineRule="auto"/>
              <w:jc w:val="both"/>
              <w:rPr>
                <w:rFonts w:ascii="Times New Roman" w:hAnsi="Times New Roman"/>
                <w:sz w:val="28"/>
                <w:szCs w:val="28"/>
              </w:rPr>
            </w:pPr>
          </w:p>
          <w:p w:rsidR="00F85A86" w:rsidRPr="00F85A86" w:rsidRDefault="00F85A86" w:rsidP="00F85A86">
            <w:pPr>
              <w:spacing w:after="0" w:line="240" w:lineRule="auto"/>
              <w:jc w:val="both"/>
              <w:rPr>
                <w:rFonts w:ascii="Times New Roman" w:hAnsi="Times New Roman"/>
                <w:sz w:val="28"/>
                <w:szCs w:val="28"/>
              </w:rPr>
            </w:pPr>
          </w:p>
          <w:p w:rsidR="00F85A86" w:rsidRPr="00F85A86" w:rsidRDefault="00F85A86" w:rsidP="00F85A86">
            <w:pPr>
              <w:spacing w:after="0" w:line="240" w:lineRule="auto"/>
              <w:jc w:val="both"/>
              <w:rPr>
                <w:rFonts w:ascii="Times New Roman" w:hAnsi="Times New Roman"/>
                <w:sz w:val="28"/>
                <w:szCs w:val="28"/>
              </w:rPr>
            </w:pPr>
          </w:p>
          <w:p w:rsidR="00F85A86" w:rsidRPr="00F85A86" w:rsidRDefault="00F85A86" w:rsidP="00F85A86">
            <w:pPr>
              <w:spacing w:after="0" w:line="240" w:lineRule="auto"/>
              <w:jc w:val="both"/>
              <w:rPr>
                <w:rFonts w:ascii="Times New Roman" w:hAnsi="Times New Roman"/>
                <w:sz w:val="28"/>
                <w:szCs w:val="28"/>
              </w:rPr>
            </w:pPr>
          </w:p>
          <w:p w:rsidR="00F85A86" w:rsidRPr="00F85A86" w:rsidRDefault="00F85A86" w:rsidP="00F85A86">
            <w:pPr>
              <w:spacing w:after="0" w:line="240" w:lineRule="auto"/>
              <w:jc w:val="both"/>
              <w:rPr>
                <w:rFonts w:ascii="Times New Roman" w:hAnsi="Times New Roman"/>
                <w:sz w:val="28"/>
                <w:szCs w:val="28"/>
              </w:rPr>
            </w:pPr>
          </w:p>
          <w:p w:rsidR="00F85A86" w:rsidRPr="00F85A86" w:rsidRDefault="00F85A86" w:rsidP="00F85A86">
            <w:pPr>
              <w:spacing w:after="0" w:line="240" w:lineRule="auto"/>
              <w:jc w:val="both"/>
              <w:rPr>
                <w:rFonts w:ascii="Times New Roman" w:hAnsi="Times New Roman"/>
                <w:sz w:val="28"/>
                <w:szCs w:val="28"/>
              </w:rPr>
            </w:pPr>
          </w:p>
        </w:tc>
        <w:tc>
          <w:tcPr>
            <w:tcW w:w="5245" w:type="dxa"/>
          </w:tcPr>
          <w:p w:rsidR="00F85A86" w:rsidRPr="00F85A86" w:rsidRDefault="00604FB0" w:rsidP="00F85A86">
            <w:pPr>
              <w:spacing w:after="0" w:line="240" w:lineRule="auto"/>
              <w:jc w:val="both"/>
              <w:rPr>
                <w:rFonts w:ascii="Times New Roman" w:hAnsi="Times New Roman"/>
                <w:sz w:val="28"/>
                <w:szCs w:val="28"/>
              </w:rPr>
            </w:pPr>
            <w:r w:rsidRPr="00F85A86">
              <w:rPr>
                <w:rFonts w:ascii="Times New Roman" w:hAnsi="Times New Roman"/>
                <w:noProof/>
                <w:sz w:val="28"/>
                <w:szCs w:val="28"/>
              </w:rPr>
              <w:drawing>
                <wp:anchor distT="0" distB="0" distL="114300" distR="114300" simplePos="0" relativeHeight="251700736" behindDoc="0" locked="0" layoutInCell="1" allowOverlap="1">
                  <wp:simplePos x="0" y="0"/>
                  <wp:positionH relativeFrom="column">
                    <wp:posOffset>316230</wp:posOffset>
                  </wp:positionH>
                  <wp:positionV relativeFrom="paragraph">
                    <wp:posOffset>152400</wp:posOffset>
                  </wp:positionV>
                  <wp:extent cx="2247900" cy="1981200"/>
                  <wp:effectExtent l="0" t="0" r="0" b="0"/>
                  <wp:wrapSquare wrapText="bothSides"/>
                  <wp:docPr id="31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247900" cy="19812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F85A86" w:rsidRPr="00F85A86" w:rsidRDefault="00F85A86" w:rsidP="00F85A86">
      <w:pPr>
        <w:spacing w:after="0" w:line="240" w:lineRule="auto"/>
        <w:jc w:val="both"/>
        <w:rPr>
          <w:rFonts w:ascii="Times New Roman" w:hAnsi="Times New Roman"/>
          <w:sz w:val="28"/>
          <w:szCs w:val="28"/>
        </w:rPr>
      </w:pPr>
    </w:p>
    <w:p w:rsidR="00F85A86" w:rsidRPr="00F85A86" w:rsidRDefault="00F85A86" w:rsidP="00F85A86">
      <w:pPr>
        <w:spacing w:after="0" w:line="240" w:lineRule="auto"/>
        <w:jc w:val="both"/>
        <w:rPr>
          <w:rFonts w:ascii="Times New Roman" w:hAnsi="Times New Roman"/>
          <w:b/>
          <w:sz w:val="28"/>
          <w:szCs w:val="28"/>
        </w:rPr>
      </w:pPr>
    </w:p>
    <w:p w:rsidR="00F85A86" w:rsidRPr="00F85A86" w:rsidRDefault="00F85A86" w:rsidP="00F85A86">
      <w:pPr>
        <w:pStyle w:val="ad"/>
        <w:spacing w:before="0" w:beforeAutospacing="0" w:after="0" w:afterAutospacing="0"/>
        <w:jc w:val="both"/>
        <w:rPr>
          <w:sz w:val="28"/>
          <w:szCs w:val="28"/>
        </w:rPr>
      </w:pPr>
      <w:r w:rsidRPr="00F85A86">
        <w:rPr>
          <w:sz w:val="28"/>
          <w:szCs w:val="28"/>
        </w:rPr>
        <w:t xml:space="preserve">Основные </w:t>
      </w:r>
      <w:r w:rsidRPr="00F85A86">
        <w:rPr>
          <w:i/>
          <w:sz w:val="28"/>
          <w:szCs w:val="28"/>
        </w:rPr>
        <w:t>компоненты коммуникационной сети:</w:t>
      </w:r>
    </w:p>
    <w:p w:rsidR="00F85A86" w:rsidRPr="00F85A86" w:rsidRDefault="00F85A86" w:rsidP="00E625F7">
      <w:pPr>
        <w:numPr>
          <w:ilvl w:val="0"/>
          <w:numId w:val="113"/>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передатчик; </w:t>
      </w:r>
    </w:p>
    <w:p w:rsidR="00F85A86" w:rsidRPr="00F85A86" w:rsidRDefault="00F85A86" w:rsidP="00E625F7">
      <w:pPr>
        <w:numPr>
          <w:ilvl w:val="0"/>
          <w:numId w:val="113"/>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приёмник; </w:t>
      </w:r>
    </w:p>
    <w:p w:rsidR="00F85A86" w:rsidRPr="00F85A86" w:rsidRDefault="00F85A86" w:rsidP="00E625F7">
      <w:pPr>
        <w:numPr>
          <w:ilvl w:val="0"/>
          <w:numId w:val="113"/>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сообщения (цифровые данные определённого формата: файл базы данных, таблица, ответ на запрос, текст или изображение); </w:t>
      </w:r>
    </w:p>
    <w:p w:rsidR="00F85A86" w:rsidRPr="00F85A86" w:rsidRDefault="00F85A86" w:rsidP="00E625F7">
      <w:pPr>
        <w:numPr>
          <w:ilvl w:val="0"/>
          <w:numId w:val="113"/>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средства передачи (физическая передающая среда и специальная аппаратура, обеспечивающая передачу информации). </w:t>
      </w:r>
      <w:bookmarkStart w:id="39" w:name="3"/>
    </w:p>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b/>
          <w:sz w:val="28"/>
          <w:szCs w:val="28"/>
        </w:rPr>
        <w:t>Топология локальных сетей.</w:t>
      </w:r>
      <w:r w:rsidRPr="00F85A86">
        <w:rPr>
          <w:rFonts w:ascii="Times New Roman" w:hAnsi="Times New Roman"/>
          <w:sz w:val="28"/>
          <w:szCs w:val="28"/>
        </w:rPr>
        <w:t xml:space="preserve"> </w:t>
      </w:r>
      <w:bookmarkEnd w:id="39"/>
      <w:r w:rsidRPr="00F85A86">
        <w:rPr>
          <w:rFonts w:ascii="Times New Roman" w:hAnsi="Times New Roman"/>
          <w:sz w:val="28"/>
          <w:szCs w:val="28"/>
        </w:rPr>
        <w:t xml:space="preserve">Под топологией компьютерной сети обычно понимают физическое расположение компьютеров сети относительно друг друга и способ соединения их линиями. </w:t>
      </w:r>
    </w:p>
    <w:p w:rsidR="00F85A86" w:rsidRPr="00F85A86" w:rsidRDefault="00F85A86" w:rsidP="00F85A86">
      <w:pPr>
        <w:spacing w:after="0" w:line="240" w:lineRule="auto"/>
        <w:jc w:val="both"/>
        <w:rPr>
          <w:rFonts w:ascii="Times New Roman" w:hAnsi="Times New Roman"/>
          <w:b/>
          <w:sz w:val="28"/>
          <w:szCs w:val="28"/>
        </w:rPr>
      </w:pPr>
      <w:r w:rsidRPr="00F85A86">
        <w:rPr>
          <w:rFonts w:ascii="Times New Roman" w:hAnsi="Times New Roman"/>
          <w:sz w:val="28"/>
          <w:szCs w:val="28"/>
        </w:rPr>
        <w:t xml:space="preserve">Топология определяет требования к оборудованию, тип используемого кабеля, методы управления обменом, надежность работы, возможность расширения сети. </w:t>
      </w:r>
      <w:r w:rsidRPr="00F85A86">
        <w:rPr>
          <w:rFonts w:ascii="Times New Roman" w:hAnsi="Times New Roman"/>
          <w:b/>
          <w:sz w:val="28"/>
          <w:szCs w:val="28"/>
        </w:rPr>
        <w:t>Существует три основных вида топологии сети: шина, звезда и кольцо.</w:t>
      </w:r>
    </w:p>
    <w:p w:rsidR="00F85A86" w:rsidRPr="00F85A86" w:rsidRDefault="00604FB0" w:rsidP="00F85A86">
      <w:pPr>
        <w:pStyle w:val="ad"/>
        <w:spacing w:before="0" w:beforeAutospacing="0" w:after="0" w:afterAutospacing="0"/>
        <w:jc w:val="both"/>
        <w:rPr>
          <w:sz w:val="28"/>
          <w:szCs w:val="28"/>
        </w:rPr>
      </w:pPr>
      <w:r w:rsidRPr="00F85A86">
        <w:rPr>
          <w:noProof/>
          <w:sz w:val="28"/>
          <w:szCs w:val="28"/>
        </w:rPr>
        <w:drawing>
          <wp:anchor distT="0" distB="0" distL="114300" distR="114300" simplePos="0" relativeHeight="251697664" behindDoc="0" locked="0" layoutInCell="1" allowOverlap="1">
            <wp:simplePos x="0" y="0"/>
            <wp:positionH relativeFrom="column">
              <wp:posOffset>-114300</wp:posOffset>
            </wp:positionH>
            <wp:positionV relativeFrom="paragraph">
              <wp:posOffset>356870</wp:posOffset>
            </wp:positionV>
            <wp:extent cx="3162300" cy="971550"/>
            <wp:effectExtent l="0" t="0" r="0" b="0"/>
            <wp:wrapSquare wrapText="bothSides"/>
            <wp:docPr id="3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62300" cy="971550"/>
                    </a:xfrm>
                    <a:prstGeom prst="rect">
                      <a:avLst/>
                    </a:prstGeom>
                    <a:noFill/>
                    <a:ln>
                      <a:noFill/>
                    </a:ln>
                  </pic:spPr>
                </pic:pic>
              </a:graphicData>
            </a:graphic>
            <wp14:sizeRelH relativeFrom="page">
              <wp14:pctWidth>0</wp14:pctWidth>
            </wp14:sizeRelH>
            <wp14:sizeRelV relativeFrom="page">
              <wp14:pctHeight>0</wp14:pctHeight>
            </wp14:sizeRelV>
          </wp:anchor>
        </w:drawing>
      </w:r>
      <w:r w:rsidR="00F85A86" w:rsidRPr="00F85A86">
        <w:rPr>
          <w:b/>
          <w:bCs/>
          <w:sz w:val="28"/>
          <w:szCs w:val="28"/>
        </w:rPr>
        <w:t>Шина (bus)</w:t>
      </w:r>
      <w:r w:rsidR="00F85A86" w:rsidRPr="00F85A86">
        <w:rPr>
          <w:sz w:val="28"/>
          <w:szCs w:val="28"/>
        </w:rPr>
        <w:t xml:space="preserve">, при которой все компьютеры параллельно подключаются к одной линии связи, и информация от каждого компьютера одновременно передается ко всем остальным компьютерам. Согласно этой топологии создается одноранговая сеть. При таком соединении компьютеры могут передавать информацию только по очереди, так как линия связи единственная. </w:t>
      </w:r>
    </w:p>
    <w:p w:rsidR="00F85A86" w:rsidRPr="00F85A86" w:rsidRDefault="00F85A86" w:rsidP="00F85A86">
      <w:pPr>
        <w:pStyle w:val="ad"/>
        <w:spacing w:before="0" w:beforeAutospacing="0" w:after="0" w:afterAutospacing="0"/>
        <w:jc w:val="both"/>
        <w:rPr>
          <w:i/>
          <w:sz w:val="28"/>
          <w:szCs w:val="28"/>
        </w:rPr>
      </w:pPr>
      <w:r w:rsidRPr="00F85A86">
        <w:rPr>
          <w:i/>
          <w:sz w:val="28"/>
          <w:szCs w:val="28"/>
        </w:rPr>
        <w:t>Достоинства:</w:t>
      </w:r>
    </w:p>
    <w:p w:rsidR="00F85A86" w:rsidRPr="00F85A86" w:rsidRDefault="00F85A86" w:rsidP="00E625F7">
      <w:pPr>
        <w:numPr>
          <w:ilvl w:val="0"/>
          <w:numId w:val="120"/>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простота добавления новых узлов в сеть (это возможно даже во время работы сети); </w:t>
      </w:r>
    </w:p>
    <w:p w:rsidR="00F85A86" w:rsidRPr="00F85A86" w:rsidRDefault="00F85A86" w:rsidP="00E625F7">
      <w:pPr>
        <w:numPr>
          <w:ilvl w:val="0"/>
          <w:numId w:val="120"/>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сеть продолжает функционировать, даже если отдельные компьютеры вышли из строя; </w:t>
      </w:r>
    </w:p>
    <w:p w:rsidR="00F85A86" w:rsidRPr="00F85A86" w:rsidRDefault="00F85A86" w:rsidP="00E625F7">
      <w:pPr>
        <w:numPr>
          <w:ilvl w:val="0"/>
          <w:numId w:val="120"/>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недорогое сетевое оборудование за счет широкого распространения такой топологии. </w:t>
      </w:r>
    </w:p>
    <w:p w:rsidR="00F85A86" w:rsidRPr="00F85A86" w:rsidRDefault="00F85A86" w:rsidP="00F85A86">
      <w:pPr>
        <w:pStyle w:val="ad"/>
        <w:tabs>
          <w:tab w:val="num" w:pos="360"/>
        </w:tabs>
        <w:spacing w:before="0" w:beforeAutospacing="0" w:after="0" w:afterAutospacing="0"/>
        <w:jc w:val="both"/>
        <w:rPr>
          <w:i/>
          <w:sz w:val="28"/>
          <w:szCs w:val="28"/>
        </w:rPr>
      </w:pPr>
      <w:r w:rsidRPr="00F85A86">
        <w:rPr>
          <w:i/>
          <w:sz w:val="28"/>
          <w:szCs w:val="28"/>
        </w:rPr>
        <w:t xml:space="preserve">Недостатки: </w:t>
      </w:r>
    </w:p>
    <w:p w:rsidR="00F85A86" w:rsidRPr="00F85A86" w:rsidRDefault="00F85A86" w:rsidP="00E625F7">
      <w:pPr>
        <w:numPr>
          <w:ilvl w:val="0"/>
          <w:numId w:val="114"/>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сложность сетевого оборудования; </w:t>
      </w:r>
    </w:p>
    <w:p w:rsidR="00F85A86" w:rsidRPr="00F85A86" w:rsidRDefault="00F85A86" w:rsidP="00E625F7">
      <w:pPr>
        <w:numPr>
          <w:ilvl w:val="0"/>
          <w:numId w:val="114"/>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сложность диагностики неисправности сетевого оборудования из-за того, что все адаптеры включены параллельно; </w:t>
      </w:r>
    </w:p>
    <w:p w:rsidR="00F85A86" w:rsidRPr="00F85A86" w:rsidRDefault="00F85A86" w:rsidP="00E625F7">
      <w:pPr>
        <w:numPr>
          <w:ilvl w:val="0"/>
          <w:numId w:val="114"/>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обрыв кабеля влечет за собой выход из строя всей сети; </w:t>
      </w:r>
    </w:p>
    <w:p w:rsidR="00F85A86" w:rsidRPr="00F85A86" w:rsidRDefault="00F85A86" w:rsidP="00E625F7">
      <w:pPr>
        <w:numPr>
          <w:ilvl w:val="0"/>
          <w:numId w:val="114"/>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ограничение на максимальную длину линий связи из-за того, что сигналы при передаче ослабляются и никак не восстанавливаются. </w:t>
      </w:r>
    </w:p>
    <w:p w:rsidR="00F85A86" w:rsidRPr="00F85A86" w:rsidRDefault="00604FB0" w:rsidP="00F85A86">
      <w:pPr>
        <w:pStyle w:val="ad"/>
        <w:spacing w:before="0" w:beforeAutospacing="0" w:after="0" w:afterAutospacing="0"/>
        <w:jc w:val="both"/>
        <w:rPr>
          <w:sz w:val="28"/>
          <w:szCs w:val="28"/>
        </w:rPr>
      </w:pPr>
      <w:r w:rsidRPr="00F85A86">
        <w:rPr>
          <w:noProof/>
          <w:sz w:val="28"/>
          <w:szCs w:val="28"/>
        </w:rPr>
        <w:drawing>
          <wp:anchor distT="0" distB="0" distL="114300" distR="114300" simplePos="0" relativeHeight="251698688" behindDoc="0" locked="0" layoutInCell="1" allowOverlap="1">
            <wp:simplePos x="0" y="0"/>
            <wp:positionH relativeFrom="column">
              <wp:posOffset>0</wp:posOffset>
            </wp:positionH>
            <wp:positionV relativeFrom="paragraph">
              <wp:posOffset>245745</wp:posOffset>
            </wp:positionV>
            <wp:extent cx="2068195" cy="1240790"/>
            <wp:effectExtent l="0" t="0" r="0" b="0"/>
            <wp:wrapSquare wrapText="bothSides"/>
            <wp:docPr id="3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78">
                      <a:extLst>
                        <a:ext uri="{28A0092B-C50C-407E-A947-70E740481C1C}">
                          <a14:useLocalDpi xmlns:a14="http://schemas.microsoft.com/office/drawing/2010/main" val="0"/>
                        </a:ext>
                      </a:extLst>
                    </a:blip>
                    <a:srcRect l="4428" t="12787" r="7011" b="8525"/>
                    <a:stretch>
                      <a:fillRect/>
                    </a:stretch>
                  </pic:blipFill>
                  <pic:spPr bwMode="auto">
                    <a:xfrm>
                      <a:off x="0" y="0"/>
                      <a:ext cx="2068195" cy="1240790"/>
                    </a:xfrm>
                    <a:prstGeom prst="rect">
                      <a:avLst/>
                    </a:prstGeom>
                    <a:noFill/>
                    <a:ln>
                      <a:noFill/>
                    </a:ln>
                  </pic:spPr>
                </pic:pic>
              </a:graphicData>
            </a:graphic>
            <wp14:sizeRelH relativeFrom="page">
              <wp14:pctWidth>0</wp14:pctWidth>
            </wp14:sizeRelH>
            <wp14:sizeRelV relativeFrom="page">
              <wp14:pctHeight>0</wp14:pctHeight>
            </wp14:sizeRelV>
          </wp:anchor>
        </w:drawing>
      </w:r>
      <w:r w:rsidR="00F85A86" w:rsidRPr="00F85A86">
        <w:rPr>
          <w:b/>
          <w:bCs/>
          <w:sz w:val="28"/>
          <w:szCs w:val="28"/>
        </w:rPr>
        <w:t>Звезда (star)</w:t>
      </w:r>
      <w:r w:rsidR="00F85A86" w:rsidRPr="00F85A86">
        <w:rPr>
          <w:sz w:val="28"/>
          <w:szCs w:val="28"/>
        </w:rPr>
        <w:t xml:space="preserve">, при которой к одному центральному компьютеру присоединяются остальные периферийные компьютеры, причем каждый из них использует свою отдельную линию связи. Весь обмен информацией идет исключительно через центральный компьютер, на который ложится очень большая нагрузка, поэтому он предназначен только для обслуживания сети. </w:t>
      </w:r>
    </w:p>
    <w:p w:rsidR="00F85A86" w:rsidRPr="00F85A86" w:rsidRDefault="00F85A86" w:rsidP="00F85A86">
      <w:pPr>
        <w:pStyle w:val="ad"/>
        <w:spacing w:before="0" w:beforeAutospacing="0" w:after="0" w:afterAutospacing="0"/>
        <w:jc w:val="both"/>
        <w:rPr>
          <w:i/>
          <w:sz w:val="28"/>
          <w:szCs w:val="28"/>
        </w:rPr>
      </w:pPr>
    </w:p>
    <w:p w:rsidR="00F85A86" w:rsidRPr="00F85A86" w:rsidRDefault="00F85A86" w:rsidP="00F85A86">
      <w:pPr>
        <w:pStyle w:val="ad"/>
        <w:spacing w:before="0" w:beforeAutospacing="0" w:after="0" w:afterAutospacing="0"/>
        <w:jc w:val="both"/>
        <w:rPr>
          <w:i/>
          <w:sz w:val="28"/>
          <w:szCs w:val="28"/>
        </w:rPr>
      </w:pPr>
    </w:p>
    <w:p w:rsidR="00F85A86" w:rsidRPr="00F85A86" w:rsidRDefault="00F85A86" w:rsidP="00F85A86">
      <w:pPr>
        <w:pStyle w:val="ad"/>
        <w:spacing w:before="0" w:beforeAutospacing="0" w:after="0" w:afterAutospacing="0"/>
        <w:jc w:val="both"/>
        <w:rPr>
          <w:i/>
          <w:sz w:val="28"/>
          <w:szCs w:val="28"/>
        </w:rPr>
      </w:pPr>
      <w:r w:rsidRPr="00F85A86">
        <w:rPr>
          <w:i/>
          <w:sz w:val="28"/>
          <w:szCs w:val="28"/>
        </w:rPr>
        <w:t xml:space="preserve">Достоинства: </w:t>
      </w:r>
    </w:p>
    <w:p w:rsidR="00F85A86" w:rsidRPr="00F85A86" w:rsidRDefault="00F85A86" w:rsidP="00E625F7">
      <w:pPr>
        <w:numPr>
          <w:ilvl w:val="0"/>
          <w:numId w:val="115"/>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выход из строя периферийного компьютера никак не отражается на функционировании оставшейся части сети; </w:t>
      </w:r>
    </w:p>
    <w:p w:rsidR="00F85A86" w:rsidRPr="00F85A86" w:rsidRDefault="00F85A86" w:rsidP="00E625F7">
      <w:pPr>
        <w:numPr>
          <w:ilvl w:val="0"/>
          <w:numId w:val="115"/>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простота используемого сетевого оборудования; </w:t>
      </w:r>
    </w:p>
    <w:p w:rsidR="00F85A86" w:rsidRPr="00F85A86" w:rsidRDefault="00F85A86" w:rsidP="00E625F7">
      <w:pPr>
        <w:numPr>
          <w:ilvl w:val="0"/>
          <w:numId w:val="115"/>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все точки подключения собраны в одном месте, что позволяет легко контролировать работу сети, локализовать неисправности сети путем отключения от центра тех или иных периферийных устройств; </w:t>
      </w:r>
    </w:p>
    <w:p w:rsidR="00F85A86" w:rsidRPr="00F85A86" w:rsidRDefault="00F85A86" w:rsidP="00E625F7">
      <w:pPr>
        <w:numPr>
          <w:ilvl w:val="0"/>
          <w:numId w:val="115"/>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не происходит затухания сигналов. </w:t>
      </w:r>
    </w:p>
    <w:p w:rsidR="00F85A86" w:rsidRPr="00F85A86" w:rsidRDefault="00F85A86" w:rsidP="00F85A86">
      <w:pPr>
        <w:pStyle w:val="ad"/>
        <w:spacing w:before="0" w:beforeAutospacing="0" w:after="0" w:afterAutospacing="0"/>
        <w:jc w:val="both"/>
        <w:rPr>
          <w:i/>
          <w:sz w:val="28"/>
          <w:szCs w:val="28"/>
        </w:rPr>
      </w:pPr>
      <w:r w:rsidRPr="00F85A86">
        <w:rPr>
          <w:i/>
          <w:sz w:val="28"/>
          <w:szCs w:val="28"/>
        </w:rPr>
        <w:t xml:space="preserve">Недостатки: </w:t>
      </w:r>
    </w:p>
    <w:p w:rsidR="00F85A86" w:rsidRPr="00F85A86" w:rsidRDefault="00F85A86" w:rsidP="00E625F7">
      <w:pPr>
        <w:numPr>
          <w:ilvl w:val="0"/>
          <w:numId w:val="116"/>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выход из строя центрального компьютера делает сеть полностью неработоспособной; </w:t>
      </w:r>
    </w:p>
    <w:p w:rsidR="00F85A86" w:rsidRPr="00F85A86" w:rsidRDefault="00F85A86" w:rsidP="00E625F7">
      <w:pPr>
        <w:numPr>
          <w:ilvl w:val="0"/>
          <w:numId w:val="116"/>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жесткое ограничение количества периферийных компьютеров; </w:t>
      </w:r>
    </w:p>
    <w:p w:rsidR="00F85A86" w:rsidRPr="00F85A86" w:rsidRDefault="00F85A86" w:rsidP="00E625F7">
      <w:pPr>
        <w:numPr>
          <w:ilvl w:val="0"/>
          <w:numId w:val="116"/>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значительный расход кабеля. </w:t>
      </w:r>
    </w:p>
    <w:p w:rsidR="00F85A86" w:rsidRPr="00F85A86" w:rsidRDefault="00F85A86" w:rsidP="00F85A86">
      <w:pPr>
        <w:pStyle w:val="ad"/>
        <w:spacing w:before="0" w:beforeAutospacing="0" w:after="0" w:afterAutospacing="0"/>
        <w:jc w:val="both"/>
        <w:rPr>
          <w:sz w:val="28"/>
          <w:szCs w:val="28"/>
        </w:rPr>
      </w:pPr>
      <w:r w:rsidRPr="00F85A86">
        <w:rPr>
          <w:b/>
          <w:bCs/>
          <w:sz w:val="28"/>
          <w:szCs w:val="28"/>
        </w:rPr>
        <w:t>Кольцо (ring)</w:t>
      </w:r>
      <w:r w:rsidRPr="00F85A86">
        <w:rPr>
          <w:sz w:val="28"/>
          <w:szCs w:val="28"/>
        </w:rPr>
        <w:t xml:space="preserve">, при котором каждый компьютер </w:t>
      </w:r>
      <w:r w:rsidR="00604FB0" w:rsidRPr="00F85A86">
        <w:rPr>
          <w:noProof/>
          <w:sz w:val="28"/>
          <w:szCs w:val="28"/>
        </w:rPr>
        <w:drawing>
          <wp:anchor distT="95250" distB="95250" distL="190500" distR="190500" simplePos="0" relativeHeight="251693568" behindDoc="0" locked="0" layoutInCell="1" allowOverlap="0">
            <wp:simplePos x="0" y="0"/>
            <wp:positionH relativeFrom="column">
              <wp:posOffset>107950</wp:posOffset>
            </wp:positionH>
            <wp:positionV relativeFrom="line">
              <wp:posOffset>342265</wp:posOffset>
            </wp:positionV>
            <wp:extent cx="1796415" cy="1113790"/>
            <wp:effectExtent l="0" t="0" r="0" b="0"/>
            <wp:wrapSquare wrapText="bothSides"/>
            <wp:docPr id="310" name="Рисунок 2" descr="кольц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ольцо"/>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796415" cy="11137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85A86">
        <w:rPr>
          <w:sz w:val="28"/>
          <w:szCs w:val="28"/>
        </w:rPr>
        <w:t xml:space="preserve">передает информацию всегда только одному компьютеру, следующему в цепочке, а получает информацию только от предыдущего в цепочке компьютера, и эта цепочка замкнута. Особенностью кольца является то, что каждый компьютер восстанавливает приходящий к нему сигнал, поэтому затухание сигнала во всем кольце не имеет никакого значения, важно только затухание между соседними компьютерами. </w:t>
      </w:r>
    </w:p>
    <w:p w:rsidR="00F85A86" w:rsidRPr="00F85A86" w:rsidRDefault="00F85A86" w:rsidP="00F85A86">
      <w:pPr>
        <w:pStyle w:val="ad"/>
        <w:spacing w:before="0" w:beforeAutospacing="0" w:after="0" w:afterAutospacing="0"/>
        <w:jc w:val="both"/>
        <w:rPr>
          <w:i/>
          <w:sz w:val="28"/>
          <w:szCs w:val="28"/>
        </w:rPr>
      </w:pPr>
      <w:r w:rsidRPr="00F85A86">
        <w:rPr>
          <w:i/>
          <w:sz w:val="28"/>
          <w:szCs w:val="28"/>
        </w:rPr>
        <w:t>Достоинства:</w:t>
      </w:r>
    </w:p>
    <w:p w:rsidR="00F85A86" w:rsidRPr="00F85A86" w:rsidRDefault="00F85A86" w:rsidP="00E625F7">
      <w:pPr>
        <w:numPr>
          <w:ilvl w:val="0"/>
          <w:numId w:val="117"/>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легко подключить новые узлы, хотя для этого нужно приостановить работу сети; </w:t>
      </w:r>
    </w:p>
    <w:p w:rsidR="00F85A86" w:rsidRPr="00F85A86" w:rsidRDefault="00F85A86" w:rsidP="00E625F7">
      <w:pPr>
        <w:numPr>
          <w:ilvl w:val="0"/>
          <w:numId w:val="117"/>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большое количество узлов, которое можно подключить к сети (более 1000); </w:t>
      </w:r>
    </w:p>
    <w:p w:rsidR="00F85A86" w:rsidRPr="00F85A86" w:rsidRDefault="00F85A86" w:rsidP="00E625F7">
      <w:pPr>
        <w:numPr>
          <w:ilvl w:val="0"/>
          <w:numId w:val="117"/>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высокая устойчивость к перегрузкам. </w:t>
      </w:r>
    </w:p>
    <w:p w:rsidR="00F85A86" w:rsidRPr="00F85A86" w:rsidRDefault="00F85A86" w:rsidP="00F85A86">
      <w:pPr>
        <w:pStyle w:val="ad"/>
        <w:spacing w:before="0" w:beforeAutospacing="0" w:after="0" w:afterAutospacing="0"/>
        <w:jc w:val="both"/>
        <w:rPr>
          <w:i/>
          <w:sz w:val="28"/>
          <w:szCs w:val="28"/>
        </w:rPr>
      </w:pPr>
      <w:r w:rsidRPr="00F85A86">
        <w:rPr>
          <w:i/>
          <w:sz w:val="28"/>
          <w:szCs w:val="28"/>
        </w:rPr>
        <w:t>Недостатки:</w:t>
      </w:r>
    </w:p>
    <w:p w:rsidR="00F85A86" w:rsidRPr="00F85A86" w:rsidRDefault="00F85A86" w:rsidP="00E625F7">
      <w:pPr>
        <w:numPr>
          <w:ilvl w:val="0"/>
          <w:numId w:val="118"/>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выход из строя хотя бы одного компьютера нарушает работу сети; </w:t>
      </w:r>
    </w:p>
    <w:p w:rsidR="00F85A86" w:rsidRPr="00F85A86" w:rsidRDefault="00F85A86" w:rsidP="00E625F7">
      <w:pPr>
        <w:numPr>
          <w:ilvl w:val="0"/>
          <w:numId w:val="118"/>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обрыв кабеля хотя бы в одном месте нарушает работу сети. </w:t>
      </w:r>
    </w:p>
    <w:p w:rsidR="00F85A86" w:rsidRPr="00F85A86" w:rsidRDefault="00F85A86" w:rsidP="00F85A86">
      <w:pPr>
        <w:pStyle w:val="ad"/>
        <w:spacing w:before="0" w:beforeAutospacing="0" w:after="0" w:afterAutospacing="0"/>
        <w:jc w:val="both"/>
        <w:rPr>
          <w:sz w:val="28"/>
          <w:szCs w:val="28"/>
        </w:rPr>
      </w:pPr>
      <w:r w:rsidRPr="00F85A86">
        <w:rPr>
          <w:sz w:val="28"/>
          <w:szCs w:val="28"/>
        </w:rPr>
        <w:t xml:space="preserve">В отдельных случаях при конструировании сети используют комбинированную топологию. Например, </w:t>
      </w:r>
      <w:r w:rsidRPr="00F85A86">
        <w:rPr>
          <w:b/>
          <w:sz w:val="28"/>
          <w:szCs w:val="28"/>
        </w:rPr>
        <w:t>дерево</w:t>
      </w:r>
      <w:r w:rsidRPr="00F85A86">
        <w:rPr>
          <w:sz w:val="28"/>
          <w:szCs w:val="28"/>
        </w:rPr>
        <w:t xml:space="preserve"> (tree)– комбинация нескольких звезд. </w:t>
      </w:r>
    </w:p>
    <w:p w:rsidR="00F85A86" w:rsidRPr="00F85A86" w:rsidRDefault="00F85A86" w:rsidP="00F85A86">
      <w:pPr>
        <w:pStyle w:val="ad"/>
        <w:spacing w:before="0" w:beforeAutospacing="0" w:after="0" w:afterAutospacing="0"/>
        <w:jc w:val="both"/>
        <w:rPr>
          <w:sz w:val="28"/>
          <w:szCs w:val="28"/>
        </w:rPr>
      </w:pPr>
      <w:r w:rsidRPr="00F85A86">
        <w:rPr>
          <w:sz w:val="28"/>
          <w:szCs w:val="28"/>
        </w:rPr>
        <w:t xml:space="preserve">Каждый компьютер, который функционирует в локальной сети, должен иметь </w:t>
      </w:r>
      <w:r w:rsidRPr="00F85A86">
        <w:rPr>
          <w:b/>
          <w:bCs/>
          <w:sz w:val="28"/>
          <w:szCs w:val="28"/>
        </w:rPr>
        <w:t>сетевой адаптер (сетевую карту).</w:t>
      </w:r>
      <w:r w:rsidRPr="00F85A86">
        <w:rPr>
          <w:sz w:val="28"/>
          <w:szCs w:val="28"/>
        </w:rPr>
        <w:t xml:space="preserve"> Функцией сетевого адаптера является передача и прием сигналов, распространяемых по кабелям связи. Кроме того, компьютер должен быть оснащен сетевой операционной системой. </w:t>
      </w:r>
    </w:p>
    <w:p w:rsidR="00F85A86" w:rsidRPr="00F85A86" w:rsidRDefault="00F85A86" w:rsidP="00F85A86">
      <w:pPr>
        <w:pStyle w:val="ad"/>
        <w:spacing w:before="0" w:beforeAutospacing="0" w:after="0" w:afterAutospacing="0"/>
        <w:jc w:val="both"/>
        <w:rPr>
          <w:sz w:val="28"/>
          <w:szCs w:val="28"/>
        </w:rPr>
      </w:pPr>
      <w:r w:rsidRPr="00F85A86">
        <w:rPr>
          <w:sz w:val="28"/>
          <w:szCs w:val="28"/>
        </w:rPr>
        <w:t xml:space="preserve">При конструировании сетей используют следующие виды кабелей: </w:t>
      </w:r>
    </w:p>
    <w:p w:rsidR="00F85A86" w:rsidRPr="00F85A86" w:rsidRDefault="00604FB0" w:rsidP="00F85A86">
      <w:pPr>
        <w:pStyle w:val="ad"/>
        <w:spacing w:before="0" w:beforeAutospacing="0" w:after="0" w:afterAutospacing="0"/>
        <w:jc w:val="both"/>
        <w:rPr>
          <w:sz w:val="28"/>
          <w:szCs w:val="28"/>
        </w:rPr>
      </w:pPr>
      <w:r w:rsidRPr="00F85A86">
        <w:rPr>
          <w:noProof/>
          <w:sz w:val="28"/>
          <w:szCs w:val="28"/>
        </w:rPr>
        <w:drawing>
          <wp:anchor distT="95250" distB="95250" distL="190500" distR="190500" simplePos="0" relativeHeight="251694592" behindDoc="0" locked="0" layoutInCell="1" allowOverlap="0">
            <wp:simplePos x="0" y="0"/>
            <wp:positionH relativeFrom="column">
              <wp:align>left</wp:align>
            </wp:positionH>
            <wp:positionV relativeFrom="line">
              <wp:posOffset>0</wp:posOffset>
            </wp:positionV>
            <wp:extent cx="1057275" cy="600075"/>
            <wp:effectExtent l="0" t="0" r="0" b="0"/>
            <wp:wrapSquare wrapText="bothSides"/>
            <wp:docPr id="309" name="Рисунок 3" descr="витая па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витая пара"/>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057275" cy="600075"/>
                    </a:xfrm>
                    <a:prstGeom prst="rect">
                      <a:avLst/>
                    </a:prstGeom>
                    <a:noFill/>
                    <a:ln>
                      <a:noFill/>
                    </a:ln>
                  </pic:spPr>
                </pic:pic>
              </a:graphicData>
            </a:graphic>
            <wp14:sizeRelH relativeFrom="page">
              <wp14:pctWidth>0</wp14:pctWidth>
            </wp14:sizeRelH>
            <wp14:sizeRelV relativeFrom="page">
              <wp14:pctHeight>0</wp14:pctHeight>
            </wp14:sizeRelV>
          </wp:anchor>
        </w:drawing>
      </w:r>
      <w:r w:rsidR="00F85A86" w:rsidRPr="00F85A86">
        <w:rPr>
          <w:i/>
          <w:iCs/>
          <w:sz w:val="28"/>
          <w:szCs w:val="28"/>
        </w:rPr>
        <w:t>неэкранированная витая пара.</w:t>
      </w:r>
      <w:r w:rsidR="00F85A86" w:rsidRPr="00F85A86">
        <w:rPr>
          <w:sz w:val="28"/>
          <w:szCs w:val="28"/>
        </w:rPr>
        <w:t xml:space="preserve"> Максимальное расстояние, на котором могут быть расположены компьютеры, соединенные этим кабелем, достигает 90 м. Скорость передачи информации - от 10 до 155 Мбит/с; </w:t>
      </w:r>
      <w:r w:rsidR="00F85A86" w:rsidRPr="00F85A86">
        <w:rPr>
          <w:i/>
          <w:iCs/>
          <w:sz w:val="28"/>
          <w:szCs w:val="28"/>
        </w:rPr>
        <w:t>экранированная витая пара.</w:t>
      </w:r>
      <w:r w:rsidR="00F85A86" w:rsidRPr="00F85A86">
        <w:rPr>
          <w:sz w:val="28"/>
          <w:szCs w:val="28"/>
        </w:rPr>
        <w:t xml:space="preserve"> Скорость передачи информации - 16 Мбит/с на расстояние до 300 м. </w:t>
      </w:r>
    </w:p>
    <w:p w:rsidR="00F85A86" w:rsidRPr="00F85A86" w:rsidRDefault="00604FB0" w:rsidP="00F85A86">
      <w:pPr>
        <w:pStyle w:val="ad"/>
        <w:spacing w:before="0" w:beforeAutospacing="0" w:after="0" w:afterAutospacing="0"/>
        <w:jc w:val="both"/>
        <w:rPr>
          <w:sz w:val="28"/>
          <w:szCs w:val="28"/>
        </w:rPr>
      </w:pPr>
      <w:r w:rsidRPr="00F85A86">
        <w:rPr>
          <w:noProof/>
          <w:sz w:val="28"/>
          <w:szCs w:val="28"/>
        </w:rPr>
        <w:drawing>
          <wp:anchor distT="95250" distB="95250" distL="190500" distR="190500" simplePos="0" relativeHeight="251695616" behindDoc="0" locked="0" layoutInCell="1" allowOverlap="0">
            <wp:simplePos x="0" y="0"/>
            <wp:positionH relativeFrom="column">
              <wp:align>left</wp:align>
            </wp:positionH>
            <wp:positionV relativeFrom="line">
              <wp:posOffset>0</wp:posOffset>
            </wp:positionV>
            <wp:extent cx="1066800" cy="247650"/>
            <wp:effectExtent l="0" t="0" r="0" b="0"/>
            <wp:wrapSquare wrapText="bothSides"/>
            <wp:docPr id="308" name="Рисунок 4" descr="коаксильный каб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коаксильный кабель"/>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066800" cy="247650"/>
                    </a:xfrm>
                    <a:prstGeom prst="rect">
                      <a:avLst/>
                    </a:prstGeom>
                    <a:noFill/>
                    <a:ln>
                      <a:noFill/>
                    </a:ln>
                  </pic:spPr>
                </pic:pic>
              </a:graphicData>
            </a:graphic>
            <wp14:sizeRelH relativeFrom="page">
              <wp14:pctWidth>0</wp14:pctWidth>
            </wp14:sizeRelH>
            <wp14:sizeRelV relativeFrom="page">
              <wp14:pctHeight>0</wp14:pctHeight>
            </wp14:sizeRelV>
          </wp:anchor>
        </w:drawing>
      </w:r>
      <w:r w:rsidR="00F85A86" w:rsidRPr="00F85A86">
        <w:rPr>
          <w:i/>
          <w:iCs/>
          <w:sz w:val="28"/>
          <w:szCs w:val="28"/>
        </w:rPr>
        <w:t>коаксиальный кабель.</w:t>
      </w:r>
      <w:r w:rsidR="00F85A86" w:rsidRPr="00F85A86">
        <w:rPr>
          <w:sz w:val="28"/>
          <w:szCs w:val="28"/>
        </w:rPr>
        <w:t xml:space="preserve"> Отличается более высокой механической прочностью, помехозащищённостью и позволяет передавать информацию на расстояние до 2000 м со скоростью 2-44 Мбит/с; </w:t>
      </w:r>
    </w:p>
    <w:p w:rsidR="00F85A86" w:rsidRPr="00F85A86" w:rsidRDefault="00604FB0" w:rsidP="00F85A86">
      <w:pPr>
        <w:pStyle w:val="ad"/>
        <w:spacing w:before="0" w:beforeAutospacing="0" w:after="0" w:afterAutospacing="0"/>
        <w:jc w:val="both"/>
        <w:rPr>
          <w:sz w:val="28"/>
          <w:szCs w:val="28"/>
        </w:rPr>
      </w:pPr>
      <w:r w:rsidRPr="00F85A86">
        <w:rPr>
          <w:noProof/>
          <w:sz w:val="28"/>
          <w:szCs w:val="28"/>
        </w:rPr>
        <w:drawing>
          <wp:anchor distT="95250" distB="95250" distL="190500" distR="190500" simplePos="0" relativeHeight="251696640" behindDoc="0" locked="0" layoutInCell="1" allowOverlap="0">
            <wp:simplePos x="0" y="0"/>
            <wp:positionH relativeFrom="column">
              <wp:align>left</wp:align>
            </wp:positionH>
            <wp:positionV relativeFrom="line">
              <wp:posOffset>0</wp:posOffset>
            </wp:positionV>
            <wp:extent cx="762000" cy="409575"/>
            <wp:effectExtent l="0" t="0" r="0" b="0"/>
            <wp:wrapSquare wrapText="bothSides"/>
            <wp:docPr id="307" name="Рисунок 5" descr="волоконно-оптический каб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волоконно-оптический кабель"/>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62000" cy="409575"/>
                    </a:xfrm>
                    <a:prstGeom prst="rect">
                      <a:avLst/>
                    </a:prstGeom>
                    <a:noFill/>
                    <a:ln>
                      <a:noFill/>
                    </a:ln>
                  </pic:spPr>
                </pic:pic>
              </a:graphicData>
            </a:graphic>
            <wp14:sizeRelH relativeFrom="page">
              <wp14:pctWidth>0</wp14:pctWidth>
            </wp14:sizeRelH>
            <wp14:sizeRelV relativeFrom="page">
              <wp14:pctHeight>0</wp14:pctHeight>
            </wp14:sizeRelV>
          </wp:anchor>
        </w:drawing>
      </w:r>
      <w:r w:rsidR="00F85A86" w:rsidRPr="00F85A86">
        <w:rPr>
          <w:i/>
          <w:iCs/>
          <w:sz w:val="28"/>
          <w:szCs w:val="28"/>
        </w:rPr>
        <w:t>волоконно-оптический кабель.</w:t>
      </w:r>
      <w:r w:rsidR="00F85A86" w:rsidRPr="00F85A86">
        <w:rPr>
          <w:sz w:val="28"/>
          <w:szCs w:val="28"/>
        </w:rPr>
        <w:t xml:space="preserve"> Идеальная передающая среда, он не подвержен действию электромагнитных полей, позволяет передавать информацию на расстояние до 10 000 м</w:t>
      </w:r>
      <w:bookmarkStart w:id="40" w:name="4"/>
      <w:r w:rsidR="00F85A86" w:rsidRPr="00F85A86">
        <w:rPr>
          <w:sz w:val="28"/>
          <w:szCs w:val="28"/>
        </w:rPr>
        <w:t xml:space="preserve"> со скоростью до 10 Гбит/с.</w:t>
      </w:r>
    </w:p>
    <w:p w:rsidR="00F85A86" w:rsidRPr="00F85A86" w:rsidRDefault="00F85A86" w:rsidP="00F85A86">
      <w:pPr>
        <w:pStyle w:val="ad"/>
        <w:spacing w:before="0" w:beforeAutospacing="0" w:after="0" w:afterAutospacing="0"/>
        <w:jc w:val="both"/>
        <w:rPr>
          <w:sz w:val="28"/>
          <w:szCs w:val="28"/>
        </w:rPr>
      </w:pPr>
      <w:r w:rsidRPr="00F85A86">
        <w:rPr>
          <w:b/>
          <w:sz w:val="28"/>
          <w:szCs w:val="28"/>
        </w:rPr>
        <w:t>Понятие о глобальных сетях.</w:t>
      </w:r>
      <w:r w:rsidRPr="00F85A86">
        <w:rPr>
          <w:sz w:val="28"/>
          <w:szCs w:val="28"/>
        </w:rPr>
        <w:t xml:space="preserve"> </w:t>
      </w:r>
      <w:bookmarkEnd w:id="40"/>
      <w:r w:rsidRPr="00F85A86">
        <w:rPr>
          <w:i/>
          <w:sz w:val="28"/>
          <w:szCs w:val="28"/>
        </w:rPr>
        <w:t>Глобальная сеть –</w:t>
      </w:r>
      <w:r w:rsidRPr="00F85A86">
        <w:rPr>
          <w:sz w:val="28"/>
          <w:szCs w:val="28"/>
        </w:rPr>
        <w:t xml:space="preserve"> это объединения компьютеров, расположенных на удаленном расстоянии, для общего использования мировых информационных ресурсов. На сегодняшний день их насчитывается в мире более 200. Из них наиболее известной и самой популярной является сеть Интернет. </w:t>
      </w:r>
    </w:p>
    <w:p w:rsidR="00F85A86" w:rsidRPr="00F85A86" w:rsidRDefault="00F85A86" w:rsidP="00F85A86">
      <w:pPr>
        <w:pStyle w:val="ad"/>
        <w:spacing w:before="0" w:beforeAutospacing="0" w:after="0" w:afterAutospacing="0"/>
        <w:jc w:val="both"/>
        <w:rPr>
          <w:sz w:val="28"/>
          <w:szCs w:val="28"/>
        </w:rPr>
      </w:pPr>
      <w:r w:rsidRPr="00F85A86">
        <w:rPr>
          <w:sz w:val="28"/>
          <w:szCs w:val="28"/>
        </w:rPr>
        <w:t xml:space="preserve">В отличие от локальных сетей в глобальных сетях нет какого-либо единого центра управления. Основу сети составляют десятки и сотни тысяч компьютеров, соединенных теми или иными каналами связи. Каждый компьютер имеет уникальный идентификатор, что позволяет "проложить к нему маршрут" для доставки информации. Обычно в глобальной сети объединяются компьютеры, работающие по разным правилам (имеющие различную архитектуру, системное программное обеспечение и т.д.). Поэтому для передачи информации из одного вида сетей в другой используются шлюзы. </w:t>
      </w:r>
    </w:p>
    <w:p w:rsidR="00F85A86" w:rsidRPr="00F85A86" w:rsidRDefault="00F85A86" w:rsidP="00F85A86">
      <w:pPr>
        <w:pStyle w:val="3"/>
        <w:spacing w:before="0" w:after="0" w:line="240" w:lineRule="auto"/>
        <w:jc w:val="both"/>
        <w:rPr>
          <w:rFonts w:ascii="Times New Roman" w:hAnsi="Times New Roman"/>
          <w:b w:val="0"/>
          <w:sz w:val="28"/>
          <w:szCs w:val="28"/>
        </w:rPr>
      </w:pPr>
      <w:r w:rsidRPr="00F85A86">
        <w:rPr>
          <w:rFonts w:ascii="Times New Roman" w:hAnsi="Times New Roman"/>
          <w:i/>
          <w:sz w:val="28"/>
          <w:szCs w:val="28"/>
        </w:rPr>
        <w:t>Шлюзы (gateway) –</w:t>
      </w:r>
      <w:r w:rsidRPr="00F85A86">
        <w:rPr>
          <w:rFonts w:ascii="Times New Roman" w:hAnsi="Times New Roman"/>
          <w:sz w:val="28"/>
          <w:szCs w:val="28"/>
        </w:rPr>
        <w:t xml:space="preserve"> </w:t>
      </w:r>
      <w:r w:rsidRPr="00F85A86">
        <w:rPr>
          <w:rFonts w:ascii="Times New Roman" w:hAnsi="Times New Roman"/>
          <w:b w:val="0"/>
          <w:sz w:val="28"/>
          <w:szCs w:val="28"/>
        </w:rPr>
        <w:t xml:space="preserve">это устройства (компьютеры), служащие для объединения сетей с совершенно различными протоколами обмена. </w:t>
      </w:r>
    </w:p>
    <w:p w:rsidR="00F85A86" w:rsidRPr="00F85A86" w:rsidRDefault="00F85A86" w:rsidP="00F85A86">
      <w:pPr>
        <w:pStyle w:val="3"/>
        <w:spacing w:before="0" w:after="0" w:line="240" w:lineRule="auto"/>
        <w:jc w:val="both"/>
        <w:rPr>
          <w:rFonts w:ascii="Times New Roman" w:hAnsi="Times New Roman"/>
          <w:b w:val="0"/>
          <w:sz w:val="28"/>
          <w:szCs w:val="28"/>
        </w:rPr>
      </w:pPr>
      <w:r w:rsidRPr="00F85A86">
        <w:rPr>
          <w:rFonts w:ascii="Times New Roman" w:hAnsi="Times New Roman"/>
          <w:i/>
          <w:sz w:val="28"/>
          <w:szCs w:val="28"/>
        </w:rPr>
        <w:t>Протокол обмена –</w:t>
      </w:r>
      <w:r w:rsidRPr="00F85A86">
        <w:rPr>
          <w:rFonts w:ascii="Times New Roman" w:hAnsi="Times New Roman"/>
          <w:sz w:val="28"/>
          <w:szCs w:val="28"/>
        </w:rPr>
        <w:t xml:space="preserve"> </w:t>
      </w:r>
      <w:r w:rsidRPr="00F85A86">
        <w:rPr>
          <w:rFonts w:ascii="Times New Roman" w:hAnsi="Times New Roman"/>
          <w:b w:val="0"/>
          <w:sz w:val="28"/>
          <w:szCs w:val="28"/>
        </w:rPr>
        <w:t xml:space="preserve">это набор правил (соглашение, стандарт), определяющий принципы обмена данными между различными компьютерами в сети. </w:t>
      </w:r>
    </w:p>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sz w:val="28"/>
          <w:szCs w:val="28"/>
        </w:rPr>
        <w:t>Протоколы условно делятся на базовые (более низкого уровня), отвечающие за передачу информации любого типа, и прикладные (более высокого уровня), отвечающие за функционирование специализированных служб.</w:t>
      </w:r>
    </w:p>
    <w:p w:rsidR="00F85A86" w:rsidRPr="00F85A86" w:rsidRDefault="00F85A86" w:rsidP="00F85A86">
      <w:pPr>
        <w:spacing w:after="0" w:line="240" w:lineRule="auto"/>
        <w:jc w:val="both"/>
        <w:rPr>
          <w:rFonts w:ascii="Times New Roman" w:hAnsi="Times New Roman"/>
          <w:i/>
          <w:sz w:val="28"/>
          <w:szCs w:val="28"/>
        </w:rPr>
      </w:pPr>
      <w:r w:rsidRPr="00F85A86">
        <w:rPr>
          <w:rFonts w:ascii="Times New Roman" w:hAnsi="Times New Roman"/>
          <w:sz w:val="28"/>
          <w:szCs w:val="28"/>
        </w:rPr>
        <w:t xml:space="preserve">Главный компьютер сети, который предоставляет доступ к общей базе данных, обеспечивает совместное использование устройств ввода-вывода и взаимодействия пользователей называется </w:t>
      </w:r>
      <w:r w:rsidRPr="00F85A86">
        <w:rPr>
          <w:rFonts w:ascii="Times New Roman" w:hAnsi="Times New Roman"/>
          <w:b/>
          <w:i/>
          <w:sz w:val="28"/>
          <w:szCs w:val="28"/>
        </w:rPr>
        <w:t>сервером</w:t>
      </w:r>
      <w:r w:rsidRPr="00F85A86">
        <w:rPr>
          <w:rFonts w:ascii="Times New Roman" w:hAnsi="Times New Roman"/>
          <w:i/>
          <w:sz w:val="28"/>
          <w:szCs w:val="28"/>
        </w:rPr>
        <w:t>.</w:t>
      </w:r>
    </w:p>
    <w:p w:rsidR="00F85A86" w:rsidRPr="00F85A86" w:rsidRDefault="00F85A86" w:rsidP="00F85A86">
      <w:pPr>
        <w:spacing w:after="0" w:line="240" w:lineRule="auto"/>
        <w:jc w:val="both"/>
        <w:rPr>
          <w:rFonts w:ascii="Times New Roman" w:hAnsi="Times New Roman"/>
          <w:i/>
          <w:sz w:val="28"/>
          <w:szCs w:val="28"/>
        </w:rPr>
      </w:pPr>
      <w:r w:rsidRPr="00F85A86">
        <w:rPr>
          <w:rFonts w:ascii="Times New Roman" w:hAnsi="Times New Roman"/>
          <w:sz w:val="28"/>
          <w:szCs w:val="28"/>
        </w:rPr>
        <w:t xml:space="preserve">Компьютер сети, который только использует сетевые ресурсы, но сам свои ресурсы в сеть не отдает, называется </w:t>
      </w:r>
      <w:r w:rsidRPr="00F85A86">
        <w:rPr>
          <w:rFonts w:ascii="Times New Roman" w:hAnsi="Times New Roman"/>
          <w:i/>
          <w:sz w:val="28"/>
          <w:szCs w:val="28"/>
        </w:rPr>
        <w:t>клиентом</w:t>
      </w:r>
      <w:r w:rsidRPr="00F85A86">
        <w:rPr>
          <w:rFonts w:ascii="Times New Roman" w:hAnsi="Times New Roman"/>
          <w:sz w:val="28"/>
          <w:szCs w:val="28"/>
        </w:rPr>
        <w:t xml:space="preserve"> (часто его еще называют </w:t>
      </w:r>
      <w:r w:rsidRPr="00F85A86">
        <w:rPr>
          <w:rFonts w:ascii="Times New Roman" w:hAnsi="Times New Roman"/>
          <w:i/>
          <w:sz w:val="28"/>
          <w:szCs w:val="28"/>
        </w:rPr>
        <w:t>рабочей станцией</w:t>
      </w:r>
      <w:r w:rsidRPr="00F85A86">
        <w:rPr>
          <w:rFonts w:ascii="Times New Roman" w:hAnsi="Times New Roman"/>
          <w:sz w:val="28"/>
          <w:szCs w:val="28"/>
        </w:rPr>
        <w:t xml:space="preserve">). </w:t>
      </w:r>
    </w:p>
    <w:p w:rsidR="00F85A86" w:rsidRPr="00F85A86" w:rsidRDefault="00F85A86" w:rsidP="00F85A86">
      <w:pPr>
        <w:pStyle w:val="ad"/>
        <w:spacing w:before="0" w:beforeAutospacing="0" w:after="0" w:afterAutospacing="0"/>
        <w:jc w:val="both"/>
        <w:rPr>
          <w:sz w:val="28"/>
          <w:szCs w:val="28"/>
        </w:rPr>
      </w:pPr>
      <w:r w:rsidRPr="00F85A86">
        <w:rPr>
          <w:sz w:val="28"/>
          <w:szCs w:val="28"/>
        </w:rPr>
        <w:t xml:space="preserve">Для работы в глобальной сети пользователю необходимо иметь соответствующее аппаратное и программное обеспечение. </w:t>
      </w:r>
    </w:p>
    <w:p w:rsidR="00F85A86" w:rsidRPr="00F85A86" w:rsidRDefault="00F85A86" w:rsidP="00F85A86">
      <w:pPr>
        <w:pStyle w:val="ad"/>
        <w:spacing w:before="0" w:beforeAutospacing="0" w:after="0" w:afterAutospacing="0"/>
        <w:jc w:val="both"/>
        <w:rPr>
          <w:sz w:val="28"/>
          <w:szCs w:val="28"/>
        </w:rPr>
      </w:pPr>
      <w:r w:rsidRPr="00F85A86">
        <w:rPr>
          <w:sz w:val="28"/>
          <w:szCs w:val="28"/>
        </w:rPr>
        <w:t xml:space="preserve">Программное обеспечение можно разделить на два класса: </w:t>
      </w:r>
    </w:p>
    <w:p w:rsidR="00F85A86" w:rsidRPr="00F85A86" w:rsidRDefault="00F85A86" w:rsidP="00E625F7">
      <w:pPr>
        <w:numPr>
          <w:ilvl w:val="0"/>
          <w:numId w:val="119"/>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программы-серверы, которые размещаются на узле сети, обслуживающем компьютер пользователя; </w:t>
      </w:r>
    </w:p>
    <w:p w:rsidR="00F85A86" w:rsidRPr="00F85A86" w:rsidRDefault="00F85A86" w:rsidP="00E625F7">
      <w:pPr>
        <w:numPr>
          <w:ilvl w:val="0"/>
          <w:numId w:val="119"/>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программы-клиенты, размещенные на компьютере пользователя и пользующиеся услугами сервера. </w:t>
      </w:r>
    </w:p>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sz w:val="28"/>
          <w:szCs w:val="28"/>
        </w:rPr>
        <w:t>Глобальные сети предоставляют пользователям разнообразные услуги: электронная почта, удаленный доступ к любому компьютеру сети, поиск данных и программ и так далее.</w:t>
      </w:r>
    </w:p>
    <w:p w:rsidR="00F85A86" w:rsidRPr="00F85A86" w:rsidRDefault="00F85A86" w:rsidP="00F85A86">
      <w:pPr>
        <w:shd w:val="clear" w:color="auto" w:fill="FFFFFF"/>
        <w:spacing w:after="0" w:line="240" w:lineRule="auto"/>
        <w:jc w:val="both"/>
        <w:rPr>
          <w:rFonts w:ascii="Times New Roman" w:hAnsi="Times New Roman"/>
          <w:b/>
          <w:bCs/>
          <w:color w:val="000000"/>
          <w:sz w:val="28"/>
          <w:szCs w:val="28"/>
        </w:rPr>
      </w:pPr>
      <w:r w:rsidRPr="00F85A86">
        <w:rPr>
          <w:rFonts w:ascii="Times New Roman" w:hAnsi="Times New Roman"/>
          <w:b/>
          <w:bCs/>
          <w:color w:val="000000"/>
          <w:sz w:val="28"/>
          <w:szCs w:val="28"/>
        </w:rPr>
        <w:t>Содержание задания</w:t>
      </w:r>
    </w:p>
    <w:p w:rsidR="00F85A86" w:rsidRPr="00F85A86" w:rsidRDefault="00F85A86" w:rsidP="00F85A86">
      <w:pPr>
        <w:shd w:val="clear" w:color="auto" w:fill="FFFFFF"/>
        <w:spacing w:after="0" w:line="240" w:lineRule="auto"/>
        <w:jc w:val="both"/>
        <w:rPr>
          <w:rFonts w:ascii="Times New Roman" w:hAnsi="Times New Roman"/>
          <w:b/>
          <w:bCs/>
          <w:color w:val="000000"/>
          <w:sz w:val="28"/>
          <w:szCs w:val="28"/>
        </w:rPr>
      </w:pPr>
      <w:r w:rsidRPr="00F85A86">
        <w:rPr>
          <w:rFonts w:ascii="Times New Roman" w:hAnsi="Times New Roman"/>
          <w:b/>
          <w:sz w:val="28"/>
          <w:szCs w:val="28"/>
        </w:rPr>
        <w:t>Задание №1</w:t>
      </w:r>
    </w:p>
    <w:p w:rsidR="00F85A86" w:rsidRPr="00F85A86" w:rsidRDefault="00F85A86" w:rsidP="00E625F7">
      <w:pPr>
        <w:numPr>
          <w:ilvl w:val="0"/>
          <w:numId w:val="112"/>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Создайте папку под именем Почта_1 (цифра в имени соответствует номеру вашего компьютера).</w:t>
      </w:r>
    </w:p>
    <w:p w:rsidR="00F85A86" w:rsidRPr="00F85A86" w:rsidRDefault="00F85A86" w:rsidP="00E625F7">
      <w:pPr>
        <w:numPr>
          <w:ilvl w:val="0"/>
          <w:numId w:val="112"/>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 xml:space="preserve">С помощью текстового редактора </w:t>
      </w:r>
      <w:r w:rsidRPr="00F85A86">
        <w:rPr>
          <w:rFonts w:ascii="Times New Roman" w:hAnsi="Times New Roman"/>
          <w:sz w:val="28"/>
          <w:szCs w:val="28"/>
          <w:lang w:val="en-US"/>
        </w:rPr>
        <w:t>Word</w:t>
      </w:r>
      <w:r w:rsidRPr="00F85A86">
        <w:rPr>
          <w:rFonts w:ascii="Times New Roman" w:hAnsi="Times New Roman"/>
          <w:sz w:val="28"/>
          <w:szCs w:val="28"/>
        </w:rPr>
        <w:t xml:space="preserve"> или </w:t>
      </w:r>
      <w:r w:rsidRPr="00F85A86">
        <w:rPr>
          <w:rFonts w:ascii="Times New Roman" w:hAnsi="Times New Roman"/>
          <w:sz w:val="28"/>
          <w:szCs w:val="28"/>
          <w:lang w:val="en-US"/>
        </w:rPr>
        <w:t>WordPad</w:t>
      </w:r>
      <w:r w:rsidRPr="00F85A86">
        <w:rPr>
          <w:rFonts w:ascii="Times New Roman" w:hAnsi="Times New Roman"/>
          <w:sz w:val="28"/>
          <w:szCs w:val="28"/>
        </w:rPr>
        <w:t xml:space="preserve"> создайте письмо к одногруппникам.</w:t>
      </w:r>
    </w:p>
    <w:p w:rsidR="00F85A86" w:rsidRPr="00F85A86" w:rsidRDefault="00F85A86" w:rsidP="00E625F7">
      <w:pPr>
        <w:numPr>
          <w:ilvl w:val="0"/>
          <w:numId w:val="112"/>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Сохраните данный текст в папке Почта_1 своего компьютера в файле письмо1.</w:t>
      </w:r>
      <w:r w:rsidRPr="00F85A86">
        <w:rPr>
          <w:rFonts w:ascii="Times New Roman" w:hAnsi="Times New Roman"/>
          <w:sz w:val="28"/>
          <w:szCs w:val="28"/>
          <w:lang w:val="en-US"/>
        </w:rPr>
        <w:t>doc</w:t>
      </w:r>
      <w:r w:rsidRPr="00F85A86">
        <w:rPr>
          <w:rFonts w:ascii="Times New Roman" w:hAnsi="Times New Roman"/>
          <w:sz w:val="28"/>
          <w:szCs w:val="28"/>
        </w:rPr>
        <w:t>, где 1 – номер компьютера.</w:t>
      </w:r>
    </w:p>
    <w:p w:rsidR="00F85A86" w:rsidRPr="00F85A86" w:rsidRDefault="00F85A86" w:rsidP="00E625F7">
      <w:pPr>
        <w:numPr>
          <w:ilvl w:val="0"/>
          <w:numId w:val="112"/>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Откройте папку другого компьютера, например, Почта_2 и скопируйте в него файл письмо1 из своей папки Почта_1.</w:t>
      </w:r>
    </w:p>
    <w:p w:rsidR="00F85A86" w:rsidRPr="00F85A86" w:rsidRDefault="00F85A86" w:rsidP="00E625F7">
      <w:pPr>
        <w:numPr>
          <w:ilvl w:val="0"/>
          <w:numId w:val="112"/>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В своей папке Почта_1 прочитайте письма от других пользователей, например письмо2. Допишите в них свой ответ.</w:t>
      </w:r>
    </w:p>
    <w:p w:rsidR="00F85A86" w:rsidRPr="00F85A86" w:rsidRDefault="00F85A86" w:rsidP="00E625F7">
      <w:pPr>
        <w:numPr>
          <w:ilvl w:val="0"/>
          <w:numId w:val="112"/>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Переименуйте файл письмо2 .</w:t>
      </w:r>
      <w:r w:rsidRPr="00F85A86">
        <w:rPr>
          <w:rFonts w:ascii="Times New Roman" w:hAnsi="Times New Roman"/>
          <w:sz w:val="28"/>
          <w:szCs w:val="28"/>
          <w:lang w:val="en-US"/>
        </w:rPr>
        <w:t>doc</w:t>
      </w:r>
      <w:r w:rsidRPr="00F85A86">
        <w:rPr>
          <w:rFonts w:ascii="Times New Roman" w:hAnsi="Times New Roman"/>
          <w:sz w:val="28"/>
          <w:szCs w:val="28"/>
        </w:rPr>
        <w:t xml:space="preserve"> в файл письмо2_ответ1.</w:t>
      </w:r>
      <w:r w:rsidRPr="00F85A86">
        <w:rPr>
          <w:rFonts w:ascii="Times New Roman" w:hAnsi="Times New Roman"/>
          <w:sz w:val="28"/>
          <w:szCs w:val="28"/>
          <w:lang w:val="en-US"/>
        </w:rPr>
        <w:t>doc</w:t>
      </w:r>
    </w:p>
    <w:p w:rsidR="00F85A86" w:rsidRPr="00F85A86" w:rsidRDefault="00F85A86" w:rsidP="00E625F7">
      <w:pPr>
        <w:numPr>
          <w:ilvl w:val="0"/>
          <w:numId w:val="112"/>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Переместите файл письмо2_ответ1.</w:t>
      </w:r>
      <w:r w:rsidRPr="00F85A86">
        <w:rPr>
          <w:rFonts w:ascii="Times New Roman" w:hAnsi="Times New Roman"/>
          <w:sz w:val="28"/>
          <w:szCs w:val="28"/>
          <w:lang w:val="en-US"/>
        </w:rPr>
        <w:t>doc</w:t>
      </w:r>
      <w:r w:rsidRPr="00F85A86">
        <w:rPr>
          <w:rFonts w:ascii="Times New Roman" w:hAnsi="Times New Roman"/>
          <w:sz w:val="28"/>
          <w:szCs w:val="28"/>
        </w:rPr>
        <w:t xml:space="preserve"> в папку Почта _2 и удалите его из своей папки</w:t>
      </w:r>
    </w:p>
    <w:p w:rsidR="00F85A86" w:rsidRPr="00F85A86" w:rsidRDefault="00F85A86" w:rsidP="00E625F7">
      <w:pPr>
        <w:numPr>
          <w:ilvl w:val="0"/>
          <w:numId w:val="112"/>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Далее повторите п.2-4 для других компьютеров.</w:t>
      </w:r>
    </w:p>
    <w:p w:rsidR="00F85A86" w:rsidRPr="00F85A86" w:rsidRDefault="00F85A86" w:rsidP="00E625F7">
      <w:pPr>
        <w:numPr>
          <w:ilvl w:val="0"/>
          <w:numId w:val="112"/>
        </w:numPr>
        <w:tabs>
          <w:tab w:val="clear" w:pos="720"/>
        </w:tabs>
        <w:spacing w:after="0" w:line="240" w:lineRule="auto"/>
        <w:ind w:left="0" w:firstLine="0"/>
        <w:jc w:val="both"/>
        <w:rPr>
          <w:rFonts w:ascii="Times New Roman" w:hAnsi="Times New Roman"/>
          <w:sz w:val="28"/>
          <w:szCs w:val="28"/>
        </w:rPr>
      </w:pPr>
      <w:r w:rsidRPr="00F85A86">
        <w:rPr>
          <w:rFonts w:ascii="Times New Roman" w:hAnsi="Times New Roman"/>
          <w:sz w:val="28"/>
          <w:szCs w:val="28"/>
        </w:rPr>
        <w:t>Прочитайте сообщения от других пользователей в своей папке и повторите для них действия п.5-8.</w:t>
      </w:r>
    </w:p>
    <w:p w:rsidR="00F85A86" w:rsidRPr="00F85A86" w:rsidRDefault="00F85A86" w:rsidP="00F85A86">
      <w:pPr>
        <w:spacing w:after="0" w:line="240" w:lineRule="auto"/>
        <w:jc w:val="both"/>
        <w:rPr>
          <w:rFonts w:ascii="Times New Roman" w:hAnsi="Times New Roman"/>
          <w:b/>
          <w:bCs/>
          <w:color w:val="000000"/>
          <w:sz w:val="28"/>
          <w:szCs w:val="28"/>
        </w:rPr>
      </w:pPr>
      <w:r w:rsidRPr="00F85A86">
        <w:rPr>
          <w:rFonts w:ascii="Times New Roman" w:hAnsi="Times New Roman"/>
          <w:b/>
          <w:bCs/>
          <w:color w:val="000000"/>
          <w:sz w:val="28"/>
          <w:szCs w:val="28"/>
        </w:rPr>
        <w:t>Задание №2</w:t>
      </w:r>
    </w:p>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sz w:val="28"/>
          <w:szCs w:val="28"/>
        </w:rPr>
        <w:t xml:space="preserve">Решите задачу. </w:t>
      </w:r>
    </w:p>
    <w:p w:rsidR="00F85A86" w:rsidRPr="00F85A86" w:rsidRDefault="00F85A86" w:rsidP="00F85A86">
      <w:pPr>
        <w:spacing w:after="0" w:line="240" w:lineRule="auto"/>
        <w:jc w:val="both"/>
        <w:rPr>
          <w:rFonts w:ascii="Times New Roman" w:hAnsi="Times New Roman"/>
          <w:color w:val="000000"/>
          <w:sz w:val="28"/>
          <w:szCs w:val="28"/>
        </w:rPr>
      </w:pPr>
      <w:r w:rsidRPr="00F85A86">
        <w:rPr>
          <w:rFonts w:ascii="Times New Roman" w:hAnsi="Times New Roman"/>
          <w:sz w:val="28"/>
          <w:szCs w:val="28"/>
        </w:rPr>
        <w:t xml:space="preserve">Максимальная скорость передачи данных в локальной сети 100 Мбит/с. Сколько страниц текста можно передать за 1 сек, если 1 страница текста содержит 50 строк и на каждой строке - 70 символов. </w:t>
      </w:r>
    </w:p>
    <w:p w:rsidR="00F85A86" w:rsidRPr="00F85A86" w:rsidRDefault="00F85A86" w:rsidP="00F85A86">
      <w:pPr>
        <w:spacing w:after="0" w:line="240" w:lineRule="auto"/>
        <w:jc w:val="both"/>
        <w:rPr>
          <w:rFonts w:ascii="Times New Roman" w:hAnsi="Times New Roman"/>
          <w:b/>
          <w:sz w:val="28"/>
          <w:szCs w:val="28"/>
        </w:rPr>
      </w:pPr>
      <w:r w:rsidRPr="00F85A86">
        <w:rPr>
          <w:rFonts w:ascii="Times New Roman" w:hAnsi="Times New Roman"/>
          <w:b/>
          <w:sz w:val="28"/>
          <w:szCs w:val="28"/>
        </w:rPr>
        <w:t>Задание №3</w:t>
      </w:r>
    </w:p>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sz w:val="28"/>
          <w:szCs w:val="28"/>
        </w:rPr>
        <w:t>Ответьте на контрольные вопросы к практическому заданию.</w:t>
      </w:r>
    </w:p>
    <w:p w:rsidR="00F85A86" w:rsidRPr="00F85A86" w:rsidRDefault="00F85A86" w:rsidP="00F85A86">
      <w:pPr>
        <w:spacing w:after="0" w:line="240" w:lineRule="auto"/>
        <w:jc w:val="both"/>
        <w:outlineLvl w:val="0"/>
        <w:rPr>
          <w:rFonts w:ascii="Times New Roman" w:hAnsi="Times New Roman"/>
          <w:b/>
          <w:sz w:val="28"/>
          <w:szCs w:val="28"/>
        </w:rPr>
      </w:pPr>
      <w:r w:rsidRPr="00F85A86">
        <w:rPr>
          <w:rFonts w:ascii="Times New Roman" w:hAnsi="Times New Roman"/>
          <w:b/>
          <w:sz w:val="28"/>
          <w:szCs w:val="28"/>
        </w:rPr>
        <w:t xml:space="preserve">Задание №4 </w:t>
      </w:r>
    </w:p>
    <w:p w:rsidR="00F85A86" w:rsidRPr="00F85A86" w:rsidRDefault="00F85A86" w:rsidP="00F85A86">
      <w:pPr>
        <w:spacing w:after="0" w:line="240" w:lineRule="auto"/>
        <w:jc w:val="both"/>
        <w:outlineLvl w:val="0"/>
        <w:rPr>
          <w:rFonts w:ascii="Times New Roman" w:hAnsi="Times New Roman"/>
          <w:sz w:val="28"/>
          <w:szCs w:val="28"/>
        </w:rPr>
      </w:pPr>
      <w:r w:rsidRPr="00F85A86">
        <w:rPr>
          <w:rFonts w:ascii="Times New Roman" w:hAnsi="Times New Roman"/>
          <w:sz w:val="28"/>
          <w:szCs w:val="28"/>
        </w:rPr>
        <w:t>1. Сделайте вывод о проделанном практическом задании.</w:t>
      </w:r>
    </w:p>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sz w:val="28"/>
          <w:szCs w:val="28"/>
        </w:rPr>
        <w:t>2. Сдайте отчет преподавателю.</w:t>
      </w:r>
    </w:p>
    <w:p w:rsidR="00F85A86" w:rsidRPr="00F85A86" w:rsidRDefault="00F85A86" w:rsidP="00F85A86">
      <w:pPr>
        <w:spacing w:after="0" w:line="240" w:lineRule="auto"/>
        <w:jc w:val="both"/>
        <w:rPr>
          <w:rFonts w:ascii="Times New Roman" w:hAnsi="Times New Roman"/>
          <w:b/>
          <w:sz w:val="28"/>
          <w:szCs w:val="28"/>
        </w:rPr>
      </w:pPr>
      <w:r w:rsidRPr="00F85A86">
        <w:rPr>
          <w:rFonts w:ascii="Times New Roman" w:hAnsi="Times New Roman"/>
          <w:b/>
          <w:sz w:val="28"/>
          <w:szCs w:val="28"/>
        </w:rPr>
        <w:t>Контрольные вопросы</w:t>
      </w:r>
    </w:p>
    <w:p w:rsidR="00F85A86" w:rsidRPr="00F85A86" w:rsidRDefault="00F85A86" w:rsidP="00E625F7">
      <w:pPr>
        <w:pStyle w:val="af0"/>
        <w:numPr>
          <w:ilvl w:val="0"/>
          <w:numId w:val="121"/>
        </w:numPr>
        <w:ind w:left="0" w:firstLine="0"/>
        <w:jc w:val="both"/>
        <w:rPr>
          <w:bCs/>
          <w:sz w:val="28"/>
          <w:szCs w:val="28"/>
        </w:rPr>
      </w:pPr>
      <w:r w:rsidRPr="00F85A86">
        <w:rPr>
          <w:sz w:val="28"/>
          <w:szCs w:val="28"/>
        </w:rPr>
        <w:t>Что такое компьютерная сеть  и ее основное назначение?</w:t>
      </w:r>
    </w:p>
    <w:p w:rsidR="00F85A86" w:rsidRPr="00F85A86" w:rsidRDefault="00F85A86" w:rsidP="00E625F7">
      <w:pPr>
        <w:pStyle w:val="af0"/>
        <w:numPr>
          <w:ilvl w:val="0"/>
          <w:numId w:val="121"/>
        </w:numPr>
        <w:ind w:left="0" w:firstLine="0"/>
        <w:jc w:val="both"/>
        <w:rPr>
          <w:sz w:val="28"/>
          <w:szCs w:val="28"/>
        </w:rPr>
      </w:pPr>
      <w:r w:rsidRPr="00F85A86">
        <w:rPr>
          <w:sz w:val="28"/>
          <w:szCs w:val="28"/>
        </w:rPr>
        <w:t>Перечислите компоненты коммуникационной сети.</w:t>
      </w:r>
    </w:p>
    <w:p w:rsidR="00F85A86" w:rsidRPr="00F85A86" w:rsidRDefault="00F85A86" w:rsidP="00E625F7">
      <w:pPr>
        <w:pStyle w:val="af0"/>
        <w:numPr>
          <w:ilvl w:val="0"/>
          <w:numId w:val="121"/>
        </w:numPr>
        <w:ind w:left="0" w:firstLine="0"/>
        <w:jc w:val="both"/>
        <w:rPr>
          <w:bCs/>
          <w:sz w:val="28"/>
          <w:szCs w:val="28"/>
        </w:rPr>
      </w:pPr>
      <w:r w:rsidRPr="00F85A86">
        <w:rPr>
          <w:sz w:val="28"/>
          <w:szCs w:val="28"/>
        </w:rPr>
        <w:t>Что является основной характеристикой каналов связи</w:t>
      </w:r>
      <w:r w:rsidRPr="00F85A86">
        <w:rPr>
          <w:b/>
          <w:i/>
          <w:sz w:val="28"/>
          <w:szCs w:val="28"/>
        </w:rPr>
        <w:t xml:space="preserve">. </w:t>
      </w:r>
      <w:r w:rsidRPr="00F85A86">
        <w:rPr>
          <w:sz w:val="28"/>
          <w:szCs w:val="28"/>
        </w:rPr>
        <w:t>В чем она</w:t>
      </w:r>
      <w:r w:rsidRPr="00F85A86">
        <w:rPr>
          <w:b/>
          <w:i/>
          <w:sz w:val="28"/>
          <w:szCs w:val="28"/>
        </w:rPr>
        <w:t xml:space="preserve"> </w:t>
      </w:r>
      <w:r w:rsidRPr="00F85A86">
        <w:rPr>
          <w:sz w:val="28"/>
          <w:szCs w:val="28"/>
        </w:rPr>
        <w:t xml:space="preserve">измеряется? </w:t>
      </w:r>
    </w:p>
    <w:p w:rsidR="00F85A86" w:rsidRPr="00F85A86" w:rsidRDefault="00F85A86" w:rsidP="00E625F7">
      <w:pPr>
        <w:pStyle w:val="af0"/>
        <w:numPr>
          <w:ilvl w:val="0"/>
          <w:numId w:val="121"/>
        </w:numPr>
        <w:ind w:left="0" w:firstLine="0"/>
        <w:jc w:val="both"/>
        <w:rPr>
          <w:bCs/>
          <w:sz w:val="28"/>
          <w:szCs w:val="28"/>
        </w:rPr>
      </w:pPr>
      <w:r w:rsidRPr="00F85A86">
        <w:rPr>
          <w:sz w:val="28"/>
          <w:szCs w:val="28"/>
        </w:rPr>
        <w:t>Перечислите виды сетей и дайте их краткое описание.</w:t>
      </w:r>
    </w:p>
    <w:p w:rsidR="00F85A86" w:rsidRPr="00F85A86" w:rsidRDefault="00F85A86" w:rsidP="00E625F7">
      <w:pPr>
        <w:pStyle w:val="af0"/>
        <w:numPr>
          <w:ilvl w:val="0"/>
          <w:numId w:val="121"/>
        </w:numPr>
        <w:ind w:left="0" w:firstLine="0"/>
        <w:jc w:val="both"/>
        <w:rPr>
          <w:bCs/>
          <w:sz w:val="28"/>
          <w:szCs w:val="28"/>
        </w:rPr>
      </w:pPr>
      <w:r w:rsidRPr="00F85A86">
        <w:rPr>
          <w:sz w:val="28"/>
          <w:szCs w:val="28"/>
        </w:rPr>
        <w:t xml:space="preserve">Что такое топология сети? Что она определяет, и какие виды топологии сети выделяют? </w:t>
      </w:r>
    </w:p>
    <w:p w:rsidR="00F85A86" w:rsidRDefault="00F85A86" w:rsidP="009F441D">
      <w:pPr>
        <w:shd w:val="clear" w:color="auto" w:fill="FFFFFF"/>
        <w:spacing w:after="0" w:line="240" w:lineRule="auto"/>
        <w:jc w:val="center"/>
        <w:rPr>
          <w:rFonts w:ascii="Times New Roman" w:hAnsi="Times New Roman"/>
          <w:b/>
          <w:sz w:val="28"/>
          <w:szCs w:val="28"/>
        </w:rPr>
      </w:pPr>
    </w:p>
    <w:p w:rsidR="009F441D" w:rsidRPr="009F441D" w:rsidRDefault="009F441D" w:rsidP="009F441D">
      <w:pPr>
        <w:shd w:val="clear" w:color="auto" w:fill="FFFFFF"/>
        <w:spacing w:after="0" w:line="240" w:lineRule="auto"/>
        <w:jc w:val="center"/>
        <w:rPr>
          <w:rFonts w:ascii="Times New Roman" w:hAnsi="Times New Roman"/>
          <w:b/>
          <w:sz w:val="28"/>
          <w:szCs w:val="28"/>
        </w:rPr>
      </w:pPr>
      <w:r w:rsidRPr="009F441D">
        <w:rPr>
          <w:rFonts w:ascii="Times New Roman" w:hAnsi="Times New Roman"/>
          <w:b/>
          <w:sz w:val="28"/>
          <w:szCs w:val="28"/>
        </w:rPr>
        <w:t>Практическая работа №31</w:t>
      </w:r>
    </w:p>
    <w:p w:rsidR="009F441D" w:rsidRPr="009F441D" w:rsidRDefault="009F441D" w:rsidP="009F441D">
      <w:pPr>
        <w:shd w:val="clear" w:color="auto" w:fill="FFFFFF"/>
        <w:spacing w:after="0" w:line="240" w:lineRule="auto"/>
        <w:jc w:val="both"/>
        <w:rPr>
          <w:rFonts w:ascii="Times New Roman" w:hAnsi="Times New Roman"/>
          <w:b/>
          <w:sz w:val="28"/>
          <w:szCs w:val="28"/>
          <w:u w:val="single"/>
        </w:rPr>
      </w:pPr>
      <w:r w:rsidRPr="009F441D">
        <w:rPr>
          <w:rFonts w:ascii="Times New Roman" w:hAnsi="Times New Roman"/>
          <w:b/>
          <w:sz w:val="28"/>
          <w:szCs w:val="28"/>
          <w:u w:val="single"/>
        </w:rPr>
        <w:t>Тема: «Разграничение прав доступа в сети. Подключение компьютера к сети. Администрирование локальной компьютерной сети»</w:t>
      </w:r>
    </w:p>
    <w:p w:rsidR="009F441D" w:rsidRPr="009F441D" w:rsidRDefault="009F441D" w:rsidP="009F441D">
      <w:pPr>
        <w:shd w:val="clear" w:color="auto" w:fill="FFFFFF"/>
        <w:spacing w:after="0" w:line="240" w:lineRule="auto"/>
        <w:jc w:val="both"/>
        <w:rPr>
          <w:rFonts w:ascii="Times New Roman" w:hAnsi="Times New Roman"/>
          <w:sz w:val="28"/>
          <w:szCs w:val="28"/>
        </w:rPr>
      </w:pPr>
      <w:r w:rsidRPr="009F441D">
        <w:rPr>
          <w:rFonts w:ascii="Times New Roman" w:hAnsi="Times New Roman"/>
          <w:sz w:val="28"/>
          <w:szCs w:val="28"/>
        </w:rPr>
        <w:t>Цель работы: изучить понятие, связанные с программным и аппаратным обеспечением компьютерных сетей; выработать практические навыки обмена файлами между пользователями локальной компьютерной сети.</w:t>
      </w:r>
    </w:p>
    <w:p w:rsidR="009F441D" w:rsidRPr="009F441D" w:rsidRDefault="009F441D" w:rsidP="009F441D">
      <w:pPr>
        <w:shd w:val="clear" w:color="auto" w:fill="FFFFFF"/>
        <w:spacing w:after="0" w:line="240" w:lineRule="auto"/>
        <w:jc w:val="both"/>
        <w:rPr>
          <w:rFonts w:ascii="Times New Roman" w:hAnsi="Times New Roman"/>
          <w:sz w:val="28"/>
          <w:szCs w:val="28"/>
        </w:rPr>
      </w:pPr>
      <w:r w:rsidRPr="009F441D">
        <w:rPr>
          <w:rFonts w:ascii="Times New Roman" w:hAnsi="Times New Roman"/>
          <w:sz w:val="28"/>
          <w:szCs w:val="28"/>
        </w:rPr>
        <w:t>Задание 1.</w:t>
      </w:r>
    </w:p>
    <w:p w:rsidR="009F441D" w:rsidRPr="009F441D" w:rsidRDefault="009F441D" w:rsidP="009F441D">
      <w:pPr>
        <w:shd w:val="clear" w:color="auto" w:fill="FFFFFF"/>
        <w:spacing w:after="0" w:line="240" w:lineRule="auto"/>
        <w:jc w:val="both"/>
        <w:rPr>
          <w:rFonts w:ascii="Times New Roman" w:hAnsi="Times New Roman"/>
          <w:sz w:val="28"/>
          <w:szCs w:val="28"/>
        </w:rPr>
      </w:pPr>
      <w:r w:rsidRPr="009F441D">
        <w:rPr>
          <w:rFonts w:ascii="Times New Roman" w:hAnsi="Times New Roman"/>
          <w:sz w:val="28"/>
          <w:szCs w:val="28"/>
        </w:rPr>
        <w:t>Создайте в папке Студенты папку под именем Почта_1 (цифра в имени соответствует номеру вашего компьютера).</w:t>
      </w:r>
    </w:p>
    <w:p w:rsidR="009F441D" w:rsidRPr="009F441D" w:rsidRDefault="009F441D" w:rsidP="009F441D">
      <w:pPr>
        <w:shd w:val="clear" w:color="auto" w:fill="FFFFFF"/>
        <w:spacing w:after="0" w:line="240" w:lineRule="auto"/>
        <w:jc w:val="both"/>
        <w:rPr>
          <w:rFonts w:ascii="Times New Roman" w:hAnsi="Times New Roman"/>
          <w:sz w:val="28"/>
          <w:szCs w:val="28"/>
        </w:rPr>
      </w:pPr>
      <w:r w:rsidRPr="009F441D">
        <w:rPr>
          <w:rFonts w:ascii="Times New Roman" w:hAnsi="Times New Roman"/>
          <w:sz w:val="28"/>
          <w:szCs w:val="28"/>
        </w:rPr>
        <w:t>С помощью текстового редактора Word или WordPad создайте письмо к одногруппникам.</w:t>
      </w:r>
    </w:p>
    <w:p w:rsidR="009F441D" w:rsidRPr="009F441D" w:rsidRDefault="009F441D" w:rsidP="009F441D">
      <w:pPr>
        <w:shd w:val="clear" w:color="auto" w:fill="FFFFFF"/>
        <w:spacing w:after="0" w:line="240" w:lineRule="auto"/>
        <w:jc w:val="both"/>
        <w:rPr>
          <w:rFonts w:ascii="Times New Roman" w:hAnsi="Times New Roman"/>
          <w:sz w:val="28"/>
          <w:szCs w:val="28"/>
        </w:rPr>
      </w:pPr>
      <w:r w:rsidRPr="009F441D">
        <w:rPr>
          <w:rFonts w:ascii="Times New Roman" w:hAnsi="Times New Roman"/>
          <w:sz w:val="28"/>
          <w:szCs w:val="28"/>
        </w:rPr>
        <w:t>Сохраните данный текст в папке Почта_1 своего компьютера в файле письмо1.doc, где 1 – номер компьютера.</w:t>
      </w:r>
    </w:p>
    <w:p w:rsidR="009F441D" w:rsidRPr="009F441D" w:rsidRDefault="009F441D" w:rsidP="009F441D">
      <w:pPr>
        <w:shd w:val="clear" w:color="auto" w:fill="FFFFFF"/>
        <w:spacing w:after="0" w:line="240" w:lineRule="auto"/>
        <w:jc w:val="both"/>
        <w:rPr>
          <w:rFonts w:ascii="Times New Roman" w:hAnsi="Times New Roman"/>
          <w:sz w:val="28"/>
          <w:szCs w:val="28"/>
        </w:rPr>
      </w:pPr>
      <w:r w:rsidRPr="009F441D">
        <w:rPr>
          <w:rFonts w:ascii="Times New Roman" w:hAnsi="Times New Roman"/>
          <w:sz w:val="28"/>
          <w:szCs w:val="28"/>
        </w:rPr>
        <w:t>Откройте папку другого компьютера, например, Почта_2 и скопируйте в него файл письмо1 из своей папки Почта_1.</w:t>
      </w:r>
    </w:p>
    <w:p w:rsidR="009F441D" w:rsidRPr="009F441D" w:rsidRDefault="009F441D" w:rsidP="009F441D">
      <w:pPr>
        <w:shd w:val="clear" w:color="auto" w:fill="FFFFFF"/>
        <w:spacing w:after="0" w:line="240" w:lineRule="auto"/>
        <w:jc w:val="both"/>
        <w:rPr>
          <w:rFonts w:ascii="Times New Roman" w:hAnsi="Times New Roman"/>
          <w:sz w:val="28"/>
          <w:szCs w:val="28"/>
        </w:rPr>
      </w:pPr>
      <w:r w:rsidRPr="009F441D">
        <w:rPr>
          <w:rFonts w:ascii="Times New Roman" w:hAnsi="Times New Roman"/>
          <w:sz w:val="28"/>
          <w:szCs w:val="28"/>
        </w:rPr>
        <w:t>В своей папке Почта_1 прочитайте письма от других пользователей, например письмо2. Допишите в них свой ответ.</w:t>
      </w:r>
    </w:p>
    <w:p w:rsidR="009F441D" w:rsidRPr="009F441D" w:rsidRDefault="009F441D" w:rsidP="009F441D">
      <w:pPr>
        <w:shd w:val="clear" w:color="auto" w:fill="FFFFFF"/>
        <w:spacing w:after="0" w:line="240" w:lineRule="auto"/>
        <w:jc w:val="both"/>
        <w:rPr>
          <w:rFonts w:ascii="Times New Roman" w:hAnsi="Times New Roman"/>
          <w:sz w:val="28"/>
          <w:szCs w:val="28"/>
        </w:rPr>
      </w:pPr>
      <w:r w:rsidRPr="009F441D">
        <w:rPr>
          <w:rFonts w:ascii="Times New Roman" w:hAnsi="Times New Roman"/>
          <w:sz w:val="28"/>
          <w:szCs w:val="28"/>
        </w:rPr>
        <w:t>Переименуйте файл письмо2 .doc в файл письмо2_ответ1.doc</w:t>
      </w:r>
    </w:p>
    <w:p w:rsidR="009F441D" w:rsidRPr="009F441D" w:rsidRDefault="009F441D" w:rsidP="009F441D">
      <w:pPr>
        <w:shd w:val="clear" w:color="auto" w:fill="FFFFFF"/>
        <w:spacing w:after="0" w:line="240" w:lineRule="auto"/>
        <w:jc w:val="both"/>
        <w:rPr>
          <w:rFonts w:ascii="Times New Roman" w:hAnsi="Times New Roman"/>
          <w:sz w:val="28"/>
          <w:szCs w:val="28"/>
        </w:rPr>
      </w:pPr>
      <w:r w:rsidRPr="009F441D">
        <w:rPr>
          <w:rFonts w:ascii="Times New Roman" w:hAnsi="Times New Roman"/>
          <w:sz w:val="28"/>
          <w:szCs w:val="28"/>
        </w:rPr>
        <w:t>Переместите файл письмо2_ответ1.doc в папку Почта _2 и удалите его из своей папки</w:t>
      </w:r>
    </w:p>
    <w:p w:rsidR="009F441D" w:rsidRPr="009F441D" w:rsidRDefault="009F441D" w:rsidP="009F441D">
      <w:pPr>
        <w:shd w:val="clear" w:color="auto" w:fill="FFFFFF"/>
        <w:spacing w:after="0" w:line="240" w:lineRule="auto"/>
        <w:jc w:val="both"/>
        <w:rPr>
          <w:rFonts w:ascii="Times New Roman" w:hAnsi="Times New Roman"/>
          <w:sz w:val="28"/>
          <w:szCs w:val="28"/>
        </w:rPr>
      </w:pPr>
      <w:r w:rsidRPr="009F441D">
        <w:rPr>
          <w:rFonts w:ascii="Times New Roman" w:hAnsi="Times New Roman"/>
          <w:sz w:val="28"/>
          <w:szCs w:val="28"/>
        </w:rPr>
        <w:t>Далее повторите п.2-4 для других компьютеров.</w:t>
      </w:r>
    </w:p>
    <w:p w:rsidR="009F441D" w:rsidRPr="009F441D" w:rsidRDefault="009F441D" w:rsidP="009F441D">
      <w:pPr>
        <w:shd w:val="clear" w:color="auto" w:fill="FFFFFF"/>
        <w:spacing w:after="0" w:line="240" w:lineRule="auto"/>
        <w:jc w:val="both"/>
        <w:rPr>
          <w:rFonts w:ascii="Times New Roman" w:hAnsi="Times New Roman"/>
          <w:sz w:val="28"/>
          <w:szCs w:val="28"/>
        </w:rPr>
      </w:pPr>
      <w:r w:rsidRPr="009F441D">
        <w:rPr>
          <w:rFonts w:ascii="Times New Roman" w:hAnsi="Times New Roman"/>
          <w:sz w:val="28"/>
          <w:szCs w:val="28"/>
        </w:rPr>
        <w:t>Прочитайте сообщения от других пользователей в своей папке и по</w:t>
      </w:r>
      <w:r>
        <w:rPr>
          <w:rFonts w:ascii="Times New Roman" w:hAnsi="Times New Roman"/>
          <w:sz w:val="28"/>
          <w:szCs w:val="28"/>
        </w:rPr>
        <w:t>вторите для них действия п.5-8.</w:t>
      </w:r>
    </w:p>
    <w:p w:rsidR="009F441D" w:rsidRPr="009F441D" w:rsidRDefault="009F441D" w:rsidP="009F441D">
      <w:pPr>
        <w:shd w:val="clear" w:color="auto" w:fill="FFFFFF"/>
        <w:spacing w:after="0" w:line="240" w:lineRule="auto"/>
        <w:jc w:val="both"/>
        <w:rPr>
          <w:rFonts w:ascii="Times New Roman" w:hAnsi="Times New Roman"/>
          <w:sz w:val="28"/>
          <w:szCs w:val="28"/>
        </w:rPr>
      </w:pPr>
      <w:r w:rsidRPr="009F441D">
        <w:rPr>
          <w:rFonts w:ascii="Times New Roman" w:hAnsi="Times New Roman"/>
          <w:sz w:val="28"/>
          <w:szCs w:val="28"/>
        </w:rPr>
        <w:t>Задание 2. Решите задачу.</w:t>
      </w:r>
    </w:p>
    <w:p w:rsidR="009F441D" w:rsidRPr="009F441D" w:rsidRDefault="009F441D" w:rsidP="009F441D">
      <w:pPr>
        <w:shd w:val="clear" w:color="auto" w:fill="FFFFFF"/>
        <w:spacing w:after="0" w:line="240" w:lineRule="auto"/>
        <w:jc w:val="both"/>
        <w:rPr>
          <w:rFonts w:ascii="Times New Roman" w:hAnsi="Times New Roman"/>
          <w:sz w:val="28"/>
          <w:szCs w:val="28"/>
        </w:rPr>
      </w:pPr>
      <w:r w:rsidRPr="009F441D">
        <w:rPr>
          <w:rFonts w:ascii="Times New Roman" w:hAnsi="Times New Roman"/>
          <w:sz w:val="28"/>
          <w:szCs w:val="28"/>
        </w:rPr>
        <w:t>Максимальная скорость передачи данных в локальной сети 100 Мбит/с. Сколько страниц текста можно передать за 1 сек, если 1 страница текста содержит 50 строк и на каждой строке - 70 символов.</w:t>
      </w:r>
    </w:p>
    <w:p w:rsidR="009F441D" w:rsidRPr="009F441D" w:rsidRDefault="009F441D" w:rsidP="009F441D">
      <w:pPr>
        <w:shd w:val="clear" w:color="auto" w:fill="FFFFFF"/>
        <w:spacing w:after="0" w:line="240" w:lineRule="auto"/>
        <w:jc w:val="center"/>
        <w:rPr>
          <w:rFonts w:ascii="Times New Roman" w:hAnsi="Times New Roman"/>
          <w:b/>
          <w:sz w:val="28"/>
          <w:szCs w:val="28"/>
        </w:rPr>
      </w:pPr>
      <w:r w:rsidRPr="009F441D">
        <w:rPr>
          <w:rFonts w:ascii="Times New Roman" w:hAnsi="Times New Roman"/>
          <w:b/>
          <w:sz w:val="28"/>
          <w:szCs w:val="28"/>
        </w:rPr>
        <w:t>Практическая работа № 32,33,34</w:t>
      </w:r>
    </w:p>
    <w:p w:rsidR="009F441D" w:rsidRPr="009F441D" w:rsidRDefault="009F441D" w:rsidP="009F441D">
      <w:pPr>
        <w:shd w:val="clear" w:color="auto" w:fill="FFFFFF"/>
        <w:spacing w:after="0" w:line="240" w:lineRule="auto"/>
        <w:jc w:val="both"/>
        <w:rPr>
          <w:rFonts w:ascii="Times New Roman" w:hAnsi="Times New Roman"/>
          <w:b/>
          <w:sz w:val="28"/>
          <w:szCs w:val="28"/>
        </w:rPr>
      </w:pPr>
      <w:r w:rsidRPr="009F441D">
        <w:rPr>
          <w:rFonts w:ascii="Times New Roman" w:hAnsi="Times New Roman"/>
          <w:b/>
          <w:sz w:val="28"/>
          <w:szCs w:val="28"/>
        </w:rPr>
        <w:t>Тема: Защита информации, антивирусная защита. Эксплуатационные требования к компьютерному рабочему месту. Комплекс профилактических мероприятий для компьютерного рабочего места в соответствии с его комплектацией для профессиональной деятельности.</w:t>
      </w:r>
    </w:p>
    <w:p w:rsidR="009F441D" w:rsidRPr="009F441D" w:rsidRDefault="009F441D" w:rsidP="009F441D">
      <w:pPr>
        <w:shd w:val="clear" w:color="auto" w:fill="FFFFFF"/>
        <w:spacing w:after="0" w:line="240" w:lineRule="auto"/>
        <w:ind w:firstLine="567"/>
        <w:jc w:val="both"/>
        <w:rPr>
          <w:rFonts w:ascii="Times New Roman" w:hAnsi="Times New Roman"/>
          <w:sz w:val="28"/>
          <w:szCs w:val="28"/>
        </w:rPr>
      </w:pPr>
      <w:r w:rsidRPr="009F441D">
        <w:rPr>
          <w:rFonts w:ascii="Times New Roman" w:hAnsi="Times New Roman"/>
          <w:sz w:val="28"/>
          <w:szCs w:val="28"/>
        </w:rPr>
        <w:t>Цель работы: выработать практические навыки работы с антивирусными программами, навыки правильной работы с компьютером.</w:t>
      </w:r>
    </w:p>
    <w:p w:rsidR="009F441D" w:rsidRPr="009F441D" w:rsidRDefault="009F441D" w:rsidP="009F441D">
      <w:pPr>
        <w:shd w:val="clear" w:color="auto" w:fill="FFFFFF"/>
        <w:spacing w:after="0" w:line="240" w:lineRule="auto"/>
        <w:ind w:firstLine="567"/>
        <w:jc w:val="both"/>
        <w:rPr>
          <w:rFonts w:ascii="Times New Roman" w:hAnsi="Times New Roman"/>
          <w:sz w:val="28"/>
          <w:szCs w:val="28"/>
        </w:rPr>
      </w:pPr>
      <w:r w:rsidRPr="009F441D">
        <w:rPr>
          <w:rFonts w:ascii="Times New Roman" w:hAnsi="Times New Roman"/>
          <w:sz w:val="28"/>
          <w:szCs w:val="28"/>
        </w:rPr>
        <w:t>Задание 1. Обновите через Интернет антивирусную программу, установленную на Вашем компьютере. Выполните проверку папки «Мои документы» на вирусы. Дать характеристику этой программы.</w:t>
      </w:r>
    </w:p>
    <w:p w:rsidR="009F441D" w:rsidRPr="009F441D" w:rsidRDefault="009F441D" w:rsidP="009F441D">
      <w:pPr>
        <w:shd w:val="clear" w:color="auto" w:fill="FFFFFF"/>
        <w:spacing w:after="0" w:line="240" w:lineRule="auto"/>
        <w:ind w:firstLine="567"/>
        <w:jc w:val="both"/>
        <w:rPr>
          <w:rFonts w:ascii="Times New Roman" w:hAnsi="Times New Roman"/>
          <w:sz w:val="28"/>
          <w:szCs w:val="28"/>
        </w:rPr>
      </w:pPr>
      <w:r w:rsidRPr="009F441D">
        <w:rPr>
          <w:rFonts w:ascii="Times New Roman" w:hAnsi="Times New Roman"/>
          <w:sz w:val="28"/>
          <w:szCs w:val="28"/>
        </w:rPr>
        <w:t>Задание 2. Укажите требования к помещениям кабинета информатики:</w:t>
      </w:r>
    </w:p>
    <w:p w:rsidR="009F441D" w:rsidRPr="009F441D" w:rsidRDefault="009F441D" w:rsidP="009F441D">
      <w:pPr>
        <w:shd w:val="clear" w:color="auto" w:fill="FFFFFF"/>
        <w:spacing w:after="0" w:line="240" w:lineRule="auto"/>
        <w:ind w:firstLine="567"/>
        <w:jc w:val="both"/>
        <w:rPr>
          <w:rFonts w:ascii="Times New Roman" w:hAnsi="Times New Roman"/>
          <w:sz w:val="28"/>
          <w:szCs w:val="28"/>
        </w:rPr>
      </w:pPr>
      <w:r w:rsidRPr="009F441D">
        <w:rPr>
          <w:rFonts w:ascii="Times New Roman" w:hAnsi="Times New Roman"/>
          <w:sz w:val="28"/>
          <w:szCs w:val="28"/>
        </w:rPr>
        <w:t>Задание 3. Укажите, какие действия запрещены в кабинете информатики.</w:t>
      </w:r>
    </w:p>
    <w:p w:rsidR="009F441D" w:rsidRPr="009F441D" w:rsidRDefault="009F441D" w:rsidP="009F441D">
      <w:pPr>
        <w:shd w:val="clear" w:color="auto" w:fill="FFFFFF"/>
        <w:spacing w:after="0" w:line="240" w:lineRule="auto"/>
        <w:ind w:firstLine="567"/>
        <w:jc w:val="both"/>
        <w:rPr>
          <w:rFonts w:ascii="Times New Roman" w:hAnsi="Times New Roman"/>
          <w:sz w:val="28"/>
          <w:szCs w:val="28"/>
        </w:rPr>
      </w:pPr>
      <w:r w:rsidRPr="009F441D">
        <w:rPr>
          <w:rFonts w:ascii="Times New Roman" w:hAnsi="Times New Roman"/>
          <w:sz w:val="28"/>
          <w:szCs w:val="28"/>
        </w:rPr>
        <w:t>Задание 4. Укажите комплекс упражнений для снятия усталости за компьютером.</w:t>
      </w:r>
    </w:p>
    <w:p w:rsidR="00BD6FB2" w:rsidRPr="00B8565C" w:rsidRDefault="00BD6FB2" w:rsidP="00E03C67">
      <w:pPr>
        <w:spacing w:line="240" w:lineRule="auto"/>
        <w:jc w:val="both"/>
        <w:outlineLvl w:val="0"/>
        <w:rPr>
          <w:rFonts w:ascii="Times New Roman" w:hAnsi="Times New Roman"/>
          <w:b/>
          <w:sz w:val="28"/>
          <w:szCs w:val="28"/>
        </w:rPr>
      </w:pPr>
    </w:p>
    <w:p w:rsidR="00E03C67" w:rsidRDefault="00E03C67" w:rsidP="00FD6EBF">
      <w:pPr>
        <w:pStyle w:val="2"/>
        <w:spacing w:before="0" w:after="0"/>
        <w:jc w:val="both"/>
        <w:rPr>
          <w:rFonts w:ascii="Times New Roman" w:hAnsi="Times New Roman"/>
          <w:b w:val="0"/>
          <w:lang w:val="ru-RU"/>
        </w:rPr>
      </w:pPr>
      <w:r w:rsidRPr="00E03C67">
        <w:rPr>
          <w:rFonts w:ascii="Times New Roman" w:hAnsi="Times New Roman"/>
          <w:i w:val="0"/>
        </w:rPr>
        <w:t>Раздел 4 Технологии создания и преобразования информационных объектов</w:t>
      </w:r>
      <w:r>
        <w:rPr>
          <w:rFonts w:ascii="Times New Roman" w:hAnsi="Times New Roman"/>
          <w:b w:val="0"/>
          <w:sz w:val="24"/>
          <w:szCs w:val="24"/>
        </w:rPr>
        <w:t xml:space="preserve"> </w:t>
      </w:r>
    </w:p>
    <w:p w:rsidR="00FD6EBF" w:rsidRDefault="00FD6EBF" w:rsidP="00FD6EBF">
      <w:pPr>
        <w:pStyle w:val="2"/>
        <w:spacing w:before="0" w:after="0"/>
        <w:jc w:val="both"/>
        <w:rPr>
          <w:rFonts w:ascii="Times New Roman" w:hAnsi="Times New Roman"/>
          <w:b w:val="0"/>
          <w:i w:val="0"/>
          <w:lang w:val="ru-RU"/>
        </w:rPr>
      </w:pPr>
      <w:r w:rsidRPr="005856B2">
        <w:rPr>
          <w:rFonts w:ascii="Times New Roman" w:hAnsi="Times New Roman"/>
          <w:b w:val="0"/>
        </w:rPr>
        <w:t xml:space="preserve">Характеристика основных видов учебной деятельности студента (на уровне учебных действий): </w:t>
      </w:r>
      <w:r w:rsidRPr="005D2F10">
        <w:rPr>
          <w:rFonts w:ascii="Times New Roman" w:hAnsi="Times New Roman"/>
          <w:b w:val="0"/>
          <w:i w:val="0"/>
        </w:rPr>
        <w:t>У1, У2, У7, З1, З2</w:t>
      </w:r>
    </w:p>
    <w:p w:rsidR="00A13F3E" w:rsidRPr="00A13F3E" w:rsidRDefault="00A13F3E" w:rsidP="00A13F3E">
      <w:pPr>
        <w:shd w:val="clear" w:color="auto" w:fill="FFFFFF"/>
        <w:spacing w:after="0" w:line="240" w:lineRule="auto"/>
        <w:jc w:val="center"/>
        <w:outlineLvl w:val="0"/>
        <w:rPr>
          <w:rFonts w:ascii="Times New Roman" w:hAnsi="Times New Roman"/>
          <w:b/>
          <w:color w:val="000000"/>
          <w:sz w:val="28"/>
          <w:szCs w:val="28"/>
        </w:rPr>
      </w:pPr>
      <w:r w:rsidRPr="00A13F3E">
        <w:rPr>
          <w:rFonts w:ascii="Times New Roman" w:hAnsi="Times New Roman"/>
          <w:b/>
          <w:color w:val="000000"/>
          <w:sz w:val="28"/>
          <w:szCs w:val="28"/>
        </w:rPr>
        <w:t>Практическая работа №</w:t>
      </w:r>
      <w:r>
        <w:rPr>
          <w:rFonts w:ascii="Times New Roman" w:hAnsi="Times New Roman"/>
          <w:b/>
          <w:color w:val="000000"/>
          <w:sz w:val="28"/>
          <w:szCs w:val="28"/>
        </w:rPr>
        <w:t>35,36,37,38,39</w:t>
      </w:r>
    </w:p>
    <w:p w:rsidR="00A13F3E" w:rsidRPr="00A13F3E" w:rsidRDefault="00A13F3E" w:rsidP="00A13F3E">
      <w:pPr>
        <w:shd w:val="clear" w:color="auto" w:fill="FFFFFF"/>
        <w:spacing w:after="0" w:line="240" w:lineRule="auto"/>
        <w:jc w:val="both"/>
        <w:outlineLvl w:val="0"/>
        <w:rPr>
          <w:rFonts w:ascii="Times New Roman" w:hAnsi="Times New Roman"/>
          <w:b/>
          <w:i/>
          <w:color w:val="000000"/>
          <w:sz w:val="28"/>
          <w:szCs w:val="28"/>
        </w:rPr>
      </w:pPr>
      <w:r w:rsidRPr="00A13F3E">
        <w:rPr>
          <w:rFonts w:ascii="Times New Roman" w:hAnsi="Times New Roman"/>
          <w:b/>
          <w:i/>
          <w:color w:val="000000"/>
          <w:sz w:val="28"/>
          <w:szCs w:val="28"/>
        </w:rPr>
        <w:t>Тема: Использование систем проверки орфографии и грамматики</w:t>
      </w:r>
    </w:p>
    <w:p w:rsidR="00A13F3E" w:rsidRPr="00A13F3E" w:rsidRDefault="00A13F3E" w:rsidP="00A13F3E">
      <w:pPr>
        <w:pStyle w:val="ad"/>
        <w:spacing w:before="0" w:beforeAutospacing="0" w:after="0" w:afterAutospacing="0"/>
        <w:jc w:val="both"/>
        <w:rPr>
          <w:b/>
          <w:i/>
          <w:sz w:val="28"/>
          <w:szCs w:val="28"/>
        </w:rPr>
      </w:pPr>
      <w:r w:rsidRPr="00A13F3E">
        <w:rPr>
          <w:b/>
          <w:bCs/>
          <w:i/>
          <w:sz w:val="28"/>
          <w:szCs w:val="28"/>
        </w:rPr>
        <w:t>Цель:</w:t>
      </w:r>
      <w:r w:rsidRPr="00A13F3E">
        <w:rPr>
          <w:b/>
          <w:i/>
          <w:sz w:val="28"/>
          <w:szCs w:val="28"/>
        </w:rPr>
        <w:t xml:space="preserve"> получить представление о возможности проверки орфографии и грамматики в Word, познакомиться с возможностями данной программы; научиться выявлять нарушения норм в тексте и находить способы устранения этих нарушений.</w:t>
      </w:r>
    </w:p>
    <w:p w:rsidR="00A13F3E" w:rsidRPr="00A13F3E" w:rsidRDefault="00A13F3E" w:rsidP="00A13F3E">
      <w:pPr>
        <w:spacing w:after="0" w:line="240" w:lineRule="auto"/>
        <w:ind w:hanging="720"/>
        <w:jc w:val="both"/>
        <w:rPr>
          <w:rFonts w:ascii="Times New Roman" w:hAnsi="Times New Roman"/>
          <w:b/>
          <w:bCs/>
          <w:sz w:val="28"/>
          <w:szCs w:val="28"/>
        </w:rPr>
      </w:pPr>
      <w:r w:rsidRPr="00A13F3E">
        <w:rPr>
          <w:rFonts w:ascii="Times New Roman" w:hAnsi="Times New Roman"/>
          <w:b/>
          <w:bCs/>
          <w:sz w:val="28"/>
          <w:szCs w:val="28"/>
        </w:rPr>
        <w:t>Содержание работы:</w:t>
      </w:r>
    </w:p>
    <w:p w:rsidR="00A13F3E" w:rsidRPr="00A13F3E" w:rsidRDefault="00A13F3E" w:rsidP="00A13F3E">
      <w:pPr>
        <w:spacing w:after="0" w:line="240" w:lineRule="auto"/>
        <w:ind w:hanging="720"/>
        <w:jc w:val="both"/>
        <w:rPr>
          <w:rFonts w:ascii="Times New Roman" w:hAnsi="Times New Roman"/>
          <w:b/>
          <w:bCs/>
          <w:sz w:val="28"/>
          <w:szCs w:val="28"/>
        </w:rPr>
      </w:pPr>
      <w:r w:rsidRPr="00A13F3E">
        <w:rPr>
          <w:rFonts w:ascii="Times New Roman" w:hAnsi="Times New Roman"/>
          <w:b/>
          <w:bCs/>
          <w:sz w:val="28"/>
          <w:szCs w:val="28"/>
        </w:rPr>
        <w:t>Задание №1.</w:t>
      </w:r>
    </w:p>
    <w:p w:rsidR="00A13F3E" w:rsidRPr="00A13F3E" w:rsidRDefault="00A13F3E" w:rsidP="00E625F7">
      <w:pPr>
        <w:pStyle w:val="af5"/>
        <w:numPr>
          <w:ilvl w:val="0"/>
          <w:numId w:val="92"/>
        </w:numPr>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Открыть приложение </w:t>
      </w:r>
      <w:r w:rsidRPr="00A13F3E">
        <w:rPr>
          <w:rFonts w:ascii="Times New Roman" w:hAnsi="Times New Roman"/>
          <w:sz w:val="28"/>
          <w:szCs w:val="28"/>
          <w:lang w:val="en-US"/>
        </w:rPr>
        <w:t>MS Word</w:t>
      </w:r>
      <w:r w:rsidRPr="00A13F3E">
        <w:rPr>
          <w:rFonts w:ascii="Times New Roman" w:hAnsi="Times New Roman"/>
          <w:sz w:val="28"/>
          <w:szCs w:val="28"/>
        </w:rPr>
        <w:t>.</w:t>
      </w:r>
    </w:p>
    <w:p w:rsidR="00A13F3E" w:rsidRPr="00A13F3E" w:rsidRDefault="00A13F3E" w:rsidP="00E625F7">
      <w:pPr>
        <w:pStyle w:val="af5"/>
        <w:numPr>
          <w:ilvl w:val="0"/>
          <w:numId w:val="92"/>
        </w:numPr>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Сохранить созданный документ под своей фамилией на рабочем столе с помощью команды: </w:t>
      </w:r>
      <w:r w:rsidRPr="00A13F3E">
        <w:rPr>
          <w:rFonts w:ascii="Times New Roman" w:hAnsi="Times New Roman"/>
          <w:b/>
          <w:i/>
          <w:sz w:val="28"/>
          <w:szCs w:val="28"/>
        </w:rPr>
        <w:t>кнопка «Office»→Сохранить как</w:t>
      </w:r>
      <w:r w:rsidRPr="00A13F3E">
        <w:rPr>
          <w:rFonts w:ascii="Times New Roman" w:hAnsi="Times New Roman"/>
          <w:b/>
          <w:bCs/>
          <w:i/>
          <w:sz w:val="28"/>
          <w:szCs w:val="28"/>
        </w:rPr>
        <w:t xml:space="preserve">→Документ </w:t>
      </w:r>
      <w:r w:rsidRPr="00A13F3E">
        <w:rPr>
          <w:rFonts w:ascii="Times New Roman" w:hAnsi="Times New Roman"/>
          <w:b/>
          <w:bCs/>
          <w:i/>
          <w:sz w:val="28"/>
          <w:szCs w:val="28"/>
          <w:lang w:val="en-US"/>
        </w:rPr>
        <w:t>Word</w:t>
      </w:r>
      <w:r w:rsidRPr="00A13F3E">
        <w:rPr>
          <w:rFonts w:ascii="Times New Roman" w:hAnsi="Times New Roman"/>
          <w:b/>
          <w:bCs/>
          <w:i/>
          <w:sz w:val="28"/>
          <w:szCs w:val="28"/>
        </w:rPr>
        <w:t>→Выбрать Рабочий стол→Задать имя файла→Нажать кнопку Сохранить</w:t>
      </w:r>
      <w:r w:rsidRPr="00A13F3E">
        <w:rPr>
          <w:rFonts w:ascii="Times New Roman" w:hAnsi="Times New Roman"/>
          <w:sz w:val="28"/>
          <w:szCs w:val="28"/>
        </w:rPr>
        <w:t>.</w:t>
      </w:r>
    </w:p>
    <w:p w:rsidR="00A13F3E" w:rsidRPr="00A13F3E" w:rsidRDefault="00A13F3E" w:rsidP="00E625F7">
      <w:pPr>
        <w:pStyle w:val="af5"/>
        <w:numPr>
          <w:ilvl w:val="0"/>
          <w:numId w:val="92"/>
        </w:numPr>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Установить следующие параметры страницы для своего документа. Для этого необходимо воспользоваться командой: </w:t>
      </w:r>
      <w:r w:rsidRPr="00A13F3E">
        <w:rPr>
          <w:rFonts w:ascii="Times New Roman" w:hAnsi="Times New Roman"/>
          <w:b/>
          <w:bCs/>
          <w:i/>
          <w:sz w:val="28"/>
          <w:szCs w:val="28"/>
        </w:rPr>
        <w:t>вкладка Разметка страницы→Поля→Обычное.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1"/>
        <w:gridCol w:w="1248"/>
        <w:gridCol w:w="1017"/>
        <w:gridCol w:w="1167"/>
      </w:tblGrid>
      <w:tr w:rsidR="00A13F3E" w:rsidRPr="00A13F3E" w:rsidTr="00A026EF">
        <w:trPr>
          <w:cantSplit/>
          <w:jc w:val="center"/>
        </w:trPr>
        <w:tc>
          <w:tcPr>
            <w:tcW w:w="4723" w:type="dxa"/>
            <w:gridSpan w:val="4"/>
          </w:tcPr>
          <w:p w:rsidR="00A13F3E" w:rsidRPr="000739BA" w:rsidRDefault="00A13F3E" w:rsidP="00A13F3E">
            <w:pPr>
              <w:pStyle w:val="af5"/>
              <w:spacing w:after="0" w:line="240" w:lineRule="auto"/>
              <w:ind w:left="0"/>
              <w:jc w:val="both"/>
              <w:rPr>
                <w:rFonts w:ascii="Times New Roman" w:hAnsi="Times New Roman"/>
                <w:sz w:val="28"/>
                <w:szCs w:val="28"/>
                <w:lang w:val="ru-RU"/>
              </w:rPr>
            </w:pPr>
            <w:r w:rsidRPr="000739BA">
              <w:rPr>
                <w:rFonts w:ascii="Times New Roman" w:hAnsi="Times New Roman"/>
                <w:sz w:val="28"/>
                <w:szCs w:val="28"/>
                <w:lang w:val="ru-RU"/>
              </w:rPr>
              <w:t>Поля</w:t>
            </w:r>
          </w:p>
        </w:tc>
      </w:tr>
      <w:tr w:rsidR="00A13F3E" w:rsidRPr="00A13F3E" w:rsidTr="00A026EF">
        <w:trPr>
          <w:jc w:val="center"/>
        </w:trPr>
        <w:tc>
          <w:tcPr>
            <w:tcW w:w="1291" w:type="dxa"/>
          </w:tcPr>
          <w:p w:rsidR="00A13F3E" w:rsidRPr="000739BA" w:rsidRDefault="00A13F3E" w:rsidP="00A13F3E">
            <w:pPr>
              <w:pStyle w:val="af5"/>
              <w:spacing w:after="0" w:line="240" w:lineRule="auto"/>
              <w:ind w:left="0"/>
              <w:jc w:val="both"/>
              <w:rPr>
                <w:rFonts w:ascii="Times New Roman" w:hAnsi="Times New Roman"/>
                <w:sz w:val="28"/>
                <w:szCs w:val="28"/>
                <w:lang w:val="ru-RU"/>
              </w:rPr>
            </w:pPr>
            <w:r w:rsidRPr="000739BA">
              <w:rPr>
                <w:rFonts w:ascii="Times New Roman" w:hAnsi="Times New Roman"/>
                <w:sz w:val="28"/>
                <w:szCs w:val="28"/>
                <w:lang w:val="ru-RU"/>
              </w:rPr>
              <w:t>верхнее</w:t>
            </w:r>
          </w:p>
        </w:tc>
        <w:tc>
          <w:tcPr>
            <w:tcW w:w="1248" w:type="dxa"/>
          </w:tcPr>
          <w:p w:rsidR="00A13F3E" w:rsidRPr="000739BA" w:rsidRDefault="00A13F3E" w:rsidP="00A13F3E">
            <w:pPr>
              <w:pStyle w:val="af5"/>
              <w:spacing w:after="0" w:line="240" w:lineRule="auto"/>
              <w:ind w:left="0"/>
              <w:jc w:val="both"/>
              <w:rPr>
                <w:rFonts w:ascii="Times New Roman" w:hAnsi="Times New Roman"/>
                <w:sz w:val="28"/>
                <w:szCs w:val="28"/>
                <w:lang w:val="ru-RU"/>
              </w:rPr>
            </w:pPr>
            <w:r w:rsidRPr="000739BA">
              <w:rPr>
                <w:rFonts w:ascii="Times New Roman" w:hAnsi="Times New Roman"/>
                <w:sz w:val="28"/>
                <w:szCs w:val="28"/>
                <w:lang w:val="ru-RU"/>
              </w:rPr>
              <w:t>нижнее</w:t>
            </w:r>
          </w:p>
        </w:tc>
        <w:tc>
          <w:tcPr>
            <w:tcW w:w="1017" w:type="dxa"/>
          </w:tcPr>
          <w:p w:rsidR="00A13F3E" w:rsidRPr="000739BA" w:rsidRDefault="00A13F3E" w:rsidP="00A13F3E">
            <w:pPr>
              <w:pStyle w:val="af5"/>
              <w:spacing w:after="0" w:line="240" w:lineRule="auto"/>
              <w:ind w:left="0"/>
              <w:jc w:val="both"/>
              <w:rPr>
                <w:rFonts w:ascii="Times New Roman" w:hAnsi="Times New Roman"/>
                <w:sz w:val="28"/>
                <w:szCs w:val="28"/>
                <w:lang w:val="ru-RU"/>
              </w:rPr>
            </w:pPr>
            <w:r w:rsidRPr="000739BA">
              <w:rPr>
                <w:rFonts w:ascii="Times New Roman" w:hAnsi="Times New Roman"/>
                <w:sz w:val="28"/>
                <w:szCs w:val="28"/>
                <w:lang w:val="ru-RU"/>
              </w:rPr>
              <w:t>левое</w:t>
            </w:r>
          </w:p>
        </w:tc>
        <w:tc>
          <w:tcPr>
            <w:tcW w:w="1167" w:type="dxa"/>
          </w:tcPr>
          <w:p w:rsidR="00A13F3E" w:rsidRPr="000739BA" w:rsidRDefault="00A13F3E" w:rsidP="00A13F3E">
            <w:pPr>
              <w:pStyle w:val="af5"/>
              <w:spacing w:after="0" w:line="240" w:lineRule="auto"/>
              <w:ind w:left="0"/>
              <w:jc w:val="both"/>
              <w:rPr>
                <w:rFonts w:ascii="Times New Roman" w:hAnsi="Times New Roman"/>
                <w:sz w:val="28"/>
                <w:szCs w:val="28"/>
                <w:lang w:val="ru-RU"/>
              </w:rPr>
            </w:pPr>
            <w:r w:rsidRPr="000739BA">
              <w:rPr>
                <w:rFonts w:ascii="Times New Roman" w:hAnsi="Times New Roman"/>
                <w:sz w:val="28"/>
                <w:szCs w:val="28"/>
                <w:lang w:val="ru-RU"/>
              </w:rPr>
              <w:t>правое</w:t>
            </w:r>
          </w:p>
        </w:tc>
      </w:tr>
      <w:tr w:rsidR="00A13F3E" w:rsidRPr="00A13F3E" w:rsidTr="00A026EF">
        <w:trPr>
          <w:jc w:val="center"/>
        </w:trPr>
        <w:tc>
          <w:tcPr>
            <w:tcW w:w="1291" w:type="dxa"/>
          </w:tcPr>
          <w:p w:rsidR="00A13F3E" w:rsidRPr="000739BA" w:rsidRDefault="00A13F3E" w:rsidP="00A13F3E">
            <w:pPr>
              <w:pStyle w:val="af5"/>
              <w:spacing w:after="0" w:line="240" w:lineRule="auto"/>
              <w:ind w:left="0"/>
              <w:jc w:val="both"/>
              <w:rPr>
                <w:rFonts w:ascii="Times New Roman" w:hAnsi="Times New Roman"/>
                <w:sz w:val="28"/>
                <w:szCs w:val="28"/>
                <w:lang w:val="ru-RU"/>
              </w:rPr>
            </w:pPr>
            <w:smartTag w:uri="urn:schemas-microsoft-com:office:smarttags" w:element="metricconverter">
              <w:smartTagPr>
                <w:attr w:name="ProductID" w:val="2 см"/>
              </w:smartTagPr>
              <w:r w:rsidRPr="000739BA">
                <w:rPr>
                  <w:rFonts w:ascii="Times New Roman" w:hAnsi="Times New Roman"/>
                  <w:sz w:val="28"/>
                  <w:szCs w:val="28"/>
                  <w:lang w:val="ru-RU"/>
                </w:rPr>
                <w:t>2 см</w:t>
              </w:r>
            </w:smartTag>
          </w:p>
        </w:tc>
        <w:tc>
          <w:tcPr>
            <w:tcW w:w="1248" w:type="dxa"/>
          </w:tcPr>
          <w:p w:rsidR="00A13F3E" w:rsidRPr="000739BA" w:rsidRDefault="00A13F3E" w:rsidP="00A13F3E">
            <w:pPr>
              <w:pStyle w:val="af5"/>
              <w:spacing w:after="0" w:line="240" w:lineRule="auto"/>
              <w:ind w:left="0"/>
              <w:jc w:val="both"/>
              <w:rPr>
                <w:rFonts w:ascii="Times New Roman" w:hAnsi="Times New Roman"/>
                <w:sz w:val="28"/>
                <w:szCs w:val="28"/>
                <w:lang w:val="ru-RU"/>
              </w:rPr>
            </w:pPr>
            <w:smartTag w:uri="urn:schemas-microsoft-com:office:smarttags" w:element="metricconverter">
              <w:smartTagPr>
                <w:attr w:name="ProductID" w:val="2 см"/>
              </w:smartTagPr>
              <w:r w:rsidRPr="000739BA">
                <w:rPr>
                  <w:rFonts w:ascii="Times New Roman" w:hAnsi="Times New Roman"/>
                  <w:sz w:val="28"/>
                  <w:szCs w:val="28"/>
                  <w:lang w:val="ru-RU"/>
                </w:rPr>
                <w:t>2 см</w:t>
              </w:r>
            </w:smartTag>
          </w:p>
        </w:tc>
        <w:tc>
          <w:tcPr>
            <w:tcW w:w="1017" w:type="dxa"/>
          </w:tcPr>
          <w:p w:rsidR="00A13F3E" w:rsidRPr="000739BA" w:rsidRDefault="00A13F3E" w:rsidP="00A13F3E">
            <w:pPr>
              <w:pStyle w:val="af5"/>
              <w:spacing w:after="0" w:line="240" w:lineRule="auto"/>
              <w:ind w:left="0"/>
              <w:jc w:val="both"/>
              <w:rPr>
                <w:rFonts w:ascii="Times New Roman" w:hAnsi="Times New Roman"/>
                <w:sz w:val="28"/>
                <w:szCs w:val="28"/>
                <w:lang w:val="ru-RU"/>
              </w:rPr>
            </w:pPr>
            <w:smartTag w:uri="urn:schemas-microsoft-com:office:smarttags" w:element="metricconverter">
              <w:smartTagPr>
                <w:attr w:name="ProductID" w:val="2,5 см"/>
              </w:smartTagPr>
              <w:r w:rsidRPr="000739BA">
                <w:rPr>
                  <w:rFonts w:ascii="Times New Roman" w:hAnsi="Times New Roman"/>
                  <w:sz w:val="28"/>
                  <w:szCs w:val="28"/>
                  <w:lang w:val="ru-RU"/>
                </w:rPr>
                <w:t>2,5 см</w:t>
              </w:r>
            </w:smartTag>
          </w:p>
        </w:tc>
        <w:tc>
          <w:tcPr>
            <w:tcW w:w="1167" w:type="dxa"/>
          </w:tcPr>
          <w:p w:rsidR="00A13F3E" w:rsidRPr="000739BA" w:rsidRDefault="00A13F3E" w:rsidP="00A13F3E">
            <w:pPr>
              <w:pStyle w:val="af5"/>
              <w:spacing w:after="0" w:line="240" w:lineRule="auto"/>
              <w:ind w:left="0"/>
              <w:jc w:val="both"/>
              <w:rPr>
                <w:rFonts w:ascii="Times New Roman" w:hAnsi="Times New Roman"/>
                <w:sz w:val="28"/>
                <w:szCs w:val="28"/>
                <w:lang w:val="ru-RU"/>
              </w:rPr>
            </w:pPr>
            <w:smartTag w:uri="urn:schemas-microsoft-com:office:smarttags" w:element="metricconverter">
              <w:smartTagPr>
                <w:attr w:name="ProductID" w:val="2,5 см"/>
              </w:smartTagPr>
              <w:r w:rsidRPr="000739BA">
                <w:rPr>
                  <w:rFonts w:ascii="Times New Roman" w:hAnsi="Times New Roman"/>
                  <w:sz w:val="28"/>
                  <w:szCs w:val="28"/>
                  <w:lang w:val="ru-RU"/>
                </w:rPr>
                <w:t>2,5 см</w:t>
              </w:r>
            </w:smartTag>
          </w:p>
        </w:tc>
      </w:tr>
    </w:tbl>
    <w:p w:rsidR="00A13F3E" w:rsidRPr="00A13F3E" w:rsidRDefault="00A13F3E" w:rsidP="00A13F3E">
      <w:pPr>
        <w:spacing w:after="0" w:line="240" w:lineRule="auto"/>
        <w:jc w:val="both"/>
        <w:rPr>
          <w:rFonts w:ascii="Times New Roman" w:hAnsi="Times New Roman"/>
          <w:b/>
          <w:sz w:val="28"/>
          <w:szCs w:val="28"/>
        </w:rPr>
      </w:pPr>
      <w:r w:rsidRPr="00A13F3E">
        <w:rPr>
          <w:rFonts w:ascii="Times New Roman" w:hAnsi="Times New Roman"/>
          <w:b/>
          <w:sz w:val="28"/>
          <w:szCs w:val="28"/>
        </w:rPr>
        <w:t>Задание №2</w:t>
      </w:r>
    </w:p>
    <w:p w:rsidR="00A13F3E" w:rsidRPr="00A13F3E" w:rsidRDefault="00A13F3E" w:rsidP="00A13F3E">
      <w:pPr>
        <w:spacing w:after="0" w:line="240" w:lineRule="auto"/>
        <w:jc w:val="both"/>
        <w:rPr>
          <w:rFonts w:ascii="Times New Roman" w:hAnsi="Times New Roman"/>
          <w:sz w:val="28"/>
          <w:szCs w:val="28"/>
        </w:rPr>
      </w:pPr>
      <w:r w:rsidRPr="00A13F3E">
        <w:rPr>
          <w:rFonts w:ascii="Times New Roman" w:hAnsi="Times New Roman"/>
          <w:b/>
          <w:sz w:val="28"/>
          <w:szCs w:val="28"/>
        </w:rPr>
        <w:t>Цель задания:</w:t>
      </w:r>
      <w:r w:rsidRPr="00A13F3E">
        <w:rPr>
          <w:rFonts w:ascii="Times New Roman" w:hAnsi="Times New Roman"/>
          <w:sz w:val="28"/>
          <w:szCs w:val="28"/>
        </w:rPr>
        <w:t xml:space="preserve"> ввести понятие абзацный отступ. Обратите внимание, что в раскладке продуктов левый край ровный, но текст отодвинут от левого края.</w:t>
      </w:r>
    </w:p>
    <w:p w:rsidR="00A13F3E" w:rsidRPr="00A13F3E" w:rsidRDefault="00A13F3E" w:rsidP="00A13F3E">
      <w:pPr>
        <w:spacing w:after="0" w:line="240" w:lineRule="auto"/>
        <w:jc w:val="both"/>
        <w:rPr>
          <w:rFonts w:ascii="Times New Roman" w:hAnsi="Times New Roman"/>
          <w:b/>
          <w:i/>
          <w:sz w:val="28"/>
          <w:szCs w:val="28"/>
        </w:rPr>
      </w:pPr>
      <w:r w:rsidRPr="00A13F3E">
        <w:rPr>
          <w:rFonts w:ascii="Times New Roman" w:hAnsi="Times New Roman"/>
          <w:b/>
          <w:i/>
          <w:sz w:val="28"/>
          <w:szCs w:val="28"/>
        </w:rPr>
        <w:t>Абзацные отступы и интервалы</w:t>
      </w:r>
    </w:p>
    <w:p w:rsidR="00A13F3E" w:rsidRPr="00A13F3E" w:rsidRDefault="00A13F3E" w:rsidP="00A13F3E">
      <w:pPr>
        <w:spacing w:after="0" w:line="240" w:lineRule="auto"/>
        <w:ind w:firstLine="709"/>
        <w:jc w:val="both"/>
        <w:rPr>
          <w:rFonts w:ascii="Times New Roman" w:hAnsi="Times New Roman"/>
          <w:sz w:val="28"/>
          <w:szCs w:val="28"/>
        </w:rPr>
      </w:pPr>
      <w:r w:rsidRPr="00A13F3E">
        <w:rPr>
          <w:rFonts w:ascii="Times New Roman" w:hAnsi="Times New Roman"/>
          <w:sz w:val="28"/>
          <w:szCs w:val="28"/>
        </w:rPr>
        <w:t>Различие понятий «красная строка» и «отступы»: установленный размер красной (или висячей) строки распространяется только на первую строку абзаца. Отступ же действует на все строки абзаца и размер красной (или висячей) строки отсчитывается от установленного отступа. Перед тем, как начать выполнять каждое задание, тщательно проанализируйте его, обратите особое внимание на расположение концов абзацев.</w:t>
      </w:r>
    </w:p>
    <w:p w:rsidR="00A13F3E" w:rsidRPr="00A13F3E" w:rsidRDefault="00A13F3E" w:rsidP="00A13F3E">
      <w:pPr>
        <w:spacing w:after="0" w:line="240" w:lineRule="auto"/>
        <w:jc w:val="both"/>
        <w:rPr>
          <w:rFonts w:ascii="Times New Roman" w:hAnsi="Times New Roman"/>
          <w:sz w:val="28"/>
          <w:szCs w:val="28"/>
        </w:rPr>
      </w:pPr>
      <w:r w:rsidRPr="00A13F3E">
        <w:rPr>
          <w:rFonts w:ascii="Times New Roman" w:hAnsi="Times New Roman"/>
          <w:b/>
          <w:i/>
          <w:sz w:val="28"/>
          <w:szCs w:val="28"/>
          <w:u w:val="single"/>
        </w:rPr>
        <w:t>Задание:</w:t>
      </w:r>
      <w:r w:rsidRPr="00A13F3E">
        <w:rPr>
          <w:rFonts w:ascii="Times New Roman" w:hAnsi="Times New Roman"/>
          <w:sz w:val="28"/>
          <w:szCs w:val="28"/>
        </w:rPr>
        <w:t xml:space="preserve"> Набрать следующий текст:</w:t>
      </w:r>
    </w:p>
    <w:p w:rsidR="00A13F3E" w:rsidRPr="00A13F3E" w:rsidRDefault="00A13F3E" w:rsidP="00A13F3E">
      <w:pPr>
        <w:spacing w:after="0" w:line="240" w:lineRule="auto"/>
        <w:jc w:val="both"/>
        <w:rPr>
          <w:rFonts w:ascii="Times New Roman" w:hAnsi="Times New Roman"/>
          <w:sz w:val="28"/>
          <w:szCs w:val="28"/>
        </w:rPr>
      </w:pPr>
      <w:r w:rsidRPr="00A13F3E">
        <w:rPr>
          <w:rFonts w:ascii="Times New Roman" w:hAnsi="Times New Roman"/>
          <w:sz w:val="28"/>
          <w:szCs w:val="28"/>
        </w:rPr>
        <w:t>Тесто рассыпчатое</w:t>
      </w:r>
    </w:p>
    <w:p w:rsidR="00A13F3E" w:rsidRPr="00A13F3E" w:rsidRDefault="00A13F3E" w:rsidP="00A13F3E">
      <w:pPr>
        <w:spacing w:after="0" w:line="240" w:lineRule="auto"/>
        <w:jc w:val="both"/>
        <w:rPr>
          <w:rFonts w:ascii="Times New Roman" w:hAnsi="Times New Roman"/>
          <w:sz w:val="28"/>
          <w:szCs w:val="28"/>
        </w:rPr>
      </w:pPr>
      <w:smartTag w:uri="urn:schemas-microsoft-com:office:smarttags" w:element="metricconverter">
        <w:smartTagPr>
          <w:attr w:name="ProductID" w:val="400 г"/>
        </w:smartTagPr>
        <w:r w:rsidRPr="00A13F3E">
          <w:rPr>
            <w:rFonts w:ascii="Times New Roman" w:hAnsi="Times New Roman"/>
            <w:sz w:val="28"/>
            <w:szCs w:val="28"/>
          </w:rPr>
          <w:t>400 г</w:t>
        </w:r>
      </w:smartTag>
      <w:r w:rsidRPr="00A13F3E">
        <w:rPr>
          <w:rFonts w:ascii="Times New Roman" w:hAnsi="Times New Roman"/>
          <w:sz w:val="28"/>
          <w:szCs w:val="28"/>
        </w:rPr>
        <w:t xml:space="preserve"> муки</w:t>
      </w:r>
    </w:p>
    <w:p w:rsidR="00A13F3E" w:rsidRPr="00A13F3E" w:rsidRDefault="00A13F3E" w:rsidP="00A13F3E">
      <w:pPr>
        <w:spacing w:after="0" w:line="240" w:lineRule="auto"/>
        <w:jc w:val="both"/>
        <w:rPr>
          <w:rFonts w:ascii="Times New Roman" w:hAnsi="Times New Roman"/>
          <w:sz w:val="28"/>
          <w:szCs w:val="28"/>
        </w:rPr>
      </w:pPr>
      <w:smartTag w:uri="urn:schemas-microsoft-com:office:smarttags" w:element="metricconverter">
        <w:smartTagPr>
          <w:attr w:name="ProductID" w:val="200 г"/>
        </w:smartTagPr>
        <w:r w:rsidRPr="00A13F3E">
          <w:rPr>
            <w:rFonts w:ascii="Times New Roman" w:hAnsi="Times New Roman"/>
            <w:sz w:val="28"/>
            <w:szCs w:val="28"/>
          </w:rPr>
          <w:t>200 г</w:t>
        </w:r>
      </w:smartTag>
      <w:r w:rsidRPr="00A13F3E">
        <w:rPr>
          <w:rFonts w:ascii="Times New Roman" w:hAnsi="Times New Roman"/>
          <w:sz w:val="28"/>
          <w:szCs w:val="28"/>
        </w:rPr>
        <w:t xml:space="preserve"> масла</w:t>
      </w:r>
    </w:p>
    <w:p w:rsidR="00A13F3E" w:rsidRPr="00A13F3E" w:rsidRDefault="00A13F3E" w:rsidP="00A13F3E">
      <w:pPr>
        <w:spacing w:after="0" w:line="240" w:lineRule="auto"/>
        <w:jc w:val="both"/>
        <w:rPr>
          <w:rFonts w:ascii="Times New Roman" w:hAnsi="Times New Roman"/>
          <w:sz w:val="28"/>
          <w:szCs w:val="28"/>
        </w:rPr>
      </w:pPr>
      <w:r w:rsidRPr="00A13F3E">
        <w:rPr>
          <w:rFonts w:ascii="Times New Roman" w:hAnsi="Times New Roman"/>
          <w:sz w:val="28"/>
          <w:szCs w:val="28"/>
        </w:rPr>
        <w:t>0,5 стакана воды</w:t>
      </w:r>
    </w:p>
    <w:p w:rsidR="00A13F3E" w:rsidRPr="00A13F3E" w:rsidRDefault="00A13F3E" w:rsidP="00A13F3E">
      <w:pPr>
        <w:spacing w:after="0" w:line="240" w:lineRule="auto"/>
        <w:jc w:val="both"/>
        <w:rPr>
          <w:rFonts w:ascii="Times New Roman" w:hAnsi="Times New Roman"/>
          <w:sz w:val="28"/>
          <w:szCs w:val="28"/>
        </w:rPr>
      </w:pPr>
      <w:r w:rsidRPr="00A13F3E">
        <w:rPr>
          <w:rFonts w:ascii="Times New Roman" w:hAnsi="Times New Roman"/>
          <w:sz w:val="28"/>
          <w:szCs w:val="28"/>
        </w:rPr>
        <w:t>Растереть масло, добавить муку, воду, всыпать 0,5 чайной ложки соли и замесить тесто. Использовать для пирожков, ватрушек, пирогов.</w:t>
      </w:r>
    </w:p>
    <w:p w:rsidR="00A13F3E" w:rsidRPr="00A13F3E" w:rsidRDefault="00A13F3E" w:rsidP="00A13F3E">
      <w:pPr>
        <w:spacing w:after="0" w:line="240" w:lineRule="auto"/>
        <w:jc w:val="both"/>
        <w:rPr>
          <w:rFonts w:ascii="Times New Roman" w:hAnsi="Times New Roman"/>
          <w:i/>
          <w:sz w:val="28"/>
          <w:szCs w:val="28"/>
          <w:u w:val="single"/>
        </w:rPr>
      </w:pPr>
      <w:r w:rsidRPr="00A13F3E">
        <w:rPr>
          <w:rFonts w:ascii="Times New Roman" w:hAnsi="Times New Roman"/>
          <w:i/>
          <w:sz w:val="28"/>
          <w:szCs w:val="28"/>
          <w:u w:val="single"/>
        </w:rPr>
        <w:t>Порядок выполнения задания №2:</w:t>
      </w:r>
    </w:p>
    <w:p w:rsidR="00A13F3E" w:rsidRPr="00A13F3E" w:rsidRDefault="00A13F3E" w:rsidP="00E625F7">
      <w:pPr>
        <w:pStyle w:val="af0"/>
        <w:numPr>
          <w:ilvl w:val="0"/>
          <w:numId w:val="97"/>
        </w:numPr>
        <w:ind w:left="0" w:hanging="228"/>
        <w:jc w:val="both"/>
        <w:rPr>
          <w:sz w:val="28"/>
          <w:szCs w:val="28"/>
        </w:rPr>
      </w:pPr>
      <w:r w:rsidRPr="00A13F3E">
        <w:rPr>
          <w:sz w:val="28"/>
          <w:szCs w:val="28"/>
        </w:rPr>
        <w:t xml:space="preserve">Заголовок выровнять по центру с помощью элемента </w:t>
      </w:r>
      <w:r w:rsidR="00604FB0" w:rsidRPr="00A13F3E">
        <w:rPr>
          <w:noProof/>
          <w:sz w:val="28"/>
          <w:szCs w:val="28"/>
        </w:rPr>
        <w:drawing>
          <wp:inline distT="0" distB="0" distL="0" distR="0">
            <wp:extent cx="222250" cy="2413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22250" cy="241300"/>
                    </a:xfrm>
                    <a:prstGeom prst="rect">
                      <a:avLst/>
                    </a:prstGeom>
                    <a:noFill/>
                    <a:ln>
                      <a:noFill/>
                    </a:ln>
                  </pic:spPr>
                </pic:pic>
              </a:graphicData>
            </a:graphic>
          </wp:inline>
        </w:drawing>
      </w:r>
      <w:r w:rsidRPr="00A13F3E">
        <w:rPr>
          <w:sz w:val="28"/>
          <w:szCs w:val="28"/>
        </w:rPr>
        <w:t xml:space="preserve"> </w:t>
      </w:r>
      <w:r w:rsidRPr="00A13F3E">
        <w:rPr>
          <w:b/>
          <w:i/>
          <w:noProof/>
          <w:sz w:val="28"/>
          <w:szCs w:val="28"/>
        </w:rPr>
        <w:t>вкладки Главная</w:t>
      </w:r>
      <w:r w:rsidRPr="00A13F3E">
        <w:rPr>
          <w:noProof/>
          <w:sz w:val="28"/>
          <w:szCs w:val="28"/>
        </w:rPr>
        <w:t xml:space="preserve">, шрифт полужирный </w:t>
      </w:r>
      <w:r w:rsidR="00604FB0" w:rsidRPr="00A13F3E">
        <w:rPr>
          <w:noProof/>
          <w:sz w:val="28"/>
          <w:szCs w:val="28"/>
        </w:rPr>
        <w:drawing>
          <wp:inline distT="0" distB="0" distL="0" distR="0">
            <wp:extent cx="247650" cy="2286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A13F3E">
        <w:rPr>
          <w:b/>
          <w:i/>
          <w:noProof/>
          <w:sz w:val="28"/>
          <w:szCs w:val="28"/>
        </w:rPr>
        <w:t xml:space="preserve"> вкладки Главная</w:t>
      </w:r>
      <w:r w:rsidRPr="00A13F3E">
        <w:rPr>
          <w:noProof/>
          <w:sz w:val="28"/>
          <w:szCs w:val="28"/>
        </w:rPr>
        <w:t>, разрядка 3 пт (</w:t>
      </w:r>
      <w:r w:rsidRPr="00A13F3E">
        <w:rPr>
          <w:b/>
          <w:i/>
          <w:noProof/>
          <w:sz w:val="28"/>
          <w:szCs w:val="28"/>
        </w:rPr>
        <w:t>Команда: Контекстное меню→Шрифт→Вкладка «Интервал»→«Разреженный» →на 3 пт</w:t>
      </w:r>
      <w:r w:rsidRPr="00A13F3E">
        <w:rPr>
          <w:noProof/>
          <w:sz w:val="28"/>
          <w:szCs w:val="28"/>
        </w:rPr>
        <w:t xml:space="preserve">). Для заголовка также установить </w:t>
      </w:r>
      <w:r w:rsidRPr="00A13F3E">
        <w:rPr>
          <w:b/>
          <w:i/>
          <w:noProof/>
          <w:sz w:val="28"/>
          <w:szCs w:val="28"/>
        </w:rPr>
        <w:t>Видоизменение– Все прописные</w:t>
      </w:r>
      <w:r w:rsidRPr="00A13F3E">
        <w:rPr>
          <w:noProof/>
          <w:sz w:val="28"/>
          <w:szCs w:val="28"/>
        </w:rPr>
        <w:t xml:space="preserve"> с помощью команды </w:t>
      </w:r>
      <w:r w:rsidRPr="00A13F3E">
        <w:rPr>
          <w:b/>
          <w:i/>
          <w:noProof/>
          <w:sz w:val="28"/>
          <w:szCs w:val="28"/>
        </w:rPr>
        <w:t>Контекстное меню→Шрифт.</w:t>
      </w:r>
    </w:p>
    <w:p w:rsidR="00A13F3E" w:rsidRPr="00A13F3E" w:rsidRDefault="00A13F3E" w:rsidP="00A13F3E">
      <w:pPr>
        <w:pStyle w:val="af0"/>
        <w:ind w:left="0"/>
        <w:jc w:val="both"/>
        <w:rPr>
          <w:sz w:val="28"/>
          <w:szCs w:val="28"/>
        </w:rPr>
      </w:pPr>
      <w:r w:rsidRPr="00A13F3E">
        <w:rPr>
          <w:noProof/>
          <w:sz w:val="28"/>
          <w:szCs w:val="28"/>
        </w:rPr>
        <w:t xml:space="preserve">Эти же команды можно выполнить с помощью элемента </w:t>
      </w:r>
      <w:r w:rsidRPr="00A13F3E">
        <w:rPr>
          <w:b/>
          <w:i/>
          <w:noProof/>
          <w:sz w:val="28"/>
          <w:szCs w:val="28"/>
        </w:rPr>
        <w:t>вкладки Главная</w:t>
      </w:r>
    </w:p>
    <w:p w:rsidR="00A13F3E" w:rsidRPr="00A13F3E" w:rsidRDefault="00604FB0" w:rsidP="00A13F3E">
      <w:pPr>
        <w:pStyle w:val="af0"/>
        <w:ind w:left="0"/>
        <w:jc w:val="both"/>
        <w:rPr>
          <w:b/>
          <w:i/>
          <w:noProof/>
          <w:sz w:val="28"/>
          <w:szCs w:val="28"/>
        </w:rPr>
      </w:pPr>
      <w:r w:rsidRPr="00A13F3E">
        <w:rPr>
          <w:noProof/>
          <w:sz w:val="28"/>
          <w:szCs w:val="28"/>
        </w:rPr>
        <mc:AlternateContent>
          <mc:Choice Requires="wpg">
            <w:drawing>
              <wp:anchor distT="0" distB="0" distL="114300" distR="114300" simplePos="0" relativeHeight="251689472" behindDoc="0" locked="0" layoutInCell="1" allowOverlap="1">
                <wp:simplePos x="0" y="0"/>
                <wp:positionH relativeFrom="column">
                  <wp:posOffset>1350645</wp:posOffset>
                </wp:positionH>
                <wp:positionV relativeFrom="paragraph">
                  <wp:posOffset>14605</wp:posOffset>
                </wp:positionV>
                <wp:extent cx="3550920" cy="1123950"/>
                <wp:effectExtent l="17145" t="14605" r="13335" b="23495"/>
                <wp:wrapNone/>
                <wp:docPr id="258" name="Group 2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0920" cy="1123950"/>
                          <a:chOff x="3828" y="1433"/>
                          <a:chExt cx="5592" cy="1770"/>
                        </a:xfrm>
                      </wpg:grpSpPr>
                      <pic:pic xmlns:pic="http://schemas.openxmlformats.org/drawingml/2006/picture">
                        <pic:nvPicPr>
                          <pic:cNvPr id="259" name="Picture 30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3828" y="1433"/>
                            <a:ext cx="5100" cy="177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262" name="AutoShape 301"/>
                        <wps:cNvCnPr>
                          <a:cxnSpLocks noChangeShapeType="1"/>
                        </wps:cNvCnPr>
                        <wps:spPr bwMode="auto">
                          <a:xfrm flipH="1">
                            <a:off x="8685" y="2340"/>
                            <a:ext cx="735" cy="63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C2BFF43" id="Group 299" o:spid="_x0000_s1026" style="position:absolute;margin-left:106.35pt;margin-top:1.15pt;width:279.6pt;height:88.5pt;z-index:251689472" coordorigin="3828,1433" coordsize="5592,17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">
                <v:shape id="Picture 300" o:spid="_x0000_s1027" type="#_x0000_t75" style="position:absolute;left:3828;top:1433;width:5100;height:17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" stroked="t" strokeweight="1pt">
                  <v:imagedata r:id="rId86" o:title=""/>
                </v:shape>
                <v:shape id="AutoShape 301" o:spid="_x0000_s1028" type="#_x0000_t32" style="position:absolute;left:8685;top:2340;width:735;height:63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" strokeweight="1.25pt">
                  <v:stroke endarrow="block"/>
                </v:shape>
              </v:group>
            </w:pict>
          </mc:Fallback>
        </mc:AlternateContent>
      </w:r>
    </w:p>
    <w:p w:rsidR="00A13F3E" w:rsidRPr="00A13F3E" w:rsidRDefault="00A13F3E" w:rsidP="00A13F3E">
      <w:pPr>
        <w:pStyle w:val="af0"/>
        <w:ind w:left="0"/>
        <w:jc w:val="both"/>
        <w:rPr>
          <w:b/>
          <w:i/>
          <w:noProof/>
          <w:sz w:val="28"/>
          <w:szCs w:val="28"/>
        </w:rPr>
      </w:pPr>
    </w:p>
    <w:p w:rsidR="00A13F3E" w:rsidRPr="00A13F3E" w:rsidRDefault="00A13F3E" w:rsidP="00A13F3E">
      <w:pPr>
        <w:pStyle w:val="af0"/>
        <w:ind w:left="0"/>
        <w:jc w:val="both"/>
        <w:rPr>
          <w:b/>
          <w:i/>
          <w:noProof/>
          <w:sz w:val="28"/>
          <w:szCs w:val="28"/>
        </w:rPr>
      </w:pPr>
    </w:p>
    <w:p w:rsidR="00A13F3E" w:rsidRPr="00A13F3E" w:rsidRDefault="00A13F3E" w:rsidP="00A13F3E">
      <w:pPr>
        <w:pStyle w:val="af0"/>
        <w:ind w:left="0"/>
        <w:jc w:val="both"/>
        <w:rPr>
          <w:b/>
          <w:i/>
          <w:noProof/>
          <w:sz w:val="28"/>
          <w:szCs w:val="28"/>
        </w:rPr>
      </w:pPr>
    </w:p>
    <w:p w:rsidR="00A13F3E" w:rsidRPr="00A13F3E" w:rsidRDefault="00A13F3E" w:rsidP="00A13F3E">
      <w:pPr>
        <w:pStyle w:val="af0"/>
        <w:ind w:left="0"/>
        <w:jc w:val="both"/>
        <w:rPr>
          <w:sz w:val="28"/>
          <w:szCs w:val="28"/>
        </w:rPr>
      </w:pPr>
    </w:p>
    <w:p w:rsidR="00A13F3E" w:rsidRPr="00A13F3E" w:rsidRDefault="00A13F3E" w:rsidP="00A13F3E">
      <w:pPr>
        <w:pStyle w:val="af0"/>
        <w:ind w:left="0"/>
        <w:jc w:val="both"/>
        <w:rPr>
          <w:sz w:val="28"/>
          <w:szCs w:val="28"/>
        </w:rPr>
      </w:pPr>
    </w:p>
    <w:p w:rsidR="00A13F3E" w:rsidRPr="00A13F3E" w:rsidRDefault="00A13F3E" w:rsidP="00A13F3E">
      <w:pPr>
        <w:pStyle w:val="af0"/>
        <w:ind w:left="0"/>
        <w:jc w:val="both"/>
        <w:rPr>
          <w:sz w:val="28"/>
          <w:szCs w:val="28"/>
        </w:rPr>
      </w:pPr>
    </w:p>
    <w:p w:rsidR="00A13F3E" w:rsidRPr="00A13F3E" w:rsidRDefault="00A13F3E" w:rsidP="00E625F7">
      <w:pPr>
        <w:pStyle w:val="af0"/>
        <w:numPr>
          <w:ilvl w:val="0"/>
          <w:numId w:val="97"/>
        </w:numPr>
        <w:ind w:left="0" w:hanging="228"/>
        <w:jc w:val="both"/>
        <w:rPr>
          <w:sz w:val="28"/>
          <w:szCs w:val="28"/>
        </w:rPr>
      </w:pPr>
      <w:r w:rsidRPr="00A13F3E">
        <w:rPr>
          <w:noProof/>
          <w:sz w:val="28"/>
          <w:szCs w:val="28"/>
        </w:rPr>
        <w:t>Основной текст выровнять по ширине, красная строка (</w:t>
      </w:r>
      <w:r w:rsidRPr="00A13F3E">
        <w:rPr>
          <w:b/>
          <w:i/>
          <w:noProof/>
          <w:sz w:val="28"/>
          <w:szCs w:val="28"/>
        </w:rPr>
        <w:t>Команда: Контекстное меню→Абзац→Отступ→Первая строка→Отступ</w:t>
      </w:r>
      <w:r w:rsidRPr="00A13F3E">
        <w:rPr>
          <w:noProof/>
          <w:sz w:val="28"/>
          <w:szCs w:val="28"/>
        </w:rPr>
        <w:t>).</w:t>
      </w:r>
    </w:p>
    <w:p w:rsidR="00A13F3E" w:rsidRPr="00A13F3E" w:rsidRDefault="00A13F3E" w:rsidP="00E625F7">
      <w:pPr>
        <w:pStyle w:val="af0"/>
        <w:numPr>
          <w:ilvl w:val="0"/>
          <w:numId w:val="97"/>
        </w:numPr>
        <w:ind w:left="0" w:hanging="228"/>
        <w:jc w:val="both"/>
        <w:rPr>
          <w:noProof/>
          <w:sz w:val="28"/>
          <w:szCs w:val="28"/>
        </w:rPr>
      </w:pPr>
      <w:r w:rsidRPr="00A13F3E">
        <w:rPr>
          <w:noProof/>
          <w:sz w:val="28"/>
          <w:szCs w:val="28"/>
        </w:rPr>
        <w:t xml:space="preserve">Раскладка продуктов– шрифт полужирный, в конце каждой строки отбит абзац (нажатие клавиши </w:t>
      </w:r>
      <w:r w:rsidRPr="00A13F3E">
        <w:rPr>
          <w:b/>
          <w:i/>
          <w:noProof/>
          <w:sz w:val="28"/>
          <w:szCs w:val="28"/>
          <w:lang w:val="en-US"/>
        </w:rPr>
        <w:t>Enter</w:t>
      </w:r>
      <w:r w:rsidRPr="00A13F3E">
        <w:rPr>
          <w:noProof/>
          <w:sz w:val="28"/>
          <w:szCs w:val="28"/>
        </w:rPr>
        <w:t xml:space="preserve">). Выравнивание влево. Задать отступ слева. Для этого выделите абзацы, которые нужно «отодвинуть», выполните команду </w:t>
      </w:r>
      <w:r w:rsidRPr="00A13F3E">
        <w:rPr>
          <w:b/>
          <w:i/>
          <w:noProof/>
          <w:sz w:val="28"/>
          <w:szCs w:val="28"/>
        </w:rPr>
        <w:t xml:space="preserve">Контекстное меню→Абзац→Вкладка «Отступы и интервалы»→«Отступ слева» </w:t>
      </w:r>
      <w:r w:rsidRPr="00A13F3E">
        <w:rPr>
          <w:noProof/>
          <w:sz w:val="28"/>
          <w:szCs w:val="28"/>
        </w:rPr>
        <w:t xml:space="preserve">задайте размер отступа в см. (Эту операцию можно выполнить, передвигая мышью по горизантальной линейке треугольники и прямоугольник </w:t>
      </w:r>
      <w:r w:rsidR="00604FB0" w:rsidRPr="00A13F3E">
        <w:rPr>
          <w:noProof/>
          <w:sz w:val="28"/>
          <w:szCs w:val="28"/>
        </w:rPr>
        <w:drawing>
          <wp:inline distT="0" distB="0" distL="0" distR="0">
            <wp:extent cx="781050" cy="2794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781050" cy="279400"/>
                    </a:xfrm>
                    <a:prstGeom prst="rect">
                      <a:avLst/>
                    </a:prstGeom>
                    <a:noFill/>
                    <a:ln>
                      <a:noFill/>
                    </a:ln>
                  </pic:spPr>
                </pic:pic>
              </a:graphicData>
            </a:graphic>
          </wp:inline>
        </w:drawing>
      </w:r>
      <w:r w:rsidRPr="00A13F3E">
        <w:rPr>
          <w:noProof/>
          <w:sz w:val="28"/>
          <w:szCs w:val="28"/>
        </w:rPr>
        <w:t>. Верхний треугольник соответствует положению начала первой строки абзаца, нижний – величине отступа слева. Если схватить и переместить мышью нижний прямоугольник, то верхний и нижний треугольники переместяться вместе, то есть будет выполняться отступ с учетом первой строки. В правой части линейки имеется только один треугольник, соответствующий отступу справа.) Для словесного определения отступа никогда не употребляйте характеристику «</w:t>
      </w:r>
      <w:r w:rsidRPr="00A13F3E">
        <w:rPr>
          <w:i/>
          <w:noProof/>
          <w:sz w:val="28"/>
          <w:szCs w:val="28"/>
        </w:rPr>
        <w:t>куда отодвинуть текст</w:t>
      </w:r>
      <w:r w:rsidRPr="00A13F3E">
        <w:rPr>
          <w:noProof/>
          <w:sz w:val="28"/>
          <w:szCs w:val="28"/>
        </w:rPr>
        <w:t>» (вправо, влево), используйте только формулировку «</w:t>
      </w:r>
      <w:r w:rsidRPr="00A13F3E">
        <w:rPr>
          <w:i/>
          <w:noProof/>
          <w:sz w:val="28"/>
          <w:szCs w:val="28"/>
        </w:rPr>
        <w:t>откуда</w:t>
      </w:r>
      <w:r w:rsidRPr="00A13F3E">
        <w:rPr>
          <w:noProof/>
          <w:sz w:val="28"/>
          <w:szCs w:val="28"/>
        </w:rPr>
        <w:t>» (слева, справа) иначе не избежать путаницы.</w:t>
      </w:r>
    </w:p>
    <w:p w:rsidR="00A13F3E" w:rsidRPr="00A13F3E" w:rsidRDefault="00A13F3E" w:rsidP="00A13F3E">
      <w:pPr>
        <w:pStyle w:val="af0"/>
        <w:ind w:left="0"/>
        <w:jc w:val="both"/>
        <w:rPr>
          <w:noProof/>
          <w:sz w:val="28"/>
          <w:szCs w:val="28"/>
        </w:rPr>
      </w:pPr>
      <w:r w:rsidRPr="00A13F3E">
        <w:rPr>
          <w:noProof/>
          <w:sz w:val="28"/>
          <w:szCs w:val="28"/>
        </w:rPr>
        <w:t>Если линейка не отображена в рабочем окне редактора, ее можно установить:</w:t>
      </w:r>
    </w:p>
    <w:p w:rsidR="00A13F3E" w:rsidRPr="00A13F3E" w:rsidRDefault="00604FB0" w:rsidP="00A13F3E">
      <w:pPr>
        <w:pStyle w:val="af0"/>
        <w:ind w:left="0"/>
        <w:jc w:val="both"/>
        <w:rPr>
          <w:noProof/>
          <w:sz w:val="28"/>
          <w:szCs w:val="28"/>
        </w:rPr>
      </w:pPr>
      <w:r w:rsidRPr="00A13F3E">
        <w:rPr>
          <w:noProof/>
          <w:sz w:val="28"/>
          <w:szCs w:val="28"/>
        </w:rPr>
        <mc:AlternateContent>
          <mc:Choice Requires="wpg">
            <w:drawing>
              <wp:anchor distT="0" distB="0" distL="114300" distR="114300" simplePos="0" relativeHeight="251690496" behindDoc="0" locked="0" layoutInCell="1" allowOverlap="1">
                <wp:simplePos x="0" y="0"/>
                <wp:positionH relativeFrom="column">
                  <wp:posOffset>489585</wp:posOffset>
                </wp:positionH>
                <wp:positionV relativeFrom="paragraph">
                  <wp:posOffset>89535</wp:posOffset>
                </wp:positionV>
                <wp:extent cx="4962525" cy="1270000"/>
                <wp:effectExtent l="22860" t="13335" r="15240" b="21590"/>
                <wp:wrapNone/>
                <wp:docPr id="127" name="Group 3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62525" cy="1270000"/>
                          <a:chOff x="2472" y="8385"/>
                          <a:chExt cx="7815" cy="2000"/>
                        </a:xfrm>
                      </wpg:grpSpPr>
                      <pic:pic xmlns:pic="http://schemas.openxmlformats.org/drawingml/2006/picture">
                        <pic:nvPicPr>
                          <pic:cNvPr id="256" name="Picture 30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2472" y="8540"/>
                            <a:ext cx="7815" cy="184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257" name="AutoShape 304"/>
                        <wps:cNvCnPr>
                          <a:cxnSpLocks noChangeShapeType="1"/>
                        </wps:cNvCnPr>
                        <wps:spPr bwMode="auto">
                          <a:xfrm flipH="1">
                            <a:off x="3030" y="8385"/>
                            <a:ext cx="360" cy="615"/>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115951B" id="Group 302" o:spid="_x0000_s1026" style="position:absolute;margin-left:38.55pt;margin-top:7.05pt;width:390.75pt;height:100pt;z-index:251690496" coordorigin="2472,8385" coordsize="7815,2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">
                <v:shape id="Picture 303" o:spid="_x0000_s1027" type="#_x0000_t75" style="position:absolute;left:2472;top:8540;width:7815;height:1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" stroked="t" strokeweight="1pt">
                  <v:imagedata r:id="rId89" o:title=""/>
                </v:shape>
                <v:shape id="AutoShape 304" o:spid="_x0000_s1028" type="#_x0000_t32" style="position:absolute;left:3030;top:8385;width:360;height:61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" strokeweight="1.25pt">
                  <v:stroke endarrow="block"/>
                </v:shape>
              </v:group>
            </w:pict>
          </mc:Fallback>
        </mc:AlternateContent>
      </w:r>
    </w:p>
    <w:p w:rsidR="00A13F3E" w:rsidRPr="00A13F3E" w:rsidRDefault="00A13F3E" w:rsidP="00A13F3E">
      <w:pPr>
        <w:pStyle w:val="af0"/>
        <w:ind w:left="0"/>
        <w:jc w:val="both"/>
        <w:rPr>
          <w:noProof/>
          <w:sz w:val="28"/>
          <w:szCs w:val="28"/>
        </w:rPr>
      </w:pPr>
    </w:p>
    <w:p w:rsidR="00A13F3E" w:rsidRPr="00A13F3E" w:rsidRDefault="00A13F3E" w:rsidP="00A13F3E">
      <w:pPr>
        <w:pStyle w:val="af0"/>
        <w:ind w:left="0"/>
        <w:jc w:val="both"/>
        <w:rPr>
          <w:noProof/>
          <w:sz w:val="28"/>
          <w:szCs w:val="28"/>
        </w:rPr>
      </w:pPr>
    </w:p>
    <w:p w:rsidR="00A13F3E" w:rsidRPr="00A13F3E" w:rsidRDefault="00A13F3E" w:rsidP="00A13F3E">
      <w:pPr>
        <w:pStyle w:val="af0"/>
        <w:ind w:left="0"/>
        <w:jc w:val="both"/>
        <w:rPr>
          <w:noProof/>
          <w:sz w:val="28"/>
          <w:szCs w:val="28"/>
        </w:rPr>
      </w:pPr>
    </w:p>
    <w:p w:rsidR="00A13F3E" w:rsidRPr="00A13F3E" w:rsidRDefault="00A13F3E" w:rsidP="00A13F3E">
      <w:pPr>
        <w:pStyle w:val="af0"/>
        <w:ind w:left="0"/>
        <w:jc w:val="both"/>
        <w:rPr>
          <w:noProof/>
          <w:sz w:val="28"/>
          <w:szCs w:val="28"/>
        </w:rPr>
      </w:pPr>
    </w:p>
    <w:p w:rsidR="00A13F3E" w:rsidRPr="00A13F3E" w:rsidRDefault="00A13F3E" w:rsidP="00A13F3E">
      <w:pPr>
        <w:pStyle w:val="af0"/>
        <w:ind w:left="0"/>
        <w:jc w:val="both"/>
        <w:rPr>
          <w:noProof/>
          <w:sz w:val="28"/>
          <w:szCs w:val="28"/>
        </w:rPr>
      </w:pPr>
    </w:p>
    <w:p w:rsidR="00A13F3E" w:rsidRPr="00A13F3E" w:rsidRDefault="00A13F3E" w:rsidP="00A13F3E">
      <w:pPr>
        <w:pStyle w:val="af0"/>
        <w:ind w:left="0"/>
        <w:jc w:val="both"/>
        <w:rPr>
          <w:noProof/>
          <w:sz w:val="28"/>
          <w:szCs w:val="28"/>
        </w:rPr>
      </w:pPr>
    </w:p>
    <w:p w:rsidR="00A13F3E" w:rsidRPr="00A13F3E" w:rsidRDefault="00A13F3E" w:rsidP="00A13F3E">
      <w:pPr>
        <w:pStyle w:val="af0"/>
        <w:ind w:left="0"/>
        <w:jc w:val="both"/>
        <w:rPr>
          <w:noProof/>
          <w:sz w:val="28"/>
          <w:szCs w:val="28"/>
        </w:rPr>
      </w:pPr>
    </w:p>
    <w:p w:rsidR="00A13F3E" w:rsidRPr="00A13F3E" w:rsidRDefault="00A13F3E" w:rsidP="00E625F7">
      <w:pPr>
        <w:pStyle w:val="af0"/>
        <w:numPr>
          <w:ilvl w:val="0"/>
          <w:numId w:val="97"/>
        </w:numPr>
        <w:ind w:left="0" w:hanging="228"/>
        <w:jc w:val="both"/>
        <w:rPr>
          <w:noProof/>
          <w:sz w:val="28"/>
          <w:szCs w:val="28"/>
        </w:rPr>
      </w:pPr>
      <w:r w:rsidRPr="00A13F3E">
        <w:rPr>
          <w:noProof/>
          <w:sz w:val="28"/>
          <w:szCs w:val="28"/>
        </w:rPr>
        <w:t xml:space="preserve">Поместить текст в рамку. Для этого сначала выделить весь текст и с помощью команды </w:t>
      </w:r>
      <w:r w:rsidRPr="00A13F3E">
        <w:rPr>
          <w:b/>
          <w:i/>
          <w:noProof/>
          <w:sz w:val="28"/>
          <w:szCs w:val="28"/>
        </w:rPr>
        <w:t>вкладка Разметка страницы→Границы страниц→Граница→Рамка→Тип рамка</w:t>
      </w:r>
      <w:r w:rsidRPr="00A13F3E">
        <w:rPr>
          <w:noProof/>
          <w:sz w:val="28"/>
          <w:szCs w:val="28"/>
        </w:rPr>
        <w:t xml:space="preserve"> установить нужный тип рамки.</w:t>
      </w:r>
    </w:p>
    <w:p w:rsidR="00A13F3E" w:rsidRPr="00A13F3E" w:rsidRDefault="00A13F3E" w:rsidP="00E625F7">
      <w:pPr>
        <w:pStyle w:val="af0"/>
        <w:numPr>
          <w:ilvl w:val="0"/>
          <w:numId w:val="97"/>
        </w:numPr>
        <w:ind w:left="0" w:hanging="228"/>
        <w:jc w:val="both"/>
        <w:rPr>
          <w:noProof/>
          <w:sz w:val="28"/>
          <w:szCs w:val="28"/>
        </w:rPr>
      </w:pPr>
      <w:r w:rsidRPr="00A13F3E">
        <w:rPr>
          <w:noProof/>
          <w:sz w:val="28"/>
          <w:szCs w:val="28"/>
        </w:rPr>
        <w:t xml:space="preserve">Залить текст цветом с помощью команды </w:t>
      </w:r>
      <w:r w:rsidRPr="00A13F3E">
        <w:rPr>
          <w:b/>
          <w:i/>
          <w:noProof/>
          <w:sz w:val="28"/>
          <w:szCs w:val="28"/>
        </w:rPr>
        <w:t>вкладка Разметка страницы→Границы страниц→Заливка→На вкладке Заливка выбрать необходимый цвет.</w:t>
      </w:r>
    </w:p>
    <w:p w:rsidR="00A13F3E" w:rsidRPr="00A13F3E" w:rsidRDefault="00A13F3E" w:rsidP="00E625F7">
      <w:pPr>
        <w:pStyle w:val="af0"/>
        <w:numPr>
          <w:ilvl w:val="0"/>
          <w:numId w:val="97"/>
        </w:numPr>
        <w:ind w:left="0" w:hanging="228"/>
        <w:jc w:val="both"/>
        <w:rPr>
          <w:noProof/>
          <w:sz w:val="28"/>
          <w:szCs w:val="28"/>
        </w:rPr>
      </w:pPr>
      <w:r w:rsidRPr="00A13F3E">
        <w:rPr>
          <w:noProof/>
          <w:sz w:val="28"/>
          <w:szCs w:val="28"/>
        </w:rPr>
        <w:t>В результате получится следующий отформатированный текст.</w:t>
      </w:r>
    </w:p>
    <w:p w:rsidR="00A13F3E" w:rsidRPr="00A13F3E" w:rsidRDefault="00A13F3E" w:rsidP="00E625F7">
      <w:pPr>
        <w:pStyle w:val="af0"/>
        <w:numPr>
          <w:ilvl w:val="0"/>
          <w:numId w:val="97"/>
        </w:numPr>
        <w:ind w:left="0" w:hanging="228"/>
        <w:jc w:val="both"/>
        <w:rPr>
          <w:noProof/>
          <w:sz w:val="28"/>
          <w:szCs w:val="28"/>
        </w:rPr>
      </w:pPr>
    </w:p>
    <w:p w:rsidR="00A13F3E" w:rsidRPr="00A13F3E" w:rsidRDefault="00A13F3E" w:rsidP="00A13F3E">
      <w:pPr>
        <w:pBdr>
          <w:top w:val="double" w:sz="4" w:space="1" w:color="auto"/>
          <w:left w:val="double" w:sz="4" w:space="4" w:color="auto"/>
          <w:bottom w:val="double" w:sz="4" w:space="1" w:color="auto"/>
          <w:right w:val="double" w:sz="4" w:space="4" w:color="auto"/>
        </w:pBdr>
        <w:shd w:val="clear" w:color="auto" w:fill="CCFFFF"/>
        <w:spacing w:after="0" w:line="240" w:lineRule="auto"/>
        <w:ind w:firstLine="912"/>
        <w:jc w:val="both"/>
        <w:rPr>
          <w:rFonts w:ascii="Times New Roman" w:hAnsi="Times New Roman"/>
          <w:b/>
          <w:sz w:val="28"/>
          <w:szCs w:val="28"/>
        </w:rPr>
      </w:pPr>
      <w:r w:rsidRPr="00A13F3E">
        <w:rPr>
          <w:rFonts w:ascii="Times New Roman" w:hAnsi="Times New Roman"/>
          <w:b/>
          <w:sz w:val="28"/>
          <w:szCs w:val="28"/>
        </w:rPr>
        <w:t>ТЕСТО РАССЫПЧАТОЕ</w:t>
      </w:r>
    </w:p>
    <w:p w:rsidR="00A13F3E" w:rsidRPr="00A13F3E" w:rsidRDefault="00A13F3E" w:rsidP="00A13F3E">
      <w:pPr>
        <w:pBdr>
          <w:top w:val="double" w:sz="4" w:space="1" w:color="auto"/>
          <w:left w:val="double" w:sz="4" w:space="4" w:color="auto"/>
          <w:bottom w:val="double" w:sz="4" w:space="1" w:color="auto"/>
          <w:right w:val="double" w:sz="4" w:space="4" w:color="auto"/>
        </w:pBdr>
        <w:shd w:val="clear" w:color="auto" w:fill="CCFFFF"/>
        <w:tabs>
          <w:tab w:val="center" w:pos="5664"/>
        </w:tabs>
        <w:spacing w:after="0" w:line="240" w:lineRule="auto"/>
        <w:ind w:firstLine="3933"/>
        <w:jc w:val="both"/>
        <w:rPr>
          <w:rFonts w:ascii="Times New Roman" w:hAnsi="Times New Roman"/>
          <w:b/>
          <w:sz w:val="28"/>
          <w:szCs w:val="28"/>
        </w:rPr>
      </w:pPr>
      <w:smartTag w:uri="urn:schemas-microsoft-com:office:smarttags" w:element="metricconverter">
        <w:smartTagPr>
          <w:attr w:name="ProductID" w:val="400 г"/>
        </w:smartTagPr>
        <w:r w:rsidRPr="00A13F3E">
          <w:rPr>
            <w:rFonts w:ascii="Times New Roman" w:hAnsi="Times New Roman"/>
            <w:b/>
            <w:sz w:val="28"/>
            <w:szCs w:val="28"/>
          </w:rPr>
          <w:t>400 г</w:t>
        </w:r>
      </w:smartTag>
      <w:r w:rsidRPr="00A13F3E">
        <w:rPr>
          <w:rFonts w:ascii="Times New Roman" w:hAnsi="Times New Roman"/>
          <w:b/>
          <w:sz w:val="28"/>
          <w:szCs w:val="28"/>
        </w:rPr>
        <w:t xml:space="preserve"> муки</w:t>
      </w:r>
    </w:p>
    <w:p w:rsidR="00A13F3E" w:rsidRPr="00A13F3E" w:rsidRDefault="00A13F3E" w:rsidP="00A13F3E">
      <w:pPr>
        <w:pBdr>
          <w:top w:val="double" w:sz="4" w:space="1" w:color="auto"/>
          <w:left w:val="double" w:sz="4" w:space="4" w:color="auto"/>
          <w:bottom w:val="double" w:sz="4" w:space="1" w:color="auto"/>
          <w:right w:val="double" w:sz="4" w:space="4" w:color="auto"/>
        </w:pBdr>
        <w:shd w:val="clear" w:color="auto" w:fill="CCFFFF"/>
        <w:spacing w:after="0" w:line="240" w:lineRule="auto"/>
        <w:ind w:firstLine="3933"/>
        <w:jc w:val="both"/>
        <w:rPr>
          <w:rFonts w:ascii="Times New Roman" w:hAnsi="Times New Roman"/>
          <w:b/>
          <w:sz w:val="28"/>
          <w:szCs w:val="28"/>
        </w:rPr>
      </w:pPr>
      <w:smartTag w:uri="urn:schemas-microsoft-com:office:smarttags" w:element="metricconverter">
        <w:smartTagPr>
          <w:attr w:name="ProductID" w:val="200 г"/>
        </w:smartTagPr>
        <w:r w:rsidRPr="00A13F3E">
          <w:rPr>
            <w:rFonts w:ascii="Times New Roman" w:hAnsi="Times New Roman"/>
            <w:b/>
            <w:sz w:val="28"/>
            <w:szCs w:val="28"/>
          </w:rPr>
          <w:t>200 г</w:t>
        </w:r>
      </w:smartTag>
      <w:r w:rsidRPr="00A13F3E">
        <w:rPr>
          <w:rFonts w:ascii="Times New Roman" w:hAnsi="Times New Roman"/>
          <w:b/>
          <w:sz w:val="28"/>
          <w:szCs w:val="28"/>
        </w:rPr>
        <w:t xml:space="preserve"> масла</w:t>
      </w:r>
    </w:p>
    <w:p w:rsidR="00A13F3E" w:rsidRPr="00A13F3E" w:rsidRDefault="00A13F3E" w:rsidP="00A13F3E">
      <w:pPr>
        <w:pBdr>
          <w:top w:val="double" w:sz="4" w:space="1" w:color="auto"/>
          <w:left w:val="double" w:sz="4" w:space="4" w:color="auto"/>
          <w:bottom w:val="double" w:sz="4" w:space="1" w:color="auto"/>
          <w:right w:val="double" w:sz="4" w:space="4" w:color="auto"/>
        </w:pBdr>
        <w:shd w:val="clear" w:color="auto" w:fill="CCFFFF"/>
        <w:spacing w:after="0" w:line="240" w:lineRule="auto"/>
        <w:ind w:firstLine="3933"/>
        <w:jc w:val="both"/>
        <w:rPr>
          <w:rFonts w:ascii="Times New Roman" w:hAnsi="Times New Roman"/>
          <w:b/>
          <w:sz w:val="28"/>
          <w:szCs w:val="28"/>
        </w:rPr>
      </w:pPr>
      <w:r w:rsidRPr="00A13F3E">
        <w:rPr>
          <w:rFonts w:ascii="Times New Roman" w:hAnsi="Times New Roman"/>
          <w:b/>
          <w:sz w:val="28"/>
          <w:szCs w:val="28"/>
        </w:rPr>
        <w:t>0,5 стакана воды</w:t>
      </w:r>
    </w:p>
    <w:p w:rsidR="00A13F3E" w:rsidRPr="00A13F3E" w:rsidRDefault="00A13F3E" w:rsidP="00A13F3E">
      <w:pPr>
        <w:pBdr>
          <w:top w:val="double" w:sz="4" w:space="1" w:color="auto"/>
          <w:left w:val="double" w:sz="4" w:space="4" w:color="auto"/>
          <w:bottom w:val="double" w:sz="4" w:space="1" w:color="auto"/>
          <w:right w:val="double" w:sz="4" w:space="4" w:color="auto"/>
        </w:pBdr>
        <w:shd w:val="clear" w:color="auto" w:fill="CCFFFF"/>
        <w:spacing w:after="0" w:line="240" w:lineRule="auto"/>
        <w:ind w:firstLine="912"/>
        <w:jc w:val="both"/>
        <w:rPr>
          <w:rFonts w:ascii="Times New Roman" w:hAnsi="Times New Roman"/>
          <w:sz w:val="28"/>
          <w:szCs w:val="28"/>
        </w:rPr>
      </w:pPr>
      <w:r w:rsidRPr="00A13F3E">
        <w:rPr>
          <w:rFonts w:ascii="Times New Roman" w:hAnsi="Times New Roman"/>
          <w:sz w:val="28"/>
          <w:szCs w:val="28"/>
        </w:rPr>
        <w:t>Растереть масло, добавить муку, воду, всыпать 0,5 чайной ложки соли и замесить тесто. Использовать для пирожков, ватрушек, пирогов.</w:t>
      </w:r>
    </w:p>
    <w:p w:rsidR="00A13F3E" w:rsidRPr="00A13F3E" w:rsidRDefault="00A13F3E" w:rsidP="00A13F3E">
      <w:pPr>
        <w:spacing w:after="0" w:line="240" w:lineRule="auto"/>
        <w:ind w:hanging="228"/>
        <w:jc w:val="both"/>
        <w:rPr>
          <w:rFonts w:ascii="Times New Roman" w:hAnsi="Times New Roman"/>
          <w:b/>
          <w:bCs/>
          <w:sz w:val="28"/>
          <w:szCs w:val="28"/>
        </w:rPr>
      </w:pPr>
      <w:r w:rsidRPr="00A13F3E">
        <w:rPr>
          <w:rFonts w:ascii="Times New Roman" w:hAnsi="Times New Roman"/>
          <w:b/>
          <w:bCs/>
          <w:sz w:val="28"/>
          <w:szCs w:val="28"/>
        </w:rPr>
        <w:t>Задание №3.</w:t>
      </w:r>
    </w:p>
    <w:p w:rsidR="00A13F3E" w:rsidRPr="00A13F3E" w:rsidRDefault="00A13F3E" w:rsidP="00A13F3E">
      <w:pPr>
        <w:shd w:val="clear" w:color="auto" w:fill="FFFFFF"/>
        <w:spacing w:after="0" w:line="240" w:lineRule="auto"/>
        <w:ind w:firstLine="302"/>
        <w:jc w:val="both"/>
        <w:rPr>
          <w:rFonts w:ascii="Times New Roman" w:hAnsi="Times New Roman"/>
          <w:iCs/>
          <w:sz w:val="28"/>
          <w:szCs w:val="28"/>
        </w:rPr>
      </w:pPr>
      <w:r w:rsidRPr="00A13F3E">
        <w:rPr>
          <w:rFonts w:ascii="Times New Roman" w:hAnsi="Times New Roman"/>
          <w:b/>
          <w:iCs/>
          <w:sz w:val="28"/>
          <w:szCs w:val="28"/>
        </w:rPr>
        <w:t>Цель:</w:t>
      </w:r>
      <w:r w:rsidRPr="00A13F3E">
        <w:rPr>
          <w:rFonts w:ascii="Times New Roman" w:hAnsi="Times New Roman"/>
          <w:iCs/>
          <w:sz w:val="28"/>
          <w:szCs w:val="28"/>
        </w:rPr>
        <w:t xml:space="preserve"> закрепить навыки выравнивания абзацев и установки красной строки. Новым в этом упражнении является создание «водяных знаков». Вы можете создавать любые «водяные знаки», но лучше состоящие из нескольких одинаковых элементов.</w:t>
      </w:r>
    </w:p>
    <w:p w:rsidR="00A13F3E" w:rsidRPr="00A13F3E" w:rsidRDefault="00604FB0" w:rsidP="00A13F3E">
      <w:pPr>
        <w:pStyle w:val="3"/>
        <w:pBdr>
          <w:top w:val="double" w:sz="4" w:space="1" w:color="auto"/>
          <w:left w:val="double" w:sz="4" w:space="4" w:color="auto"/>
          <w:bottom w:val="double" w:sz="4" w:space="1" w:color="auto"/>
          <w:right w:val="double" w:sz="4" w:space="4" w:color="auto"/>
        </w:pBdr>
        <w:spacing w:before="0" w:after="0" w:line="240" w:lineRule="auto"/>
        <w:jc w:val="both"/>
        <w:rPr>
          <w:rFonts w:ascii="Times New Roman" w:hAnsi="Times New Roman"/>
          <w:sz w:val="28"/>
          <w:szCs w:val="28"/>
        </w:rPr>
      </w:pPr>
      <w:r w:rsidRPr="00A13F3E">
        <w:rPr>
          <w:rFonts w:ascii="Times New Roman" w:hAnsi="Times New Roman"/>
          <w:i/>
          <w:noProof/>
          <w:sz w:val="28"/>
          <w:szCs w:val="28"/>
          <w:lang w:val="ru-RU"/>
        </w:rPr>
        <mc:AlternateContent>
          <mc:Choice Requires="wpg">
            <w:drawing>
              <wp:anchor distT="0" distB="0" distL="114300" distR="114300" simplePos="0" relativeHeight="251688448" behindDoc="0" locked="0" layoutInCell="1" allowOverlap="1">
                <wp:simplePos x="0" y="0"/>
                <wp:positionH relativeFrom="column">
                  <wp:posOffset>723900</wp:posOffset>
                </wp:positionH>
                <wp:positionV relativeFrom="paragraph">
                  <wp:posOffset>183515</wp:posOffset>
                </wp:positionV>
                <wp:extent cx="4617720" cy="1097280"/>
                <wp:effectExtent l="19050" t="21590" r="20955" b="24130"/>
                <wp:wrapNone/>
                <wp:docPr id="117" name="Group 2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17720" cy="1097280"/>
                          <a:chOff x="3681" y="2355"/>
                          <a:chExt cx="5949" cy="1395"/>
                        </a:xfrm>
                      </wpg:grpSpPr>
                      <wps:wsp>
                        <wps:cNvPr id="118" name="AutoShape 290"/>
                        <wps:cNvSpPr>
                          <a:spLocks noChangeArrowheads="1"/>
                        </wps:cNvSpPr>
                        <wps:spPr bwMode="auto">
                          <a:xfrm>
                            <a:off x="3681" y="2394"/>
                            <a:ext cx="900" cy="900"/>
                          </a:xfrm>
                          <a:prstGeom prst="roundRect">
                            <a:avLst>
                              <a:gd name="adj" fmla="val 16667"/>
                            </a:avLst>
                          </a:prstGeom>
                          <a:noFill/>
                          <a:ln w="38100" cap="rnd">
                            <a:solidFill>
                              <a:srgbClr val="0000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 name="AutoShape 291"/>
                        <wps:cNvSpPr>
                          <a:spLocks noChangeArrowheads="1"/>
                        </wps:cNvSpPr>
                        <wps:spPr bwMode="auto">
                          <a:xfrm>
                            <a:off x="4941" y="2394"/>
                            <a:ext cx="900" cy="900"/>
                          </a:xfrm>
                          <a:prstGeom prst="roundRect">
                            <a:avLst>
                              <a:gd name="adj" fmla="val 16667"/>
                            </a:avLst>
                          </a:prstGeom>
                          <a:noFill/>
                          <a:ln w="38100" cap="rnd">
                            <a:solidFill>
                              <a:srgbClr val="0000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AutoShape 292"/>
                        <wps:cNvSpPr>
                          <a:spLocks noChangeArrowheads="1"/>
                        </wps:cNvSpPr>
                        <wps:spPr bwMode="auto">
                          <a:xfrm>
                            <a:off x="6201" y="2394"/>
                            <a:ext cx="900" cy="900"/>
                          </a:xfrm>
                          <a:prstGeom prst="roundRect">
                            <a:avLst>
                              <a:gd name="adj" fmla="val 16667"/>
                            </a:avLst>
                          </a:prstGeom>
                          <a:noFill/>
                          <a:ln w="38100" cap="rnd">
                            <a:solidFill>
                              <a:srgbClr val="0000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 name="AutoShape 293"/>
                        <wps:cNvSpPr>
                          <a:spLocks noChangeArrowheads="1"/>
                        </wps:cNvSpPr>
                        <wps:spPr bwMode="auto">
                          <a:xfrm>
                            <a:off x="4338" y="2850"/>
                            <a:ext cx="900" cy="900"/>
                          </a:xfrm>
                          <a:prstGeom prst="roundRect">
                            <a:avLst>
                              <a:gd name="adj" fmla="val 16667"/>
                            </a:avLst>
                          </a:prstGeom>
                          <a:noFill/>
                          <a:ln w="38100" cap="rnd">
                            <a:solidFill>
                              <a:srgbClr val="0000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 name="AutoShape 294"/>
                        <wps:cNvSpPr>
                          <a:spLocks noChangeArrowheads="1"/>
                        </wps:cNvSpPr>
                        <wps:spPr bwMode="auto">
                          <a:xfrm>
                            <a:off x="5562" y="2835"/>
                            <a:ext cx="900" cy="900"/>
                          </a:xfrm>
                          <a:prstGeom prst="roundRect">
                            <a:avLst>
                              <a:gd name="adj" fmla="val 16667"/>
                            </a:avLst>
                          </a:prstGeom>
                          <a:noFill/>
                          <a:ln w="38100" cap="rnd">
                            <a:solidFill>
                              <a:srgbClr val="0000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AutoShape 295"/>
                        <wps:cNvSpPr>
                          <a:spLocks noChangeArrowheads="1"/>
                        </wps:cNvSpPr>
                        <wps:spPr bwMode="auto">
                          <a:xfrm>
                            <a:off x="8148" y="2820"/>
                            <a:ext cx="900" cy="900"/>
                          </a:xfrm>
                          <a:prstGeom prst="roundRect">
                            <a:avLst>
                              <a:gd name="adj" fmla="val 16667"/>
                            </a:avLst>
                          </a:prstGeom>
                          <a:noFill/>
                          <a:ln w="38100" cap="rnd">
                            <a:solidFill>
                              <a:srgbClr val="0000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AutoShape 296"/>
                        <wps:cNvSpPr>
                          <a:spLocks noChangeArrowheads="1"/>
                        </wps:cNvSpPr>
                        <wps:spPr bwMode="auto">
                          <a:xfrm>
                            <a:off x="6825" y="2805"/>
                            <a:ext cx="900" cy="900"/>
                          </a:xfrm>
                          <a:prstGeom prst="roundRect">
                            <a:avLst>
                              <a:gd name="adj" fmla="val 16667"/>
                            </a:avLst>
                          </a:prstGeom>
                          <a:noFill/>
                          <a:ln w="38100" cap="rnd">
                            <a:solidFill>
                              <a:srgbClr val="0000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 name="AutoShape 297"/>
                        <wps:cNvSpPr>
                          <a:spLocks noChangeArrowheads="1"/>
                        </wps:cNvSpPr>
                        <wps:spPr bwMode="auto">
                          <a:xfrm>
                            <a:off x="7461" y="2394"/>
                            <a:ext cx="900" cy="900"/>
                          </a:xfrm>
                          <a:prstGeom prst="roundRect">
                            <a:avLst>
                              <a:gd name="adj" fmla="val 16667"/>
                            </a:avLst>
                          </a:prstGeom>
                          <a:noFill/>
                          <a:ln w="38100" cap="rnd">
                            <a:solidFill>
                              <a:srgbClr val="0000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 name="AutoShape 298"/>
                        <wps:cNvSpPr>
                          <a:spLocks noChangeArrowheads="1"/>
                        </wps:cNvSpPr>
                        <wps:spPr bwMode="auto">
                          <a:xfrm>
                            <a:off x="8730" y="2355"/>
                            <a:ext cx="900" cy="900"/>
                          </a:xfrm>
                          <a:prstGeom prst="roundRect">
                            <a:avLst>
                              <a:gd name="adj" fmla="val 16667"/>
                            </a:avLst>
                          </a:prstGeom>
                          <a:noFill/>
                          <a:ln w="38100" cap="rnd">
                            <a:solidFill>
                              <a:srgbClr val="0000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782FC7" id="Group 289" o:spid="_x0000_s1026" style="position:absolute;margin-left:57pt;margin-top:14.45pt;width:363.6pt;height:86.4pt;z-index:251688448" coordorigin="3681,2355" coordsize="5949,1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">
                <v:roundrect id="AutoShape 290" o:spid="_x0000_s1027" style="position:absolute;left:3681;top:2394;width:900;height:9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" filled="f" strokecolor="blue" strokeweight="3pt">
                  <v:stroke dashstyle="1 1" endcap="round"/>
                </v:roundrect>
                <v:roundrect id="AutoShape 291" o:spid="_x0000_s1028" style="position:absolute;left:4941;top:2394;width:900;height:9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" filled="f" strokecolor="blue" strokeweight="3pt">
                  <v:stroke dashstyle="1 1" endcap="round"/>
                </v:roundrect>
                <v:roundrect id="AutoShape 292" o:spid="_x0000_s1029" style="position:absolute;left:6201;top:2394;width:900;height:9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" filled="f" strokecolor="blue" strokeweight="3pt">
                  <v:stroke dashstyle="1 1" endcap="round"/>
                </v:roundrect>
                <v:roundrect id="AutoShape 293" o:spid="_x0000_s1030" style="position:absolute;left:4338;top:2850;width:900;height:9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" filled="f" strokecolor="blue" strokeweight="3pt">
                  <v:stroke dashstyle="1 1" endcap="round"/>
                </v:roundrect>
                <v:roundrect id="AutoShape 294" o:spid="_x0000_s1031" style="position:absolute;left:5562;top:2835;width:900;height:9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" filled="f" strokecolor="blue" strokeweight="3pt">
                  <v:stroke dashstyle="1 1" endcap="round"/>
                </v:roundrect>
                <v:roundrect id="AutoShape 295" o:spid="_x0000_s1032" style="position:absolute;left:8148;top:2820;width:900;height:9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" filled="f" strokecolor="blue" strokeweight="3pt">
                  <v:stroke dashstyle="1 1" endcap="round"/>
                </v:roundrect>
                <v:roundrect id="AutoShape 296" o:spid="_x0000_s1033" style="position:absolute;left:6825;top:2805;width:900;height:9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" filled="f" strokecolor="blue" strokeweight="3pt">
                  <v:stroke dashstyle="1 1" endcap="round"/>
                </v:roundrect>
                <v:roundrect id="AutoShape 297" o:spid="_x0000_s1034" style="position:absolute;left:7461;top:2394;width:900;height:9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" filled="f" strokecolor="blue" strokeweight="3pt">
                  <v:stroke dashstyle="1 1" endcap="round"/>
                </v:roundrect>
                <v:roundrect id="AutoShape 298" o:spid="_x0000_s1035" style="position:absolute;left:8730;top:2355;width:900;height:9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" filled="f" strokecolor="blue" strokeweight="3pt">
                  <v:stroke dashstyle="1 1" endcap="round"/>
                </v:roundrect>
              </v:group>
            </w:pict>
          </mc:Fallback>
        </mc:AlternateContent>
      </w:r>
      <w:r w:rsidR="00A13F3E" w:rsidRPr="00A13F3E">
        <w:rPr>
          <w:rFonts w:ascii="Times New Roman" w:hAnsi="Times New Roman"/>
          <w:sz w:val="28"/>
          <w:szCs w:val="28"/>
        </w:rPr>
        <w:t>ПРИГЛАШЕНИЕ</w:t>
      </w:r>
    </w:p>
    <w:p w:rsidR="00A13F3E" w:rsidRPr="00A13F3E" w:rsidRDefault="00A13F3E" w:rsidP="00A13F3E">
      <w:pPr>
        <w:pBdr>
          <w:top w:val="double" w:sz="4" w:space="1" w:color="auto"/>
          <w:left w:val="double" w:sz="4" w:space="4" w:color="auto"/>
          <w:bottom w:val="double" w:sz="4" w:space="1" w:color="auto"/>
          <w:right w:val="double" w:sz="4" w:space="4" w:color="auto"/>
        </w:pBdr>
        <w:shd w:val="clear" w:color="auto" w:fill="FFFFFF"/>
        <w:spacing w:after="0" w:line="240" w:lineRule="auto"/>
        <w:jc w:val="both"/>
        <w:rPr>
          <w:rFonts w:ascii="Times New Roman" w:hAnsi="Times New Roman"/>
          <w:i/>
          <w:kern w:val="28"/>
          <w:sz w:val="28"/>
          <w:szCs w:val="28"/>
        </w:rPr>
      </w:pPr>
      <w:r w:rsidRPr="00A13F3E">
        <w:rPr>
          <w:rFonts w:ascii="Times New Roman" w:hAnsi="Times New Roman"/>
          <w:i/>
          <w:kern w:val="28"/>
          <w:sz w:val="28"/>
          <w:szCs w:val="28"/>
        </w:rPr>
        <w:t>Дорогие друзья!</w:t>
      </w:r>
    </w:p>
    <w:p w:rsidR="00A13F3E" w:rsidRPr="00A13F3E" w:rsidRDefault="00A13F3E" w:rsidP="00A13F3E">
      <w:pPr>
        <w:pBdr>
          <w:top w:val="double" w:sz="4" w:space="1" w:color="auto"/>
          <w:left w:val="double" w:sz="4" w:space="4" w:color="auto"/>
          <w:bottom w:val="double" w:sz="4" w:space="1" w:color="auto"/>
          <w:right w:val="double" w:sz="4" w:space="4" w:color="auto"/>
        </w:pBdr>
        <w:shd w:val="clear" w:color="auto" w:fill="FFFFFF"/>
        <w:spacing w:after="0" w:line="240" w:lineRule="auto"/>
        <w:jc w:val="both"/>
        <w:rPr>
          <w:rFonts w:ascii="Times New Roman" w:hAnsi="Times New Roman"/>
          <w:i/>
          <w:kern w:val="28"/>
          <w:sz w:val="28"/>
          <w:szCs w:val="28"/>
        </w:rPr>
      </w:pPr>
      <w:r w:rsidRPr="00A13F3E">
        <w:rPr>
          <w:rFonts w:ascii="Times New Roman" w:hAnsi="Times New Roman"/>
          <w:i/>
          <w:kern w:val="28"/>
          <w:sz w:val="28"/>
          <w:szCs w:val="28"/>
        </w:rPr>
        <w:t>Приглашаю Вас на чаепитие</w:t>
      </w:r>
    </w:p>
    <w:p w:rsidR="00A13F3E" w:rsidRPr="00A13F3E" w:rsidRDefault="00A13F3E" w:rsidP="00A13F3E">
      <w:pPr>
        <w:pBdr>
          <w:top w:val="double" w:sz="4" w:space="1" w:color="auto"/>
          <w:left w:val="double" w:sz="4" w:space="4" w:color="auto"/>
          <w:bottom w:val="double" w:sz="4" w:space="1" w:color="auto"/>
          <w:right w:val="double" w:sz="4" w:space="4" w:color="auto"/>
        </w:pBdr>
        <w:shd w:val="clear" w:color="auto" w:fill="FFFFFF"/>
        <w:spacing w:after="0" w:line="240" w:lineRule="auto"/>
        <w:jc w:val="both"/>
        <w:rPr>
          <w:rFonts w:ascii="Times New Roman" w:hAnsi="Times New Roman"/>
          <w:i/>
          <w:kern w:val="28"/>
          <w:sz w:val="28"/>
          <w:szCs w:val="28"/>
        </w:rPr>
      </w:pPr>
      <w:r w:rsidRPr="00A13F3E">
        <w:rPr>
          <w:rFonts w:ascii="Times New Roman" w:hAnsi="Times New Roman"/>
          <w:i/>
          <w:kern w:val="28"/>
          <w:sz w:val="28"/>
          <w:szCs w:val="28"/>
        </w:rPr>
        <w:t>по случаю моего совершеннолетия.</w:t>
      </w:r>
    </w:p>
    <w:p w:rsidR="00A13F3E" w:rsidRPr="00A13F3E" w:rsidRDefault="00A13F3E" w:rsidP="00A13F3E">
      <w:pPr>
        <w:pBdr>
          <w:top w:val="double" w:sz="4" w:space="1" w:color="auto"/>
          <w:left w:val="double" w:sz="4" w:space="4" w:color="auto"/>
          <w:bottom w:val="double" w:sz="4" w:space="1" w:color="auto"/>
          <w:right w:val="double" w:sz="4" w:space="4" w:color="auto"/>
        </w:pBdr>
        <w:shd w:val="clear" w:color="auto" w:fill="FFFFFF"/>
        <w:spacing w:after="0" w:line="240" w:lineRule="auto"/>
        <w:jc w:val="both"/>
        <w:rPr>
          <w:rFonts w:ascii="Times New Roman" w:hAnsi="Times New Roman"/>
          <w:i/>
          <w:kern w:val="28"/>
          <w:sz w:val="28"/>
          <w:szCs w:val="28"/>
        </w:rPr>
      </w:pPr>
      <w:r w:rsidRPr="00A13F3E">
        <w:rPr>
          <w:rFonts w:ascii="Times New Roman" w:hAnsi="Times New Roman"/>
          <w:i/>
          <w:kern w:val="28"/>
          <w:sz w:val="28"/>
          <w:szCs w:val="28"/>
        </w:rPr>
        <w:t>Буду ждать в субботу,</w:t>
      </w:r>
    </w:p>
    <w:p w:rsidR="00A13F3E" w:rsidRPr="00A13F3E" w:rsidRDefault="00A13F3E" w:rsidP="00A13F3E">
      <w:pPr>
        <w:pBdr>
          <w:top w:val="double" w:sz="4" w:space="1" w:color="auto"/>
          <w:left w:val="double" w:sz="4" w:space="4" w:color="auto"/>
          <w:bottom w:val="double" w:sz="4" w:space="1" w:color="auto"/>
          <w:right w:val="double" w:sz="4" w:space="4" w:color="auto"/>
        </w:pBdr>
        <w:shd w:val="clear" w:color="auto" w:fill="FFFFFF"/>
        <w:spacing w:after="0" w:line="240" w:lineRule="auto"/>
        <w:jc w:val="both"/>
        <w:rPr>
          <w:rFonts w:ascii="Times New Roman" w:hAnsi="Times New Roman"/>
          <w:i/>
          <w:kern w:val="28"/>
          <w:sz w:val="28"/>
          <w:szCs w:val="28"/>
        </w:rPr>
      </w:pPr>
      <w:r w:rsidRPr="00A13F3E">
        <w:rPr>
          <w:rFonts w:ascii="Times New Roman" w:hAnsi="Times New Roman"/>
          <w:i/>
          <w:kern w:val="28"/>
          <w:sz w:val="28"/>
          <w:szCs w:val="28"/>
        </w:rPr>
        <w:t>7 января 2007г. в 14 часов.</w:t>
      </w:r>
    </w:p>
    <w:p w:rsidR="00A13F3E" w:rsidRPr="00A13F3E" w:rsidRDefault="00A13F3E" w:rsidP="00A13F3E">
      <w:pPr>
        <w:pBdr>
          <w:top w:val="double" w:sz="4" w:space="1" w:color="auto"/>
          <w:left w:val="double" w:sz="4" w:space="4" w:color="auto"/>
          <w:bottom w:val="double" w:sz="4" w:space="1" w:color="auto"/>
          <w:right w:val="double" w:sz="4" w:space="4" w:color="auto"/>
        </w:pBdr>
        <w:shd w:val="clear" w:color="auto" w:fill="FFFFFF"/>
        <w:spacing w:after="0" w:line="240" w:lineRule="auto"/>
        <w:jc w:val="both"/>
        <w:rPr>
          <w:rFonts w:ascii="Times New Roman" w:hAnsi="Times New Roman"/>
          <w:i/>
          <w:kern w:val="28"/>
          <w:sz w:val="28"/>
          <w:szCs w:val="28"/>
        </w:rPr>
      </w:pPr>
      <w:r w:rsidRPr="00A13F3E">
        <w:rPr>
          <w:rFonts w:ascii="Times New Roman" w:hAnsi="Times New Roman"/>
          <w:i/>
          <w:kern w:val="28"/>
          <w:sz w:val="28"/>
          <w:szCs w:val="28"/>
        </w:rPr>
        <w:t>Отличное настроение обязательно!</w:t>
      </w:r>
    </w:p>
    <w:p w:rsidR="00A13F3E" w:rsidRPr="00A13F3E" w:rsidRDefault="00A13F3E" w:rsidP="00A13F3E">
      <w:pPr>
        <w:pBdr>
          <w:top w:val="double" w:sz="4" w:space="1" w:color="auto"/>
          <w:left w:val="double" w:sz="4" w:space="4" w:color="auto"/>
          <w:bottom w:val="double" w:sz="4" w:space="1" w:color="auto"/>
          <w:right w:val="double" w:sz="4" w:space="4" w:color="auto"/>
        </w:pBdr>
        <w:shd w:val="clear" w:color="auto" w:fill="FFFFFF"/>
        <w:spacing w:after="0" w:line="240" w:lineRule="auto"/>
        <w:jc w:val="both"/>
        <w:rPr>
          <w:rFonts w:ascii="Times New Roman" w:hAnsi="Times New Roman"/>
          <w:i/>
          <w:kern w:val="28"/>
          <w:sz w:val="28"/>
          <w:szCs w:val="28"/>
        </w:rPr>
      </w:pPr>
      <w:r w:rsidRPr="00A13F3E">
        <w:rPr>
          <w:rFonts w:ascii="Times New Roman" w:hAnsi="Times New Roman"/>
          <w:i/>
          <w:kern w:val="28"/>
          <w:sz w:val="28"/>
          <w:szCs w:val="28"/>
        </w:rPr>
        <w:t>Оксана</w:t>
      </w:r>
    </w:p>
    <w:p w:rsidR="00A13F3E" w:rsidRPr="00A13F3E" w:rsidRDefault="00A13F3E" w:rsidP="00A13F3E">
      <w:pPr>
        <w:pStyle w:val="af5"/>
        <w:spacing w:after="0" w:line="240" w:lineRule="auto"/>
        <w:ind w:left="0"/>
        <w:jc w:val="both"/>
        <w:rPr>
          <w:rFonts w:ascii="Times New Roman" w:hAnsi="Times New Roman"/>
          <w:b/>
          <w:bCs/>
          <w:sz w:val="28"/>
          <w:szCs w:val="28"/>
        </w:rPr>
      </w:pPr>
      <w:r w:rsidRPr="00A13F3E">
        <w:rPr>
          <w:rFonts w:ascii="Times New Roman" w:hAnsi="Times New Roman"/>
          <w:b/>
          <w:bCs/>
          <w:sz w:val="28"/>
          <w:szCs w:val="28"/>
        </w:rPr>
        <w:t>Порядок выполнения задания №3:</w:t>
      </w:r>
    </w:p>
    <w:p w:rsidR="00A13F3E" w:rsidRPr="00A13F3E" w:rsidRDefault="00A13F3E" w:rsidP="00E625F7">
      <w:pPr>
        <w:widowControl w:val="0"/>
        <w:numPr>
          <w:ilvl w:val="0"/>
          <w:numId w:val="93"/>
        </w:numPr>
        <w:shd w:val="clear" w:color="auto" w:fill="FFFFFF"/>
        <w:tabs>
          <w:tab w:val="left" w:pos="576"/>
        </w:tabs>
        <w:autoSpaceDE w:val="0"/>
        <w:autoSpaceDN w:val="0"/>
        <w:adjustRightInd w:val="0"/>
        <w:spacing w:after="0" w:line="240" w:lineRule="auto"/>
        <w:ind w:firstLine="293"/>
        <w:jc w:val="both"/>
        <w:rPr>
          <w:rFonts w:ascii="Times New Roman" w:hAnsi="Times New Roman"/>
          <w:sz w:val="28"/>
          <w:szCs w:val="28"/>
        </w:rPr>
      </w:pPr>
      <w:r w:rsidRPr="00A13F3E">
        <w:rPr>
          <w:rFonts w:ascii="Times New Roman" w:hAnsi="Times New Roman"/>
          <w:sz w:val="28"/>
          <w:szCs w:val="28"/>
        </w:rPr>
        <w:t>Заголовок и основной текст выровнены по центру, подпись вправо. Текстовый эффект достигается за счет использования различных шрифтов, размеров, курсива, полужирного.</w:t>
      </w:r>
    </w:p>
    <w:p w:rsidR="00A13F3E" w:rsidRPr="00A13F3E" w:rsidRDefault="00A13F3E" w:rsidP="00E625F7">
      <w:pPr>
        <w:widowControl w:val="0"/>
        <w:numPr>
          <w:ilvl w:val="0"/>
          <w:numId w:val="93"/>
        </w:numPr>
        <w:shd w:val="clear" w:color="auto" w:fill="FFFFFF"/>
        <w:tabs>
          <w:tab w:val="left" w:pos="576"/>
        </w:tabs>
        <w:autoSpaceDE w:val="0"/>
        <w:autoSpaceDN w:val="0"/>
        <w:adjustRightInd w:val="0"/>
        <w:spacing w:after="0" w:line="240" w:lineRule="auto"/>
        <w:ind w:firstLine="293"/>
        <w:jc w:val="both"/>
        <w:rPr>
          <w:rFonts w:ascii="Times New Roman" w:hAnsi="Times New Roman"/>
          <w:sz w:val="28"/>
          <w:szCs w:val="28"/>
        </w:rPr>
      </w:pPr>
      <w:r w:rsidRPr="00A13F3E">
        <w:rPr>
          <w:rFonts w:ascii="Times New Roman" w:hAnsi="Times New Roman"/>
          <w:sz w:val="28"/>
          <w:szCs w:val="28"/>
        </w:rPr>
        <w:t xml:space="preserve">Для создания «водяных знаков» необходимо использовать </w:t>
      </w:r>
      <w:r w:rsidRPr="00A13F3E">
        <w:rPr>
          <w:rFonts w:ascii="Times New Roman" w:hAnsi="Times New Roman"/>
          <w:b/>
          <w:i/>
          <w:sz w:val="28"/>
          <w:szCs w:val="28"/>
        </w:rPr>
        <w:t>вкладку Вставка</w:t>
      </w:r>
      <w:r w:rsidRPr="00A13F3E">
        <w:rPr>
          <w:rFonts w:ascii="Times New Roman" w:hAnsi="Times New Roman"/>
          <w:sz w:val="28"/>
          <w:szCs w:val="28"/>
        </w:rPr>
        <w:t>.</w:t>
      </w:r>
    </w:p>
    <w:p w:rsidR="00A13F3E" w:rsidRPr="00A13F3E" w:rsidRDefault="00A13F3E" w:rsidP="00E625F7">
      <w:pPr>
        <w:widowControl w:val="0"/>
        <w:numPr>
          <w:ilvl w:val="0"/>
          <w:numId w:val="93"/>
        </w:numPr>
        <w:shd w:val="clear" w:color="auto" w:fill="FFFFFF"/>
        <w:tabs>
          <w:tab w:val="left" w:pos="576"/>
        </w:tabs>
        <w:autoSpaceDE w:val="0"/>
        <w:autoSpaceDN w:val="0"/>
        <w:adjustRightInd w:val="0"/>
        <w:spacing w:after="0" w:line="240" w:lineRule="auto"/>
        <w:ind w:firstLine="293"/>
        <w:jc w:val="both"/>
        <w:rPr>
          <w:rFonts w:ascii="Times New Roman" w:hAnsi="Times New Roman"/>
          <w:sz w:val="28"/>
          <w:szCs w:val="28"/>
        </w:rPr>
      </w:pPr>
      <w:r w:rsidRPr="00A13F3E">
        <w:rPr>
          <w:rFonts w:ascii="Times New Roman" w:hAnsi="Times New Roman"/>
          <w:sz w:val="28"/>
          <w:szCs w:val="28"/>
        </w:rPr>
        <w:t>Выполните следующие действия:</w:t>
      </w:r>
    </w:p>
    <w:p w:rsidR="00A13F3E" w:rsidRPr="00A13F3E" w:rsidRDefault="00A13F3E" w:rsidP="00E625F7">
      <w:pPr>
        <w:widowControl w:val="0"/>
        <w:numPr>
          <w:ilvl w:val="0"/>
          <w:numId w:val="94"/>
        </w:numPr>
        <w:shd w:val="clear" w:color="auto" w:fill="FFFFFF"/>
        <w:tabs>
          <w:tab w:val="clear" w:pos="2520"/>
        </w:tabs>
        <w:autoSpaceDE w:val="0"/>
        <w:autoSpaceDN w:val="0"/>
        <w:adjustRightInd w:val="0"/>
        <w:spacing w:after="0" w:line="240" w:lineRule="auto"/>
        <w:ind w:left="0" w:hanging="285"/>
        <w:jc w:val="both"/>
        <w:rPr>
          <w:rFonts w:ascii="Times New Roman" w:hAnsi="Times New Roman"/>
          <w:sz w:val="28"/>
          <w:szCs w:val="28"/>
        </w:rPr>
      </w:pPr>
      <w:r w:rsidRPr="00A13F3E">
        <w:rPr>
          <w:rFonts w:ascii="Times New Roman" w:hAnsi="Times New Roman"/>
          <w:sz w:val="28"/>
          <w:szCs w:val="28"/>
        </w:rPr>
        <w:t>Используя полосы прокрутки, расположите свой текст в верхней части экрана таким образом, чтобы в нижней его части осталось свободное место для рисунка.</w:t>
      </w:r>
    </w:p>
    <w:p w:rsidR="00A13F3E" w:rsidRPr="00A13F3E" w:rsidRDefault="00A13F3E" w:rsidP="00E625F7">
      <w:pPr>
        <w:widowControl w:val="0"/>
        <w:numPr>
          <w:ilvl w:val="0"/>
          <w:numId w:val="94"/>
        </w:numPr>
        <w:shd w:val="clear" w:color="auto" w:fill="FFFFFF"/>
        <w:tabs>
          <w:tab w:val="clear" w:pos="2520"/>
        </w:tabs>
        <w:autoSpaceDE w:val="0"/>
        <w:autoSpaceDN w:val="0"/>
        <w:adjustRightInd w:val="0"/>
        <w:spacing w:after="0" w:line="240" w:lineRule="auto"/>
        <w:ind w:left="0" w:hanging="285"/>
        <w:jc w:val="both"/>
        <w:rPr>
          <w:rFonts w:ascii="Times New Roman" w:hAnsi="Times New Roman"/>
          <w:sz w:val="28"/>
          <w:szCs w:val="28"/>
        </w:rPr>
      </w:pPr>
      <w:r w:rsidRPr="00A13F3E">
        <w:rPr>
          <w:rFonts w:ascii="Times New Roman" w:hAnsi="Times New Roman"/>
          <w:sz w:val="28"/>
          <w:szCs w:val="28"/>
        </w:rPr>
        <w:t xml:space="preserve">Перейдите на </w:t>
      </w:r>
      <w:r w:rsidRPr="00A13F3E">
        <w:rPr>
          <w:rFonts w:ascii="Times New Roman" w:hAnsi="Times New Roman"/>
          <w:b/>
          <w:i/>
          <w:sz w:val="28"/>
          <w:szCs w:val="28"/>
        </w:rPr>
        <w:t>вкладку Вставка</w:t>
      </w:r>
      <w:r w:rsidRPr="00A13F3E">
        <w:rPr>
          <w:rFonts w:ascii="Times New Roman" w:hAnsi="Times New Roman"/>
          <w:sz w:val="28"/>
          <w:szCs w:val="28"/>
        </w:rPr>
        <w:t>.</w:t>
      </w:r>
    </w:p>
    <w:p w:rsidR="00A13F3E" w:rsidRPr="00A13F3E" w:rsidRDefault="00A13F3E" w:rsidP="00E625F7">
      <w:pPr>
        <w:widowControl w:val="0"/>
        <w:numPr>
          <w:ilvl w:val="0"/>
          <w:numId w:val="94"/>
        </w:numPr>
        <w:shd w:val="clear" w:color="auto" w:fill="FFFFFF"/>
        <w:tabs>
          <w:tab w:val="clear" w:pos="2520"/>
        </w:tabs>
        <w:autoSpaceDE w:val="0"/>
        <w:autoSpaceDN w:val="0"/>
        <w:adjustRightInd w:val="0"/>
        <w:spacing w:after="0" w:line="240" w:lineRule="auto"/>
        <w:ind w:left="0" w:hanging="285"/>
        <w:jc w:val="both"/>
        <w:rPr>
          <w:rFonts w:ascii="Times New Roman" w:hAnsi="Times New Roman"/>
          <w:sz w:val="28"/>
          <w:szCs w:val="28"/>
        </w:rPr>
      </w:pPr>
      <w:r w:rsidRPr="00A13F3E">
        <w:rPr>
          <w:rFonts w:ascii="Times New Roman" w:hAnsi="Times New Roman"/>
          <w:sz w:val="28"/>
          <w:szCs w:val="28"/>
        </w:rPr>
        <w:t xml:space="preserve">С помощью команды </w:t>
      </w:r>
      <w:r w:rsidRPr="00A13F3E">
        <w:rPr>
          <w:rFonts w:ascii="Times New Roman" w:hAnsi="Times New Roman"/>
          <w:b/>
          <w:i/>
          <w:sz w:val="28"/>
          <w:szCs w:val="28"/>
        </w:rPr>
        <w:t>Фигуры</w:t>
      </w:r>
      <w:r w:rsidRPr="00A13F3E">
        <w:rPr>
          <w:rFonts w:ascii="Times New Roman" w:hAnsi="Times New Roman"/>
          <w:sz w:val="28"/>
          <w:szCs w:val="28"/>
        </w:rPr>
        <w:t xml:space="preserve"> выберите скругленный прямоугольник и, при помощи мыши, зажав клавишу </w:t>
      </w:r>
      <w:r w:rsidRPr="00A13F3E">
        <w:rPr>
          <w:rFonts w:ascii="Times New Roman" w:hAnsi="Times New Roman"/>
          <w:b/>
          <w:i/>
          <w:sz w:val="28"/>
          <w:szCs w:val="28"/>
          <w:lang w:val="en-US"/>
        </w:rPr>
        <w:t>Shift</w:t>
      </w:r>
      <w:r w:rsidRPr="00A13F3E">
        <w:rPr>
          <w:rFonts w:ascii="Times New Roman" w:hAnsi="Times New Roman"/>
          <w:sz w:val="28"/>
          <w:szCs w:val="28"/>
        </w:rPr>
        <w:t>, растяните ее на листе ниже набранного текста приглашения. (Желательно чтобы на экране одновременно были видны и текст, и рисунок).</w:t>
      </w:r>
    </w:p>
    <w:p w:rsidR="00A13F3E" w:rsidRPr="00A13F3E" w:rsidRDefault="00A13F3E" w:rsidP="00E625F7">
      <w:pPr>
        <w:numPr>
          <w:ilvl w:val="0"/>
          <w:numId w:val="94"/>
        </w:numPr>
        <w:shd w:val="clear" w:color="auto" w:fill="FFFFFF"/>
        <w:tabs>
          <w:tab w:val="clear" w:pos="2520"/>
        </w:tabs>
        <w:spacing w:after="0" w:line="240" w:lineRule="auto"/>
        <w:ind w:left="0" w:hanging="285"/>
        <w:jc w:val="both"/>
        <w:rPr>
          <w:rFonts w:ascii="Times New Roman" w:hAnsi="Times New Roman"/>
          <w:sz w:val="28"/>
          <w:szCs w:val="28"/>
        </w:rPr>
      </w:pPr>
      <w:r w:rsidRPr="00A13F3E">
        <w:rPr>
          <w:rFonts w:ascii="Times New Roman" w:hAnsi="Times New Roman"/>
          <w:sz w:val="28"/>
          <w:szCs w:val="28"/>
        </w:rPr>
        <w:t xml:space="preserve">Выделив фигуру, воспользуйтесь командой </w:t>
      </w:r>
      <w:r w:rsidRPr="00A13F3E">
        <w:rPr>
          <w:rFonts w:ascii="Times New Roman" w:hAnsi="Times New Roman"/>
          <w:b/>
          <w:i/>
          <w:sz w:val="28"/>
          <w:szCs w:val="28"/>
        </w:rPr>
        <w:t xml:space="preserve">Контур фигуры. </w:t>
      </w:r>
      <w:r w:rsidRPr="00A13F3E">
        <w:rPr>
          <w:rFonts w:ascii="Times New Roman" w:hAnsi="Times New Roman"/>
          <w:sz w:val="28"/>
          <w:szCs w:val="28"/>
        </w:rPr>
        <w:t>Выберите</w:t>
      </w:r>
      <w:r w:rsidRPr="00A13F3E">
        <w:rPr>
          <w:rFonts w:ascii="Times New Roman" w:hAnsi="Times New Roman"/>
          <w:b/>
          <w:i/>
          <w:sz w:val="28"/>
          <w:szCs w:val="28"/>
        </w:rPr>
        <w:t xml:space="preserve"> Цвет, Толщину и Штрихи</w:t>
      </w:r>
      <w:r w:rsidRPr="00A13F3E">
        <w:rPr>
          <w:rFonts w:ascii="Times New Roman" w:hAnsi="Times New Roman"/>
          <w:sz w:val="28"/>
          <w:szCs w:val="28"/>
        </w:rPr>
        <w:t>.</w:t>
      </w:r>
    </w:p>
    <w:p w:rsidR="00A13F3E" w:rsidRPr="00A13F3E" w:rsidRDefault="00A13F3E" w:rsidP="00E625F7">
      <w:pPr>
        <w:numPr>
          <w:ilvl w:val="0"/>
          <w:numId w:val="94"/>
        </w:numPr>
        <w:shd w:val="clear" w:color="auto" w:fill="FFFFFF"/>
        <w:tabs>
          <w:tab w:val="clear" w:pos="2520"/>
        </w:tabs>
        <w:spacing w:after="0" w:line="240" w:lineRule="auto"/>
        <w:ind w:left="0" w:hanging="285"/>
        <w:jc w:val="both"/>
        <w:rPr>
          <w:rFonts w:ascii="Times New Roman" w:hAnsi="Times New Roman"/>
          <w:sz w:val="28"/>
          <w:szCs w:val="28"/>
        </w:rPr>
      </w:pPr>
      <w:r w:rsidRPr="00A13F3E">
        <w:rPr>
          <w:rFonts w:ascii="Times New Roman" w:hAnsi="Times New Roman"/>
          <w:sz w:val="28"/>
          <w:szCs w:val="28"/>
        </w:rPr>
        <w:t>Для тиражирования фигуры выделите ее, скопируйте необходимое число раз. Новая фигура может при вставке поместиться поверх первоначальной, и создается впечатление, что ничего не вставилось. В этом случае подведите указатель мыши к верхней (выделенной) фигуре, нажмите левую клавишу мыши и, не отпуская ее, перетащите на новое место.</w:t>
      </w:r>
    </w:p>
    <w:p w:rsidR="00A13F3E" w:rsidRPr="00A13F3E" w:rsidRDefault="00A13F3E" w:rsidP="00E625F7">
      <w:pPr>
        <w:numPr>
          <w:ilvl w:val="0"/>
          <w:numId w:val="94"/>
        </w:numPr>
        <w:shd w:val="clear" w:color="auto" w:fill="FFFFFF"/>
        <w:tabs>
          <w:tab w:val="clear" w:pos="2520"/>
        </w:tabs>
        <w:spacing w:after="0" w:line="240" w:lineRule="auto"/>
        <w:ind w:left="0" w:hanging="285"/>
        <w:jc w:val="both"/>
        <w:rPr>
          <w:rFonts w:ascii="Times New Roman" w:hAnsi="Times New Roman"/>
          <w:sz w:val="28"/>
          <w:szCs w:val="28"/>
        </w:rPr>
      </w:pPr>
      <w:r w:rsidRPr="00A13F3E">
        <w:rPr>
          <w:rFonts w:ascii="Times New Roman" w:hAnsi="Times New Roman"/>
          <w:color w:val="3D333A"/>
          <w:sz w:val="28"/>
          <w:szCs w:val="28"/>
        </w:rPr>
        <w:t>Чтобы создать орнамент, нужно расположить все его элементы в определенном порядке. Графические объекты перемещаются по листу с помощью мыши.</w:t>
      </w:r>
    </w:p>
    <w:p w:rsidR="00A13F3E" w:rsidRPr="00A13F3E" w:rsidRDefault="00A13F3E" w:rsidP="00E625F7">
      <w:pPr>
        <w:numPr>
          <w:ilvl w:val="0"/>
          <w:numId w:val="95"/>
        </w:numPr>
        <w:shd w:val="clear" w:color="auto" w:fill="FFFFFF"/>
        <w:spacing w:after="0" w:line="240" w:lineRule="auto"/>
        <w:ind w:left="0"/>
        <w:jc w:val="both"/>
        <w:rPr>
          <w:rFonts w:ascii="Times New Roman" w:hAnsi="Times New Roman"/>
          <w:sz w:val="28"/>
          <w:szCs w:val="28"/>
        </w:rPr>
      </w:pPr>
      <w:r w:rsidRPr="00A13F3E">
        <w:rPr>
          <w:rFonts w:ascii="Times New Roman" w:hAnsi="Times New Roman"/>
          <w:color w:val="3D333A"/>
          <w:sz w:val="28"/>
          <w:szCs w:val="28"/>
        </w:rPr>
        <w:t>Когда Ваш узор готов, остается поместить его под текст. Для этого:</w:t>
      </w:r>
    </w:p>
    <w:p w:rsidR="00A13F3E" w:rsidRPr="00A13F3E" w:rsidRDefault="00A13F3E" w:rsidP="00E625F7">
      <w:pPr>
        <w:widowControl w:val="0"/>
        <w:numPr>
          <w:ilvl w:val="1"/>
          <w:numId w:val="96"/>
        </w:numPr>
        <w:shd w:val="clear" w:color="auto" w:fill="FFFFFF"/>
        <w:tabs>
          <w:tab w:val="clear" w:pos="1440"/>
        </w:tabs>
        <w:autoSpaceDE w:val="0"/>
        <w:autoSpaceDN w:val="0"/>
        <w:adjustRightInd w:val="0"/>
        <w:spacing w:after="0" w:line="240" w:lineRule="auto"/>
        <w:ind w:left="0" w:hanging="285"/>
        <w:jc w:val="both"/>
        <w:rPr>
          <w:rFonts w:ascii="Times New Roman" w:hAnsi="Times New Roman"/>
          <w:color w:val="3D333A"/>
          <w:sz w:val="28"/>
          <w:szCs w:val="28"/>
        </w:rPr>
      </w:pPr>
      <w:r w:rsidRPr="00A13F3E">
        <w:rPr>
          <w:rFonts w:ascii="Times New Roman" w:hAnsi="Times New Roman"/>
          <w:color w:val="3D333A"/>
          <w:sz w:val="28"/>
          <w:szCs w:val="28"/>
        </w:rPr>
        <w:t xml:space="preserve">выделите весь рисунок (удерживая клавишу </w:t>
      </w:r>
      <w:r w:rsidRPr="00A13F3E">
        <w:rPr>
          <w:rFonts w:ascii="Times New Roman" w:hAnsi="Times New Roman"/>
          <w:b/>
          <w:i/>
          <w:color w:val="3D333A"/>
          <w:sz w:val="28"/>
          <w:szCs w:val="28"/>
          <w:lang w:val="en-US"/>
        </w:rPr>
        <w:t>Shift</w:t>
      </w:r>
      <w:r w:rsidRPr="00A13F3E">
        <w:rPr>
          <w:rFonts w:ascii="Times New Roman" w:hAnsi="Times New Roman"/>
          <w:color w:val="3D333A"/>
          <w:sz w:val="28"/>
          <w:szCs w:val="28"/>
        </w:rPr>
        <w:t>, щелкните по каждому элементу орнамента</w:t>
      </w:r>
      <w:r w:rsidRPr="00A13F3E">
        <w:rPr>
          <w:rFonts w:ascii="Times New Roman" w:hAnsi="Times New Roman"/>
          <w:smallCaps/>
          <w:color w:val="3D333A"/>
          <w:sz w:val="28"/>
          <w:szCs w:val="28"/>
        </w:rPr>
        <w:t>)</w:t>
      </w:r>
      <w:r w:rsidRPr="00A13F3E">
        <w:rPr>
          <w:rFonts w:ascii="Times New Roman" w:hAnsi="Times New Roman"/>
          <w:color w:val="3D333A"/>
          <w:sz w:val="28"/>
          <w:szCs w:val="28"/>
        </w:rPr>
        <w:t>;</w:t>
      </w:r>
    </w:p>
    <w:p w:rsidR="00A13F3E" w:rsidRPr="00A13F3E" w:rsidRDefault="00A13F3E" w:rsidP="00E625F7">
      <w:pPr>
        <w:widowControl w:val="0"/>
        <w:numPr>
          <w:ilvl w:val="1"/>
          <w:numId w:val="96"/>
        </w:numPr>
        <w:shd w:val="clear" w:color="auto" w:fill="FFFFFF"/>
        <w:tabs>
          <w:tab w:val="clear" w:pos="1440"/>
        </w:tabs>
        <w:autoSpaceDE w:val="0"/>
        <w:autoSpaceDN w:val="0"/>
        <w:adjustRightInd w:val="0"/>
        <w:spacing w:after="0" w:line="240" w:lineRule="auto"/>
        <w:ind w:left="0" w:hanging="285"/>
        <w:jc w:val="both"/>
        <w:rPr>
          <w:rFonts w:ascii="Times New Roman" w:hAnsi="Times New Roman"/>
          <w:color w:val="3D333A"/>
          <w:sz w:val="28"/>
          <w:szCs w:val="28"/>
        </w:rPr>
      </w:pPr>
      <w:r w:rsidRPr="00A13F3E">
        <w:rPr>
          <w:rFonts w:ascii="Times New Roman" w:hAnsi="Times New Roman"/>
          <w:color w:val="3D333A"/>
          <w:sz w:val="28"/>
          <w:szCs w:val="28"/>
        </w:rPr>
        <w:t xml:space="preserve">сгруппируйте элементы орнамента для того, чтобы весь рисунок воспринимался как единый графический объект (команда </w:t>
      </w:r>
      <w:r w:rsidRPr="00A13F3E">
        <w:rPr>
          <w:rFonts w:ascii="Times New Roman" w:hAnsi="Times New Roman"/>
          <w:b/>
          <w:i/>
          <w:color w:val="3D333A"/>
          <w:sz w:val="28"/>
          <w:szCs w:val="28"/>
        </w:rPr>
        <w:t>Контекстное меню</w:t>
      </w:r>
      <w:r w:rsidRPr="00A13F3E">
        <w:rPr>
          <w:rFonts w:ascii="Times New Roman" w:hAnsi="Times New Roman"/>
          <w:b/>
          <w:i/>
          <w:noProof/>
          <w:sz w:val="28"/>
          <w:szCs w:val="28"/>
        </w:rPr>
        <w:t>→Группировка→Группировать</w:t>
      </w:r>
      <w:r w:rsidRPr="00A13F3E">
        <w:rPr>
          <w:rFonts w:ascii="Times New Roman" w:hAnsi="Times New Roman"/>
          <w:color w:val="3D333A"/>
          <w:sz w:val="28"/>
          <w:szCs w:val="28"/>
        </w:rPr>
        <w:t xml:space="preserve"> или с помощью элемента);</w:t>
      </w:r>
    </w:p>
    <w:p w:rsidR="00A13F3E" w:rsidRPr="00A13F3E" w:rsidRDefault="00A13F3E" w:rsidP="00E625F7">
      <w:pPr>
        <w:widowControl w:val="0"/>
        <w:numPr>
          <w:ilvl w:val="1"/>
          <w:numId w:val="96"/>
        </w:numPr>
        <w:shd w:val="clear" w:color="auto" w:fill="FFFFFF"/>
        <w:tabs>
          <w:tab w:val="clear" w:pos="1440"/>
        </w:tabs>
        <w:autoSpaceDE w:val="0"/>
        <w:autoSpaceDN w:val="0"/>
        <w:adjustRightInd w:val="0"/>
        <w:spacing w:after="0" w:line="240" w:lineRule="auto"/>
        <w:ind w:left="0" w:hanging="285"/>
        <w:jc w:val="both"/>
        <w:rPr>
          <w:rFonts w:ascii="Times New Roman" w:hAnsi="Times New Roman"/>
          <w:color w:val="3D333A"/>
          <w:sz w:val="28"/>
          <w:szCs w:val="28"/>
        </w:rPr>
      </w:pPr>
      <w:r w:rsidRPr="00A13F3E">
        <w:rPr>
          <w:rFonts w:ascii="Times New Roman" w:hAnsi="Times New Roman"/>
          <w:color w:val="3D333A"/>
          <w:sz w:val="28"/>
          <w:szCs w:val="28"/>
        </w:rPr>
        <w:t>переместите узор и поместите его поверх текста;</w:t>
      </w:r>
    </w:p>
    <w:p w:rsidR="00A13F3E" w:rsidRPr="00A13F3E" w:rsidRDefault="00A13F3E" w:rsidP="00E625F7">
      <w:pPr>
        <w:numPr>
          <w:ilvl w:val="1"/>
          <w:numId w:val="96"/>
        </w:numPr>
        <w:shd w:val="clear" w:color="auto" w:fill="FFFFFF"/>
        <w:tabs>
          <w:tab w:val="clear" w:pos="1440"/>
        </w:tabs>
        <w:spacing w:after="0" w:line="240" w:lineRule="auto"/>
        <w:ind w:left="0" w:hanging="285"/>
        <w:jc w:val="both"/>
        <w:rPr>
          <w:rFonts w:ascii="Times New Roman" w:hAnsi="Times New Roman"/>
          <w:sz w:val="28"/>
          <w:szCs w:val="28"/>
        </w:rPr>
      </w:pPr>
      <w:r w:rsidRPr="00A13F3E">
        <w:rPr>
          <w:rFonts w:ascii="Times New Roman" w:hAnsi="Times New Roman"/>
          <w:sz w:val="28"/>
          <w:szCs w:val="28"/>
        </w:rPr>
        <w:t xml:space="preserve">затем поместите весь текст в рамку с помощью команды </w:t>
      </w:r>
      <w:r w:rsidRPr="00A13F3E">
        <w:rPr>
          <w:rFonts w:ascii="Times New Roman" w:hAnsi="Times New Roman"/>
          <w:b/>
          <w:bCs/>
          <w:i/>
          <w:iCs/>
          <w:sz w:val="28"/>
          <w:szCs w:val="28"/>
        </w:rPr>
        <w:t>Формат→Границы и заливка</w:t>
      </w:r>
      <w:r w:rsidRPr="00A13F3E">
        <w:rPr>
          <w:rFonts w:ascii="Times New Roman" w:hAnsi="Times New Roman"/>
          <w:sz w:val="28"/>
          <w:szCs w:val="28"/>
        </w:rPr>
        <w:t xml:space="preserve"> и на вкладке </w:t>
      </w:r>
      <w:r w:rsidRPr="00A13F3E">
        <w:rPr>
          <w:rFonts w:ascii="Times New Roman" w:hAnsi="Times New Roman"/>
          <w:b/>
          <w:bCs/>
          <w:i/>
          <w:iCs/>
          <w:sz w:val="28"/>
          <w:szCs w:val="28"/>
        </w:rPr>
        <w:t>«Заливка»</w:t>
      </w:r>
      <w:r w:rsidRPr="00A13F3E">
        <w:rPr>
          <w:rFonts w:ascii="Times New Roman" w:hAnsi="Times New Roman"/>
          <w:sz w:val="28"/>
          <w:szCs w:val="28"/>
        </w:rPr>
        <w:t xml:space="preserve"> в раскрывающемся списке «</w:t>
      </w:r>
      <w:r w:rsidRPr="00A13F3E">
        <w:rPr>
          <w:rFonts w:ascii="Times New Roman" w:hAnsi="Times New Roman"/>
          <w:b/>
          <w:bCs/>
          <w:i/>
          <w:iCs/>
          <w:sz w:val="28"/>
          <w:szCs w:val="28"/>
        </w:rPr>
        <w:t>Тип»</w:t>
      </w:r>
      <w:r w:rsidRPr="00A13F3E">
        <w:rPr>
          <w:rFonts w:ascii="Times New Roman" w:hAnsi="Times New Roman"/>
          <w:sz w:val="28"/>
          <w:szCs w:val="28"/>
        </w:rPr>
        <w:t xml:space="preserve"> выберите — </w:t>
      </w:r>
      <w:r w:rsidRPr="00A13F3E">
        <w:rPr>
          <w:rFonts w:ascii="Times New Roman" w:hAnsi="Times New Roman"/>
          <w:b/>
          <w:bCs/>
          <w:i/>
          <w:iCs/>
          <w:sz w:val="28"/>
          <w:szCs w:val="28"/>
        </w:rPr>
        <w:t>Рамка.</w:t>
      </w:r>
    </w:p>
    <w:p w:rsidR="00A13F3E" w:rsidRPr="00A13F3E" w:rsidRDefault="00604FB0" w:rsidP="00A13F3E">
      <w:pPr>
        <w:pStyle w:val="af5"/>
        <w:spacing w:after="0" w:line="240" w:lineRule="auto"/>
        <w:ind w:left="0"/>
        <w:jc w:val="both"/>
        <w:rPr>
          <w:rFonts w:ascii="Times New Roman" w:hAnsi="Times New Roman"/>
          <w:b/>
          <w:bCs/>
          <w:sz w:val="28"/>
          <w:szCs w:val="28"/>
        </w:rPr>
      </w:pPr>
      <w:r w:rsidRPr="00A13F3E">
        <w:rPr>
          <w:rFonts w:ascii="Times New Roman" w:hAnsi="Times New Roman"/>
          <w:noProof/>
          <w:sz w:val="28"/>
          <w:szCs w:val="28"/>
          <w:lang w:val="ru-RU"/>
        </w:rPr>
        <mc:AlternateContent>
          <mc:Choice Requires="wps">
            <w:drawing>
              <wp:anchor distT="0" distB="0" distL="114300" distR="114300" simplePos="0" relativeHeight="251692544" behindDoc="0" locked="0" layoutInCell="1" allowOverlap="1">
                <wp:simplePos x="0" y="0"/>
                <wp:positionH relativeFrom="column">
                  <wp:posOffset>4768215</wp:posOffset>
                </wp:positionH>
                <wp:positionV relativeFrom="paragraph">
                  <wp:posOffset>234315</wp:posOffset>
                </wp:positionV>
                <wp:extent cx="476250" cy="514350"/>
                <wp:effectExtent l="53340" t="15240" r="13335" b="51435"/>
                <wp:wrapNone/>
                <wp:docPr id="116" name="AutoShape 3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6250" cy="51435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39FFE8" id="AutoShape 306" o:spid="_x0000_s1026" type="#_x0000_t32" style="position:absolute;margin-left:375.45pt;margin-top:18.45pt;width:37.5pt;height:40.5pt;flip:x;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" strokeweight="1.25pt">
                <v:stroke endarrow="block"/>
              </v:shape>
            </w:pict>
          </mc:Fallback>
        </mc:AlternateContent>
      </w:r>
      <w:r w:rsidRPr="00A13F3E">
        <w:rPr>
          <w:rFonts w:ascii="Times New Roman" w:hAnsi="Times New Roman"/>
          <w:noProof/>
          <w:sz w:val="28"/>
          <w:szCs w:val="28"/>
          <w:lang w:val="ru-RU"/>
        </w:rPr>
        <w:drawing>
          <wp:anchor distT="0" distB="0" distL="114300" distR="114300" simplePos="0" relativeHeight="251691520" behindDoc="0" locked="0" layoutInCell="1" allowOverlap="1">
            <wp:simplePos x="0" y="0"/>
            <wp:positionH relativeFrom="column">
              <wp:align>center</wp:align>
            </wp:positionH>
            <wp:positionV relativeFrom="paragraph">
              <wp:posOffset>3810</wp:posOffset>
            </wp:positionV>
            <wp:extent cx="4048125" cy="1343025"/>
            <wp:effectExtent l="19050" t="19050" r="9525" b="9525"/>
            <wp:wrapSquare wrapText="bothSides"/>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048125" cy="1343025"/>
                    </a:xfrm>
                    <a:prstGeom prst="rect">
                      <a:avLst/>
                    </a:prstGeom>
                    <a:noFill/>
                    <a:ln w="158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A13F3E" w:rsidRPr="00A13F3E" w:rsidRDefault="00A13F3E" w:rsidP="00A13F3E">
      <w:pPr>
        <w:pStyle w:val="af5"/>
        <w:spacing w:after="0" w:line="240" w:lineRule="auto"/>
        <w:ind w:left="0"/>
        <w:jc w:val="both"/>
        <w:rPr>
          <w:rFonts w:ascii="Times New Roman" w:hAnsi="Times New Roman"/>
          <w:b/>
          <w:bCs/>
          <w:sz w:val="28"/>
          <w:szCs w:val="28"/>
        </w:rPr>
      </w:pPr>
    </w:p>
    <w:p w:rsidR="00A13F3E" w:rsidRPr="00A13F3E" w:rsidRDefault="00A13F3E" w:rsidP="00A13F3E">
      <w:pPr>
        <w:pStyle w:val="af5"/>
        <w:spacing w:after="0" w:line="240" w:lineRule="auto"/>
        <w:ind w:left="0"/>
        <w:jc w:val="both"/>
        <w:rPr>
          <w:rFonts w:ascii="Times New Roman" w:hAnsi="Times New Roman"/>
          <w:b/>
          <w:bCs/>
          <w:sz w:val="28"/>
          <w:szCs w:val="28"/>
        </w:rPr>
      </w:pPr>
    </w:p>
    <w:p w:rsidR="00A13F3E" w:rsidRPr="00A13F3E" w:rsidRDefault="00A13F3E" w:rsidP="00A13F3E">
      <w:pPr>
        <w:pStyle w:val="af5"/>
        <w:spacing w:after="0" w:line="240" w:lineRule="auto"/>
        <w:ind w:left="0"/>
        <w:jc w:val="both"/>
        <w:rPr>
          <w:rFonts w:ascii="Times New Roman" w:hAnsi="Times New Roman"/>
          <w:b/>
          <w:bCs/>
          <w:sz w:val="28"/>
          <w:szCs w:val="28"/>
        </w:rPr>
      </w:pPr>
    </w:p>
    <w:p w:rsidR="00A13F3E" w:rsidRPr="00A13F3E" w:rsidRDefault="00A13F3E" w:rsidP="00A13F3E">
      <w:pPr>
        <w:pStyle w:val="af5"/>
        <w:spacing w:after="0" w:line="240" w:lineRule="auto"/>
        <w:ind w:left="0"/>
        <w:jc w:val="both"/>
        <w:rPr>
          <w:rFonts w:ascii="Times New Roman" w:hAnsi="Times New Roman"/>
          <w:b/>
          <w:bCs/>
          <w:sz w:val="28"/>
          <w:szCs w:val="28"/>
        </w:rPr>
      </w:pPr>
    </w:p>
    <w:p w:rsidR="00A13F3E" w:rsidRPr="00A13F3E" w:rsidRDefault="00A13F3E" w:rsidP="00A13F3E">
      <w:pPr>
        <w:pStyle w:val="af5"/>
        <w:spacing w:after="0" w:line="240" w:lineRule="auto"/>
        <w:ind w:left="0"/>
        <w:jc w:val="both"/>
        <w:rPr>
          <w:rFonts w:ascii="Times New Roman" w:hAnsi="Times New Roman"/>
          <w:b/>
          <w:bCs/>
          <w:sz w:val="28"/>
          <w:szCs w:val="28"/>
        </w:rPr>
      </w:pPr>
    </w:p>
    <w:p w:rsidR="00A13F3E" w:rsidRPr="00A13F3E" w:rsidRDefault="00A13F3E" w:rsidP="00A13F3E">
      <w:pPr>
        <w:pStyle w:val="af5"/>
        <w:spacing w:after="0" w:line="240" w:lineRule="auto"/>
        <w:ind w:left="0"/>
        <w:jc w:val="both"/>
        <w:rPr>
          <w:rFonts w:ascii="Times New Roman" w:hAnsi="Times New Roman"/>
          <w:b/>
          <w:bCs/>
          <w:sz w:val="28"/>
          <w:szCs w:val="28"/>
        </w:rPr>
      </w:pPr>
    </w:p>
    <w:p w:rsidR="00A13F3E" w:rsidRPr="00A13F3E" w:rsidRDefault="00A13F3E" w:rsidP="00A13F3E">
      <w:pPr>
        <w:pStyle w:val="af5"/>
        <w:spacing w:after="0" w:line="240" w:lineRule="auto"/>
        <w:ind w:left="0"/>
        <w:jc w:val="both"/>
        <w:rPr>
          <w:rFonts w:ascii="Times New Roman" w:hAnsi="Times New Roman"/>
          <w:b/>
          <w:bCs/>
          <w:sz w:val="28"/>
          <w:szCs w:val="28"/>
        </w:rPr>
      </w:pPr>
      <w:r w:rsidRPr="00A13F3E">
        <w:rPr>
          <w:rFonts w:ascii="Times New Roman" w:hAnsi="Times New Roman"/>
          <w:b/>
          <w:bCs/>
          <w:sz w:val="28"/>
          <w:szCs w:val="28"/>
        </w:rPr>
        <w:t>Задание №1.</w:t>
      </w:r>
      <w:r w:rsidRPr="00A13F3E">
        <w:rPr>
          <w:rFonts w:ascii="Times New Roman" w:hAnsi="Times New Roman"/>
          <w:sz w:val="28"/>
          <w:szCs w:val="28"/>
        </w:rPr>
        <w:t xml:space="preserve"> Оформить текст следующего содержания.</w:t>
      </w:r>
    </w:p>
    <w:p w:rsidR="00A13F3E" w:rsidRPr="00A13F3E" w:rsidRDefault="00A13F3E" w:rsidP="00A13F3E">
      <w:pPr>
        <w:pStyle w:val="af5"/>
        <w:spacing w:after="0" w:line="240" w:lineRule="auto"/>
        <w:ind w:left="0"/>
        <w:jc w:val="both"/>
        <w:rPr>
          <w:rFonts w:ascii="Times New Roman" w:hAnsi="Times New Roman"/>
          <w:sz w:val="28"/>
          <w:szCs w:val="28"/>
        </w:rPr>
      </w:pPr>
      <w:r w:rsidRPr="00A13F3E">
        <w:rPr>
          <w:rFonts w:ascii="Times New Roman" w:hAnsi="Times New Roman"/>
          <w:b/>
          <w:bCs/>
          <w:sz w:val="28"/>
          <w:szCs w:val="28"/>
        </w:rPr>
        <w:t>Цель задания:</w:t>
      </w:r>
      <w:r w:rsidRPr="00A13F3E">
        <w:rPr>
          <w:rFonts w:ascii="Times New Roman" w:hAnsi="Times New Roman"/>
          <w:sz w:val="28"/>
          <w:szCs w:val="28"/>
        </w:rPr>
        <w:t xml:space="preserve"> отработать навыки редактирования текста; ввести понятия маркированный список и принудительный конец строки и продемонстрировать возможности их применения.</w:t>
      </w:r>
    </w:p>
    <w:tbl>
      <w:tblPr>
        <w:tblW w:w="954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9540"/>
      </w:tblGrid>
      <w:tr w:rsidR="00A13F3E" w:rsidRPr="00A13F3E" w:rsidTr="00A026EF">
        <w:trPr>
          <w:trHeight w:val="2543"/>
          <w:jc w:val="center"/>
        </w:trPr>
        <w:tc>
          <w:tcPr>
            <w:tcW w:w="9540" w:type="dxa"/>
          </w:tcPr>
          <w:p w:rsidR="00A13F3E" w:rsidRPr="00A13F3E" w:rsidRDefault="00A13F3E" w:rsidP="00A13F3E">
            <w:pPr>
              <w:spacing w:after="0" w:line="240" w:lineRule="auto"/>
              <w:jc w:val="both"/>
              <w:rPr>
                <w:rFonts w:ascii="Times New Roman" w:hAnsi="Times New Roman"/>
                <w:b/>
                <w:bCs/>
                <w:i/>
                <w:iCs/>
                <w:sz w:val="28"/>
                <w:szCs w:val="28"/>
              </w:rPr>
            </w:pPr>
            <w:r w:rsidRPr="00A13F3E">
              <w:rPr>
                <w:rFonts w:ascii="Times New Roman" w:hAnsi="Times New Roman"/>
                <w:b/>
                <w:bCs/>
                <w:i/>
                <w:iCs/>
                <w:sz w:val="28"/>
                <w:szCs w:val="28"/>
              </w:rPr>
              <w:t xml:space="preserve">Вставка рисунка из библиотеки рисунков </w:t>
            </w:r>
            <w:r w:rsidRPr="00A13F3E">
              <w:rPr>
                <w:rFonts w:ascii="Times New Roman" w:hAnsi="Times New Roman"/>
                <w:b/>
                <w:bCs/>
                <w:i/>
                <w:iCs/>
                <w:sz w:val="28"/>
                <w:szCs w:val="28"/>
                <w:lang w:val="en-US"/>
              </w:rPr>
              <w:t>ClipArt</w:t>
            </w:r>
            <w:r w:rsidRPr="00A13F3E">
              <w:rPr>
                <w:rFonts w:ascii="Times New Roman" w:hAnsi="Times New Roman"/>
                <w:b/>
                <w:bCs/>
                <w:i/>
                <w:iCs/>
                <w:sz w:val="28"/>
                <w:szCs w:val="28"/>
              </w:rPr>
              <w:t xml:space="preserve"> в текст документа </w:t>
            </w:r>
            <w:r w:rsidRPr="00A13F3E">
              <w:rPr>
                <w:rFonts w:ascii="Times New Roman" w:hAnsi="Times New Roman"/>
                <w:b/>
                <w:bCs/>
                <w:i/>
                <w:iCs/>
                <w:sz w:val="28"/>
                <w:szCs w:val="28"/>
                <w:lang w:val="en-US"/>
              </w:rPr>
              <w:t>B</w:t>
            </w:r>
            <w:r w:rsidRPr="00A13F3E">
              <w:rPr>
                <w:rFonts w:ascii="Times New Roman" w:hAnsi="Times New Roman"/>
                <w:b/>
                <w:bCs/>
                <w:i/>
                <w:iCs/>
                <w:sz w:val="28"/>
                <w:szCs w:val="28"/>
              </w:rPr>
              <w:t>.</w:t>
            </w:r>
          </w:p>
          <w:p w:rsidR="00A13F3E" w:rsidRPr="00A13F3E" w:rsidRDefault="00A13F3E" w:rsidP="00E625F7">
            <w:pPr>
              <w:numPr>
                <w:ilvl w:val="0"/>
                <w:numId w:val="85"/>
              </w:numPr>
              <w:tabs>
                <w:tab w:val="clear" w:pos="1080"/>
              </w:tabs>
              <w:spacing w:after="0" w:line="240" w:lineRule="auto"/>
              <w:ind w:left="0" w:hanging="422"/>
              <w:jc w:val="both"/>
              <w:rPr>
                <w:rFonts w:ascii="Times New Roman" w:hAnsi="Times New Roman"/>
                <w:sz w:val="28"/>
                <w:szCs w:val="28"/>
              </w:rPr>
            </w:pPr>
            <w:r w:rsidRPr="00A13F3E">
              <w:rPr>
                <w:rFonts w:ascii="Times New Roman" w:hAnsi="Times New Roman"/>
                <w:sz w:val="28"/>
                <w:szCs w:val="28"/>
              </w:rPr>
              <w:t>Вызвать на экран окно документа В и установить курсор в позицию вставки рисунка.</w:t>
            </w:r>
          </w:p>
          <w:p w:rsidR="00A13F3E" w:rsidRPr="00A13F3E" w:rsidRDefault="00A13F3E" w:rsidP="00E625F7">
            <w:pPr>
              <w:numPr>
                <w:ilvl w:val="0"/>
                <w:numId w:val="85"/>
              </w:numPr>
              <w:tabs>
                <w:tab w:val="clear" w:pos="1080"/>
              </w:tabs>
              <w:spacing w:after="0" w:line="240" w:lineRule="auto"/>
              <w:ind w:left="0" w:hanging="422"/>
              <w:jc w:val="both"/>
              <w:rPr>
                <w:rFonts w:ascii="Times New Roman" w:hAnsi="Times New Roman"/>
                <w:sz w:val="28"/>
                <w:szCs w:val="28"/>
              </w:rPr>
            </w:pPr>
            <w:r w:rsidRPr="00A13F3E">
              <w:rPr>
                <w:rFonts w:ascii="Times New Roman" w:hAnsi="Times New Roman"/>
                <w:sz w:val="28"/>
                <w:szCs w:val="28"/>
              </w:rPr>
              <w:t>Выполнить /Вставка/Рисунок: на экране ДП, подобная ДП «Открыть» (вызов файла на экран).</w:t>
            </w:r>
          </w:p>
          <w:p w:rsidR="00A13F3E" w:rsidRPr="00A13F3E" w:rsidRDefault="00A13F3E" w:rsidP="00E625F7">
            <w:pPr>
              <w:numPr>
                <w:ilvl w:val="0"/>
                <w:numId w:val="86"/>
              </w:numPr>
              <w:tabs>
                <w:tab w:val="clear" w:pos="1080"/>
              </w:tabs>
              <w:spacing w:after="0" w:line="240" w:lineRule="auto"/>
              <w:ind w:left="0" w:hanging="422"/>
              <w:jc w:val="both"/>
              <w:rPr>
                <w:rFonts w:ascii="Times New Roman" w:hAnsi="Times New Roman"/>
                <w:b/>
                <w:bCs/>
                <w:i/>
                <w:iCs/>
                <w:sz w:val="28"/>
                <w:szCs w:val="28"/>
              </w:rPr>
            </w:pPr>
            <w:r w:rsidRPr="00A13F3E">
              <w:rPr>
                <w:rFonts w:ascii="Times New Roman" w:hAnsi="Times New Roman"/>
                <w:sz w:val="28"/>
                <w:szCs w:val="28"/>
              </w:rPr>
              <w:t xml:space="preserve">Найти, используя список «Каталог», в папке редактора </w:t>
            </w:r>
            <w:r w:rsidRPr="00A13F3E">
              <w:rPr>
                <w:rFonts w:ascii="Times New Roman" w:hAnsi="Times New Roman"/>
                <w:sz w:val="28"/>
                <w:szCs w:val="28"/>
                <w:lang w:val="en-US"/>
              </w:rPr>
              <w:t>WORD</w:t>
            </w:r>
            <w:r w:rsidRPr="00A13F3E">
              <w:rPr>
                <w:rFonts w:ascii="Times New Roman" w:hAnsi="Times New Roman"/>
                <w:sz w:val="28"/>
                <w:szCs w:val="28"/>
              </w:rPr>
              <w:t xml:space="preserve"> папку </w:t>
            </w:r>
            <w:r w:rsidRPr="00A13F3E">
              <w:rPr>
                <w:rFonts w:ascii="Times New Roman" w:hAnsi="Times New Roman"/>
                <w:sz w:val="28"/>
                <w:szCs w:val="28"/>
                <w:lang w:val="en-US"/>
              </w:rPr>
              <w:t>ClipArt</w:t>
            </w:r>
            <w:r w:rsidRPr="00A13F3E">
              <w:rPr>
                <w:rFonts w:ascii="Times New Roman" w:hAnsi="Times New Roman"/>
                <w:sz w:val="28"/>
                <w:szCs w:val="28"/>
              </w:rPr>
              <w:t xml:space="preserve"> и раскрыть её; в списке «Тип» установить «*.</w:t>
            </w:r>
            <w:r w:rsidRPr="00A13F3E">
              <w:rPr>
                <w:rFonts w:ascii="Times New Roman" w:hAnsi="Times New Roman"/>
                <w:sz w:val="28"/>
                <w:szCs w:val="28"/>
                <w:lang w:val="en-US"/>
              </w:rPr>
              <w:t>wmf</w:t>
            </w:r>
            <w:r w:rsidRPr="00A13F3E">
              <w:rPr>
                <w:rFonts w:ascii="Times New Roman" w:hAnsi="Times New Roman"/>
                <w:sz w:val="28"/>
                <w:szCs w:val="28"/>
              </w:rPr>
              <w:t>»; в списке «Файл» выделить имя некоторого файла: в окне «Просмотр» появляется рисунок– «ОК»: рисунок включен в текст.</w:t>
            </w:r>
          </w:p>
        </w:tc>
      </w:tr>
    </w:tbl>
    <w:p w:rsidR="00A13F3E" w:rsidRPr="00A13F3E" w:rsidRDefault="00A13F3E" w:rsidP="00A13F3E">
      <w:pPr>
        <w:pStyle w:val="af5"/>
        <w:spacing w:after="0" w:line="240" w:lineRule="auto"/>
        <w:ind w:left="0"/>
        <w:jc w:val="both"/>
        <w:rPr>
          <w:rFonts w:ascii="Times New Roman" w:hAnsi="Times New Roman"/>
          <w:b/>
          <w:i/>
          <w:sz w:val="28"/>
          <w:szCs w:val="28"/>
        </w:rPr>
      </w:pPr>
      <w:r w:rsidRPr="00A13F3E">
        <w:rPr>
          <w:rFonts w:ascii="Times New Roman" w:hAnsi="Times New Roman"/>
          <w:b/>
          <w:i/>
          <w:sz w:val="28"/>
          <w:szCs w:val="28"/>
        </w:rPr>
        <w:t>Порядок выполнения задания №1</w:t>
      </w:r>
    </w:p>
    <w:p w:rsidR="00A13F3E" w:rsidRPr="00A13F3E" w:rsidRDefault="00A13F3E" w:rsidP="00E625F7">
      <w:pPr>
        <w:pStyle w:val="af5"/>
        <w:numPr>
          <w:ilvl w:val="1"/>
          <w:numId w:val="86"/>
        </w:numPr>
        <w:tabs>
          <w:tab w:val="clear" w:pos="1800"/>
        </w:tabs>
        <w:spacing w:after="0" w:line="240" w:lineRule="auto"/>
        <w:ind w:left="0" w:hanging="357"/>
        <w:jc w:val="both"/>
        <w:rPr>
          <w:rFonts w:ascii="Times New Roman" w:hAnsi="Times New Roman"/>
          <w:sz w:val="28"/>
          <w:szCs w:val="28"/>
        </w:rPr>
      </w:pPr>
      <w:r w:rsidRPr="00A13F3E">
        <w:rPr>
          <w:rFonts w:ascii="Times New Roman" w:hAnsi="Times New Roman"/>
          <w:sz w:val="28"/>
          <w:szCs w:val="28"/>
        </w:rPr>
        <w:t xml:space="preserve">Набрать предложенный текст, выровнять его по ширине с помощью элемента </w:t>
      </w:r>
      <w:r w:rsidR="00604FB0" w:rsidRPr="00A13F3E">
        <w:rPr>
          <w:rFonts w:ascii="Times New Roman" w:hAnsi="Times New Roman"/>
          <w:noProof/>
          <w:sz w:val="28"/>
          <w:szCs w:val="28"/>
          <w:lang w:val="ru-RU"/>
        </w:rPr>
        <w:drawing>
          <wp:inline distT="0" distB="0" distL="0" distR="0">
            <wp:extent cx="228600" cy="2286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13F3E">
        <w:rPr>
          <w:rFonts w:ascii="Times New Roman" w:hAnsi="Times New Roman"/>
          <w:sz w:val="28"/>
          <w:szCs w:val="28"/>
        </w:rPr>
        <w:t xml:space="preserve">, а заголовок по центру– </w:t>
      </w:r>
      <w:r w:rsidR="00604FB0" w:rsidRPr="00A13F3E">
        <w:rPr>
          <w:rFonts w:ascii="Times New Roman" w:hAnsi="Times New Roman"/>
          <w:noProof/>
          <w:sz w:val="28"/>
          <w:szCs w:val="28"/>
          <w:lang w:val="ru-RU"/>
        </w:rPr>
        <w:drawing>
          <wp:inline distT="0" distB="0" distL="0" distR="0">
            <wp:extent cx="266700" cy="2286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A13F3E">
        <w:rPr>
          <w:rFonts w:ascii="Times New Roman" w:hAnsi="Times New Roman"/>
          <w:sz w:val="28"/>
          <w:szCs w:val="28"/>
        </w:rPr>
        <w:t>.</w:t>
      </w:r>
    </w:p>
    <w:p w:rsidR="00A13F3E" w:rsidRPr="00A13F3E" w:rsidRDefault="00A13F3E" w:rsidP="00E625F7">
      <w:pPr>
        <w:pStyle w:val="af5"/>
        <w:numPr>
          <w:ilvl w:val="1"/>
          <w:numId w:val="86"/>
        </w:numPr>
        <w:tabs>
          <w:tab w:val="clear" w:pos="1800"/>
        </w:tabs>
        <w:spacing w:after="0" w:line="240" w:lineRule="auto"/>
        <w:ind w:left="0" w:hanging="357"/>
        <w:jc w:val="both"/>
        <w:rPr>
          <w:rFonts w:ascii="Times New Roman" w:hAnsi="Times New Roman"/>
          <w:sz w:val="28"/>
          <w:szCs w:val="28"/>
        </w:rPr>
      </w:pPr>
      <w:r w:rsidRPr="00A13F3E">
        <w:rPr>
          <w:rFonts w:ascii="Times New Roman" w:hAnsi="Times New Roman"/>
          <w:sz w:val="28"/>
          <w:szCs w:val="28"/>
        </w:rPr>
        <w:t xml:space="preserve">Для заголовка установить размер шрифта 20, для текста– 14, используя инструмент </w:t>
      </w:r>
      <w:r w:rsidR="00604FB0" w:rsidRPr="00A13F3E">
        <w:rPr>
          <w:rFonts w:ascii="Times New Roman" w:hAnsi="Times New Roman"/>
          <w:noProof/>
          <w:sz w:val="28"/>
          <w:szCs w:val="28"/>
          <w:lang w:val="ru-RU"/>
        </w:rPr>
        <w:drawing>
          <wp:inline distT="0" distB="0" distL="0" distR="0">
            <wp:extent cx="584200" cy="2603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84200" cy="260350"/>
                    </a:xfrm>
                    <a:prstGeom prst="rect">
                      <a:avLst/>
                    </a:prstGeom>
                    <a:noFill/>
                    <a:ln>
                      <a:noFill/>
                    </a:ln>
                  </pic:spPr>
                </pic:pic>
              </a:graphicData>
            </a:graphic>
          </wp:inline>
        </w:drawing>
      </w:r>
      <w:r w:rsidRPr="00A13F3E">
        <w:rPr>
          <w:rFonts w:ascii="Times New Roman" w:hAnsi="Times New Roman"/>
          <w:sz w:val="28"/>
          <w:szCs w:val="28"/>
        </w:rPr>
        <w:t>.</w:t>
      </w:r>
    </w:p>
    <w:p w:rsidR="00A13F3E" w:rsidRPr="00A13F3E" w:rsidRDefault="00A13F3E" w:rsidP="00E625F7">
      <w:pPr>
        <w:pStyle w:val="af5"/>
        <w:numPr>
          <w:ilvl w:val="1"/>
          <w:numId w:val="86"/>
        </w:numPr>
        <w:tabs>
          <w:tab w:val="clear" w:pos="1800"/>
        </w:tabs>
        <w:spacing w:after="0" w:line="240" w:lineRule="auto"/>
        <w:ind w:left="0" w:hanging="357"/>
        <w:jc w:val="both"/>
        <w:rPr>
          <w:rFonts w:ascii="Times New Roman" w:hAnsi="Times New Roman"/>
          <w:sz w:val="28"/>
          <w:szCs w:val="28"/>
        </w:rPr>
      </w:pPr>
      <w:r w:rsidRPr="00A13F3E">
        <w:rPr>
          <w:rFonts w:ascii="Times New Roman" w:hAnsi="Times New Roman"/>
          <w:sz w:val="28"/>
          <w:szCs w:val="28"/>
        </w:rPr>
        <w:t xml:space="preserve">Для заголовка установить шрифт Monotype Corsiva, для текста– Times New Roman, используя инструмент </w:t>
      </w:r>
      <w:r w:rsidR="00604FB0" w:rsidRPr="00A13F3E">
        <w:rPr>
          <w:rFonts w:ascii="Times New Roman" w:hAnsi="Times New Roman"/>
          <w:noProof/>
          <w:sz w:val="28"/>
          <w:szCs w:val="28"/>
          <w:lang w:val="ru-RU"/>
        </w:rPr>
        <w:drawing>
          <wp:inline distT="0" distB="0" distL="0" distR="0">
            <wp:extent cx="1270000" cy="2286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270000" cy="228600"/>
                    </a:xfrm>
                    <a:prstGeom prst="rect">
                      <a:avLst/>
                    </a:prstGeom>
                    <a:noFill/>
                    <a:ln>
                      <a:noFill/>
                    </a:ln>
                  </pic:spPr>
                </pic:pic>
              </a:graphicData>
            </a:graphic>
          </wp:inline>
        </w:drawing>
      </w:r>
      <w:r w:rsidRPr="00A13F3E">
        <w:rPr>
          <w:rFonts w:ascii="Times New Roman" w:hAnsi="Times New Roman"/>
          <w:sz w:val="28"/>
          <w:szCs w:val="28"/>
        </w:rPr>
        <w:t>.</w:t>
      </w:r>
    </w:p>
    <w:p w:rsidR="00A13F3E" w:rsidRPr="00A13F3E" w:rsidRDefault="00A13F3E" w:rsidP="00E625F7">
      <w:pPr>
        <w:pStyle w:val="af5"/>
        <w:numPr>
          <w:ilvl w:val="1"/>
          <w:numId w:val="86"/>
        </w:numPr>
        <w:tabs>
          <w:tab w:val="clear" w:pos="1800"/>
        </w:tabs>
        <w:spacing w:after="0" w:line="240" w:lineRule="auto"/>
        <w:ind w:left="0" w:hanging="357"/>
        <w:jc w:val="both"/>
        <w:rPr>
          <w:rFonts w:ascii="Times New Roman" w:hAnsi="Times New Roman"/>
          <w:sz w:val="28"/>
          <w:szCs w:val="28"/>
        </w:rPr>
      </w:pPr>
      <w:r w:rsidRPr="00A13F3E">
        <w:rPr>
          <w:rFonts w:ascii="Times New Roman" w:hAnsi="Times New Roman"/>
          <w:sz w:val="28"/>
          <w:szCs w:val="28"/>
        </w:rPr>
        <w:t xml:space="preserve">Для текста установить маркированный список с помощью команды </w:t>
      </w:r>
      <w:r w:rsidRPr="00A13F3E">
        <w:rPr>
          <w:rFonts w:ascii="Times New Roman" w:hAnsi="Times New Roman"/>
          <w:b/>
          <w:i/>
          <w:sz w:val="28"/>
          <w:szCs w:val="28"/>
        </w:rPr>
        <w:t>Формат→Список</w:t>
      </w:r>
      <w:r w:rsidRPr="00A13F3E">
        <w:rPr>
          <w:rFonts w:ascii="Times New Roman" w:hAnsi="Times New Roman"/>
          <w:sz w:val="28"/>
          <w:szCs w:val="28"/>
        </w:rPr>
        <w:t>, выбрать нужный вид маркера.</w:t>
      </w:r>
    </w:p>
    <w:p w:rsidR="00A13F3E" w:rsidRPr="00A13F3E" w:rsidRDefault="00A13F3E" w:rsidP="00E625F7">
      <w:pPr>
        <w:pStyle w:val="af5"/>
        <w:numPr>
          <w:ilvl w:val="1"/>
          <w:numId w:val="86"/>
        </w:numPr>
        <w:tabs>
          <w:tab w:val="clear" w:pos="1800"/>
        </w:tabs>
        <w:spacing w:after="0" w:line="240" w:lineRule="auto"/>
        <w:ind w:left="0" w:hanging="357"/>
        <w:jc w:val="both"/>
        <w:rPr>
          <w:rFonts w:ascii="Times New Roman" w:hAnsi="Times New Roman"/>
          <w:sz w:val="28"/>
          <w:szCs w:val="28"/>
        </w:rPr>
      </w:pPr>
      <w:r w:rsidRPr="00A13F3E">
        <w:rPr>
          <w:rFonts w:ascii="Times New Roman" w:hAnsi="Times New Roman"/>
          <w:sz w:val="28"/>
          <w:szCs w:val="28"/>
        </w:rPr>
        <w:t xml:space="preserve">В заголовке между словами вставить символ </w:t>
      </w:r>
      <w:r w:rsidRPr="00A13F3E">
        <w:rPr>
          <w:rFonts w:ascii="Times New Roman" w:hAnsi="Times New Roman"/>
          <w:sz w:val="28"/>
          <w:szCs w:val="28"/>
        </w:rPr>
        <w:sym w:font="Symbol" w:char="F0E5"/>
      </w:r>
      <w:r w:rsidRPr="00A13F3E">
        <w:rPr>
          <w:rFonts w:ascii="Times New Roman" w:hAnsi="Times New Roman"/>
          <w:sz w:val="28"/>
          <w:szCs w:val="28"/>
        </w:rPr>
        <w:t xml:space="preserve"> с помощью команды</w:t>
      </w:r>
      <w:r w:rsidRPr="00A13F3E">
        <w:rPr>
          <w:rFonts w:ascii="Times New Roman" w:hAnsi="Times New Roman"/>
          <w:b/>
          <w:i/>
          <w:sz w:val="28"/>
          <w:szCs w:val="28"/>
        </w:rPr>
        <w:t xml:space="preserve"> Вставка→Символ.</w:t>
      </w:r>
    </w:p>
    <w:p w:rsidR="00A13F3E" w:rsidRPr="00A13F3E" w:rsidRDefault="00A13F3E" w:rsidP="00E625F7">
      <w:pPr>
        <w:pStyle w:val="af5"/>
        <w:numPr>
          <w:ilvl w:val="1"/>
          <w:numId w:val="86"/>
        </w:numPr>
        <w:tabs>
          <w:tab w:val="clear" w:pos="1800"/>
        </w:tabs>
        <w:spacing w:after="0" w:line="240" w:lineRule="auto"/>
        <w:ind w:left="0" w:hanging="357"/>
        <w:jc w:val="both"/>
        <w:rPr>
          <w:rFonts w:ascii="Times New Roman" w:hAnsi="Times New Roman"/>
          <w:sz w:val="28"/>
          <w:szCs w:val="28"/>
        </w:rPr>
      </w:pPr>
      <w:r w:rsidRPr="00A13F3E">
        <w:rPr>
          <w:rFonts w:ascii="Times New Roman" w:hAnsi="Times New Roman"/>
          <w:sz w:val="28"/>
          <w:szCs w:val="28"/>
        </w:rPr>
        <w:t xml:space="preserve">В последнем пункте все буквы «о» заменить на буквы «п». Перед набором текста последнего абзаца выполнить команду </w:t>
      </w:r>
      <w:r w:rsidRPr="00A13F3E">
        <w:rPr>
          <w:rFonts w:ascii="Times New Roman" w:hAnsi="Times New Roman"/>
          <w:b/>
          <w:i/>
          <w:sz w:val="28"/>
          <w:szCs w:val="28"/>
        </w:rPr>
        <w:t xml:space="preserve">Сервис→Параметры автозамены. </w:t>
      </w:r>
      <w:r w:rsidRPr="00A13F3E">
        <w:rPr>
          <w:rFonts w:ascii="Times New Roman" w:hAnsi="Times New Roman"/>
          <w:sz w:val="28"/>
          <w:szCs w:val="28"/>
        </w:rPr>
        <w:t xml:space="preserve">В поле </w:t>
      </w:r>
      <w:r w:rsidRPr="00A13F3E">
        <w:rPr>
          <w:rFonts w:ascii="Times New Roman" w:hAnsi="Times New Roman"/>
          <w:b/>
          <w:i/>
          <w:sz w:val="28"/>
          <w:szCs w:val="28"/>
        </w:rPr>
        <w:t>Заменить</w:t>
      </w:r>
      <w:r w:rsidRPr="00A13F3E">
        <w:rPr>
          <w:rFonts w:ascii="Times New Roman" w:hAnsi="Times New Roman"/>
          <w:sz w:val="28"/>
          <w:szCs w:val="28"/>
        </w:rPr>
        <w:t xml:space="preserve"> ввести «о», в поле </w:t>
      </w:r>
      <w:r w:rsidRPr="00A13F3E">
        <w:rPr>
          <w:rFonts w:ascii="Times New Roman" w:hAnsi="Times New Roman"/>
          <w:b/>
          <w:i/>
          <w:sz w:val="28"/>
          <w:szCs w:val="28"/>
        </w:rPr>
        <w:t>На</w:t>
      </w:r>
      <w:r w:rsidRPr="00A13F3E">
        <w:rPr>
          <w:rFonts w:ascii="Times New Roman" w:hAnsi="Times New Roman"/>
          <w:sz w:val="28"/>
          <w:szCs w:val="28"/>
        </w:rPr>
        <w:t>– «п».</w:t>
      </w:r>
    </w:p>
    <w:p w:rsidR="00A13F3E" w:rsidRPr="00A13F3E" w:rsidRDefault="00A13F3E" w:rsidP="00A13F3E">
      <w:pPr>
        <w:pStyle w:val="af5"/>
        <w:spacing w:after="0" w:line="240" w:lineRule="auto"/>
        <w:ind w:left="0"/>
        <w:jc w:val="both"/>
        <w:rPr>
          <w:rFonts w:ascii="Times New Roman" w:hAnsi="Times New Roman"/>
          <w:b/>
          <w:bCs/>
          <w:sz w:val="28"/>
          <w:szCs w:val="28"/>
        </w:rPr>
      </w:pPr>
      <w:r w:rsidRPr="00A13F3E">
        <w:rPr>
          <w:rFonts w:ascii="Times New Roman" w:hAnsi="Times New Roman"/>
          <w:b/>
          <w:bCs/>
          <w:sz w:val="28"/>
          <w:szCs w:val="28"/>
        </w:rPr>
        <w:t>Задание №2.</w:t>
      </w:r>
      <w:r w:rsidRPr="00A13F3E">
        <w:rPr>
          <w:rFonts w:ascii="Times New Roman" w:hAnsi="Times New Roman"/>
          <w:sz w:val="28"/>
          <w:szCs w:val="28"/>
        </w:rPr>
        <w:t xml:space="preserve"> Оформить бланк следующего содержания.</w:t>
      </w:r>
    </w:p>
    <w:p w:rsidR="00A13F3E" w:rsidRPr="00A13F3E" w:rsidRDefault="00A13F3E" w:rsidP="00A13F3E">
      <w:pPr>
        <w:pStyle w:val="af5"/>
        <w:spacing w:after="0" w:line="240" w:lineRule="auto"/>
        <w:ind w:left="0"/>
        <w:jc w:val="both"/>
        <w:rPr>
          <w:rFonts w:ascii="Times New Roman" w:hAnsi="Times New Roman"/>
          <w:sz w:val="28"/>
          <w:szCs w:val="28"/>
        </w:rPr>
      </w:pPr>
      <w:r w:rsidRPr="00A13F3E">
        <w:rPr>
          <w:rFonts w:ascii="Times New Roman" w:hAnsi="Times New Roman"/>
          <w:b/>
          <w:bCs/>
          <w:sz w:val="28"/>
          <w:szCs w:val="28"/>
        </w:rPr>
        <w:t>Цель задания:</w:t>
      </w:r>
      <w:r w:rsidRPr="00A13F3E">
        <w:rPr>
          <w:rFonts w:ascii="Times New Roman" w:hAnsi="Times New Roman"/>
          <w:sz w:val="28"/>
          <w:szCs w:val="28"/>
        </w:rPr>
        <w:t xml:space="preserve"> закрепить навыки установки отступа для абзаца; ввести понятия нерастяжимый пробел и принудительный конец строки и продемонстрировать возможности их применения.</w:t>
      </w:r>
    </w:p>
    <w:p w:rsidR="00A13F3E" w:rsidRPr="00A13F3E" w:rsidRDefault="00A13F3E" w:rsidP="00A13F3E">
      <w:pPr>
        <w:pStyle w:val="af5"/>
        <w:spacing w:after="0" w:line="240" w:lineRule="auto"/>
        <w:ind w:left="0"/>
        <w:jc w:val="both"/>
        <w:rPr>
          <w:rFonts w:ascii="Times New Roman" w:hAnsi="Times New Roman"/>
          <w:i/>
          <w:sz w:val="28"/>
          <w:szCs w:val="28"/>
          <w:u w:val="single"/>
        </w:rPr>
      </w:pPr>
      <w:r w:rsidRPr="00A13F3E">
        <w:rPr>
          <w:rFonts w:ascii="Times New Roman" w:hAnsi="Times New Roman"/>
          <w:i/>
          <w:sz w:val="28"/>
          <w:szCs w:val="28"/>
          <w:u w:val="single"/>
        </w:rPr>
        <w:t>Содержание бланка</w:t>
      </w:r>
    </w:p>
    <w:p w:rsidR="00A13F3E" w:rsidRPr="00A13F3E" w:rsidRDefault="00A13F3E" w:rsidP="00A13F3E">
      <w:pPr>
        <w:shd w:val="clear" w:color="auto" w:fill="FFFFFF"/>
        <w:spacing w:after="0" w:line="240" w:lineRule="auto"/>
        <w:jc w:val="both"/>
        <w:rPr>
          <w:rFonts w:ascii="Times New Roman" w:hAnsi="Times New Roman"/>
          <w:bCs/>
          <w:iCs/>
          <w:sz w:val="28"/>
          <w:szCs w:val="28"/>
        </w:rPr>
      </w:pPr>
      <w:r w:rsidRPr="00A13F3E">
        <w:rPr>
          <w:rFonts w:ascii="Times New Roman" w:hAnsi="Times New Roman"/>
          <w:bCs/>
          <w:iCs/>
          <w:sz w:val="28"/>
          <w:szCs w:val="28"/>
        </w:rPr>
        <w:sym w:font="Wingdings" w:char="F043"/>
      </w:r>
    </w:p>
    <w:p w:rsidR="00A13F3E" w:rsidRPr="00A13F3E" w:rsidRDefault="00A13F3E" w:rsidP="00A13F3E">
      <w:pPr>
        <w:shd w:val="clear" w:color="auto" w:fill="FFFFFF"/>
        <w:spacing w:after="0" w:line="240" w:lineRule="auto"/>
        <w:jc w:val="both"/>
        <w:rPr>
          <w:rFonts w:ascii="Times New Roman" w:hAnsi="Times New Roman"/>
          <w:sz w:val="28"/>
          <w:szCs w:val="28"/>
        </w:rPr>
      </w:pPr>
      <w:r w:rsidRPr="00A13F3E">
        <w:rPr>
          <w:rFonts w:ascii="Times New Roman" w:hAnsi="Times New Roman"/>
          <w:bCs/>
          <w:iCs/>
          <w:sz w:val="28"/>
          <w:szCs w:val="28"/>
        </w:rPr>
        <w:t>«Бизнес-Сервис»</w:t>
      </w:r>
    </w:p>
    <w:p w:rsidR="00A13F3E" w:rsidRPr="00A13F3E" w:rsidRDefault="00A13F3E" w:rsidP="00A13F3E">
      <w:pPr>
        <w:shd w:val="clear" w:color="auto" w:fill="FFFFFF"/>
        <w:spacing w:after="0" w:line="240" w:lineRule="auto"/>
        <w:jc w:val="both"/>
        <w:rPr>
          <w:rFonts w:ascii="Times New Roman" w:hAnsi="Times New Roman"/>
          <w:sz w:val="28"/>
          <w:szCs w:val="28"/>
        </w:rPr>
      </w:pPr>
      <w:r w:rsidRPr="00A13F3E">
        <w:rPr>
          <w:rFonts w:ascii="Times New Roman" w:hAnsi="Times New Roman"/>
          <w:bCs/>
          <w:iCs/>
          <w:sz w:val="28"/>
          <w:szCs w:val="28"/>
        </w:rPr>
        <w:t>113244, Москва,</w:t>
      </w:r>
    </w:p>
    <w:p w:rsidR="00A13F3E" w:rsidRPr="00A13F3E" w:rsidRDefault="00A13F3E" w:rsidP="00A13F3E">
      <w:pPr>
        <w:shd w:val="clear" w:color="auto" w:fill="FFFFFF"/>
        <w:spacing w:after="0" w:line="240" w:lineRule="auto"/>
        <w:jc w:val="both"/>
        <w:rPr>
          <w:rFonts w:ascii="Times New Roman" w:hAnsi="Times New Roman"/>
          <w:bCs/>
          <w:iCs/>
          <w:sz w:val="28"/>
          <w:szCs w:val="28"/>
        </w:rPr>
      </w:pPr>
      <w:r w:rsidRPr="00A13F3E">
        <w:rPr>
          <w:rFonts w:ascii="Times New Roman" w:hAnsi="Times New Roman"/>
          <w:bCs/>
          <w:iCs/>
          <w:sz w:val="28"/>
          <w:szCs w:val="28"/>
        </w:rPr>
        <w:t>Новая ул., 3</w:t>
      </w:r>
    </w:p>
    <w:p w:rsidR="00A13F3E" w:rsidRPr="00A13F3E" w:rsidRDefault="00A13F3E" w:rsidP="00A13F3E">
      <w:pPr>
        <w:shd w:val="clear" w:color="auto" w:fill="FFFFFF"/>
        <w:spacing w:after="0" w:line="240" w:lineRule="auto"/>
        <w:jc w:val="both"/>
        <w:rPr>
          <w:rFonts w:ascii="Times New Roman" w:hAnsi="Times New Roman"/>
          <w:bCs/>
          <w:iCs/>
          <w:sz w:val="28"/>
          <w:szCs w:val="28"/>
        </w:rPr>
      </w:pPr>
      <w:r w:rsidRPr="00A13F3E">
        <w:rPr>
          <w:rFonts w:ascii="Times New Roman" w:hAnsi="Times New Roman"/>
          <w:bCs/>
          <w:iCs/>
          <w:sz w:val="28"/>
          <w:szCs w:val="28"/>
        </w:rPr>
        <w:t>тел. 123-4567</w:t>
      </w:r>
    </w:p>
    <w:p w:rsidR="00A13F3E" w:rsidRPr="00A13F3E" w:rsidRDefault="00A13F3E" w:rsidP="00A13F3E">
      <w:pPr>
        <w:shd w:val="clear" w:color="auto" w:fill="FFFFFF"/>
        <w:spacing w:after="0" w:line="240" w:lineRule="auto"/>
        <w:jc w:val="both"/>
        <w:rPr>
          <w:rFonts w:ascii="Times New Roman" w:hAnsi="Times New Roman"/>
          <w:sz w:val="28"/>
          <w:szCs w:val="28"/>
        </w:rPr>
      </w:pPr>
      <w:r w:rsidRPr="00A13F3E">
        <w:rPr>
          <w:rFonts w:ascii="Times New Roman" w:hAnsi="Times New Roman"/>
          <w:bCs/>
          <w:iCs/>
          <w:sz w:val="28"/>
          <w:szCs w:val="28"/>
        </w:rPr>
        <w:t>факс 123-4566</w:t>
      </w:r>
    </w:p>
    <w:p w:rsidR="00A13F3E" w:rsidRPr="00A13F3E" w:rsidRDefault="00A13F3E" w:rsidP="00A13F3E">
      <w:pPr>
        <w:shd w:val="clear" w:color="auto" w:fill="FFFFFF"/>
        <w:spacing w:after="0" w:line="240" w:lineRule="auto"/>
        <w:jc w:val="both"/>
        <w:rPr>
          <w:rFonts w:ascii="Times New Roman" w:hAnsi="Times New Roman"/>
          <w:sz w:val="28"/>
          <w:szCs w:val="28"/>
        </w:rPr>
      </w:pPr>
      <w:r w:rsidRPr="00A13F3E">
        <w:rPr>
          <w:rFonts w:ascii="Times New Roman" w:hAnsi="Times New Roman"/>
          <w:sz w:val="28"/>
          <w:szCs w:val="28"/>
        </w:rPr>
        <w:t>Уважаемый Василий Никифорович!</w:t>
      </w:r>
    </w:p>
    <w:p w:rsidR="00A13F3E" w:rsidRPr="00A13F3E" w:rsidRDefault="00A13F3E" w:rsidP="00A13F3E">
      <w:pPr>
        <w:shd w:val="clear" w:color="auto" w:fill="FFFFFF"/>
        <w:spacing w:after="0" w:line="240" w:lineRule="auto"/>
        <w:ind w:firstLine="540"/>
        <w:jc w:val="both"/>
        <w:rPr>
          <w:rFonts w:ascii="Times New Roman" w:hAnsi="Times New Roman"/>
          <w:sz w:val="28"/>
          <w:szCs w:val="28"/>
        </w:rPr>
      </w:pPr>
      <w:r w:rsidRPr="00A13F3E">
        <w:rPr>
          <w:rFonts w:ascii="Times New Roman" w:hAnsi="Times New Roman"/>
          <w:sz w:val="28"/>
          <w:szCs w:val="28"/>
        </w:rPr>
        <w:t>Акционерное общество «Бизнес-Сервис» приглашает Вас 15 ноября 2006г. в 20 часов на традиционное осеннее заседание Клуба московских джентльменов.</w:t>
      </w:r>
    </w:p>
    <w:p w:rsidR="00A13F3E" w:rsidRPr="00A13F3E" w:rsidRDefault="00A13F3E" w:rsidP="00A13F3E">
      <w:pPr>
        <w:shd w:val="clear" w:color="auto" w:fill="FFFFFF"/>
        <w:spacing w:after="0" w:line="240" w:lineRule="auto"/>
        <w:jc w:val="both"/>
        <w:rPr>
          <w:rFonts w:ascii="Times New Roman" w:hAnsi="Times New Roman"/>
          <w:sz w:val="28"/>
          <w:szCs w:val="28"/>
        </w:rPr>
      </w:pPr>
      <w:r w:rsidRPr="00A13F3E">
        <w:rPr>
          <w:rFonts w:ascii="Times New Roman" w:hAnsi="Times New Roman"/>
          <w:sz w:val="28"/>
          <w:szCs w:val="28"/>
        </w:rPr>
        <w:t>Президент клуба А. М. Ростокин</w:t>
      </w:r>
      <w:r w:rsidRPr="00A13F3E">
        <w:rPr>
          <w:rFonts w:ascii="Times New Roman" w:hAnsi="Times New Roman"/>
          <w:sz w:val="28"/>
          <w:szCs w:val="28"/>
        </w:rPr>
        <w:br/>
      </w:r>
    </w:p>
    <w:p w:rsidR="00A13F3E" w:rsidRPr="00A13F3E" w:rsidRDefault="00A13F3E" w:rsidP="00A13F3E">
      <w:pPr>
        <w:pStyle w:val="af5"/>
        <w:spacing w:after="0" w:line="240" w:lineRule="auto"/>
        <w:ind w:left="0"/>
        <w:jc w:val="both"/>
        <w:rPr>
          <w:rFonts w:ascii="Times New Roman" w:hAnsi="Times New Roman"/>
          <w:b/>
          <w:i/>
          <w:sz w:val="28"/>
          <w:szCs w:val="28"/>
        </w:rPr>
      </w:pPr>
      <w:r w:rsidRPr="00A13F3E">
        <w:rPr>
          <w:rFonts w:ascii="Times New Roman" w:hAnsi="Times New Roman"/>
          <w:b/>
          <w:i/>
          <w:sz w:val="28"/>
          <w:szCs w:val="28"/>
        </w:rPr>
        <w:t>Порядок выполнения задания №2</w:t>
      </w:r>
    </w:p>
    <w:p w:rsidR="00A13F3E" w:rsidRPr="00A13F3E" w:rsidRDefault="00A13F3E" w:rsidP="00E625F7">
      <w:pPr>
        <w:widowControl w:val="0"/>
        <w:numPr>
          <w:ilvl w:val="0"/>
          <w:numId w:val="87"/>
        </w:numPr>
        <w:shd w:val="clear" w:color="auto" w:fill="FFFFFF"/>
        <w:tabs>
          <w:tab w:val="clear" w:pos="108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Текст реквизитов бланка выравнивается по центру (элемент </w:t>
      </w:r>
      <w:r w:rsidR="00604FB0" w:rsidRPr="00A13F3E">
        <w:rPr>
          <w:rFonts w:ascii="Times New Roman" w:hAnsi="Times New Roman"/>
          <w:noProof/>
          <w:sz w:val="28"/>
          <w:szCs w:val="28"/>
        </w:rPr>
        <w:drawing>
          <wp:inline distT="0" distB="0" distL="0" distR="0">
            <wp:extent cx="260350" cy="24765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60350" cy="247650"/>
                    </a:xfrm>
                    <a:prstGeom prst="rect">
                      <a:avLst/>
                    </a:prstGeom>
                    <a:noFill/>
                    <a:ln>
                      <a:noFill/>
                    </a:ln>
                  </pic:spPr>
                </pic:pic>
              </a:graphicData>
            </a:graphic>
          </wp:inline>
        </w:drawing>
      </w:r>
      <w:r w:rsidRPr="00A13F3E">
        <w:rPr>
          <w:rFonts w:ascii="Times New Roman" w:hAnsi="Times New Roman"/>
          <w:sz w:val="28"/>
          <w:szCs w:val="28"/>
        </w:rPr>
        <w:t xml:space="preserve">), задан отступ справа (элемент линейки </w:t>
      </w:r>
      <w:r w:rsidR="00604FB0" w:rsidRPr="00A13F3E">
        <w:rPr>
          <w:rFonts w:ascii="Times New Roman" w:hAnsi="Times New Roman"/>
          <w:noProof/>
          <w:sz w:val="28"/>
          <w:szCs w:val="28"/>
        </w:rPr>
        <w:drawing>
          <wp:inline distT="0" distB="0" distL="0" distR="0">
            <wp:extent cx="1155700" cy="29845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155700" cy="298450"/>
                    </a:xfrm>
                    <a:prstGeom prst="rect">
                      <a:avLst/>
                    </a:prstGeom>
                    <a:noFill/>
                    <a:ln>
                      <a:noFill/>
                    </a:ln>
                  </pic:spPr>
                </pic:pic>
              </a:graphicData>
            </a:graphic>
          </wp:inline>
        </w:drawing>
      </w:r>
      <w:r w:rsidRPr="00A13F3E">
        <w:rPr>
          <w:rFonts w:ascii="Times New Roman" w:hAnsi="Times New Roman"/>
          <w:sz w:val="28"/>
          <w:szCs w:val="28"/>
        </w:rPr>
        <w:t xml:space="preserve">). Символ </w:t>
      </w:r>
      <w:r w:rsidRPr="00A13F3E">
        <w:rPr>
          <w:rFonts w:ascii="Times New Roman" w:hAnsi="Times New Roman"/>
          <w:i/>
          <w:sz w:val="28"/>
          <w:szCs w:val="28"/>
        </w:rPr>
        <w:sym w:font="Wingdings" w:char="F043"/>
      </w:r>
      <w:r w:rsidRPr="00A13F3E">
        <w:rPr>
          <w:rFonts w:ascii="Times New Roman" w:hAnsi="Times New Roman"/>
          <w:sz w:val="28"/>
          <w:szCs w:val="28"/>
        </w:rPr>
        <w:t xml:space="preserve"> - это символ шрифта </w:t>
      </w:r>
      <w:r w:rsidRPr="00A13F3E">
        <w:rPr>
          <w:rFonts w:ascii="Times New Roman" w:hAnsi="Times New Roman"/>
          <w:sz w:val="28"/>
          <w:szCs w:val="28"/>
          <w:lang w:val="en-US"/>
        </w:rPr>
        <w:t>Wingdings</w:t>
      </w:r>
      <w:r w:rsidRPr="00A13F3E">
        <w:rPr>
          <w:rFonts w:ascii="Times New Roman" w:hAnsi="Times New Roman"/>
          <w:sz w:val="28"/>
          <w:szCs w:val="28"/>
        </w:rPr>
        <w:t xml:space="preserve">, выбирается с помощью команды </w:t>
      </w:r>
      <w:r w:rsidRPr="00A13F3E">
        <w:rPr>
          <w:rFonts w:ascii="Times New Roman" w:hAnsi="Times New Roman"/>
          <w:b/>
          <w:i/>
          <w:sz w:val="28"/>
          <w:szCs w:val="28"/>
        </w:rPr>
        <w:t>Вставка →Символ</w:t>
      </w:r>
      <w:r w:rsidRPr="00A13F3E">
        <w:rPr>
          <w:rFonts w:ascii="Times New Roman" w:hAnsi="Times New Roman"/>
          <w:sz w:val="28"/>
          <w:szCs w:val="28"/>
        </w:rPr>
        <w:t xml:space="preserve"> на вкладке </w:t>
      </w:r>
      <w:r w:rsidRPr="00A13F3E">
        <w:rPr>
          <w:rFonts w:ascii="Times New Roman" w:hAnsi="Times New Roman"/>
          <w:b/>
          <w:i/>
          <w:sz w:val="28"/>
          <w:szCs w:val="28"/>
        </w:rPr>
        <w:t>Символы</w:t>
      </w:r>
      <w:r w:rsidRPr="00A13F3E">
        <w:rPr>
          <w:rFonts w:ascii="Times New Roman" w:hAnsi="Times New Roman"/>
          <w:sz w:val="28"/>
          <w:szCs w:val="28"/>
        </w:rPr>
        <w:t xml:space="preserve"> выбрать шрифт- </w:t>
      </w:r>
      <w:r w:rsidRPr="00A13F3E">
        <w:rPr>
          <w:rFonts w:ascii="Times New Roman" w:hAnsi="Times New Roman"/>
          <w:sz w:val="28"/>
          <w:szCs w:val="28"/>
          <w:lang w:val="en-US"/>
        </w:rPr>
        <w:t>Wingdings</w:t>
      </w:r>
      <w:r w:rsidRPr="00A13F3E">
        <w:rPr>
          <w:rFonts w:ascii="Times New Roman" w:hAnsi="Times New Roman"/>
          <w:sz w:val="28"/>
          <w:szCs w:val="28"/>
        </w:rPr>
        <w:t>, размер шрифта увеличен до 22 пт.</w:t>
      </w:r>
    </w:p>
    <w:p w:rsidR="00A13F3E" w:rsidRPr="00A13F3E" w:rsidRDefault="00A13F3E" w:rsidP="00E625F7">
      <w:pPr>
        <w:widowControl w:val="0"/>
        <w:numPr>
          <w:ilvl w:val="0"/>
          <w:numId w:val="87"/>
        </w:numPr>
        <w:shd w:val="clear" w:color="auto" w:fill="FFFFFF"/>
        <w:tabs>
          <w:tab w:val="clear" w:pos="108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Заполнение бланка. Обращение выровнено по центру, основной текст и подпись— по ширине. Подпись форматируется с помощью нерастяжимого пробела, сочетаний клавиш </w:t>
      </w:r>
      <w:r w:rsidRPr="00A13F3E">
        <w:rPr>
          <w:rFonts w:ascii="Times New Roman" w:hAnsi="Times New Roman"/>
          <w:b/>
          <w:i/>
          <w:sz w:val="28"/>
          <w:szCs w:val="28"/>
          <w:lang w:val="en-US"/>
        </w:rPr>
        <w:t>Shift</w:t>
      </w:r>
      <w:r w:rsidRPr="00A13F3E">
        <w:rPr>
          <w:rFonts w:ascii="Times New Roman" w:hAnsi="Times New Roman"/>
          <w:b/>
          <w:i/>
          <w:sz w:val="28"/>
          <w:szCs w:val="28"/>
        </w:rPr>
        <w:t>+</w:t>
      </w:r>
      <w:r w:rsidRPr="00A13F3E">
        <w:rPr>
          <w:rFonts w:ascii="Times New Roman" w:hAnsi="Times New Roman"/>
          <w:b/>
          <w:i/>
          <w:sz w:val="28"/>
          <w:szCs w:val="28"/>
          <w:lang w:val="en-US"/>
        </w:rPr>
        <w:t>Ctrl</w:t>
      </w:r>
      <w:r w:rsidRPr="00A13F3E">
        <w:rPr>
          <w:rFonts w:ascii="Times New Roman" w:hAnsi="Times New Roman"/>
          <w:b/>
          <w:i/>
          <w:sz w:val="28"/>
          <w:szCs w:val="28"/>
        </w:rPr>
        <w:t>+ «пробел»,</w:t>
      </w:r>
      <w:r w:rsidRPr="00A13F3E">
        <w:rPr>
          <w:rFonts w:ascii="Times New Roman" w:hAnsi="Times New Roman"/>
          <w:sz w:val="28"/>
          <w:szCs w:val="28"/>
        </w:rPr>
        <w:t xml:space="preserve"> и принудительного конца строки, сочетаний клавиш </w:t>
      </w:r>
      <w:r w:rsidRPr="00A13F3E">
        <w:rPr>
          <w:rFonts w:ascii="Times New Roman" w:hAnsi="Times New Roman"/>
          <w:b/>
          <w:i/>
          <w:sz w:val="28"/>
          <w:szCs w:val="28"/>
          <w:lang w:val="en-US"/>
        </w:rPr>
        <w:t>Shift</w:t>
      </w:r>
      <w:r w:rsidRPr="00A13F3E">
        <w:rPr>
          <w:rFonts w:ascii="Times New Roman" w:hAnsi="Times New Roman"/>
          <w:b/>
          <w:i/>
          <w:sz w:val="28"/>
          <w:szCs w:val="28"/>
        </w:rPr>
        <w:t>+</w:t>
      </w:r>
      <w:r w:rsidRPr="00A13F3E">
        <w:rPr>
          <w:rFonts w:ascii="Times New Roman" w:hAnsi="Times New Roman"/>
          <w:b/>
          <w:i/>
          <w:sz w:val="28"/>
          <w:szCs w:val="28"/>
          <w:lang w:val="en-US"/>
        </w:rPr>
        <w:t>Enter</w:t>
      </w:r>
      <w:r w:rsidRPr="00A13F3E">
        <w:rPr>
          <w:rFonts w:ascii="Times New Roman" w:hAnsi="Times New Roman"/>
          <w:sz w:val="28"/>
          <w:szCs w:val="28"/>
        </w:rPr>
        <w:t>. Нерастяжимый пробел устанавливается между словами «Президент» и «клуба», «А.» и «М.» и «Ростокин», между словами «клуба» и «А.»- устанавливается обычный пробел. Принудительный конец строки – после слова «Ростокин».</w:t>
      </w:r>
    </w:p>
    <w:p w:rsidR="00A13F3E" w:rsidRPr="00A13F3E" w:rsidRDefault="00A13F3E" w:rsidP="00E625F7">
      <w:pPr>
        <w:widowControl w:val="0"/>
        <w:numPr>
          <w:ilvl w:val="0"/>
          <w:numId w:val="87"/>
        </w:numPr>
        <w:shd w:val="clear" w:color="auto" w:fill="FFFFFF"/>
        <w:tabs>
          <w:tab w:val="clear" w:pos="108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Увеличение расстояния между абзацами (для реквизитов) достигнуто не пустыми абзацами, а интервалами перед абзацем </w:t>
      </w:r>
      <w:r w:rsidRPr="00A13F3E">
        <w:rPr>
          <w:rFonts w:ascii="Times New Roman" w:hAnsi="Times New Roman"/>
          <w:b/>
          <w:bCs/>
          <w:i/>
          <w:sz w:val="28"/>
          <w:szCs w:val="28"/>
        </w:rPr>
        <w:t>Формат</w:t>
      </w:r>
      <w:r w:rsidRPr="00A13F3E">
        <w:rPr>
          <w:rFonts w:ascii="Times New Roman" w:hAnsi="Times New Roman"/>
          <w:b/>
          <w:i/>
          <w:sz w:val="28"/>
          <w:szCs w:val="28"/>
        </w:rPr>
        <w:t>→</w:t>
      </w:r>
      <w:r w:rsidRPr="00A13F3E">
        <w:rPr>
          <w:rFonts w:ascii="Times New Roman" w:hAnsi="Times New Roman"/>
          <w:b/>
          <w:bCs/>
          <w:i/>
          <w:sz w:val="28"/>
          <w:szCs w:val="28"/>
        </w:rPr>
        <w:t xml:space="preserve">Абзац..., </w:t>
      </w:r>
      <w:r w:rsidRPr="00A13F3E">
        <w:rPr>
          <w:rFonts w:ascii="Times New Roman" w:hAnsi="Times New Roman"/>
          <w:sz w:val="28"/>
          <w:szCs w:val="28"/>
        </w:rPr>
        <w:t xml:space="preserve">на вкладке </w:t>
      </w:r>
      <w:r w:rsidRPr="00A13F3E">
        <w:rPr>
          <w:rFonts w:ascii="Times New Roman" w:hAnsi="Times New Roman"/>
          <w:b/>
          <w:i/>
          <w:sz w:val="28"/>
          <w:szCs w:val="28"/>
        </w:rPr>
        <w:t>Отступы и интервалы</w:t>
      </w:r>
      <w:r w:rsidRPr="00A13F3E">
        <w:rPr>
          <w:rFonts w:ascii="Times New Roman" w:hAnsi="Times New Roman"/>
          <w:sz w:val="28"/>
          <w:szCs w:val="28"/>
        </w:rPr>
        <w:t xml:space="preserve"> в поле ввода </w:t>
      </w:r>
      <w:r w:rsidRPr="00A13F3E">
        <w:rPr>
          <w:rFonts w:ascii="Times New Roman" w:hAnsi="Times New Roman"/>
          <w:b/>
          <w:i/>
          <w:sz w:val="28"/>
          <w:szCs w:val="28"/>
        </w:rPr>
        <w:t>Интервал перед</w:t>
      </w:r>
      <w:r w:rsidRPr="00A13F3E">
        <w:rPr>
          <w:rFonts w:ascii="Times New Roman" w:hAnsi="Times New Roman"/>
          <w:sz w:val="28"/>
          <w:szCs w:val="28"/>
        </w:rPr>
        <w:t xml:space="preserve"> установлен размер интервала в 6 пт.</w:t>
      </w:r>
    </w:p>
    <w:p w:rsidR="00A13F3E" w:rsidRPr="00A13F3E" w:rsidRDefault="00A13F3E" w:rsidP="00E625F7">
      <w:pPr>
        <w:widowControl w:val="0"/>
        <w:numPr>
          <w:ilvl w:val="0"/>
          <w:numId w:val="87"/>
        </w:numPr>
        <w:shd w:val="clear" w:color="auto" w:fill="FFFFFF"/>
        <w:tabs>
          <w:tab w:val="clear" w:pos="108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Задать параметры страницы</w:t>
      </w:r>
      <w:r w:rsidRPr="00A13F3E">
        <w:rPr>
          <w:rFonts w:ascii="Times New Roman" w:hAnsi="Times New Roman"/>
          <w:bCs/>
          <w:sz w:val="28"/>
          <w:szCs w:val="28"/>
        </w:rPr>
        <w:t xml:space="preserve">. </w:t>
      </w:r>
      <w:r w:rsidRPr="00A13F3E">
        <w:rPr>
          <w:rFonts w:ascii="Times New Roman" w:hAnsi="Times New Roman"/>
          <w:sz w:val="28"/>
          <w:szCs w:val="28"/>
        </w:rPr>
        <w:t>Делать это удобнее до установки абзацных отступов.</w:t>
      </w:r>
    </w:p>
    <w:p w:rsidR="00A13F3E" w:rsidRPr="00A13F3E" w:rsidRDefault="00A13F3E" w:rsidP="00A13F3E">
      <w:pPr>
        <w:pStyle w:val="af5"/>
        <w:spacing w:after="0" w:line="240" w:lineRule="auto"/>
        <w:ind w:left="0"/>
        <w:jc w:val="both"/>
        <w:rPr>
          <w:rFonts w:ascii="Times New Roman" w:hAnsi="Times New Roman"/>
          <w:sz w:val="28"/>
          <w:szCs w:val="28"/>
        </w:rPr>
      </w:pPr>
      <w:r w:rsidRPr="00A13F3E">
        <w:rPr>
          <w:rFonts w:ascii="Times New Roman" w:hAnsi="Times New Roman"/>
          <w:b/>
          <w:bCs/>
          <w:sz w:val="28"/>
          <w:szCs w:val="28"/>
        </w:rPr>
        <w:t>Задание №3.</w:t>
      </w:r>
      <w:r w:rsidRPr="00A13F3E">
        <w:rPr>
          <w:rFonts w:ascii="Times New Roman" w:hAnsi="Times New Roman"/>
          <w:sz w:val="28"/>
          <w:szCs w:val="28"/>
        </w:rPr>
        <w:t xml:space="preserve"> Начертить обычный параллелепипед.</w:t>
      </w:r>
    </w:p>
    <w:p w:rsidR="00A13F3E" w:rsidRPr="00A13F3E" w:rsidRDefault="00A13F3E" w:rsidP="00A13F3E">
      <w:pPr>
        <w:shd w:val="clear" w:color="auto" w:fill="FFFFFF"/>
        <w:spacing w:after="0" w:line="240" w:lineRule="auto"/>
        <w:jc w:val="both"/>
        <w:rPr>
          <w:rFonts w:ascii="Times New Roman" w:hAnsi="Times New Roman"/>
          <w:sz w:val="28"/>
          <w:szCs w:val="28"/>
        </w:rPr>
      </w:pPr>
      <w:r w:rsidRPr="00A13F3E">
        <w:rPr>
          <w:rFonts w:ascii="Times New Roman" w:hAnsi="Times New Roman"/>
          <w:b/>
          <w:iCs/>
          <w:sz w:val="28"/>
          <w:szCs w:val="28"/>
        </w:rPr>
        <w:t>Цель задания</w:t>
      </w:r>
      <w:r w:rsidRPr="00A13F3E">
        <w:rPr>
          <w:rFonts w:ascii="Times New Roman" w:hAnsi="Times New Roman"/>
          <w:iCs/>
          <w:sz w:val="28"/>
          <w:szCs w:val="28"/>
        </w:rPr>
        <w:t xml:space="preserve">: научиться пользоваться панелью </w:t>
      </w:r>
      <w:r w:rsidRPr="00A13F3E">
        <w:rPr>
          <w:rFonts w:ascii="Times New Roman" w:hAnsi="Times New Roman"/>
          <w:b/>
          <w:i/>
          <w:iCs/>
          <w:sz w:val="28"/>
          <w:szCs w:val="28"/>
        </w:rPr>
        <w:t>Рисование</w:t>
      </w:r>
      <w:r w:rsidRPr="00A13F3E">
        <w:rPr>
          <w:rFonts w:ascii="Times New Roman" w:hAnsi="Times New Roman"/>
          <w:iCs/>
          <w:sz w:val="28"/>
          <w:szCs w:val="28"/>
        </w:rPr>
        <w:t xml:space="preserve"> редактора </w:t>
      </w:r>
      <w:r w:rsidRPr="00A13F3E">
        <w:rPr>
          <w:rFonts w:ascii="Times New Roman" w:hAnsi="Times New Roman"/>
          <w:iCs/>
          <w:sz w:val="28"/>
          <w:szCs w:val="28"/>
          <w:lang w:val="en-US"/>
        </w:rPr>
        <w:t>MS</w:t>
      </w:r>
      <w:r w:rsidRPr="00A13F3E">
        <w:rPr>
          <w:rFonts w:ascii="Times New Roman" w:hAnsi="Times New Roman"/>
          <w:iCs/>
          <w:sz w:val="28"/>
          <w:szCs w:val="28"/>
        </w:rPr>
        <w:t xml:space="preserve"> </w:t>
      </w:r>
      <w:r w:rsidRPr="00A13F3E">
        <w:rPr>
          <w:rFonts w:ascii="Times New Roman" w:hAnsi="Times New Roman"/>
          <w:iCs/>
          <w:sz w:val="28"/>
          <w:szCs w:val="28"/>
          <w:lang w:val="en-US"/>
        </w:rPr>
        <w:t>Word</w:t>
      </w:r>
      <w:r w:rsidRPr="00A13F3E">
        <w:rPr>
          <w:rFonts w:ascii="Times New Roman" w:hAnsi="Times New Roman"/>
          <w:iCs/>
          <w:sz w:val="28"/>
          <w:szCs w:val="28"/>
        </w:rPr>
        <w:t>, познакомиться с инструментами, научиться менять тип линии, вставлять рамку текста, установив для нее цвет линии и заполнения.</w:t>
      </w:r>
    </w:p>
    <w:p w:rsidR="00A13F3E" w:rsidRPr="00A13F3E" w:rsidRDefault="00A13F3E" w:rsidP="00A13F3E">
      <w:pPr>
        <w:shd w:val="clear" w:color="auto" w:fill="FFFFFF"/>
        <w:spacing w:after="0" w:line="240" w:lineRule="auto"/>
        <w:jc w:val="both"/>
        <w:rPr>
          <w:rFonts w:ascii="Times New Roman" w:hAnsi="Times New Roman"/>
          <w:sz w:val="28"/>
          <w:szCs w:val="28"/>
        </w:rPr>
      </w:pPr>
    </w:p>
    <w:p w:rsidR="00A13F3E" w:rsidRPr="00A13F3E" w:rsidRDefault="00A13F3E" w:rsidP="00A13F3E">
      <w:pPr>
        <w:spacing w:after="0" w:line="240" w:lineRule="auto"/>
        <w:jc w:val="both"/>
        <w:rPr>
          <w:rFonts w:ascii="Times New Roman" w:hAnsi="Times New Roman"/>
          <w:sz w:val="28"/>
          <w:szCs w:val="28"/>
        </w:rPr>
      </w:pPr>
    </w:p>
    <w:p w:rsidR="00A13F3E" w:rsidRPr="00A13F3E" w:rsidRDefault="00604FB0" w:rsidP="00A13F3E">
      <w:pPr>
        <w:spacing w:after="0" w:line="240" w:lineRule="auto"/>
        <w:jc w:val="both"/>
        <w:rPr>
          <w:rFonts w:ascii="Times New Roman" w:hAnsi="Times New Roman"/>
          <w:sz w:val="28"/>
          <w:szCs w:val="28"/>
        </w:rPr>
      </w:pPr>
      <w:r w:rsidRPr="00A13F3E">
        <w:rPr>
          <w:rFonts w:ascii="Times New Roman" w:hAnsi="Times New Roman"/>
          <w:noProof/>
          <w:sz w:val="28"/>
          <w:szCs w:val="28"/>
        </w:rPr>
        <mc:AlternateContent>
          <mc:Choice Requires="wpg">
            <w:drawing>
              <wp:anchor distT="0" distB="0" distL="114300" distR="114300" simplePos="0" relativeHeight="251687424" behindDoc="1" locked="0" layoutInCell="1" allowOverlap="1">
                <wp:simplePos x="0" y="0"/>
                <wp:positionH relativeFrom="column">
                  <wp:posOffset>1866900</wp:posOffset>
                </wp:positionH>
                <wp:positionV relativeFrom="paragraph">
                  <wp:posOffset>-605790</wp:posOffset>
                </wp:positionV>
                <wp:extent cx="2120265" cy="2038985"/>
                <wp:effectExtent l="0" t="3810" r="3810" b="0"/>
                <wp:wrapTight wrapText="bothSides">
                  <wp:wrapPolygon edited="0">
                    <wp:start x="7847" y="1715"/>
                    <wp:lineTo x="7653" y="2321"/>
                    <wp:lineTo x="7847" y="3330"/>
                    <wp:lineTo x="6974" y="4944"/>
                    <wp:lineTo x="4554" y="7568"/>
                    <wp:lineTo x="4360" y="7870"/>
                    <wp:lineTo x="4360" y="16252"/>
                    <wp:lineTo x="3875" y="17867"/>
                    <wp:lineTo x="2808" y="18674"/>
                    <wp:lineTo x="2225" y="19279"/>
                    <wp:lineTo x="2128" y="19683"/>
                    <wp:lineTo x="2613" y="19683"/>
                    <wp:lineTo x="3293" y="19481"/>
                    <wp:lineTo x="4263" y="17867"/>
                    <wp:lineTo x="10169" y="17867"/>
                    <wp:lineTo x="15209" y="17160"/>
                    <wp:lineTo x="15209" y="16252"/>
                    <wp:lineTo x="16658" y="14638"/>
                    <wp:lineTo x="20824" y="13931"/>
                    <wp:lineTo x="20921" y="13326"/>
                    <wp:lineTo x="17531" y="13023"/>
                    <wp:lineTo x="17725" y="3935"/>
                    <wp:lineTo x="16949" y="3834"/>
                    <wp:lineTo x="8429" y="3330"/>
                    <wp:lineTo x="8526" y="2220"/>
                    <wp:lineTo x="8332" y="1715"/>
                    <wp:lineTo x="7847" y="1715"/>
                  </wp:wrapPolygon>
                </wp:wrapTight>
                <wp:docPr id="93" name="Group 2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20265" cy="2038985"/>
                          <a:chOff x="4608" y="12807"/>
                          <a:chExt cx="3339" cy="3211"/>
                        </a:xfrm>
                      </wpg:grpSpPr>
                      <wps:wsp>
                        <wps:cNvPr id="94" name="Rectangle 267"/>
                        <wps:cNvSpPr>
                          <a:spLocks noChangeArrowheads="1"/>
                        </wps:cNvSpPr>
                        <wps:spPr bwMode="auto">
                          <a:xfrm>
                            <a:off x="5329" y="13948"/>
                            <a:ext cx="1433" cy="143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Line 268"/>
                        <wps:cNvCnPr>
                          <a:cxnSpLocks noChangeShapeType="1"/>
                        </wps:cNvCnPr>
                        <wps:spPr bwMode="auto">
                          <a:xfrm flipV="1">
                            <a:off x="5329" y="13406"/>
                            <a:ext cx="540" cy="5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 name="Line 269"/>
                        <wps:cNvCnPr>
                          <a:cxnSpLocks noChangeShapeType="1"/>
                        </wps:cNvCnPr>
                        <wps:spPr bwMode="auto">
                          <a:xfrm flipV="1">
                            <a:off x="5329" y="14847"/>
                            <a:ext cx="538" cy="54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7" name="Line 270"/>
                        <wps:cNvCnPr>
                          <a:cxnSpLocks noChangeShapeType="1"/>
                        </wps:cNvCnPr>
                        <wps:spPr bwMode="auto">
                          <a:xfrm flipV="1">
                            <a:off x="6768" y="13406"/>
                            <a:ext cx="541" cy="5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 name="Line 271"/>
                        <wps:cNvCnPr>
                          <a:cxnSpLocks noChangeShapeType="1"/>
                        </wps:cNvCnPr>
                        <wps:spPr bwMode="auto">
                          <a:xfrm flipV="1">
                            <a:off x="6768" y="14847"/>
                            <a:ext cx="541" cy="5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Line 272"/>
                        <wps:cNvCnPr>
                          <a:cxnSpLocks noChangeShapeType="1"/>
                        </wps:cNvCnPr>
                        <wps:spPr bwMode="auto">
                          <a:xfrm>
                            <a:off x="7309" y="13406"/>
                            <a:ext cx="0" cy="14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 name="Line 273"/>
                        <wps:cNvCnPr>
                          <a:cxnSpLocks noChangeShapeType="1"/>
                        </wps:cNvCnPr>
                        <wps:spPr bwMode="auto">
                          <a:xfrm>
                            <a:off x="5868" y="13406"/>
                            <a:ext cx="144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 name="Line 274"/>
                        <wps:cNvCnPr>
                          <a:cxnSpLocks noChangeShapeType="1"/>
                        </wps:cNvCnPr>
                        <wps:spPr bwMode="auto">
                          <a:xfrm>
                            <a:off x="5868" y="14847"/>
                            <a:ext cx="1441"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2" name="Line 275"/>
                        <wps:cNvCnPr>
                          <a:cxnSpLocks noChangeShapeType="1"/>
                        </wps:cNvCnPr>
                        <wps:spPr bwMode="auto">
                          <a:xfrm>
                            <a:off x="5868" y="13406"/>
                            <a:ext cx="0" cy="144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Line 276"/>
                        <wps:cNvCnPr>
                          <a:cxnSpLocks noChangeShapeType="1"/>
                        </wps:cNvCnPr>
                        <wps:spPr bwMode="auto">
                          <a:xfrm>
                            <a:off x="7309" y="14847"/>
                            <a:ext cx="53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4" name="Line 277"/>
                        <wps:cNvCnPr>
                          <a:cxnSpLocks noChangeShapeType="1"/>
                        </wps:cNvCnPr>
                        <wps:spPr bwMode="auto">
                          <a:xfrm flipV="1">
                            <a:off x="5868" y="13047"/>
                            <a:ext cx="0" cy="35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5" name="Line 278"/>
                        <wps:cNvCnPr>
                          <a:cxnSpLocks noChangeShapeType="1"/>
                        </wps:cNvCnPr>
                        <wps:spPr bwMode="auto">
                          <a:xfrm flipH="1">
                            <a:off x="4968" y="15387"/>
                            <a:ext cx="36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6" name="Text Box 279"/>
                        <wps:cNvSpPr txBox="1">
                          <a:spLocks noChangeArrowheads="1"/>
                        </wps:cNvSpPr>
                        <wps:spPr bwMode="auto">
                          <a:xfrm>
                            <a:off x="4878" y="1365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A026EF" w:rsidRPr="005A5811" w:rsidRDefault="00A026EF" w:rsidP="00A13F3E">
                              <w:pPr>
                                <w:rPr>
                                  <w:vertAlign w:val="subscript"/>
                                  <w:lang w:val="en-US"/>
                                </w:rPr>
                              </w:pPr>
                              <w:r>
                                <w:rPr>
                                  <w:lang w:val="en-US"/>
                                </w:rPr>
                                <w:t>A</w:t>
                              </w:r>
                              <w:r>
                                <w:rPr>
                                  <w:vertAlign w:val="subscript"/>
                                  <w:lang w:val="en-US"/>
                                </w:rPr>
                                <w:t>1</w:t>
                              </w:r>
                            </w:p>
                          </w:txbxContent>
                        </wps:txbx>
                        <wps:bodyPr rot="0" vert="horz" wrap="square" lIns="91440" tIns="45720" rIns="91440" bIns="45720" anchor="t" anchorCtr="0" upright="1">
                          <a:noAutofit/>
                        </wps:bodyPr>
                      </wps:wsp>
                      <wps:wsp>
                        <wps:cNvPr id="107" name="Text Box 280"/>
                        <wps:cNvSpPr txBox="1">
                          <a:spLocks noChangeArrowheads="1"/>
                        </wps:cNvSpPr>
                        <wps:spPr bwMode="auto">
                          <a:xfrm>
                            <a:off x="5498" y="1280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A026EF" w:rsidRPr="005A5811" w:rsidRDefault="00A026EF" w:rsidP="00A13F3E">
                              <w:pPr>
                                <w:rPr>
                                  <w:vertAlign w:val="subscript"/>
                                  <w:lang w:val="en-US"/>
                                </w:rPr>
                              </w:pPr>
                              <w:r>
                                <w:rPr>
                                  <w:lang w:val="en-US"/>
                                </w:rPr>
                                <w:t>Y</w:t>
                              </w:r>
                            </w:p>
                          </w:txbxContent>
                        </wps:txbx>
                        <wps:bodyPr rot="0" vert="horz" wrap="square" lIns="91440" tIns="45720" rIns="91440" bIns="45720" anchor="t" anchorCtr="0" upright="1">
                          <a:noAutofit/>
                        </wps:bodyPr>
                      </wps:wsp>
                      <wps:wsp>
                        <wps:cNvPr id="108" name="Text Box 281"/>
                        <wps:cNvSpPr txBox="1">
                          <a:spLocks noChangeArrowheads="1"/>
                        </wps:cNvSpPr>
                        <wps:spPr bwMode="auto">
                          <a:xfrm>
                            <a:off x="6408" y="1358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A026EF" w:rsidRPr="005A5811" w:rsidRDefault="00A026EF" w:rsidP="00A13F3E">
                              <w:pPr>
                                <w:rPr>
                                  <w:vertAlign w:val="subscript"/>
                                  <w:lang w:val="en-US"/>
                                </w:rPr>
                              </w:pPr>
                              <w:r>
                                <w:rPr>
                                  <w:lang w:val="en-US"/>
                                </w:rPr>
                                <w:t>B</w:t>
                              </w:r>
                              <w:r>
                                <w:rPr>
                                  <w:vertAlign w:val="subscript"/>
                                  <w:lang w:val="en-US"/>
                                </w:rPr>
                                <w:t>1</w:t>
                              </w:r>
                            </w:p>
                          </w:txbxContent>
                        </wps:txbx>
                        <wps:bodyPr rot="0" vert="horz" wrap="square" lIns="91440" tIns="45720" rIns="91440" bIns="45720" anchor="t" anchorCtr="0" upright="1">
                          <a:noAutofit/>
                        </wps:bodyPr>
                      </wps:wsp>
                      <wps:wsp>
                        <wps:cNvPr id="109" name="Text Box 282"/>
                        <wps:cNvSpPr txBox="1">
                          <a:spLocks noChangeArrowheads="1"/>
                        </wps:cNvSpPr>
                        <wps:spPr bwMode="auto">
                          <a:xfrm>
                            <a:off x="5148" y="1533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A026EF" w:rsidRPr="005A5811" w:rsidRDefault="00A026EF" w:rsidP="00A13F3E">
                              <w:pPr>
                                <w:rPr>
                                  <w:vertAlign w:val="subscript"/>
                                  <w:lang w:val="en-US"/>
                                </w:rPr>
                              </w:pPr>
                              <w:r>
                                <w:rPr>
                                  <w:lang w:val="en-US"/>
                                </w:rPr>
                                <w:t>A</w:t>
                              </w:r>
                            </w:p>
                          </w:txbxContent>
                        </wps:txbx>
                        <wps:bodyPr rot="0" vert="horz" wrap="square" lIns="91440" tIns="45720" rIns="91440" bIns="45720" anchor="t" anchorCtr="0" upright="1">
                          <a:noAutofit/>
                        </wps:bodyPr>
                      </wps:wsp>
                      <wps:wsp>
                        <wps:cNvPr id="110" name="Text Box 283"/>
                        <wps:cNvSpPr txBox="1">
                          <a:spLocks noChangeArrowheads="1"/>
                        </wps:cNvSpPr>
                        <wps:spPr bwMode="auto">
                          <a:xfrm>
                            <a:off x="6588" y="1531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A026EF" w:rsidRPr="005A5811" w:rsidRDefault="00A026EF" w:rsidP="00A13F3E">
                              <w:pPr>
                                <w:rPr>
                                  <w:vertAlign w:val="subscript"/>
                                  <w:lang w:val="en-US"/>
                                </w:rPr>
                              </w:pPr>
                              <w:r>
                                <w:rPr>
                                  <w:lang w:val="en-US"/>
                                </w:rPr>
                                <w:t>B</w:t>
                              </w:r>
                            </w:p>
                          </w:txbxContent>
                        </wps:txbx>
                        <wps:bodyPr rot="0" vert="horz" wrap="square" lIns="91440" tIns="45720" rIns="91440" bIns="45720" anchor="t" anchorCtr="0" upright="1">
                          <a:noAutofit/>
                        </wps:bodyPr>
                      </wps:wsp>
                      <wps:wsp>
                        <wps:cNvPr id="111" name="Text Box 284"/>
                        <wps:cNvSpPr txBox="1">
                          <a:spLocks noChangeArrowheads="1"/>
                        </wps:cNvSpPr>
                        <wps:spPr bwMode="auto">
                          <a:xfrm>
                            <a:off x="5788" y="14486"/>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A026EF" w:rsidRPr="005A5811" w:rsidRDefault="00A026EF" w:rsidP="00A13F3E">
                              <w:pPr>
                                <w:rPr>
                                  <w:vertAlign w:val="subscript"/>
                                  <w:lang w:val="en-US"/>
                                </w:rPr>
                              </w:pPr>
                              <w:r>
                                <w:rPr>
                                  <w:lang w:val="en-US"/>
                                </w:rPr>
                                <w:t>D</w:t>
                              </w:r>
                            </w:p>
                          </w:txbxContent>
                        </wps:txbx>
                        <wps:bodyPr rot="0" vert="horz" wrap="square" lIns="91440" tIns="45720" rIns="91440" bIns="45720" anchor="t" anchorCtr="0" upright="1">
                          <a:noAutofit/>
                        </wps:bodyPr>
                      </wps:wsp>
                      <wps:wsp>
                        <wps:cNvPr id="112" name="Text Box 285"/>
                        <wps:cNvSpPr txBox="1">
                          <a:spLocks noChangeArrowheads="1"/>
                        </wps:cNvSpPr>
                        <wps:spPr bwMode="auto">
                          <a:xfrm>
                            <a:off x="5788" y="1306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A026EF" w:rsidRPr="005A5811" w:rsidRDefault="00A026EF" w:rsidP="00A13F3E">
                              <w:pPr>
                                <w:rPr>
                                  <w:vertAlign w:val="subscript"/>
                                  <w:lang w:val="en-US"/>
                                </w:rPr>
                              </w:pPr>
                              <w:r>
                                <w:rPr>
                                  <w:lang w:val="en-US"/>
                                </w:rPr>
                                <w:t>D</w:t>
                              </w:r>
                              <w:r>
                                <w:rPr>
                                  <w:vertAlign w:val="subscript"/>
                                  <w:lang w:val="en-US"/>
                                </w:rPr>
                                <w:t>1</w:t>
                              </w:r>
                            </w:p>
                          </w:txbxContent>
                        </wps:txbx>
                        <wps:bodyPr rot="0" vert="horz" wrap="square" lIns="91440" tIns="45720" rIns="91440" bIns="45720" anchor="t" anchorCtr="0" upright="1">
                          <a:noAutofit/>
                        </wps:bodyPr>
                      </wps:wsp>
                      <wps:wsp>
                        <wps:cNvPr id="113" name="Text Box 286"/>
                        <wps:cNvSpPr txBox="1">
                          <a:spLocks noChangeArrowheads="1"/>
                        </wps:cNvSpPr>
                        <wps:spPr bwMode="auto">
                          <a:xfrm>
                            <a:off x="7188" y="1308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A026EF" w:rsidRPr="005A5811" w:rsidRDefault="00A026EF" w:rsidP="00A13F3E">
                              <w:pPr>
                                <w:rPr>
                                  <w:vertAlign w:val="subscript"/>
                                  <w:lang w:val="en-US"/>
                                </w:rPr>
                              </w:pPr>
                              <w:r>
                                <w:rPr>
                                  <w:lang w:val="en-US"/>
                                </w:rPr>
                                <w:t>C</w:t>
                              </w:r>
                              <w:r>
                                <w:rPr>
                                  <w:vertAlign w:val="subscript"/>
                                  <w:lang w:val="en-US"/>
                                </w:rPr>
                                <w:t>1</w:t>
                              </w:r>
                            </w:p>
                          </w:txbxContent>
                        </wps:txbx>
                        <wps:bodyPr rot="0" vert="horz" wrap="square" lIns="91440" tIns="45720" rIns="91440" bIns="45720" anchor="t" anchorCtr="0" upright="1">
                          <a:noAutofit/>
                        </wps:bodyPr>
                      </wps:wsp>
                      <wps:wsp>
                        <wps:cNvPr id="114" name="Text Box 287"/>
                        <wps:cNvSpPr txBox="1">
                          <a:spLocks noChangeArrowheads="1"/>
                        </wps:cNvSpPr>
                        <wps:spPr bwMode="auto">
                          <a:xfrm>
                            <a:off x="7228" y="1451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A026EF" w:rsidRPr="005A5811" w:rsidRDefault="00A026EF" w:rsidP="00A13F3E">
                              <w:pPr>
                                <w:rPr>
                                  <w:vertAlign w:val="subscript"/>
                                  <w:lang w:val="en-US"/>
                                </w:rPr>
                              </w:pPr>
                              <w:r>
                                <w:rPr>
                                  <w:lang w:val="en-US"/>
                                </w:rPr>
                                <w:t>C</w:t>
                              </w:r>
                            </w:p>
                          </w:txbxContent>
                        </wps:txbx>
                        <wps:bodyPr rot="0" vert="horz" wrap="square" lIns="91440" tIns="45720" rIns="91440" bIns="45720" anchor="t" anchorCtr="0" upright="1">
                          <a:noAutofit/>
                        </wps:bodyPr>
                      </wps:wsp>
                      <wps:wsp>
                        <wps:cNvPr id="115" name="Text Box 288"/>
                        <wps:cNvSpPr txBox="1">
                          <a:spLocks noChangeArrowheads="1"/>
                        </wps:cNvSpPr>
                        <wps:spPr bwMode="auto">
                          <a:xfrm>
                            <a:off x="4608" y="1547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A026EF" w:rsidRPr="005A5811" w:rsidRDefault="00A026EF" w:rsidP="00A13F3E">
                              <w:pPr>
                                <w:rPr>
                                  <w:vertAlign w:val="subscript"/>
                                  <w:lang w:val="en-US"/>
                                </w:rPr>
                              </w:pPr>
                              <w:r>
                                <w:rPr>
                                  <w:lang w:val="en-US"/>
                                </w:rPr>
                                <w:t>Z</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66" o:spid="_x0000_s1139" style="position:absolute;left:0;text-align:left;margin-left:147pt;margin-top:-47.7pt;width:166.95pt;height:160.55pt;z-index:-251629056;mso-position-horizontal-relative:text;mso-position-vertical-relative:text" coordorigin="4608,12807" coordsize="3339,3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">
                <v:rect id="Rectangle 267" o:spid="_x0000_s1140" style="position:absolute;left:5329;top:13948;width:1433;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"/>
                <v:line id="Line 268" o:spid="_x0000_s1141" style="position:absolute;flip:y;visibility:visible;mso-wrap-style:square" from="5329,13406" to="5869,13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"/>
                <v:line id="Line 269" o:spid="_x0000_s1142" style="position:absolute;flip:y;visibility:visible;mso-wrap-style:square" from="5329,14847" to="5867,1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">
                  <v:stroke dashstyle="dash"/>
                </v:line>
                <v:line id="Line 270" o:spid="_x0000_s1143" style="position:absolute;flip:y;visibility:visible;mso-wrap-style:square" from="6768,13406" to="7309,13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Line 271" o:spid="_x0000_s1144" style="position:absolute;flip:y;visibility:visible;mso-wrap-style:square" from="6768,14847" to="7309,1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Line 272" o:spid="_x0000_s1145" style="position:absolute;visibility:visible;mso-wrap-style:square" from="7309,13406" to="7309,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"/>
                <v:line id="Line 273" o:spid="_x0000_s1146" style="position:absolute;visibility:visible;mso-wrap-style:square" from="5868,13406" to="7309,13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"/>
                <v:line id="Line 274" o:spid="_x0000_s1147" style="position:absolute;visibility:visible;mso-wrap-style:square" from="5868,14847" to="7309,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">
                  <v:stroke dashstyle="dash"/>
                </v:line>
                <v:line id="Line 275" o:spid="_x0000_s1148" style="position:absolute;visibility:visible;mso-wrap-style:square" from="5868,13406" to="5868,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">
                  <v:stroke dashstyle="dash"/>
                </v:line>
                <v:line id="Line 276" o:spid="_x0000_s1149" style="position:absolute;visibility:visible;mso-wrap-style:square" from="7309,14847" to="7848,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">
                  <v:stroke endarrow="block"/>
                </v:line>
                <v:line id="Line 277" o:spid="_x0000_s1150" style="position:absolute;flip:y;visibility:visible;mso-wrap-style:square" from="5868,13047" to="5868,13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">
                  <v:stroke endarrow="block"/>
                </v:line>
                <v:line id="Line 278" o:spid="_x0000_s1151" style="position:absolute;flip:x;visibility:visible;mso-wrap-style:square" from="4968,15387" to="5329,15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">
                  <v:stroke endarrow="block"/>
                </v:line>
                <v:shape id="Text Box 279" o:spid="_x0000_s1152" type="#_x0000_t202" style="position:absolute;left:4878;top:1365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" filled="f" stroked="f" strokecolor="blue">
                  <v:textbox>
                    <w:txbxContent>
                      <w:p w:rsidR="00A026EF" w:rsidRPr="005A5811" w:rsidRDefault="00A026EF" w:rsidP="00A13F3E">
                        <w:pPr>
                          <w:rPr>
                            <w:vertAlign w:val="subscript"/>
                            <w:lang w:val="en-US"/>
                          </w:rPr>
                        </w:pPr>
                        <w:r>
                          <w:rPr>
                            <w:lang w:val="en-US"/>
                          </w:rPr>
                          <w:t>A</w:t>
                        </w:r>
                        <w:r>
                          <w:rPr>
                            <w:vertAlign w:val="subscript"/>
                            <w:lang w:val="en-US"/>
                          </w:rPr>
                          <w:t>1</w:t>
                        </w:r>
                      </w:p>
                    </w:txbxContent>
                  </v:textbox>
                </v:shape>
                <v:shape id="Text Box 280" o:spid="_x0000_s1153" type="#_x0000_t202" style="position:absolute;left:5498;top:1280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" filled="f" stroked="f" strokecolor="blue">
                  <v:textbox>
                    <w:txbxContent>
                      <w:p w:rsidR="00A026EF" w:rsidRPr="005A5811" w:rsidRDefault="00A026EF" w:rsidP="00A13F3E">
                        <w:pPr>
                          <w:rPr>
                            <w:vertAlign w:val="subscript"/>
                            <w:lang w:val="en-US"/>
                          </w:rPr>
                        </w:pPr>
                        <w:r>
                          <w:rPr>
                            <w:lang w:val="en-US"/>
                          </w:rPr>
                          <w:t>Y</w:t>
                        </w:r>
                      </w:p>
                    </w:txbxContent>
                  </v:textbox>
                </v:shape>
                <v:shape id="Text Box 281" o:spid="_x0000_s1154" type="#_x0000_t202" style="position:absolute;left:6408;top:1358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" filled="f" stroked="f" strokecolor="blue">
                  <v:textbox>
                    <w:txbxContent>
                      <w:p w:rsidR="00A026EF" w:rsidRPr="005A5811" w:rsidRDefault="00A026EF" w:rsidP="00A13F3E">
                        <w:pPr>
                          <w:rPr>
                            <w:vertAlign w:val="subscript"/>
                            <w:lang w:val="en-US"/>
                          </w:rPr>
                        </w:pPr>
                        <w:r>
                          <w:rPr>
                            <w:lang w:val="en-US"/>
                          </w:rPr>
                          <w:t>B</w:t>
                        </w:r>
                        <w:r>
                          <w:rPr>
                            <w:vertAlign w:val="subscript"/>
                            <w:lang w:val="en-US"/>
                          </w:rPr>
                          <w:t>1</w:t>
                        </w:r>
                      </w:p>
                    </w:txbxContent>
                  </v:textbox>
                </v:shape>
                <v:shape id="Text Box 282" o:spid="_x0000_s1155" type="#_x0000_t202" style="position:absolute;left:5148;top:1533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" filled="f" stroked="f" strokecolor="blue">
                  <v:textbox>
                    <w:txbxContent>
                      <w:p w:rsidR="00A026EF" w:rsidRPr="005A5811" w:rsidRDefault="00A026EF" w:rsidP="00A13F3E">
                        <w:pPr>
                          <w:rPr>
                            <w:vertAlign w:val="subscript"/>
                            <w:lang w:val="en-US"/>
                          </w:rPr>
                        </w:pPr>
                        <w:r>
                          <w:rPr>
                            <w:lang w:val="en-US"/>
                          </w:rPr>
                          <w:t>A</w:t>
                        </w:r>
                      </w:p>
                    </w:txbxContent>
                  </v:textbox>
                </v:shape>
                <v:shape id="Text Box 283" o:spid="_x0000_s1156" type="#_x0000_t202" style="position:absolute;left:6588;top:1531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" filled="f" stroked="f" strokecolor="blue">
                  <v:textbox>
                    <w:txbxContent>
                      <w:p w:rsidR="00A026EF" w:rsidRPr="005A5811" w:rsidRDefault="00A026EF" w:rsidP="00A13F3E">
                        <w:pPr>
                          <w:rPr>
                            <w:vertAlign w:val="subscript"/>
                            <w:lang w:val="en-US"/>
                          </w:rPr>
                        </w:pPr>
                        <w:r>
                          <w:rPr>
                            <w:lang w:val="en-US"/>
                          </w:rPr>
                          <w:t>B</w:t>
                        </w:r>
                      </w:p>
                    </w:txbxContent>
                  </v:textbox>
                </v:shape>
                <v:shape id="Text Box 284" o:spid="_x0000_s1157" type="#_x0000_t202" style="position:absolute;left:5788;top:14486;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" filled="f" stroked="f" strokecolor="blue">
                  <v:textbox>
                    <w:txbxContent>
                      <w:p w:rsidR="00A026EF" w:rsidRPr="005A5811" w:rsidRDefault="00A026EF" w:rsidP="00A13F3E">
                        <w:pPr>
                          <w:rPr>
                            <w:vertAlign w:val="subscript"/>
                            <w:lang w:val="en-US"/>
                          </w:rPr>
                        </w:pPr>
                        <w:r>
                          <w:rPr>
                            <w:lang w:val="en-US"/>
                          </w:rPr>
                          <w:t>D</w:t>
                        </w:r>
                      </w:p>
                    </w:txbxContent>
                  </v:textbox>
                </v:shape>
                <v:shape id="Text Box 285" o:spid="_x0000_s1158" type="#_x0000_t202" style="position:absolute;left:5788;top:1306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" filled="f" stroked="f" strokecolor="blue">
                  <v:textbox>
                    <w:txbxContent>
                      <w:p w:rsidR="00A026EF" w:rsidRPr="005A5811" w:rsidRDefault="00A026EF" w:rsidP="00A13F3E">
                        <w:pPr>
                          <w:rPr>
                            <w:vertAlign w:val="subscript"/>
                            <w:lang w:val="en-US"/>
                          </w:rPr>
                        </w:pPr>
                        <w:r>
                          <w:rPr>
                            <w:lang w:val="en-US"/>
                          </w:rPr>
                          <w:t>D</w:t>
                        </w:r>
                        <w:r>
                          <w:rPr>
                            <w:vertAlign w:val="subscript"/>
                            <w:lang w:val="en-US"/>
                          </w:rPr>
                          <w:t>1</w:t>
                        </w:r>
                      </w:p>
                    </w:txbxContent>
                  </v:textbox>
                </v:shape>
                <v:shape id="Text Box 286" o:spid="_x0000_s1159" type="#_x0000_t202" style="position:absolute;left:7188;top:1308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" filled="f" stroked="f" strokecolor="blue">
                  <v:textbox>
                    <w:txbxContent>
                      <w:p w:rsidR="00A026EF" w:rsidRPr="005A5811" w:rsidRDefault="00A026EF" w:rsidP="00A13F3E">
                        <w:pPr>
                          <w:rPr>
                            <w:vertAlign w:val="subscript"/>
                            <w:lang w:val="en-US"/>
                          </w:rPr>
                        </w:pPr>
                        <w:r>
                          <w:rPr>
                            <w:lang w:val="en-US"/>
                          </w:rPr>
                          <w:t>C</w:t>
                        </w:r>
                        <w:r>
                          <w:rPr>
                            <w:vertAlign w:val="subscript"/>
                            <w:lang w:val="en-US"/>
                          </w:rPr>
                          <w:t>1</w:t>
                        </w:r>
                      </w:p>
                    </w:txbxContent>
                  </v:textbox>
                </v:shape>
                <v:shape id="Text Box 287" o:spid="_x0000_s1160" type="#_x0000_t202" style="position:absolute;left:7228;top:1451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" filled="f" stroked="f" strokecolor="blue">
                  <v:textbox>
                    <w:txbxContent>
                      <w:p w:rsidR="00A026EF" w:rsidRPr="005A5811" w:rsidRDefault="00A026EF" w:rsidP="00A13F3E">
                        <w:pPr>
                          <w:rPr>
                            <w:vertAlign w:val="subscript"/>
                            <w:lang w:val="en-US"/>
                          </w:rPr>
                        </w:pPr>
                        <w:r>
                          <w:rPr>
                            <w:lang w:val="en-US"/>
                          </w:rPr>
                          <w:t>C</w:t>
                        </w:r>
                      </w:p>
                    </w:txbxContent>
                  </v:textbox>
                </v:shape>
                <v:shape id="Text Box 288" o:spid="_x0000_s1161" type="#_x0000_t202" style="position:absolute;left:4608;top:1547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" filled="f" stroked="f" strokecolor="blue">
                  <v:textbox>
                    <w:txbxContent>
                      <w:p w:rsidR="00A026EF" w:rsidRPr="005A5811" w:rsidRDefault="00A026EF" w:rsidP="00A13F3E">
                        <w:pPr>
                          <w:rPr>
                            <w:vertAlign w:val="subscript"/>
                            <w:lang w:val="en-US"/>
                          </w:rPr>
                        </w:pPr>
                        <w:r>
                          <w:rPr>
                            <w:lang w:val="en-US"/>
                          </w:rPr>
                          <w:t>Z</w:t>
                        </w:r>
                      </w:p>
                    </w:txbxContent>
                  </v:textbox>
                </v:shape>
                <w10:wrap type="tight"/>
              </v:group>
            </w:pict>
          </mc:Fallback>
        </mc:AlternateContent>
      </w:r>
    </w:p>
    <w:p w:rsidR="00A13F3E" w:rsidRPr="00A13F3E" w:rsidRDefault="00A13F3E" w:rsidP="00A13F3E">
      <w:pPr>
        <w:spacing w:after="0" w:line="240" w:lineRule="auto"/>
        <w:jc w:val="both"/>
        <w:rPr>
          <w:rFonts w:ascii="Times New Roman" w:hAnsi="Times New Roman"/>
          <w:sz w:val="28"/>
          <w:szCs w:val="28"/>
        </w:rPr>
      </w:pPr>
    </w:p>
    <w:p w:rsidR="00A13F3E" w:rsidRPr="00A13F3E" w:rsidRDefault="00A13F3E" w:rsidP="00A13F3E">
      <w:pPr>
        <w:spacing w:after="0" w:line="240" w:lineRule="auto"/>
        <w:jc w:val="both"/>
        <w:rPr>
          <w:rFonts w:ascii="Times New Roman" w:hAnsi="Times New Roman"/>
          <w:sz w:val="28"/>
          <w:szCs w:val="28"/>
        </w:rPr>
      </w:pPr>
    </w:p>
    <w:p w:rsidR="00A13F3E" w:rsidRPr="00A13F3E" w:rsidRDefault="00A13F3E" w:rsidP="00A13F3E">
      <w:pPr>
        <w:spacing w:after="0" w:line="240" w:lineRule="auto"/>
        <w:jc w:val="both"/>
        <w:rPr>
          <w:rFonts w:ascii="Times New Roman" w:hAnsi="Times New Roman"/>
          <w:sz w:val="28"/>
          <w:szCs w:val="28"/>
        </w:rPr>
      </w:pPr>
    </w:p>
    <w:p w:rsidR="00A13F3E" w:rsidRPr="00A13F3E" w:rsidRDefault="00A13F3E" w:rsidP="00A13F3E">
      <w:pPr>
        <w:spacing w:after="0" w:line="240" w:lineRule="auto"/>
        <w:jc w:val="both"/>
        <w:rPr>
          <w:rFonts w:ascii="Times New Roman" w:hAnsi="Times New Roman"/>
          <w:sz w:val="28"/>
          <w:szCs w:val="28"/>
        </w:rPr>
      </w:pPr>
    </w:p>
    <w:p w:rsidR="00A13F3E" w:rsidRPr="00A13F3E" w:rsidRDefault="00A13F3E" w:rsidP="00A13F3E">
      <w:pPr>
        <w:spacing w:after="0" w:line="240" w:lineRule="auto"/>
        <w:jc w:val="both"/>
        <w:rPr>
          <w:rFonts w:ascii="Times New Roman" w:hAnsi="Times New Roman"/>
          <w:sz w:val="28"/>
          <w:szCs w:val="28"/>
        </w:rPr>
      </w:pPr>
    </w:p>
    <w:p w:rsidR="00A13F3E" w:rsidRPr="00A13F3E" w:rsidRDefault="00A13F3E" w:rsidP="00A13F3E">
      <w:pPr>
        <w:spacing w:after="0" w:line="240" w:lineRule="auto"/>
        <w:jc w:val="both"/>
        <w:rPr>
          <w:rFonts w:ascii="Times New Roman" w:hAnsi="Times New Roman"/>
          <w:sz w:val="28"/>
          <w:szCs w:val="28"/>
        </w:rPr>
      </w:pPr>
    </w:p>
    <w:p w:rsidR="00A13F3E" w:rsidRPr="00A13F3E" w:rsidRDefault="00A13F3E" w:rsidP="00A13F3E">
      <w:pPr>
        <w:spacing w:after="0" w:line="240" w:lineRule="auto"/>
        <w:jc w:val="both"/>
        <w:rPr>
          <w:rFonts w:ascii="Times New Roman" w:hAnsi="Times New Roman"/>
          <w:sz w:val="28"/>
          <w:szCs w:val="28"/>
        </w:rPr>
      </w:pPr>
    </w:p>
    <w:p w:rsidR="00A13F3E" w:rsidRPr="00A13F3E" w:rsidRDefault="00A13F3E" w:rsidP="00A13F3E">
      <w:pPr>
        <w:pStyle w:val="af5"/>
        <w:spacing w:after="0" w:line="240" w:lineRule="auto"/>
        <w:ind w:left="0"/>
        <w:jc w:val="both"/>
        <w:rPr>
          <w:rFonts w:ascii="Times New Roman" w:hAnsi="Times New Roman"/>
          <w:b/>
          <w:i/>
          <w:sz w:val="28"/>
          <w:szCs w:val="28"/>
        </w:rPr>
      </w:pPr>
      <w:r w:rsidRPr="00A13F3E">
        <w:rPr>
          <w:rFonts w:ascii="Times New Roman" w:hAnsi="Times New Roman"/>
          <w:b/>
          <w:i/>
          <w:sz w:val="28"/>
          <w:szCs w:val="28"/>
        </w:rPr>
        <w:t>Порядок выполнения задания №3</w:t>
      </w:r>
    </w:p>
    <w:p w:rsidR="00A13F3E" w:rsidRPr="00A13F3E" w:rsidRDefault="00A13F3E" w:rsidP="00A13F3E">
      <w:pPr>
        <w:shd w:val="clear" w:color="auto" w:fill="FFFFFF"/>
        <w:spacing w:after="0" w:line="240" w:lineRule="auto"/>
        <w:jc w:val="both"/>
        <w:rPr>
          <w:rFonts w:ascii="Times New Roman" w:hAnsi="Times New Roman"/>
          <w:sz w:val="28"/>
          <w:szCs w:val="28"/>
        </w:rPr>
      </w:pPr>
      <w:r w:rsidRPr="00A13F3E">
        <w:rPr>
          <w:rFonts w:ascii="Times New Roman" w:hAnsi="Times New Roman"/>
          <w:sz w:val="28"/>
          <w:szCs w:val="28"/>
        </w:rPr>
        <w:t xml:space="preserve">Можно предложить следующий порядок построения (все используемые кнопки с панели </w:t>
      </w:r>
      <w:r w:rsidRPr="00A13F3E">
        <w:rPr>
          <w:rFonts w:ascii="Times New Roman" w:hAnsi="Times New Roman"/>
          <w:b/>
          <w:i/>
          <w:sz w:val="28"/>
          <w:szCs w:val="28"/>
        </w:rPr>
        <w:t>Рисование</w:t>
      </w:r>
      <w:r w:rsidRPr="00A13F3E">
        <w:rPr>
          <w:rFonts w:ascii="Times New Roman" w:hAnsi="Times New Roman"/>
          <w:sz w:val="28"/>
          <w:szCs w:val="28"/>
        </w:rPr>
        <w:t>).</w:t>
      </w:r>
    </w:p>
    <w:p w:rsidR="00A13F3E" w:rsidRPr="00A13F3E" w:rsidRDefault="00A13F3E" w:rsidP="00E625F7">
      <w:pPr>
        <w:widowControl w:val="0"/>
        <w:numPr>
          <w:ilvl w:val="0"/>
          <w:numId w:val="88"/>
        </w:numPr>
        <w:shd w:val="clear" w:color="auto" w:fill="FFFFFF"/>
        <w:tabs>
          <w:tab w:val="clear" w:pos="108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Нарисовать прямоугольник </w:t>
      </w:r>
      <w:r w:rsidRPr="00A13F3E">
        <w:rPr>
          <w:rFonts w:ascii="Times New Roman" w:hAnsi="Times New Roman"/>
          <w:sz w:val="28"/>
          <w:szCs w:val="28"/>
          <w:lang w:val="en-US"/>
        </w:rPr>
        <w:t>ABB</w:t>
      </w:r>
      <w:r w:rsidRPr="00A13F3E">
        <w:rPr>
          <w:rFonts w:ascii="Times New Roman" w:hAnsi="Times New Roman"/>
          <w:sz w:val="28"/>
          <w:szCs w:val="28"/>
          <w:vertAlign w:val="subscript"/>
        </w:rPr>
        <w:t>1</w:t>
      </w:r>
      <w:r w:rsidRPr="00A13F3E">
        <w:rPr>
          <w:rFonts w:ascii="Times New Roman" w:hAnsi="Times New Roman"/>
          <w:sz w:val="28"/>
          <w:szCs w:val="28"/>
        </w:rPr>
        <w:t>А</w:t>
      </w:r>
      <w:r w:rsidRPr="00A13F3E">
        <w:rPr>
          <w:rFonts w:ascii="Times New Roman" w:hAnsi="Times New Roman"/>
          <w:sz w:val="28"/>
          <w:szCs w:val="28"/>
          <w:vertAlign w:val="subscript"/>
        </w:rPr>
        <w:t>1</w:t>
      </w:r>
      <w:r w:rsidRPr="00A13F3E">
        <w:rPr>
          <w:rFonts w:ascii="Times New Roman" w:hAnsi="Times New Roman"/>
          <w:sz w:val="28"/>
          <w:szCs w:val="28"/>
        </w:rPr>
        <w:t xml:space="preserve"> </w:t>
      </w:r>
      <w:r w:rsidR="00604FB0" w:rsidRPr="00A13F3E">
        <w:rPr>
          <w:rFonts w:ascii="Times New Roman" w:hAnsi="Times New Roman"/>
          <w:noProof/>
          <w:sz w:val="28"/>
          <w:szCs w:val="28"/>
        </w:rPr>
        <w:drawing>
          <wp:inline distT="0" distB="0" distL="0" distR="0">
            <wp:extent cx="222250" cy="1905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22250" cy="190500"/>
                    </a:xfrm>
                    <a:prstGeom prst="rect">
                      <a:avLst/>
                    </a:prstGeom>
                    <a:noFill/>
                    <a:ln>
                      <a:noFill/>
                    </a:ln>
                  </pic:spPr>
                </pic:pic>
              </a:graphicData>
            </a:graphic>
          </wp:inline>
        </w:drawing>
      </w:r>
      <w:r w:rsidRPr="00A13F3E">
        <w:rPr>
          <w:rFonts w:ascii="Times New Roman" w:hAnsi="Times New Roman"/>
          <w:sz w:val="28"/>
          <w:szCs w:val="28"/>
        </w:rPr>
        <w:t>.</w:t>
      </w:r>
    </w:p>
    <w:p w:rsidR="00A13F3E" w:rsidRPr="00A13F3E" w:rsidRDefault="00A13F3E" w:rsidP="00E625F7">
      <w:pPr>
        <w:widowControl w:val="0"/>
        <w:numPr>
          <w:ilvl w:val="0"/>
          <w:numId w:val="88"/>
        </w:numPr>
        <w:shd w:val="clear" w:color="auto" w:fill="FFFFFF"/>
        <w:tabs>
          <w:tab w:val="clear" w:pos="108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Провести одну из наклонных линий, например, </w:t>
      </w:r>
      <w:r w:rsidRPr="00A13F3E">
        <w:rPr>
          <w:rFonts w:ascii="Times New Roman" w:hAnsi="Times New Roman"/>
          <w:sz w:val="28"/>
          <w:szCs w:val="28"/>
          <w:lang w:val="en-US"/>
        </w:rPr>
        <w:t>A</w:t>
      </w:r>
      <w:r w:rsidRPr="00A13F3E">
        <w:rPr>
          <w:rFonts w:ascii="Times New Roman" w:hAnsi="Times New Roman"/>
          <w:sz w:val="28"/>
          <w:szCs w:val="28"/>
          <w:vertAlign w:val="subscript"/>
        </w:rPr>
        <w:t>1</w:t>
      </w:r>
      <w:r w:rsidRPr="00A13F3E">
        <w:rPr>
          <w:rFonts w:ascii="Times New Roman" w:hAnsi="Times New Roman"/>
          <w:sz w:val="28"/>
          <w:szCs w:val="28"/>
          <w:lang w:val="en-US"/>
        </w:rPr>
        <w:t>D</w:t>
      </w:r>
      <w:r w:rsidRPr="00A13F3E">
        <w:rPr>
          <w:rFonts w:ascii="Times New Roman" w:hAnsi="Times New Roman"/>
          <w:sz w:val="28"/>
          <w:szCs w:val="28"/>
          <w:vertAlign w:val="subscript"/>
        </w:rPr>
        <w:t>1</w:t>
      </w:r>
      <w:r w:rsidRPr="00A13F3E">
        <w:rPr>
          <w:rFonts w:ascii="Times New Roman" w:hAnsi="Times New Roman"/>
          <w:sz w:val="28"/>
          <w:szCs w:val="28"/>
        </w:rPr>
        <w:t xml:space="preserve"> </w:t>
      </w:r>
      <w:r w:rsidR="00604FB0" w:rsidRPr="00A13F3E">
        <w:rPr>
          <w:rFonts w:ascii="Times New Roman" w:hAnsi="Times New Roman"/>
          <w:noProof/>
          <w:sz w:val="28"/>
          <w:szCs w:val="28"/>
        </w:rPr>
        <w:drawing>
          <wp:inline distT="0" distB="0" distL="0" distR="0">
            <wp:extent cx="228600" cy="1905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A13F3E">
        <w:rPr>
          <w:rFonts w:ascii="Times New Roman" w:hAnsi="Times New Roman"/>
          <w:sz w:val="28"/>
          <w:szCs w:val="28"/>
        </w:rPr>
        <w:t>.</w:t>
      </w:r>
    </w:p>
    <w:p w:rsidR="00A13F3E" w:rsidRPr="00A13F3E" w:rsidRDefault="00A13F3E" w:rsidP="00E625F7">
      <w:pPr>
        <w:widowControl w:val="0"/>
        <w:numPr>
          <w:ilvl w:val="0"/>
          <w:numId w:val="88"/>
        </w:numPr>
        <w:shd w:val="clear" w:color="auto" w:fill="FFFFFF"/>
        <w:tabs>
          <w:tab w:val="clear" w:pos="108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Скопировать </w:t>
      </w:r>
      <w:r w:rsidRPr="00A13F3E">
        <w:rPr>
          <w:rFonts w:ascii="Times New Roman" w:hAnsi="Times New Roman"/>
          <w:sz w:val="28"/>
          <w:szCs w:val="28"/>
          <w:lang w:val="en-US"/>
        </w:rPr>
        <w:t>A</w:t>
      </w:r>
      <w:r w:rsidRPr="00A13F3E">
        <w:rPr>
          <w:rFonts w:ascii="Times New Roman" w:hAnsi="Times New Roman"/>
          <w:sz w:val="28"/>
          <w:szCs w:val="28"/>
          <w:vertAlign w:val="subscript"/>
        </w:rPr>
        <w:t>1</w:t>
      </w:r>
      <w:r w:rsidRPr="00A13F3E">
        <w:rPr>
          <w:rFonts w:ascii="Times New Roman" w:hAnsi="Times New Roman"/>
          <w:sz w:val="28"/>
          <w:szCs w:val="28"/>
          <w:lang w:val="en-US"/>
        </w:rPr>
        <w:t>D</w:t>
      </w:r>
      <w:r w:rsidRPr="00A13F3E">
        <w:rPr>
          <w:rFonts w:ascii="Times New Roman" w:hAnsi="Times New Roman"/>
          <w:sz w:val="28"/>
          <w:szCs w:val="28"/>
          <w:vertAlign w:val="subscript"/>
        </w:rPr>
        <w:t xml:space="preserve">1 </w:t>
      </w:r>
      <w:r w:rsidRPr="00A13F3E">
        <w:rPr>
          <w:rFonts w:ascii="Times New Roman" w:hAnsi="Times New Roman"/>
          <w:sz w:val="28"/>
          <w:szCs w:val="28"/>
        </w:rPr>
        <w:t>и вставить три раза ВС, В</w:t>
      </w:r>
      <w:r w:rsidRPr="00A13F3E">
        <w:rPr>
          <w:rFonts w:ascii="Times New Roman" w:hAnsi="Times New Roman"/>
          <w:sz w:val="28"/>
          <w:szCs w:val="28"/>
          <w:vertAlign w:val="subscript"/>
        </w:rPr>
        <w:t>1</w:t>
      </w:r>
      <w:r w:rsidRPr="00A13F3E">
        <w:rPr>
          <w:rFonts w:ascii="Times New Roman" w:hAnsi="Times New Roman"/>
          <w:sz w:val="28"/>
          <w:szCs w:val="28"/>
        </w:rPr>
        <w:t>С</w:t>
      </w:r>
      <w:r w:rsidRPr="00A13F3E">
        <w:rPr>
          <w:rFonts w:ascii="Times New Roman" w:hAnsi="Times New Roman"/>
          <w:sz w:val="28"/>
          <w:szCs w:val="28"/>
          <w:vertAlign w:val="subscript"/>
        </w:rPr>
        <w:t>1</w:t>
      </w:r>
      <w:r w:rsidRPr="00A13F3E">
        <w:rPr>
          <w:rFonts w:ascii="Times New Roman" w:hAnsi="Times New Roman"/>
          <w:sz w:val="28"/>
          <w:szCs w:val="28"/>
        </w:rPr>
        <w:t xml:space="preserve">, и </w:t>
      </w:r>
      <w:r w:rsidRPr="00A13F3E">
        <w:rPr>
          <w:rFonts w:ascii="Times New Roman" w:hAnsi="Times New Roman"/>
          <w:sz w:val="28"/>
          <w:szCs w:val="28"/>
          <w:lang w:val="en-US"/>
        </w:rPr>
        <w:t>AD</w:t>
      </w:r>
      <w:r w:rsidRPr="00A13F3E">
        <w:rPr>
          <w:rFonts w:ascii="Times New Roman" w:hAnsi="Times New Roman"/>
          <w:sz w:val="28"/>
          <w:szCs w:val="28"/>
        </w:rPr>
        <w:t>.</w:t>
      </w:r>
    </w:p>
    <w:p w:rsidR="00A13F3E" w:rsidRPr="00A13F3E" w:rsidRDefault="00A13F3E" w:rsidP="00E625F7">
      <w:pPr>
        <w:widowControl w:val="0"/>
        <w:numPr>
          <w:ilvl w:val="0"/>
          <w:numId w:val="88"/>
        </w:numPr>
        <w:shd w:val="clear" w:color="auto" w:fill="FFFFFF"/>
        <w:tabs>
          <w:tab w:val="clear" w:pos="108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Провести линии СС</w:t>
      </w:r>
      <w:r w:rsidRPr="00A13F3E">
        <w:rPr>
          <w:rFonts w:ascii="Times New Roman" w:hAnsi="Times New Roman"/>
          <w:sz w:val="28"/>
          <w:szCs w:val="28"/>
          <w:vertAlign w:val="subscript"/>
        </w:rPr>
        <w:t>1</w:t>
      </w:r>
      <w:r w:rsidRPr="00A13F3E">
        <w:rPr>
          <w:rFonts w:ascii="Times New Roman" w:hAnsi="Times New Roman"/>
          <w:sz w:val="28"/>
          <w:szCs w:val="28"/>
        </w:rPr>
        <w:t xml:space="preserve"> </w:t>
      </w:r>
      <w:r w:rsidRPr="00A13F3E">
        <w:rPr>
          <w:rFonts w:ascii="Times New Roman" w:hAnsi="Times New Roman"/>
          <w:sz w:val="28"/>
          <w:szCs w:val="28"/>
          <w:lang w:val="en-US"/>
        </w:rPr>
        <w:t>DD</w:t>
      </w:r>
      <w:r w:rsidRPr="00A13F3E">
        <w:rPr>
          <w:rFonts w:ascii="Times New Roman" w:hAnsi="Times New Roman"/>
          <w:sz w:val="28"/>
          <w:szCs w:val="28"/>
          <w:vertAlign w:val="subscript"/>
        </w:rPr>
        <w:t>1</w:t>
      </w:r>
      <w:r w:rsidRPr="00A13F3E">
        <w:rPr>
          <w:rFonts w:ascii="Times New Roman" w:hAnsi="Times New Roman"/>
          <w:sz w:val="28"/>
          <w:szCs w:val="28"/>
        </w:rPr>
        <w:t xml:space="preserve">, </w:t>
      </w:r>
      <w:r w:rsidRPr="00A13F3E">
        <w:rPr>
          <w:rFonts w:ascii="Times New Roman" w:hAnsi="Times New Roman"/>
          <w:sz w:val="28"/>
          <w:szCs w:val="28"/>
          <w:lang w:val="en-US"/>
        </w:rPr>
        <w:t>DC</w:t>
      </w:r>
      <w:r w:rsidRPr="00A13F3E">
        <w:rPr>
          <w:rFonts w:ascii="Times New Roman" w:hAnsi="Times New Roman"/>
          <w:sz w:val="28"/>
          <w:szCs w:val="28"/>
        </w:rPr>
        <w:t xml:space="preserve"> и </w:t>
      </w:r>
      <w:r w:rsidRPr="00A13F3E">
        <w:rPr>
          <w:rFonts w:ascii="Times New Roman" w:hAnsi="Times New Roman"/>
          <w:sz w:val="28"/>
          <w:szCs w:val="28"/>
          <w:lang w:val="en-US"/>
        </w:rPr>
        <w:t>D</w:t>
      </w:r>
      <w:r w:rsidRPr="00A13F3E">
        <w:rPr>
          <w:rFonts w:ascii="Times New Roman" w:hAnsi="Times New Roman"/>
          <w:sz w:val="28"/>
          <w:szCs w:val="28"/>
          <w:vertAlign w:val="subscript"/>
        </w:rPr>
        <w:t>1</w:t>
      </w:r>
      <w:r w:rsidRPr="00A13F3E">
        <w:rPr>
          <w:rFonts w:ascii="Times New Roman" w:hAnsi="Times New Roman"/>
          <w:sz w:val="28"/>
          <w:szCs w:val="28"/>
          <w:lang w:val="en-US"/>
        </w:rPr>
        <w:t>C</w:t>
      </w:r>
      <w:r w:rsidRPr="00A13F3E">
        <w:rPr>
          <w:rFonts w:ascii="Times New Roman" w:hAnsi="Times New Roman"/>
          <w:sz w:val="28"/>
          <w:szCs w:val="28"/>
          <w:vertAlign w:val="subscript"/>
        </w:rPr>
        <w:t>1</w:t>
      </w:r>
      <w:r w:rsidRPr="00A13F3E">
        <w:rPr>
          <w:rFonts w:ascii="Times New Roman" w:hAnsi="Times New Roman"/>
          <w:sz w:val="28"/>
          <w:szCs w:val="28"/>
        </w:rPr>
        <w:t>.</w:t>
      </w:r>
    </w:p>
    <w:p w:rsidR="00A13F3E" w:rsidRPr="00A13F3E" w:rsidRDefault="00A13F3E" w:rsidP="00E625F7">
      <w:pPr>
        <w:widowControl w:val="0"/>
        <w:numPr>
          <w:ilvl w:val="0"/>
          <w:numId w:val="88"/>
        </w:numPr>
        <w:shd w:val="clear" w:color="auto" w:fill="FFFFFF"/>
        <w:tabs>
          <w:tab w:val="clear" w:pos="108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Выделяя соответствующие отрезки, выбрать </w:t>
      </w:r>
      <w:r w:rsidRPr="00A13F3E">
        <w:rPr>
          <w:rFonts w:ascii="Times New Roman" w:hAnsi="Times New Roman"/>
          <w:b/>
          <w:i/>
          <w:sz w:val="28"/>
          <w:szCs w:val="28"/>
        </w:rPr>
        <w:t>Тип штриха</w:t>
      </w:r>
      <w:r w:rsidRPr="00A13F3E">
        <w:rPr>
          <w:rFonts w:ascii="Times New Roman" w:hAnsi="Times New Roman"/>
          <w:sz w:val="28"/>
          <w:szCs w:val="28"/>
        </w:rPr>
        <w:t xml:space="preserve"> – пунктирный </w:t>
      </w:r>
      <w:r w:rsidR="00604FB0" w:rsidRPr="00A13F3E">
        <w:rPr>
          <w:rFonts w:ascii="Times New Roman" w:hAnsi="Times New Roman"/>
          <w:noProof/>
          <w:sz w:val="28"/>
          <w:szCs w:val="28"/>
        </w:rPr>
        <w:drawing>
          <wp:inline distT="0" distB="0" distL="0" distR="0">
            <wp:extent cx="241300" cy="20955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41300" cy="209550"/>
                    </a:xfrm>
                    <a:prstGeom prst="rect">
                      <a:avLst/>
                    </a:prstGeom>
                    <a:noFill/>
                    <a:ln>
                      <a:noFill/>
                    </a:ln>
                  </pic:spPr>
                </pic:pic>
              </a:graphicData>
            </a:graphic>
          </wp:inline>
        </w:drawing>
      </w:r>
      <w:r w:rsidRPr="00A13F3E">
        <w:rPr>
          <w:rFonts w:ascii="Times New Roman" w:hAnsi="Times New Roman"/>
          <w:sz w:val="28"/>
          <w:szCs w:val="28"/>
        </w:rPr>
        <w:t>.</w:t>
      </w:r>
    </w:p>
    <w:p w:rsidR="00A13F3E" w:rsidRPr="00A13F3E" w:rsidRDefault="00A13F3E" w:rsidP="00E625F7">
      <w:pPr>
        <w:widowControl w:val="0"/>
        <w:numPr>
          <w:ilvl w:val="0"/>
          <w:numId w:val="88"/>
        </w:numPr>
        <w:shd w:val="clear" w:color="auto" w:fill="FFFFFF"/>
        <w:tabs>
          <w:tab w:val="clear" w:pos="108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Дорисовать координатные оси, выбрав инструмент </w:t>
      </w:r>
      <w:r w:rsidRPr="00A13F3E">
        <w:rPr>
          <w:rFonts w:ascii="Times New Roman" w:hAnsi="Times New Roman"/>
          <w:b/>
          <w:i/>
          <w:sz w:val="28"/>
          <w:szCs w:val="28"/>
        </w:rPr>
        <w:t>Стрелка</w:t>
      </w:r>
      <w:r w:rsidRPr="00A13F3E">
        <w:rPr>
          <w:rFonts w:ascii="Times New Roman" w:hAnsi="Times New Roman"/>
          <w:sz w:val="28"/>
          <w:szCs w:val="28"/>
        </w:rPr>
        <w:t xml:space="preserve"> </w:t>
      </w:r>
      <w:r w:rsidR="00604FB0" w:rsidRPr="00A13F3E">
        <w:rPr>
          <w:rFonts w:ascii="Times New Roman" w:hAnsi="Times New Roman"/>
          <w:noProof/>
          <w:sz w:val="28"/>
          <w:szCs w:val="28"/>
        </w:rPr>
        <w:drawing>
          <wp:inline distT="0" distB="0" distL="0" distR="0">
            <wp:extent cx="203200" cy="18415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03200" cy="184150"/>
                    </a:xfrm>
                    <a:prstGeom prst="rect">
                      <a:avLst/>
                    </a:prstGeom>
                    <a:noFill/>
                    <a:ln>
                      <a:noFill/>
                    </a:ln>
                  </pic:spPr>
                </pic:pic>
              </a:graphicData>
            </a:graphic>
          </wp:inline>
        </w:drawing>
      </w:r>
      <w:r w:rsidRPr="00A13F3E">
        <w:rPr>
          <w:rFonts w:ascii="Times New Roman" w:hAnsi="Times New Roman"/>
          <w:sz w:val="28"/>
          <w:szCs w:val="28"/>
        </w:rPr>
        <w:t>.</w:t>
      </w:r>
    </w:p>
    <w:p w:rsidR="00A13F3E" w:rsidRPr="00A13F3E" w:rsidRDefault="00A13F3E" w:rsidP="00E625F7">
      <w:pPr>
        <w:widowControl w:val="0"/>
        <w:numPr>
          <w:ilvl w:val="0"/>
          <w:numId w:val="88"/>
        </w:numPr>
        <w:shd w:val="clear" w:color="auto" w:fill="FFFFFF"/>
        <w:tabs>
          <w:tab w:val="clear" w:pos="108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Самый трудоемкий процесс в этом упражнении - обозначение вершин. Для того чтобы расположить букву в нужном месте, включите кнопку </w:t>
      </w:r>
      <w:r w:rsidRPr="00A13F3E">
        <w:rPr>
          <w:rFonts w:ascii="Times New Roman" w:hAnsi="Times New Roman"/>
          <w:b/>
          <w:i/>
          <w:sz w:val="28"/>
          <w:szCs w:val="28"/>
        </w:rPr>
        <w:t>Надпись</w:t>
      </w:r>
      <w:r w:rsidRPr="00A13F3E">
        <w:rPr>
          <w:rFonts w:ascii="Times New Roman" w:hAnsi="Times New Roman"/>
          <w:sz w:val="28"/>
          <w:szCs w:val="28"/>
        </w:rPr>
        <w:t xml:space="preserve"> на панели </w:t>
      </w:r>
      <w:r w:rsidRPr="00A13F3E">
        <w:rPr>
          <w:rFonts w:ascii="Times New Roman" w:hAnsi="Times New Roman"/>
          <w:b/>
          <w:i/>
          <w:sz w:val="28"/>
          <w:szCs w:val="28"/>
        </w:rPr>
        <w:t>Рисование</w:t>
      </w:r>
      <w:r w:rsidRPr="00A13F3E">
        <w:rPr>
          <w:rFonts w:ascii="Times New Roman" w:hAnsi="Times New Roman"/>
          <w:sz w:val="28"/>
          <w:szCs w:val="28"/>
        </w:rPr>
        <w:t xml:space="preserve"> </w:t>
      </w:r>
      <w:r w:rsidR="00604FB0" w:rsidRPr="00A13F3E">
        <w:rPr>
          <w:rFonts w:ascii="Times New Roman" w:hAnsi="Times New Roman"/>
          <w:noProof/>
          <w:sz w:val="28"/>
          <w:szCs w:val="28"/>
        </w:rPr>
        <w:drawing>
          <wp:inline distT="0" distB="0" distL="0" distR="0">
            <wp:extent cx="209550" cy="2032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09550" cy="203200"/>
                    </a:xfrm>
                    <a:prstGeom prst="rect">
                      <a:avLst/>
                    </a:prstGeom>
                    <a:noFill/>
                    <a:ln>
                      <a:noFill/>
                    </a:ln>
                  </pic:spPr>
                </pic:pic>
              </a:graphicData>
            </a:graphic>
          </wp:inline>
        </w:drawing>
      </w:r>
      <w:r w:rsidRPr="00A13F3E">
        <w:rPr>
          <w:rFonts w:ascii="Times New Roman" w:hAnsi="Times New Roman"/>
          <w:sz w:val="28"/>
          <w:szCs w:val="28"/>
        </w:rPr>
        <w:t xml:space="preserve"> и растяните рамку, пользуясь мышью, до требуемого размера.</w:t>
      </w:r>
    </w:p>
    <w:p w:rsidR="00A13F3E" w:rsidRPr="00A13F3E" w:rsidRDefault="00A13F3E" w:rsidP="00E625F7">
      <w:pPr>
        <w:widowControl w:val="0"/>
        <w:numPr>
          <w:ilvl w:val="0"/>
          <w:numId w:val="88"/>
        </w:numPr>
        <w:shd w:val="clear" w:color="auto" w:fill="FFFFFF"/>
        <w:tabs>
          <w:tab w:val="clear" w:pos="108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Вызвав контекстное меню на выделенной рамке, выберите пункт </w:t>
      </w:r>
      <w:r w:rsidRPr="00A13F3E">
        <w:rPr>
          <w:rFonts w:ascii="Times New Roman" w:hAnsi="Times New Roman"/>
          <w:b/>
          <w:i/>
          <w:sz w:val="28"/>
          <w:szCs w:val="28"/>
        </w:rPr>
        <w:t>Формат объекта</w:t>
      </w:r>
      <w:r w:rsidRPr="00A13F3E">
        <w:rPr>
          <w:rFonts w:ascii="Times New Roman" w:hAnsi="Times New Roman"/>
          <w:sz w:val="28"/>
          <w:szCs w:val="28"/>
        </w:rPr>
        <w:t>.</w:t>
      </w:r>
      <w:r w:rsidRPr="00A13F3E">
        <w:rPr>
          <w:rFonts w:ascii="Times New Roman" w:hAnsi="Times New Roman"/>
          <w:b/>
          <w:i/>
          <w:sz w:val="28"/>
          <w:szCs w:val="28"/>
        </w:rPr>
        <w:t xml:space="preserve"> </w:t>
      </w:r>
      <w:r w:rsidRPr="00A13F3E">
        <w:rPr>
          <w:rFonts w:ascii="Times New Roman" w:hAnsi="Times New Roman"/>
          <w:sz w:val="28"/>
          <w:szCs w:val="28"/>
        </w:rPr>
        <w:t xml:space="preserve">На вкладке </w:t>
      </w:r>
      <w:r w:rsidRPr="00A13F3E">
        <w:rPr>
          <w:rFonts w:ascii="Times New Roman" w:hAnsi="Times New Roman"/>
          <w:b/>
          <w:i/>
          <w:sz w:val="28"/>
          <w:szCs w:val="28"/>
        </w:rPr>
        <w:t>Цвета и линии</w:t>
      </w:r>
      <w:r w:rsidRPr="00A13F3E">
        <w:rPr>
          <w:rFonts w:ascii="Times New Roman" w:hAnsi="Times New Roman"/>
          <w:sz w:val="28"/>
          <w:szCs w:val="28"/>
        </w:rPr>
        <w:t xml:space="preserve"> цвет заливки выберите </w:t>
      </w:r>
      <w:r w:rsidRPr="00A13F3E">
        <w:rPr>
          <w:rFonts w:ascii="Times New Roman" w:hAnsi="Times New Roman"/>
          <w:b/>
          <w:i/>
          <w:sz w:val="28"/>
          <w:szCs w:val="28"/>
        </w:rPr>
        <w:t>Нет заливки</w:t>
      </w:r>
      <w:r w:rsidRPr="00A13F3E">
        <w:rPr>
          <w:rFonts w:ascii="Times New Roman" w:hAnsi="Times New Roman"/>
          <w:sz w:val="28"/>
          <w:szCs w:val="28"/>
        </w:rPr>
        <w:t>, цвет линии – нет линии. Ваша рамка стала прозрачной. В ней можно помещать текст (нам нужна одна буква - обозначение вершины). Выделите свою рамку, скопируйте и затем вставьте 10 раз (перед вставкой снимите выделение с исходной рамки). Новая рамка может, после вставки, поместиться поверх предыдущей. В этом случае кажется, что вставки не произошло, а на самом деле достаточно переместить верхнюю рамку в сторону.</w:t>
      </w:r>
    </w:p>
    <w:p w:rsidR="00A13F3E" w:rsidRPr="00A13F3E" w:rsidRDefault="00A13F3E" w:rsidP="00E625F7">
      <w:pPr>
        <w:widowControl w:val="0"/>
        <w:numPr>
          <w:ilvl w:val="0"/>
          <w:numId w:val="88"/>
        </w:numPr>
        <w:shd w:val="clear" w:color="auto" w:fill="FFFFFF"/>
        <w:tabs>
          <w:tab w:val="clear" w:pos="108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Нижний индекс получается при помощи команды </w:t>
      </w:r>
      <w:r w:rsidRPr="00A13F3E">
        <w:rPr>
          <w:rFonts w:ascii="Times New Roman" w:hAnsi="Times New Roman"/>
          <w:b/>
          <w:i/>
          <w:sz w:val="28"/>
          <w:szCs w:val="28"/>
        </w:rPr>
        <w:t>Формат→Шрифт...</w:t>
      </w:r>
      <w:r w:rsidRPr="00A13F3E">
        <w:rPr>
          <w:rFonts w:ascii="Times New Roman" w:hAnsi="Times New Roman"/>
          <w:sz w:val="28"/>
          <w:szCs w:val="28"/>
        </w:rPr>
        <w:t xml:space="preserve">, </w:t>
      </w:r>
      <w:r w:rsidRPr="00A13F3E">
        <w:rPr>
          <w:rFonts w:ascii="Times New Roman" w:hAnsi="Times New Roman"/>
          <w:b/>
          <w:i/>
          <w:sz w:val="28"/>
          <w:szCs w:val="28"/>
        </w:rPr>
        <w:t>Видоизменение - подстрочный</w:t>
      </w:r>
      <w:r w:rsidRPr="00A13F3E">
        <w:rPr>
          <w:rFonts w:ascii="Times New Roman" w:hAnsi="Times New Roman"/>
          <w:sz w:val="28"/>
          <w:szCs w:val="28"/>
        </w:rPr>
        <w:t>. Перемещаются рамки по листу при помощи мыши.</w:t>
      </w:r>
    </w:p>
    <w:p w:rsidR="00A13F3E" w:rsidRPr="00A13F3E" w:rsidRDefault="00A13F3E" w:rsidP="00E625F7">
      <w:pPr>
        <w:widowControl w:val="0"/>
        <w:numPr>
          <w:ilvl w:val="0"/>
          <w:numId w:val="88"/>
        </w:numPr>
        <w:shd w:val="clear" w:color="auto" w:fill="FFFFFF"/>
        <w:tabs>
          <w:tab w:val="clear" w:pos="108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Чертеж готов. Желательно представить его в виде единого графического объекта. Для этого, включив кнопку </w:t>
      </w:r>
      <w:r w:rsidR="00604FB0" w:rsidRPr="00A13F3E">
        <w:rPr>
          <w:rFonts w:ascii="Times New Roman" w:hAnsi="Times New Roman"/>
          <w:noProof/>
          <w:sz w:val="28"/>
          <w:szCs w:val="28"/>
        </w:rPr>
        <w:drawing>
          <wp:inline distT="0" distB="0" distL="0" distR="0">
            <wp:extent cx="209550" cy="20955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A13F3E">
        <w:rPr>
          <w:rFonts w:ascii="Times New Roman" w:hAnsi="Times New Roman"/>
          <w:sz w:val="28"/>
          <w:szCs w:val="28"/>
        </w:rPr>
        <w:t xml:space="preserve"> растяните пунктирную рамку вокруг всего рисунка (выделите рисунок) и выполните команду </w:t>
      </w:r>
      <w:r w:rsidRPr="00A13F3E">
        <w:rPr>
          <w:rFonts w:ascii="Times New Roman" w:hAnsi="Times New Roman"/>
          <w:b/>
          <w:i/>
          <w:sz w:val="28"/>
          <w:szCs w:val="28"/>
        </w:rPr>
        <w:t>Действия→Группировать</w:t>
      </w:r>
      <w:r w:rsidRPr="00A13F3E">
        <w:rPr>
          <w:rFonts w:ascii="Times New Roman" w:hAnsi="Times New Roman"/>
          <w:sz w:val="28"/>
          <w:szCs w:val="28"/>
        </w:rPr>
        <w:t xml:space="preserve"> </w:t>
      </w:r>
      <w:r w:rsidR="00604FB0" w:rsidRPr="00A13F3E">
        <w:rPr>
          <w:rFonts w:ascii="Times New Roman" w:hAnsi="Times New Roman"/>
          <w:noProof/>
          <w:sz w:val="28"/>
          <w:szCs w:val="28"/>
        </w:rPr>
        <w:drawing>
          <wp:inline distT="0" distB="0" distL="0" distR="0">
            <wp:extent cx="203200" cy="1905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03200" cy="190500"/>
                    </a:xfrm>
                    <a:prstGeom prst="rect">
                      <a:avLst/>
                    </a:prstGeom>
                    <a:noFill/>
                    <a:ln>
                      <a:noFill/>
                    </a:ln>
                  </pic:spPr>
                </pic:pic>
              </a:graphicData>
            </a:graphic>
          </wp:inline>
        </w:drawing>
      </w:r>
      <w:r w:rsidRPr="00A13F3E">
        <w:rPr>
          <w:rFonts w:ascii="Times New Roman" w:hAnsi="Times New Roman"/>
          <w:sz w:val="28"/>
          <w:szCs w:val="28"/>
        </w:rPr>
        <w:t>. Теперь можно перемещать чертеж целиком по листу. Мало того, можно изменять его пропорции, если, выделив рисунок, потянуть мышью за узелки (квадратики на рамке выделения).</w:t>
      </w:r>
    </w:p>
    <w:p w:rsidR="00A13F3E" w:rsidRPr="00A13F3E" w:rsidRDefault="00A13F3E" w:rsidP="00A13F3E">
      <w:pPr>
        <w:pStyle w:val="af5"/>
        <w:spacing w:after="0" w:line="240" w:lineRule="auto"/>
        <w:ind w:left="0"/>
        <w:jc w:val="both"/>
        <w:rPr>
          <w:rFonts w:ascii="Times New Roman" w:hAnsi="Times New Roman"/>
          <w:sz w:val="28"/>
          <w:szCs w:val="28"/>
        </w:rPr>
      </w:pPr>
      <w:r w:rsidRPr="00A13F3E">
        <w:rPr>
          <w:rFonts w:ascii="Times New Roman" w:hAnsi="Times New Roman"/>
          <w:b/>
          <w:bCs/>
          <w:sz w:val="28"/>
          <w:szCs w:val="28"/>
        </w:rPr>
        <w:t>Задание №4.1.</w:t>
      </w:r>
    </w:p>
    <w:p w:rsidR="00A13F3E" w:rsidRPr="00A13F3E" w:rsidRDefault="00A13F3E" w:rsidP="00A13F3E">
      <w:pPr>
        <w:shd w:val="clear" w:color="auto" w:fill="FFFFFF"/>
        <w:spacing w:after="0" w:line="240" w:lineRule="auto"/>
        <w:jc w:val="both"/>
        <w:rPr>
          <w:rFonts w:ascii="Times New Roman" w:hAnsi="Times New Roman"/>
          <w:sz w:val="28"/>
          <w:szCs w:val="28"/>
        </w:rPr>
      </w:pPr>
      <w:r w:rsidRPr="00A13F3E">
        <w:rPr>
          <w:rFonts w:ascii="Times New Roman" w:hAnsi="Times New Roman"/>
          <w:b/>
          <w:iCs/>
          <w:sz w:val="28"/>
          <w:szCs w:val="28"/>
        </w:rPr>
        <w:t>Цель задания:</w:t>
      </w:r>
      <w:r w:rsidRPr="00A13F3E">
        <w:rPr>
          <w:rFonts w:ascii="Times New Roman" w:hAnsi="Times New Roman"/>
          <w:iCs/>
          <w:sz w:val="28"/>
          <w:szCs w:val="28"/>
        </w:rPr>
        <w:t xml:space="preserve"> научиться создавать таблицу, вносить в нее текстовую информацию и выполнять обрамление таблицы.</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10"/>
        <w:gridCol w:w="1765"/>
        <w:gridCol w:w="1750"/>
        <w:gridCol w:w="1750"/>
        <w:gridCol w:w="1750"/>
        <w:gridCol w:w="1750"/>
      </w:tblGrid>
      <w:tr w:rsidR="00A13F3E" w:rsidRPr="00A13F3E" w:rsidTr="00A026EF">
        <w:trPr>
          <w:jc w:val="center"/>
        </w:trPr>
        <w:tc>
          <w:tcPr>
            <w:tcW w:w="510" w:type="dxa"/>
          </w:tcPr>
          <w:p w:rsidR="00A13F3E" w:rsidRPr="00A13F3E" w:rsidRDefault="00A13F3E" w:rsidP="00A13F3E">
            <w:pPr>
              <w:spacing w:after="0" w:line="240" w:lineRule="auto"/>
              <w:jc w:val="both"/>
              <w:rPr>
                <w:rFonts w:ascii="Times New Roman" w:hAnsi="Times New Roman"/>
                <w:b/>
                <w:bCs/>
                <w:iCs/>
                <w:sz w:val="28"/>
                <w:szCs w:val="28"/>
              </w:rPr>
            </w:pPr>
          </w:p>
        </w:tc>
        <w:tc>
          <w:tcPr>
            <w:tcW w:w="1765" w:type="dxa"/>
          </w:tcPr>
          <w:p w:rsidR="00A13F3E" w:rsidRPr="00A13F3E" w:rsidRDefault="00A13F3E" w:rsidP="00A13F3E">
            <w:pPr>
              <w:spacing w:after="0" w:line="240" w:lineRule="auto"/>
              <w:jc w:val="both"/>
              <w:rPr>
                <w:rFonts w:ascii="Times New Roman" w:hAnsi="Times New Roman"/>
                <w:b/>
                <w:bCs/>
                <w:iCs/>
                <w:sz w:val="28"/>
                <w:szCs w:val="28"/>
              </w:rPr>
            </w:pPr>
            <w:r w:rsidRPr="00A13F3E">
              <w:rPr>
                <w:rFonts w:ascii="Times New Roman" w:hAnsi="Times New Roman"/>
                <w:b/>
                <w:bCs/>
                <w:iCs/>
                <w:sz w:val="28"/>
                <w:szCs w:val="28"/>
              </w:rPr>
              <w:t>понедельник</w:t>
            </w:r>
          </w:p>
        </w:tc>
        <w:tc>
          <w:tcPr>
            <w:tcW w:w="1750" w:type="dxa"/>
          </w:tcPr>
          <w:p w:rsidR="00A13F3E" w:rsidRPr="00A13F3E" w:rsidRDefault="00A13F3E" w:rsidP="00A13F3E">
            <w:pPr>
              <w:spacing w:after="0" w:line="240" w:lineRule="auto"/>
              <w:jc w:val="both"/>
              <w:rPr>
                <w:rFonts w:ascii="Times New Roman" w:hAnsi="Times New Roman"/>
                <w:b/>
                <w:bCs/>
                <w:iCs/>
                <w:sz w:val="28"/>
                <w:szCs w:val="28"/>
              </w:rPr>
            </w:pPr>
            <w:r w:rsidRPr="00A13F3E">
              <w:rPr>
                <w:rFonts w:ascii="Times New Roman" w:hAnsi="Times New Roman"/>
                <w:b/>
                <w:bCs/>
                <w:iCs/>
                <w:sz w:val="28"/>
                <w:szCs w:val="28"/>
              </w:rPr>
              <w:t>вторник</w:t>
            </w:r>
          </w:p>
        </w:tc>
        <w:tc>
          <w:tcPr>
            <w:tcW w:w="1750" w:type="dxa"/>
          </w:tcPr>
          <w:p w:rsidR="00A13F3E" w:rsidRPr="00A13F3E" w:rsidRDefault="00A13F3E" w:rsidP="00A13F3E">
            <w:pPr>
              <w:spacing w:after="0" w:line="240" w:lineRule="auto"/>
              <w:jc w:val="both"/>
              <w:rPr>
                <w:rFonts w:ascii="Times New Roman" w:hAnsi="Times New Roman"/>
                <w:b/>
                <w:bCs/>
                <w:iCs/>
                <w:sz w:val="28"/>
                <w:szCs w:val="28"/>
              </w:rPr>
            </w:pPr>
            <w:r w:rsidRPr="00A13F3E">
              <w:rPr>
                <w:rFonts w:ascii="Times New Roman" w:hAnsi="Times New Roman"/>
                <w:b/>
                <w:bCs/>
                <w:iCs/>
                <w:sz w:val="28"/>
                <w:szCs w:val="28"/>
              </w:rPr>
              <w:t>среда</w:t>
            </w:r>
          </w:p>
        </w:tc>
        <w:tc>
          <w:tcPr>
            <w:tcW w:w="1750" w:type="dxa"/>
          </w:tcPr>
          <w:p w:rsidR="00A13F3E" w:rsidRPr="00A13F3E" w:rsidRDefault="00A13F3E" w:rsidP="00A13F3E">
            <w:pPr>
              <w:spacing w:after="0" w:line="240" w:lineRule="auto"/>
              <w:jc w:val="both"/>
              <w:rPr>
                <w:rFonts w:ascii="Times New Roman" w:hAnsi="Times New Roman"/>
                <w:b/>
                <w:bCs/>
                <w:iCs/>
                <w:sz w:val="28"/>
                <w:szCs w:val="28"/>
              </w:rPr>
            </w:pPr>
            <w:r w:rsidRPr="00A13F3E">
              <w:rPr>
                <w:rFonts w:ascii="Times New Roman" w:hAnsi="Times New Roman"/>
                <w:b/>
                <w:bCs/>
                <w:iCs/>
                <w:sz w:val="28"/>
                <w:szCs w:val="28"/>
              </w:rPr>
              <w:t>четверг</w:t>
            </w:r>
          </w:p>
        </w:tc>
        <w:tc>
          <w:tcPr>
            <w:tcW w:w="1750" w:type="dxa"/>
          </w:tcPr>
          <w:p w:rsidR="00A13F3E" w:rsidRPr="00A13F3E" w:rsidRDefault="00A13F3E" w:rsidP="00A13F3E">
            <w:pPr>
              <w:spacing w:after="0" w:line="240" w:lineRule="auto"/>
              <w:jc w:val="both"/>
              <w:rPr>
                <w:rFonts w:ascii="Times New Roman" w:hAnsi="Times New Roman"/>
                <w:b/>
                <w:bCs/>
                <w:iCs/>
                <w:sz w:val="28"/>
                <w:szCs w:val="28"/>
              </w:rPr>
            </w:pPr>
            <w:r w:rsidRPr="00A13F3E">
              <w:rPr>
                <w:rFonts w:ascii="Times New Roman" w:hAnsi="Times New Roman"/>
                <w:b/>
                <w:bCs/>
                <w:iCs/>
                <w:sz w:val="28"/>
                <w:szCs w:val="28"/>
              </w:rPr>
              <w:t>пятница</w:t>
            </w:r>
          </w:p>
        </w:tc>
      </w:tr>
      <w:tr w:rsidR="00A13F3E" w:rsidRPr="00A13F3E" w:rsidTr="00A026EF">
        <w:trPr>
          <w:jc w:val="center"/>
        </w:trPr>
        <w:tc>
          <w:tcPr>
            <w:tcW w:w="510" w:type="dxa"/>
          </w:tcPr>
          <w:p w:rsidR="00A13F3E" w:rsidRPr="00A13F3E" w:rsidRDefault="00A13F3E" w:rsidP="00A13F3E">
            <w:pPr>
              <w:spacing w:after="0" w:line="240" w:lineRule="auto"/>
              <w:jc w:val="both"/>
              <w:rPr>
                <w:rFonts w:ascii="Times New Roman" w:hAnsi="Times New Roman"/>
                <w:b/>
                <w:bCs/>
                <w:iCs/>
                <w:sz w:val="28"/>
                <w:szCs w:val="28"/>
              </w:rPr>
            </w:pPr>
            <w:r w:rsidRPr="00A13F3E">
              <w:rPr>
                <w:rFonts w:ascii="Times New Roman" w:hAnsi="Times New Roman"/>
                <w:b/>
                <w:bCs/>
                <w:iCs/>
                <w:sz w:val="28"/>
                <w:szCs w:val="28"/>
              </w:rPr>
              <w:t>1</w:t>
            </w:r>
          </w:p>
        </w:tc>
        <w:tc>
          <w:tcPr>
            <w:tcW w:w="1765"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Математика</w:t>
            </w:r>
          </w:p>
        </w:tc>
        <w:tc>
          <w:tcPr>
            <w:tcW w:w="1750"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Чтение</w:t>
            </w:r>
          </w:p>
        </w:tc>
        <w:tc>
          <w:tcPr>
            <w:tcW w:w="1750"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Математика</w:t>
            </w:r>
          </w:p>
        </w:tc>
        <w:tc>
          <w:tcPr>
            <w:tcW w:w="1750"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Русский язык</w:t>
            </w:r>
          </w:p>
        </w:tc>
        <w:tc>
          <w:tcPr>
            <w:tcW w:w="1750"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Физическая культура</w:t>
            </w:r>
          </w:p>
        </w:tc>
      </w:tr>
      <w:tr w:rsidR="00A13F3E" w:rsidRPr="00A13F3E" w:rsidTr="00A026EF">
        <w:trPr>
          <w:jc w:val="center"/>
        </w:trPr>
        <w:tc>
          <w:tcPr>
            <w:tcW w:w="510" w:type="dxa"/>
          </w:tcPr>
          <w:p w:rsidR="00A13F3E" w:rsidRPr="00A13F3E" w:rsidRDefault="00A13F3E" w:rsidP="00A13F3E">
            <w:pPr>
              <w:spacing w:after="0" w:line="240" w:lineRule="auto"/>
              <w:jc w:val="both"/>
              <w:rPr>
                <w:rFonts w:ascii="Times New Roman" w:hAnsi="Times New Roman"/>
                <w:b/>
                <w:bCs/>
                <w:iCs/>
                <w:sz w:val="28"/>
                <w:szCs w:val="28"/>
              </w:rPr>
            </w:pPr>
            <w:r w:rsidRPr="00A13F3E">
              <w:rPr>
                <w:rFonts w:ascii="Times New Roman" w:hAnsi="Times New Roman"/>
                <w:b/>
                <w:bCs/>
                <w:iCs/>
                <w:sz w:val="28"/>
                <w:szCs w:val="28"/>
              </w:rPr>
              <w:t>2</w:t>
            </w:r>
          </w:p>
        </w:tc>
        <w:tc>
          <w:tcPr>
            <w:tcW w:w="1765"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Труд</w:t>
            </w:r>
          </w:p>
        </w:tc>
        <w:tc>
          <w:tcPr>
            <w:tcW w:w="1750"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Музыка</w:t>
            </w:r>
          </w:p>
        </w:tc>
        <w:tc>
          <w:tcPr>
            <w:tcW w:w="1750"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Чтение</w:t>
            </w:r>
          </w:p>
        </w:tc>
        <w:tc>
          <w:tcPr>
            <w:tcW w:w="1750"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Этика</w:t>
            </w:r>
          </w:p>
        </w:tc>
        <w:tc>
          <w:tcPr>
            <w:tcW w:w="1750"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Математика</w:t>
            </w:r>
          </w:p>
        </w:tc>
      </w:tr>
      <w:tr w:rsidR="00A13F3E" w:rsidRPr="00A13F3E" w:rsidTr="00A026EF">
        <w:trPr>
          <w:jc w:val="center"/>
        </w:trPr>
        <w:tc>
          <w:tcPr>
            <w:tcW w:w="510" w:type="dxa"/>
          </w:tcPr>
          <w:p w:rsidR="00A13F3E" w:rsidRPr="00A13F3E" w:rsidRDefault="00A13F3E" w:rsidP="00A13F3E">
            <w:pPr>
              <w:spacing w:after="0" w:line="240" w:lineRule="auto"/>
              <w:jc w:val="both"/>
              <w:rPr>
                <w:rFonts w:ascii="Times New Roman" w:hAnsi="Times New Roman"/>
                <w:b/>
                <w:bCs/>
                <w:iCs/>
                <w:sz w:val="28"/>
                <w:szCs w:val="28"/>
              </w:rPr>
            </w:pPr>
            <w:r w:rsidRPr="00A13F3E">
              <w:rPr>
                <w:rFonts w:ascii="Times New Roman" w:hAnsi="Times New Roman"/>
                <w:b/>
                <w:bCs/>
                <w:iCs/>
                <w:sz w:val="28"/>
                <w:szCs w:val="28"/>
              </w:rPr>
              <w:t>3</w:t>
            </w:r>
          </w:p>
        </w:tc>
        <w:tc>
          <w:tcPr>
            <w:tcW w:w="1765"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Чтение</w:t>
            </w:r>
          </w:p>
        </w:tc>
        <w:tc>
          <w:tcPr>
            <w:tcW w:w="1750"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Русский язык</w:t>
            </w:r>
          </w:p>
        </w:tc>
        <w:tc>
          <w:tcPr>
            <w:tcW w:w="1750"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Русский язык</w:t>
            </w:r>
          </w:p>
        </w:tc>
        <w:tc>
          <w:tcPr>
            <w:tcW w:w="1750"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Математика</w:t>
            </w:r>
          </w:p>
        </w:tc>
        <w:tc>
          <w:tcPr>
            <w:tcW w:w="1750"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Чтение</w:t>
            </w:r>
          </w:p>
        </w:tc>
      </w:tr>
      <w:tr w:rsidR="00A13F3E" w:rsidRPr="00A13F3E" w:rsidTr="00A026EF">
        <w:trPr>
          <w:jc w:val="center"/>
        </w:trPr>
        <w:tc>
          <w:tcPr>
            <w:tcW w:w="510" w:type="dxa"/>
          </w:tcPr>
          <w:p w:rsidR="00A13F3E" w:rsidRPr="00A13F3E" w:rsidRDefault="00A13F3E" w:rsidP="00A13F3E">
            <w:pPr>
              <w:spacing w:after="0" w:line="240" w:lineRule="auto"/>
              <w:jc w:val="both"/>
              <w:rPr>
                <w:rFonts w:ascii="Times New Roman" w:hAnsi="Times New Roman"/>
                <w:b/>
                <w:bCs/>
                <w:iCs/>
                <w:sz w:val="28"/>
                <w:szCs w:val="28"/>
              </w:rPr>
            </w:pPr>
            <w:r w:rsidRPr="00A13F3E">
              <w:rPr>
                <w:rFonts w:ascii="Times New Roman" w:hAnsi="Times New Roman"/>
                <w:b/>
                <w:bCs/>
                <w:iCs/>
                <w:sz w:val="28"/>
                <w:szCs w:val="28"/>
              </w:rPr>
              <w:t>4</w:t>
            </w:r>
          </w:p>
        </w:tc>
        <w:tc>
          <w:tcPr>
            <w:tcW w:w="1765"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Физическая культура</w:t>
            </w:r>
          </w:p>
        </w:tc>
        <w:tc>
          <w:tcPr>
            <w:tcW w:w="1750"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Математика</w:t>
            </w:r>
          </w:p>
        </w:tc>
        <w:tc>
          <w:tcPr>
            <w:tcW w:w="1750"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Труд</w:t>
            </w:r>
          </w:p>
        </w:tc>
        <w:tc>
          <w:tcPr>
            <w:tcW w:w="1750"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ОБЖ</w:t>
            </w:r>
          </w:p>
        </w:tc>
        <w:tc>
          <w:tcPr>
            <w:tcW w:w="1750" w:type="dxa"/>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ИЗО</w:t>
            </w:r>
          </w:p>
        </w:tc>
      </w:tr>
    </w:tbl>
    <w:p w:rsidR="00A13F3E" w:rsidRPr="00A13F3E" w:rsidRDefault="00A13F3E" w:rsidP="00A13F3E">
      <w:pPr>
        <w:pStyle w:val="af5"/>
        <w:spacing w:after="0" w:line="240" w:lineRule="auto"/>
        <w:ind w:left="0"/>
        <w:jc w:val="both"/>
        <w:rPr>
          <w:rFonts w:ascii="Times New Roman" w:hAnsi="Times New Roman"/>
          <w:b/>
          <w:i/>
          <w:sz w:val="28"/>
          <w:szCs w:val="28"/>
        </w:rPr>
      </w:pPr>
      <w:r w:rsidRPr="00A13F3E">
        <w:rPr>
          <w:rFonts w:ascii="Times New Roman" w:hAnsi="Times New Roman"/>
          <w:b/>
          <w:i/>
          <w:sz w:val="28"/>
          <w:szCs w:val="28"/>
        </w:rPr>
        <w:t>Порядок выполнения задания №4.1</w:t>
      </w:r>
    </w:p>
    <w:p w:rsidR="00A13F3E" w:rsidRPr="00A13F3E" w:rsidRDefault="00A13F3E" w:rsidP="00E625F7">
      <w:pPr>
        <w:widowControl w:val="0"/>
        <w:numPr>
          <w:ilvl w:val="0"/>
          <w:numId w:val="89"/>
        </w:numPr>
        <w:shd w:val="clear" w:color="auto" w:fill="FFFFFF"/>
        <w:tabs>
          <w:tab w:val="clear" w:pos="72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Вставьте таблицу с требуемым числом ячеек.</w:t>
      </w:r>
    </w:p>
    <w:p w:rsidR="00A13F3E" w:rsidRPr="00A13F3E" w:rsidRDefault="00A13F3E" w:rsidP="00E625F7">
      <w:pPr>
        <w:widowControl w:val="0"/>
        <w:numPr>
          <w:ilvl w:val="0"/>
          <w:numId w:val="89"/>
        </w:numPr>
        <w:shd w:val="clear" w:color="auto" w:fill="FFFFFF"/>
        <w:tabs>
          <w:tab w:val="clear" w:pos="72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Покажите, что для выделения строки (столбца) целиком нужно подвести указатель мыши левее (выше) и щелкнуть в тот момент, когда указатель имеет форму стрелки, указывающий на строку (столбец).</w:t>
      </w:r>
    </w:p>
    <w:p w:rsidR="00A13F3E" w:rsidRPr="00A13F3E" w:rsidRDefault="00A13F3E" w:rsidP="00E625F7">
      <w:pPr>
        <w:widowControl w:val="0"/>
        <w:numPr>
          <w:ilvl w:val="0"/>
          <w:numId w:val="89"/>
        </w:numPr>
        <w:shd w:val="clear" w:color="auto" w:fill="FFFFFF"/>
        <w:tabs>
          <w:tab w:val="clear" w:pos="72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Столбец с нумерацией уроков выровняйте влево и при помощи мыши установите необходимую ширину. Все остальные ячейки выровняйте по центру. Дни недели и номера уроков выделите полужирным шрифтом. Форматирование шрифта можно произвести и после набора текста.</w:t>
      </w:r>
    </w:p>
    <w:p w:rsidR="00A13F3E" w:rsidRPr="00A13F3E" w:rsidRDefault="00A13F3E" w:rsidP="00E625F7">
      <w:pPr>
        <w:widowControl w:val="0"/>
        <w:numPr>
          <w:ilvl w:val="0"/>
          <w:numId w:val="89"/>
        </w:numPr>
        <w:shd w:val="clear" w:color="auto" w:fill="FFFFFF"/>
        <w:tabs>
          <w:tab w:val="clear" w:pos="72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Заполните остальные ячейки, придерживаясь следующего требования: на первом уроке должны быть «короткие» названия уроков, вписывающиеся в одну строчку (например, чтение). И «длинные» — в две строчки (например, физическая культура), на втором уроке все предметы должны помещаться в одну строчку, остальные уроки произвольно.</w:t>
      </w:r>
    </w:p>
    <w:p w:rsidR="00A13F3E" w:rsidRPr="00A13F3E" w:rsidRDefault="00A13F3E" w:rsidP="00E625F7">
      <w:pPr>
        <w:widowControl w:val="0"/>
        <w:numPr>
          <w:ilvl w:val="0"/>
          <w:numId w:val="89"/>
        </w:numPr>
        <w:shd w:val="clear" w:color="auto" w:fill="FFFFFF"/>
        <w:tabs>
          <w:tab w:val="clear" w:pos="72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Выполните просмотр с помощью команды Файл→Предварительный просмотр. Видно, что таблица не разлинована. Закройте просмотр (соответствующая кнопка).</w:t>
      </w:r>
    </w:p>
    <w:p w:rsidR="00A13F3E" w:rsidRPr="00A13F3E" w:rsidRDefault="00A13F3E" w:rsidP="00E625F7">
      <w:pPr>
        <w:widowControl w:val="0"/>
        <w:numPr>
          <w:ilvl w:val="0"/>
          <w:numId w:val="89"/>
        </w:numPr>
        <w:shd w:val="clear" w:color="auto" w:fill="FFFFFF"/>
        <w:tabs>
          <w:tab w:val="clear" w:pos="72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Выделите таблицу и выполните обрамление Формат→Границы и заливка... на вкладке </w:t>
      </w:r>
      <w:r w:rsidRPr="00A13F3E">
        <w:rPr>
          <w:rFonts w:ascii="Times New Roman" w:hAnsi="Times New Roman"/>
          <w:b/>
          <w:i/>
          <w:sz w:val="28"/>
          <w:szCs w:val="28"/>
        </w:rPr>
        <w:t>Граница</w:t>
      </w:r>
      <w:r w:rsidRPr="00A13F3E">
        <w:rPr>
          <w:rFonts w:ascii="Times New Roman" w:hAnsi="Times New Roman"/>
          <w:sz w:val="28"/>
          <w:szCs w:val="28"/>
        </w:rPr>
        <w:t xml:space="preserve"> выберите тип границы — </w:t>
      </w:r>
      <w:r w:rsidRPr="00A13F3E">
        <w:rPr>
          <w:rFonts w:ascii="Times New Roman" w:hAnsi="Times New Roman"/>
          <w:b/>
          <w:i/>
          <w:sz w:val="28"/>
          <w:szCs w:val="28"/>
        </w:rPr>
        <w:t>Сетка</w:t>
      </w:r>
      <w:r w:rsidRPr="00A13F3E">
        <w:rPr>
          <w:rFonts w:ascii="Times New Roman" w:hAnsi="Times New Roman"/>
          <w:sz w:val="28"/>
          <w:szCs w:val="28"/>
        </w:rPr>
        <w:t xml:space="preserve">. Выделяя таблицу, следите за тем, чтобы в выделение не попал маркер абзаца, следующего за таблицей, иначе тип границы — </w:t>
      </w:r>
      <w:r w:rsidRPr="00A13F3E">
        <w:rPr>
          <w:rFonts w:ascii="Times New Roman" w:hAnsi="Times New Roman"/>
          <w:b/>
          <w:i/>
          <w:sz w:val="28"/>
          <w:szCs w:val="28"/>
        </w:rPr>
        <w:t>Сетка</w:t>
      </w:r>
      <w:r w:rsidRPr="00A13F3E">
        <w:rPr>
          <w:rFonts w:ascii="Times New Roman" w:hAnsi="Times New Roman"/>
          <w:sz w:val="28"/>
          <w:szCs w:val="28"/>
        </w:rPr>
        <w:t xml:space="preserve"> не будет Вам предложен.</w:t>
      </w:r>
    </w:p>
    <w:p w:rsidR="00A13F3E" w:rsidRPr="00A13F3E" w:rsidRDefault="00A13F3E" w:rsidP="00E625F7">
      <w:pPr>
        <w:widowControl w:val="0"/>
        <w:numPr>
          <w:ilvl w:val="0"/>
          <w:numId w:val="89"/>
        </w:numPr>
        <w:shd w:val="clear" w:color="auto" w:fill="FFFFFF"/>
        <w:tabs>
          <w:tab w:val="clear" w:pos="72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Выполните просмотр.</w:t>
      </w:r>
    </w:p>
    <w:p w:rsidR="00A13F3E" w:rsidRPr="00A13F3E" w:rsidRDefault="00A13F3E" w:rsidP="00E625F7">
      <w:pPr>
        <w:widowControl w:val="0"/>
        <w:numPr>
          <w:ilvl w:val="0"/>
          <w:numId w:val="89"/>
        </w:numPr>
        <w:shd w:val="clear" w:color="auto" w:fill="FFFFFF"/>
        <w:tabs>
          <w:tab w:val="clear" w:pos="72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На данном примере можно показать способы вставки </w:t>
      </w:r>
      <w:r w:rsidRPr="00A13F3E">
        <w:rPr>
          <w:rFonts w:ascii="Times New Roman" w:hAnsi="Times New Roman"/>
          <w:bCs/>
          <w:sz w:val="28"/>
          <w:szCs w:val="28"/>
        </w:rPr>
        <w:t xml:space="preserve">и </w:t>
      </w:r>
      <w:r w:rsidRPr="00A13F3E">
        <w:rPr>
          <w:rFonts w:ascii="Times New Roman" w:hAnsi="Times New Roman"/>
          <w:sz w:val="28"/>
          <w:szCs w:val="28"/>
        </w:rPr>
        <w:t xml:space="preserve">удаления строк и столбцов. Выделив строку (столбец), воспользуйтесь командой </w:t>
      </w:r>
      <w:r w:rsidRPr="00A13F3E">
        <w:rPr>
          <w:rFonts w:ascii="Times New Roman" w:hAnsi="Times New Roman"/>
          <w:b/>
          <w:bCs/>
          <w:i/>
          <w:sz w:val="28"/>
          <w:szCs w:val="28"/>
        </w:rPr>
        <w:t>Таблица</w:t>
      </w:r>
      <w:r w:rsidRPr="00A13F3E">
        <w:rPr>
          <w:rFonts w:ascii="Times New Roman" w:hAnsi="Times New Roman"/>
          <w:b/>
          <w:i/>
          <w:sz w:val="28"/>
          <w:szCs w:val="28"/>
        </w:rPr>
        <w:t>→</w:t>
      </w:r>
      <w:r w:rsidRPr="00A13F3E">
        <w:rPr>
          <w:rFonts w:ascii="Times New Roman" w:hAnsi="Times New Roman"/>
          <w:b/>
          <w:bCs/>
          <w:i/>
          <w:sz w:val="28"/>
          <w:szCs w:val="28"/>
        </w:rPr>
        <w:t>Вставить (Удалить) строки (столбцы)</w:t>
      </w:r>
      <w:r w:rsidRPr="00A13F3E">
        <w:rPr>
          <w:rFonts w:ascii="Times New Roman" w:hAnsi="Times New Roman"/>
          <w:bCs/>
          <w:sz w:val="28"/>
          <w:szCs w:val="28"/>
        </w:rPr>
        <w:t>.</w:t>
      </w:r>
    </w:p>
    <w:p w:rsidR="00A13F3E" w:rsidRPr="00A13F3E" w:rsidRDefault="00A13F3E" w:rsidP="00A13F3E">
      <w:pPr>
        <w:spacing w:after="0" w:line="240" w:lineRule="auto"/>
        <w:jc w:val="both"/>
        <w:rPr>
          <w:rFonts w:ascii="Times New Roman" w:hAnsi="Times New Roman"/>
          <w:sz w:val="28"/>
          <w:szCs w:val="28"/>
        </w:rPr>
      </w:pPr>
      <w:r w:rsidRPr="00A13F3E">
        <w:rPr>
          <w:rFonts w:ascii="Times New Roman" w:hAnsi="Times New Roman"/>
          <w:sz w:val="28"/>
          <w:szCs w:val="28"/>
        </w:rPr>
        <w:t>Обязательно сохраните файл, содержащий таблицу, так как работа с ним продолжается.</w:t>
      </w:r>
    </w:p>
    <w:p w:rsidR="00A13F3E" w:rsidRPr="00A13F3E" w:rsidRDefault="00A13F3E" w:rsidP="00A13F3E">
      <w:pPr>
        <w:pStyle w:val="af5"/>
        <w:spacing w:after="0" w:line="240" w:lineRule="auto"/>
        <w:ind w:left="0"/>
        <w:jc w:val="both"/>
        <w:rPr>
          <w:rFonts w:ascii="Times New Roman" w:hAnsi="Times New Roman"/>
          <w:sz w:val="28"/>
          <w:szCs w:val="28"/>
        </w:rPr>
      </w:pPr>
      <w:r w:rsidRPr="00A13F3E">
        <w:rPr>
          <w:rFonts w:ascii="Times New Roman" w:hAnsi="Times New Roman"/>
          <w:b/>
          <w:bCs/>
          <w:sz w:val="28"/>
          <w:szCs w:val="28"/>
        </w:rPr>
        <w:t>Задание №4.2 (дополнительное).</w:t>
      </w:r>
    </w:p>
    <w:p w:rsidR="00A13F3E" w:rsidRPr="00A13F3E" w:rsidRDefault="00A13F3E" w:rsidP="00A13F3E">
      <w:pPr>
        <w:shd w:val="clear" w:color="auto" w:fill="FFFFFF"/>
        <w:spacing w:after="0" w:line="240" w:lineRule="auto"/>
        <w:jc w:val="both"/>
        <w:rPr>
          <w:rFonts w:ascii="Times New Roman" w:hAnsi="Times New Roman"/>
          <w:sz w:val="28"/>
          <w:szCs w:val="28"/>
        </w:rPr>
      </w:pPr>
      <w:r w:rsidRPr="00A13F3E">
        <w:rPr>
          <w:rFonts w:ascii="Times New Roman" w:hAnsi="Times New Roman"/>
          <w:b/>
          <w:iCs/>
          <w:sz w:val="28"/>
          <w:szCs w:val="28"/>
        </w:rPr>
        <w:t>Цель задания:</w:t>
      </w:r>
      <w:r w:rsidRPr="00A13F3E">
        <w:rPr>
          <w:rFonts w:ascii="Times New Roman" w:hAnsi="Times New Roman"/>
          <w:iCs/>
          <w:sz w:val="28"/>
          <w:szCs w:val="28"/>
        </w:rPr>
        <w:t xml:space="preserve"> закрепить навык создания таблицы. Показать, каким образом можно изменить тип линий границы, выполнить фоновое заполнение и как разместить в «высоких» строчках текст вертикально посередине.</w:t>
      </w:r>
    </w:p>
    <w:p w:rsidR="00A13F3E" w:rsidRPr="00A13F3E" w:rsidRDefault="00A13F3E" w:rsidP="00A13F3E">
      <w:pPr>
        <w:shd w:val="clear" w:color="auto" w:fill="FFFFFF"/>
        <w:spacing w:after="0" w:line="240" w:lineRule="auto"/>
        <w:jc w:val="both"/>
        <w:rPr>
          <w:rFonts w:ascii="Times New Roman" w:hAnsi="Times New Roman"/>
          <w:sz w:val="28"/>
          <w:szCs w:val="28"/>
        </w:rPr>
      </w:pPr>
      <w:r w:rsidRPr="00A13F3E">
        <w:rPr>
          <w:rFonts w:ascii="Times New Roman" w:hAnsi="Times New Roman"/>
          <w:sz w:val="28"/>
          <w:szCs w:val="28"/>
        </w:rPr>
        <w:t>В таблице произошли следующие изменения:</w:t>
      </w:r>
    </w:p>
    <w:p w:rsidR="00A13F3E" w:rsidRPr="00A13F3E" w:rsidRDefault="00A13F3E" w:rsidP="00E625F7">
      <w:pPr>
        <w:widowControl w:val="0"/>
        <w:numPr>
          <w:ilvl w:val="0"/>
          <w:numId w:val="90"/>
        </w:numPr>
        <w:shd w:val="clear" w:color="auto" w:fill="FFFFFF"/>
        <w:tabs>
          <w:tab w:val="clear" w:pos="72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обрамление всей таблицы выполнено линиями одной толщины;</w:t>
      </w:r>
    </w:p>
    <w:p w:rsidR="00A13F3E" w:rsidRPr="00A13F3E" w:rsidRDefault="00A13F3E" w:rsidP="00E625F7">
      <w:pPr>
        <w:widowControl w:val="0"/>
        <w:numPr>
          <w:ilvl w:val="0"/>
          <w:numId w:val="90"/>
        </w:numPr>
        <w:shd w:val="clear" w:color="auto" w:fill="FFFFFF"/>
        <w:tabs>
          <w:tab w:val="clear" w:pos="72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предметы, помещающиеся в одну строчку, выровнены по вертикали в ячейке (больше не "подпрыгивают" вверх);</w:t>
      </w:r>
    </w:p>
    <w:p w:rsidR="00A13F3E" w:rsidRPr="00A13F3E" w:rsidRDefault="00A13F3E" w:rsidP="00E625F7">
      <w:pPr>
        <w:widowControl w:val="0"/>
        <w:numPr>
          <w:ilvl w:val="0"/>
          <w:numId w:val="90"/>
        </w:numPr>
        <w:shd w:val="clear" w:color="auto" w:fill="FFFFFF"/>
        <w:tabs>
          <w:tab w:val="clear" w:pos="72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все строки одинаковы по высоте;</w:t>
      </w:r>
    </w:p>
    <w:p w:rsidR="00A13F3E" w:rsidRPr="00A13F3E" w:rsidRDefault="00A13F3E" w:rsidP="00E625F7">
      <w:pPr>
        <w:widowControl w:val="0"/>
        <w:numPr>
          <w:ilvl w:val="0"/>
          <w:numId w:val="90"/>
        </w:numPr>
        <w:shd w:val="clear" w:color="auto" w:fill="FFFFFF"/>
        <w:tabs>
          <w:tab w:val="clear" w:pos="72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выполнено фоновое оформление.</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510"/>
        <w:gridCol w:w="1872"/>
        <w:gridCol w:w="1750"/>
        <w:gridCol w:w="1750"/>
        <w:gridCol w:w="1750"/>
        <w:gridCol w:w="1750"/>
      </w:tblGrid>
      <w:tr w:rsidR="00A13F3E" w:rsidRPr="00A13F3E" w:rsidTr="00A026EF">
        <w:trPr>
          <w:jc w:val="center"/>
        </w:trPr>
        <w:tc>
          <w:tcPr>
            <w:tcW w:w="510" w:type="dxa"/>
            <w:tcBorders>
              <w:bottom w:val="single" w:sz="12" w:space="0" w:color="auto"/>
            </w:tcBorders>
            <w:shd w:val="pct10" w:color="auto" w:fill="008000"/>
          </w:tcPr>
          <w:p w:rsidR="00A13F3E" w:rsidRPr="00A13F3E" w:rsidRDefault="00A13F3E" w:rsidP="00A13F3E">
            <w:pPr>
              <w:spacing w:after="0" w:line="240" w:lineRule="auto"/>
              <w:jc w:val="both"/>
              <w:rPr>
                <w:rFonts w:ascii="Times New Roman" w:hAnsi="Times New Roman"/>
                <w:b/>
                <w:bCs/>
                <w:iCs/>
                <w:sz w:val="28"/>
                <w:szCs w:val="28"/>
              </w:rPr>
            </w:pPr>
          </w:p>
        </w:tc>
        <w:tc>
          <w:tcPr>
            <w:tcW w:w="1872" w:type="dxa"/>
            <w:tcBorders>
              <w:bottom w:val="single" w:sz="12" w:space="0" w:color="auto"/>
            </w:tcBorders>
            <w:shd w:val="pct10" w:color="auto" w:fill="008000"/>
          </w:tcPr>
          <w:p w:rsidR="00A13F3E" w:rsidRPr="00A13F3E" w:rsidRDefault="00A13F3E" w:rsidP="00A13F3E">
            <w:pPr>
              <w:spacing w:after="0" w:line="240" w:lineRule="auto"/>
              <w:jc w:val="both"/>
              <w:rPr>
                <w:rFonts w:ascii="Times New Roman" w:hAnsi="Times New Roman"/>
                <w:b/>
                <w:bCs/>
                <w:iCs/>
                <w:sz w:val="28"/>
                <w:szCs w:val="28"/>
              </w:rPr>
            </w:pPr>
            <w:r w:rsidRPr="00A13F3E">
              <w:rPr>
                <w:rFonts w:ascii="Times New Roman" w:hAnsi="Times New Roman"/>
                <w:b/>
                <w:bCs/>
                <w:iCs/>
                <w:sz w:val="28"/>
                <w:szCs w:val="28"/>
              </w:rPr>
              <w:t>понедельник</w:t>
            </w:r>
          </w:p>
        </w:tc>
        <w:tc>
          <w:tcPr>
            <w:tcW w:w="1750" w:type="dxa"/>
            <w:tcBorders>
              <w:bottom w:val="single" w:sz="12" w:space="0" w:color="auto"/>
            </w:tcBorders>
            <w:shd w:val="pct10" w:color="auto" w:fill="008000"/>
          </w:tcPr>
          <w:p w:rsidR="00A13F3E" w:rsidRPr="00A13F3E" w:rsidRDefault="00A13F3E" w:rsidP="00A13F3E">
            <w:pPr>
              <w:spacing w:after="0" w:line="240" w:lineRule="auto"/>
              <w:jc w:val="both"/>
              <w:rPr>
                <w:rFonts w:ascii="Times New Roman" w:hAnsi="Times New Roman"/>
                <w:b/>
                <w:bCs/>
                <w:iCs/>
                <w:sz w:val="28"/>
                <w:szCs w:val="28"/>
              </w:rPr>
            </w:pPr>
            <w:r w:rsidRPr="00A13F3E">
              <w:rPr>
                <w:rFonts w:ascii="Times New Roman" w:hAnsi="Times New Roman"/>
                <w:b/>
                <w:bCs/>
                <w:iCs/>
                <w:sz w:val="28"/>
                <w:szCs w:val="28"/>
              </w:rPr>
              <w:t>вторник</w:t>
            </w:r>
          </w:p>
        </w:tc>
        <w:tc>
          <w:tcPr>
            <w:tcW w:w="1750" w:type="dxa"/>
            <w:tcBorders>
              <w:bottom w:val="single" w:sz="12" w:space="0" w:color="auto"/>
            </w:tcBorders>
            <w:shd w:val="pct10" w:color="auto" w:fill="008000"/>
          </w:tcPr>
          <w:p w:rsidR="00A13F3E" w:rsidRPr="00A13F3E" w:rsidRDefault="00A13F3E" w:rsidP="00A13F3E">
            <w:pPr>
              <w:spacing w:after="0" w:line="240" w:lineRule="auto"/>
              <w:jc w:val="both"/>
              <w:rPr>
                <w:rFonts w:ascii="Times New Roman" w:hAnsi="Times New Roman"/>
                <w:b/>
                <w:bCs/>
                <w:iCs/>
                <w:sz w:val="28"/>
                <w:szCs w:val="28"/>
              </w:rPr>
            </w:pPr>
            <w:r w:rsidRPr="00A13F3E">
              <w:rPr>
                <w:rFonts w:ascii="Times New Roman" w:hAnsi="Times New Roman"/>
                <w:b/>
                <w:bCs/>
                <w:iCs/>
                <w:sz w:val="28"/>
                <w:szCs w:val="28"/>
              </w:rPr>
              <w:t>среда</w:t>
            </w:r>
          </w:p>
        </w:tc>
        <w:tc>
          <w:tcPr>
            <w:tcW w:w="1750" w:type="dxa"/>
            <w:tcBorders>
              <w:bottom w:val="single" w:sz="12" w:space="0" w:color="auto"/>
            </w:tcBorders>
            <w:shd w:val="pct10" w:color="auto" w:fill="008000"/>
          </w:tcPr>
          <w:p w:rsidR="00A13F3E" w:rsidRPr="00A13F3E" w:rsidRDefault="00A13F3E" w:rsidP="00A13F3E">
            <w:pPr>
              <w:spacing w:after="0" w:line="240" w:lineRule="auto"/>
              <w:jc w:val="both"/>
              <w:rPr>
                <w:rFonts w:ascii="Times New Roman" w:hAnsi="Times New Roman"/>
                <w:b/>
                <w:bCs/>
                <w:iCs/>
                <w:sz w:val="28"/>
                <w:szCs w:val="28"/>
              </w:rPr>
            </w:pPr>
            <w:r w:rsidRPr="00A13F3E">
              <w:rPr>
                <w:rFonts w:ascii="Times New Roman" w:hAnsi="Times New Roman"/>
                <w:b/>
                <w:bCs/>
                <w:iCs/>
                <w:sz w:val="28"/>
                <w:szCs w:val="28"/>
              </w:rPr>
              <w:t>четверг</w:t>
            </w:r>
          </w:p>
        </w:tc>
        <w:tc>
          <w:tcPr>
            <w:tcW w:w="1750" w:type="dxa"/>
            <w:tcBorders>
              <w:bottom w:val="single" w:sz="12" w:space="0" w:color="auto"/>
            </w:tcBorders>
            <w:shd w:val="pct10" w:color="auto" w:fill="008000"/>
          </w:tcPr>
          <w:p w:rsidR="00A13F3E" w:rsidRPr="00A13F3E" w:rsidRDefault="00A13F3E" w:rsidP="00A13F3E">
            <w:pPr>
              <w:spacing w:after="0" w:line="240" w:lineRule="auto"/>
              <w:jc w:val="both"/>
              <w:rPr>
                <w:rFonts w:ascii="Times New Roman" w:hAnsi="Times New Roman"/>
                <w:b/>
                <w:bCs/>
                <w:iCs/>
                <w:sz w:val="28"/>
                <w:szCs w:val="28"/>
              </w:rPr>
            </w:pPr>
            <w:r w:rsidRPr="00A13F3E">
              <w:rPr>
                <w:rFonts w:ascii="Times New Roman" w:hAnsi="Times New Roman"/>
                <w:b/>
                <w:bCs/>
                <w:iCs/>
                <w:sz w:val="28"/>
                <w:szCs w:val="28"/>
              </w:rPr>
              <w:t>пятница</w:t>
            </w:r>
          </w:p>
        </w:tc>
      </w:tr>
      <w:tr w:rsidR="00A13F3E" w:rsidRPr="00A13F3E" w:rsidTr="00A026EF">
        <w:trPr>
          <w:jc w:val="center"/>
        </w:trPr>
        <w:tc>
          <w:tcPr>
            <w:tcW w:w="510" w:type="dxa"/>
            <w:shd w:val="pct10" w:color="auto" w:fill="008000"/>
            <w:vAlign w:val="center"/>
          </w:tcPr>
          <w:p w:rsidR="00A13F3E" w:rsidRPr="00A13F3E" w:rsidRDefault="00A13F3E" w:rsidP="00A13F3E">
            <w:pPr>
              <w:spacing w:after="0" w:line="240" w:lineRule="auto"/>
              <w:jc w:val="both"/>
              <w:rPr>
                <w:rFonts w:ascii="Times New Roman" w:hAnsi="Times New Roman"/>
                <w:b/>
                <w:bCs/>
                <w:iCs/>
                <w:sz w:val="28"/>
                <w:szCs w:val="28"/>
              </w:rPr>
            </w:pPr>
            <w:r w:rsidRPr="00A13F3E">
              <w:rPr>
                <w:rFonts w:ascii="Times New Roman" w:hAnsi="Times New Roman"/>
                <w:b/>
                <w:bCs/>
                <w:iCs/>
                <w:sz w:val="28"/>
                <w:szCs w:val="28"/>
              </w:rPr>
              <w:t>1</w:t>
            </w:r>
          </w:p>
        </w:tc>
        <w:tc>
          <w:tcPr>
            <w:tcW w:w="1872"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Математика</w:t>
            </w:r>
          </w:p>
        </w:tc>
        <w:tc>
          <w:tcPr>
            <w:tcW w:w="1750"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Чтение</w:t>
            </w:r>
          </w:p>
        </w:tc>
        <w:tc>
          <w:tcPr>
            <w:tcW w:w="1750"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Математика</w:t>
            </w:r>
          </w:p>
        </w:tc>
        <w:tc>
          <w:tcPr>
            <w:tcW w:w="1750"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Русский</w:t>
            </w:r>
          </w:p>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язык</w:t>
            </w:r>
          </w:p>
        </w:tc>
        <w:tc>
          <w:tcPr>
            <w:tcW w:w="1750"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Физическая</w:t>
            </w:r>
          </w:p>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культура</w:t>
            </w:r>
          </w:p>
        </w:tc>
      </w:tr>
      <w:tr w:rsidR="00A13F3E" w:rsidRPr="00A13F3E" w:rsidTr="00A026EF">
        <w:trPr>
          <w:jc w:val="center"/>
        </w:trPr>
        <w:tc>
          <w:tcPr>
            <w:tcW w:w="510" w:type="dxa"/>
            <w:shd w:val="pct10" w:color="auto" w:fill="008000"/>
            <w:vAlign w:val="center"/>
          </w:tcPr>
          <w:p w:rsidR="00A13F3E" w:rsidRPr="00A13F3E" w:rsidRDefault="00A13F3E" w:rsidP="00A13F3E">
            <w:pPr>
              <w:spacing w:after="0" w:line="240" w:lineRule="auto"/>
              <w:jc w:val="both"/>
              <w:rPr>
                <w:rFonts w:ascii="Times New Roman" w:hAnsi="Times New Roman"/>
                <w:b/>
                <w:bCs/>
                <w:iCs/>
                <w:sz w:val="28"/>
                <w:szCs w:val="28"/>
              </w:rPr>
            </w:pPr>
            <w:r w:rsidRPr="00A13F3E">
              <w:rPr>
                <w:rFonts w:ascii="Times New Roman" w:hAnsi="Times New Roman"/>
                <w:b/>
                <w:bCs/>
                <w:iCs/>
                <w:sz w:val="28"/>
                <w:szCs w:val="28"/>
              </w:rPr>
              <w:t>2</w:t>
            </w:r>
          </w:p>
        </w:tc>
        <w:tc>
          <w:tcPr>
            <w:tcW w:w="1872"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Труд</w:t>
            </w:r>
          </w:p>
        </w:tc>
        <w:tc>
          <w:tcPr>
            <w:tcW w:w="1750"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Музыка</w:t>
            </w:r>
          </w:p>
        </w:tc>
        <w:tc>
          <w:tcPr>
            <w:tcW w:w="1750"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Чтение</w:t>
            </w:r>
          </w:p>
        </w:tc>
        <w:tc>
          <w:tcPr>
            <w:tcW w:w="1750"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Этика</w:t>
            </w:r>
          </w:p>
        </w:tc>
        <w:tc>
          <w:tcPr>
            <w:tcW w:w="1750"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Математика</w:t>
            </w:r>
          </w:p>
        </w:tc>
      </w:tr>
      <w:tr w:rsidR="00A13F3E" w:rsidRPr="00A13F3E" w:rsidTr="00A026EF">
        <w:trPr>
          <w:jc w:val="center"/>
        </w:trPr>
        <w:tc>
          <w:tcPr>
            <w:tcW w:w="510" w:type="dxa"/>
            <w:shd w:val="pct10" w:color="auto" w:fill="008000"/>
            <w:vAlign w:val="center"/>
          </w:tcPr>
          <w:p w:rsidR="00A13F3E" w:rsidRPr="00A13F3E" w:rsidRDefault="00A13F3E" w:rsidP="00A13F3E">
            <w:pPr>
              <w:spacing w:after="0" w:line="240" w:lineRule="auto"/>
              <w:jc w:val="both"/>
              <w:rPr>
                <w:rFonts w:ascii="Times New Roman" w:hAnsi="Times New Roman"/>
                <w:b/>
                <w:bCs/>
                <w:iCs/>
                <w:sz w:val="28"/>
                <w:szCs w:val="28"/>
              </w:rPr>
            </w:pPr>
            <w:r w:rsidRPr="00A13F3E">
              <w:rPr>
                <w:rFonts w:ascii="Times New Roman" w:hAnsi="Times New Roman"/>
                <w:b/>
                <w:bCs/>
                <w:iCs/>
                <w:sz w:val="28"/>
                <w:szCs w:val="28"/>
              </w:rPr>
              <w:t>3</w:t>
            </w:r>
          </w:p>
        </w:tc>
        <w:tc>
          <w:tcPr>
            <w:tcW w:w="1872"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Чтение</w:t>
            </w:r>
          </w:p>
        </w:tc>
        <w:tc>
          <w:tcPr>
            <w:tcW w:w="1750"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Русский</w:t>
            </w:r>
          </w:p>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язык</w:t>
            </w:r>
          </w:p>
        </w:tc>
        <w:tc>
          <w:tcPr>
            <w:tcW w:w="1750"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Русский</w:t>
            </w:r>
          </w:p>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язык</w:t>
            </w:r>
          </w:p>
        </w:tc>
        <w:tc>
          <w:tcPr>
            <w:tcW w:w="1750"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Математика</w:t>
            </w:r>
          </w:p>
        </w:tc>
        <w:tc>
          <w:tcPr>
            <w:tcW w:w="1750"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Чтение</w:t>
            </w:r>
          </w:p>
        </w:tc>
      </w:tr>
      <w:tr w:rsidR="00A13F3E" w:rsidRPr="00A13F3E" w:rsidTr="00A026EF">
        <w:trPr>
          <w:jc w:val="center"/>
        </w:trPr>
        <w:tc>
          <w:tcPr>
            <w:tcW w:w="510" w:type="dxa"/>
            <w:shd w:val="pct10" w:color="auto" w:fill="008000"/>
            <w:vAlign w:val="center"/>
          </w:tcPr>
          <w:p w:rsidR="00A13F3E" w:rsidRPr="00A13F3E" w:rsidRDefault="00A13F3E" w:rsidP="00A13F3E">
            <w:pPr>
              <w:spacing w:after="0" w:line="240" w:lineRule="auto"/>
              <w:jc w:val="both"/>
              <w:rPr>
                <w:rFonts w:ascii="Times New Roman" w:hAnsi="Times New Roman"/>
                <w:b/>
                <w:bCs/>
                <w:iCs/>
                <w:sz w:val="28"/>
                <w:szCs w:val="28"/>
              </w:rPr>
            </w:pPr>
            <w:r w:rsidRPr="00A13F3E">
              <w:rPr>
                <w:rFonts w:ascii="Times New Roman" w:hAnsi="Times New Roman"/>
                <w:b/>
                <w:bCs/>
                <w:iCs/>
                <w:sz w:val="28"/>
                <w:szCs w:val="28"/>
              </w:rPr>
              <w:t>4</w:t>
            </w:r>
          </w:p>
        </w:tc>
        <w:tc>
          <w:tcPr>
            <w:tcW w:w="1872"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Физическая</w:t>
            </w:r>
          </w:p>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культура</w:t>
            </w:r>
          </w:p>
        </w:tc>
        <w:tc>
          <w:tcPr>
            <w:tcW w:w="1750"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Математика</w:t>
            </w:r>
          </w:p>
        </w:tc>
        <w:tc>
          <w:tcPr>
            <w:tcW w:w="1750"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Труд</w:t>
            </w:r>
          </w:p>
        </w:tc>
        <w:tc>
          <w:tcPr>
            <w:tcW w:w="1750"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ОБЖ</w:t>
            </w:r>
          </w:p>
        </w:tc>
        <w:tc>
          <w:tcPr>
            <w:tcW w:w="1750" w:type="dxa"/>
            <w:shd w:val="pct10" w:color="auto" w:fill="FF9900"/>
            <w:vAlign w:val="center"/>
          </w:tcPr>
          <w:p w:rsidR="00A13F3E" w:rsidRPr="00A13F3E" w:rsidRDefault="00A13F3E" w:rsidP="00A13F3E">
            <w:pPr>
              <w:spacing w:after="0" w:line="240" w:lineRule="auto"/>
              <w:jc w:val="both"/>
              <w:rPr>
                <w:rFonts w:ascii="Times New Roman" w:hAnsi="Times New Roman"/>
                <w:bCs/>
                <w:iCs/>
                <w:sz w:val="28"/>
                <w:szCs w:val="28"/>
              </w:rPr>
            </w:pPr>
            <w:r w:rsidRPr="00A13F3E">
              <w:rPr>
                <w:rFonts w:ascii="Times New Roman" w:hAnsi="Times New Roman"/>
                <w:bCs/>
                <w:iCs/>
                <w:sz w:val="28"/>
                <w:szCs w:val="28"/>
              </w:rPr>
              <w:t>ИЗО</w:t>
            </w:r>
          </w:p>
        </w:tc>
      </w:tr>
    </w:tbl>
    <w:p w:rsidR="00A13F3E" w:rsidRPr="00A13F3E" w:rsidRDefault="00A13F3E" w:rsidP="00A13F3E">
      <w:pPr>
        <w:pStyle w:val="af5"/>
        <w:spacing w:after="0" w:line="240" w:lineRule="auto"/>
        <w:ind w:left="0"/>
        <w:jc w:val="both"/>
        <w:rPr>
          <w:rFonts w:ascii="Times New Roman" w:hAnsi="Times New Roman"/>
          <w:b/>
          <w:i/>
          <w:sz w:val="28"/>
          <w:szCs w:val="28"/>
        </w:rPr>
      </w:pPr>
      <w:r w:rsidRPr="00A13F3E">
        <w:rPr>
          <w:rFonts w:ascii="Times New Roman" w:hAnsi="Times New Roman"/>
          <w:b/>
          <w:i/>
          <w:sz w:val="28"/>
          <w:szCs w:val="28"/>
        </w:rPr>
        <w:t>Порядок выполнения задания №4.2</w:t>
      </w:r>
    </w:p>
    <w:p w:rsidR="00A13F3E" w:rsidRPr="00A13F3E" w:rsidRDefault="00A13F3E" w:rsidP="00E625F7">
      <w:pPr>
        <w:widowControl w:val="0"/>
        <w:numPr>
          <w:ilvl w:val="0"/>
          <w:numId w:val="91"/>
        </w:numPr>
        <w:shd w:val="clear" w:color="auto" w:fill="FFFFFF"/>
        <w:tabs>
          <w:tab w:val="clear" w:pos="720"/>
        </w:tabs>
        <w:autoSpaceDE w:val="0"/>
        <w:autoSpaceDN w:val="0"/>
        <w:adjustRightInd w:val="0"/>
        <w:spacing w:after="0" w:line="240" w:lineRule="auto"/>
        <w:ind w:left="0"/>
        <w:jc w:val="both"/>
        <w:rPr>
          <w:rFonts w:ascii="Times New Roman" w:hAnsi="Times New Roman"/>
          <w:bCs/>
          <w:sz w:val="28"/>
          <w:szCs w:val="28"/>
        </w:rPr>
      </w:pPr>
      <w:r w:rsidRPr="00A13F3E">
        <w:rPr>
          <w:rFonts w:ascii="Times New Roman" w:hAnsi="Times New Roman"/>
          <w:sz w:val="28"/>
          <w:szCs w:val="28"/>
        </w:rPr>
        <w:t xml:space="preserve">Чтобы сравнять толщину линий нужно, выделив таблицу, выполнить команду </w:t>
      </w:r>
      <w:r w:rsidRPr="00A13F3E">
        <w:rPr>
          <w:rFonts w:ascii="Times New Roman" w:hAnsi="Times New Roman"/>
          <w:b/>
          <w:bCs/>
          <w:i/>
          <w:sz w:val="28"/>
          <w:szCs w:val="28"/>
        </w:rPr>
        <w:t>Формат</w:t>
      </w:r>
      <w:r w:rsidRPr="00A13F3E">
        <w:rPr>
          <w:rFonts w:ascii="Times New Roman" w:hAnsi="Times New Roman"/>
          <w:b/>
          <w:i/>
          <w:sz w:val="28"/>
          <w:szCs w:val="28"/>
        </w:rPr>
        <w:t>→</w:t>
      </w:r>
      <w:r w:rsidRPr="00A13F3E">
        <w:rPr>
          <w:rFonts w:ascii="Times New Roman" w:hAnsi="Times New Roman"/>
          <w:b/>
          <w:bCs/>
          <w:i/>
          <w:sz w:val="28"/>
          <w:szCs w:val="28"/>
        </w:rPr>
        <w:t>Границы и заливка...</w:t>
      </w:r>
      <w:r w:rsidRPr="00A13F3E">
        <w:rPr>
          <w:rFonts w:ascii="Times New Roman" w:hAnsi="Times New Roman"/>
          <w:bCs/>
          <w:sz w:val="28"/>
          <w:szCs w:val="28"/>
        </w:rPr>
        <w:t xml:space="preserve"> </w:t>
      </w:r>
      <w:r w:rsidRPr="00A13F3E">
        <w:rPr>
          <w:rFonts w:ascii="Times New Roman" w:hAnsi="Times New Roman"/>
          <w:sz w:val="28"/>
          <w:szCs w:val="28"/>
        </w:rPr>
        <w:t xml:space="preserve">на вкладке </w:t>
      </w:r>
      <w:r w:rsidRPr="00A13F3E">
        <w:rPr>
          <w:rFonts w:ascii="Times New Roman" w:hAnsi="Times New Roman"/>
          <w:b/>
          <w:i/>
          <w:sz w:val="28"/>
          <w:szCs w:val="28"/>
        </w:rPr>
        <w:t>Граница</w:t>
      </w:r>
      <w:r w:rsidRPr="00A13F3E">
        <w:rPr>
          <w:rFonts w:ascii="Times New Roman" w:hAnsi="Times New Roman"/>
          <w:sz w:val="28"/>
          <w:szCs w:val="28"/>
        </w:rPr>
        <w:t xml:space="preserve"> выберите тип границы — </w:t>
      </w:r>
      <w:r w:rsidRPr="00A13F3E">
        <w:rPr>
          <w:rFonts w:ascii="Times New Roman" w:hAnsi="Times New Roman"/>
          <w:b/>
          <w:i/>
          <w:sz w:val="28"/>
          <w:szCs w:val="28"/>
        </w:rPr>
        <w:t>Все</w:t>
      </w:r>
      <w:r w:rsidRPr="00A13F3E">
        <w:rPr>
          <w:rFonts w:ascii="Times New Roman" w:hAnsi="Times New Roman"/>
          <w:sz w:val="28"/>
          <w:szCs w:val="28"/>
        </w:rPr>
        <w:t xml:space="preserve">, ширину – </w:t>
      </w:r>
      <w:r w:rsidRPr="00A13F3E">
        <w:rPr>
          <w:rFonts w:ascii="Times New Roman" w:hAnsi="Times New Roman"/>
          <w:b/>
          <w:i/>
          <w:sz w:val="28"/>
          <w:szCs w:val="28"/>
        </w:rPr>
        <w:t>1,5 пт</w:t>
      </w:r>
      <w:r w:rsidRPr="00A13F3E">
        <w:rPr>
          <w:rFonts w:ascii="Times New Roman" w:hAnsi="Times New Roman"/>
          <w:sz w:val="28"/>
          <w:szCs w:val="28"/>
        </w:rPr>
        <w:t>.</w:t>
      </w:r>
    </w:p>
    <w:p w:rsidR="00A13F3E" w:rsidRPr="00A13F3E" w:rsidRDefault="00A13F3E" w:rsidP="00E625F7">
      <w:pPr>
        <w:widowControl w:val="0"/>
        <w:numPr>
          <w:ilvl w:val="0"/>
          <w:numId w:val="91"/>
        </w:numPr>
        <w:shd w:val="clear" w:color="auto" w:fill="FFFFFF"/>
        <w:tabs>
          <w:tab w:val="clear" w:pos="72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Все названия уроков поместить в центре ячеек с помощью команды контекстного меню </w:t>
      </w:r>
      <w:r w:rsidRPr="00A13F3E">
        <w:rPr>
          <w:rFonts w:ascii="Times New Roman" w:hAnsi="Times New Roman"/>
          <w:b/>
          <w:i/>
          <w:sz w:val="28"/>
          <w:szCs w:val="28"/>
        </w:rPr>
        <w:t>Выравнивание в ячейке…</w:t>
      </w:r>
    </w:p>
    <w:p w:rsidR="00A13F3E" w:rsidRPr="00A13F3E" w:rsidRDefault="00A13F3E" w:rsidP="00E625F7">
      <w:pPr>
        <w:widowControl w:val="0"/>
        <w:numPr>
          <w:ilvl w:val="0"/>
          <w:numId w:val="91"/>
        </w:numPr>
        <w:shd w:val="clear" w:color="auto" w:fill="FFFFFF"/>
        <w:tabs>
          <w:tab w:val="clear" w:pos="72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Узкие строки (например, 2 урок) можно «расширить» за счет задания одинаковых интервалов перед и после абзаца. Для этого выполните команду </w:t>
      </w:r>
      <w:r w:rsidRPr="00A13F3E">
        <w:rPr>
          <w:rFonts w:ascii="Times New Roman" w:hAnsi="Times New Roman"/>
          <w:b/>
          <w:bCs/>
          <w:i/>
          <w:sz w:val="28"/>
          <w:szCs w:val="28"/>
        </w:rPr>
        <w:t>Формат</w:t>
      </w:r>
      <w:r w:rsidRPr="00A13F3E">
        <w:rPr>
          <w:rFonts w:ascii="Times New Roman" w:hAnsi="Times New Roman"/>
          <w:b/>
          <w:i/>
          <w:sz w:val="28"/>
          <w:szCs w:val="28"/>
        </w:rPr>
        <w:t>→Абзац</w:t>
      </w:r>
      <w:r w:rsidRPr="00A13F3E">
        <w:rPr>
          <w:rFonts w:ascii="Times New Roman" w:hAnsi="Times New Roman"/>
          <w:sz w:val="28"/>
          <w:szCs w:val="28"/>
        </w:rPr>
        <w:t xml:space="preserve"> и установите интервал </w:t>
      </w:r>
      <w:r w:rsidRPr="00A13F3E">
        <w:rPr>
          <w:rFonts w:ascii="Times New Roman" w:hAnsi="Times New Roman"/>
          <w:b/>
          <w:i/>
          <w:sz w:val="28"/>
          <w:szCs w:val="28"/>
        </w:rPr>
        <w:t>«перед»</w:t>
      </w:r>
      <w:r w:rsidRPr="00A13F3E">
        <w:rPr>
          <w:rFonts w:ascii="Times New Roman" w:hAnsi="Times New Roman"/>
          <w:sz w:val="28"/>
          <w:szCs w:val="28"/>
        </w:rPr>
        <w:t xml:space="preserve"> и </w:t>
      </w:r>
      <w:r w:rsidRPr="00A13F3E">
        <w:rPr>
          <w:rFonts w:ascii="Times New Roman" w:hAnsi="Times New Roman"/>
          <w:b/>
          <w:i/>
          <w:sz w:val="28"/>
          <w:szCs w:val="28"/>
        </w:rPr>
        <w:t>«после»</w:t>
      </w:r>
      <w:r w:rsidRPr="00A13F3E">
        <w:rPr>
          <w:rFonts w:ascii="Times New Roman" w:hAnsi="Times New Roman"/>
          <w:sz w:val="28"/>
          <w:szCs w:val="28"/>
        </w:rPr>
        <w:t xml:space="preserve"> – 12 пт.</w:t>
      </w:r>
    </w:p>
    <w:p w:rsidR="00A13F3E" w:rsidRPr="00A13F3E" w:rsidRDefault="00A13F3E" w:rsidP="00E625F7">
      <w:pPr>
        <w:widowControl w:val="0"/>
        <w:numPr>
          <w:ilvl w:val="0"/>
          <w:numId w:val="91"/>
        </w:numPr>
        <w:shd w:val="clear" w:color="auto" w:fill="FFFFFF"/>
        <w:tabs>
          <w:tab w:val="clear" w:pos="72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 xml:space="preserve">Для фонового оформления выделите нужные ячейки и воспользуйтесь командой </w:t>
      </w:r>
      <w:r w:rsidRPr="00A13F3E">
        <w:rPr>
          <w:rFonts w:ascii="Times New Roman" w:hAnsi="Times New Roman"/>
          <w:b/>
          <w:bCs/>
          <w:i/>
          <w:sz w:val="28"/>
          <w:szCs w:val="28"/>
        </w:rPr>
        <w:t>Формат</w:t>
      </w:r>
      <w:r w:rsidRPr="00A13F3E">
        <w:rPr>
          <w:rFonts w:ascii="Times New Roman" w:hAnsi="Times New Roman"/>
          <w:b/>
          <w:i/>
          <w:sz w:val="28"/>
          <w:szCs w:val="28"/>
        </w:rPr>
        <w:t>→</w:t>
      </w:r>
      <w:r w:rsidRPr="00A13F3E">
        <w:rPr>
          <w:rFonts w:ascii="Times New Roman" w:hAnsi="Times New Roman"/>
          <w:b/>
          <w:bCs/>
          <w:i/>
          <w:sz w:val="28"/>
          <w:szCs w:val="28"/>
        </w:rPr>
        <w:t>Границы и заливка...</w:t>
      </w:r>
      <w:r w:rsidRPr="00A13F3E">
        <w:rPr>
          <w:rFonts w:ascii="Times New Roman" w:hAnsi="Times New Roman"/>
          <w:bCs/>
          <w:sz w:val="28"/>
          <w:szCs w:val="28"/>
        </w:rPr>
        <w:t xml:space="preserve"> </w:t>
      </w:r>
      <w:r w:rsidRPr="00A13F3E">
        <w:rPr>
          <w:rFonts w:ascii="Times New Roman" w:hAnsi="Times New Roman"/>
          <w:sz w:val="28"/>
          <w:szCs w:val="28"/>
        </w:rPr>
        <w:t xml:space="preserve">на вкладке </w:t>
      </w:r>
      <w:r w:rsidRPr="00A13F3E">
        <w:rPr>
          <w:rFonts w:ascii="Times New Roman" w:hAnsi="Times New Roman"/>
          <w:b/>
          <w:bCs/>
          <w:i/>
          <w:sz w:val="28"/>
          <w:szCs w:val="28"/>
        </w:rPr>
        <w:t>Заливка</w:t>
      </w:r>
      <w:r w:rsidRPr="00A13F3E">
        <w:rPr>
          <w:rFonts w:ascii="Times New Roman" w:hAnsi="Times New Roman"/>
          <w:bCs/>
          <w:sz w:val="28"/>
          <w:szCs w:val="28"/>
        </w:rPr>
        <w:t xml:space="preserve"> выберите </w:t>
      </w:r>
      <w:r w:rsidRPr="00A13F3E">
        <w:rPr>
          <w:rFonts w:ascii="Times New Roman" w:hAnsi="Times New Roman"/>
          <w:b/>
          <w:bCs/>
          <w:i/>
          <w:sz w:val="28"/>
          <w:szCs w:val="28"/>
        </w:rPr>
        <w:t>Тип узора – 10 %</w:t>
      </w:r>
    </w:p>
    <w:p w:rsidR="00A13F3E" w:rsidRPr="00A13F3E" w:rsidRDefault="00A13F3E" w:rsidP="00E625F7">
      <w:pPr>
        <w:widowControl w:val="0"/>
        <w:numPr>
          <w:ilvl w:val="0"/>
          <w:numId w:val="91"/>
        </w:numPr>
        <w:shd w:val="clear" w:color="auto" w:fill="FFFFFF"/>
        <w:tabs>
          <w:tab w:val="clear" w:pos="720"/>
        </w:tabs>
        <w:autoSpaceDE w:val="0"/>
        <w:autoSpaceDN w:val="0"/>
        <w:adjustRightInd w:val="0"/>
        <w:spacing w:after="0" w:line="240" w:lineRule="auto"/>
        <w:ind w:left="0"/>
        <w:jc w:val="both"/>
        <w:rPr>
          <w:rFonts w:ascii="Times New Roman" w:hAnsi="Times New Roman"/>
          <w:sz w:val="28"/>
          <w:szCs w:val="28"/>
        </w:rPr>
      </w:pPr>
      <w:r w:rsidRPr="00A13F3E">
        <w:rPr>
          <w:rFonts w:ascii="Times New Roman" w:hAnsi="Times New Roman"/>
          <w:sz w:val="28"/>
          <w:szCs w:val="28"/>
        </w:rPr>
        <w:t>Выполните просмотр, чтобы остаться довольными результатами своей работы</w:t>
      </w:r>
    </w:p>
    <w:p w:rsidR="00D462C5" w:rsidRDefault="00D462C5" w:rsidP="00963F5D">
      <w:pPr>
        <w:pStyle w:val="Default"/>
        <w:jc w:val="center"/>
        <w:rPr>
          <w:b/>
          <w:bCs/>
          <w:sz w:val="28"/>
          <w:szCs w:val="28"/>
        </w:rPr>
      </w:pPr>
    </w:p>
    <w:p w:rsidR="00D462C5" w:rsidRPr="00D462C5" w:rsidRDefault="00D462C5" w:rsidP="00D462C5">
      <w:pPr>
        <w:shd w:val="clear" w:color="auto" w:fill="FFFFFF"/>
        <w:spacing w:after="0" w:line="240" w:lineRule="auto"/>
        <w:jc w:val="center"/>
        <w:outlineLvl w:val="0"/>
        <w:rPr>
          <w:rFonts w:ascii="Times New Roman" w:hAnsi="Times New Roman"/>
          <w:b/>
          <w:sz w:val="28"/>
          <w:szCs w:val="28"/>
        </w:rPr>
      </w:pPr>
      <w:r w:rsidRPr="00D462C5">
        <w:rPr>
          <w:rFonts w:ascii="Times New Roman" w:hAnsi="Times New Roman"/>
          <w:b/>
          <w:color w:val="000000"/>
          <w:sz w:val="28"/>
          <w:szCs w:val="28"/>
        </w:rPr>
        <w:t>Практическая работа №</w:t>
      </w:r>
      <w:r>
        <w:rPr>
          <w:rFonts w:ascii="Times New Roman" w:hAnsi="Times New Roman"/>
          <w:b/>
          <w:color w:val="000000"/>
          <w:sz w:val="28"/>
          <w:szCs w:val="28"/>
        </w:rPr>
        <w:t>40</w:t>
      </w:r>
    </w:p>
    <w:p w:rsidR="00D462C5" w:rsidRPr="00D462C5" w:rsidRDefault="00D462C5" w:rsidP="00D462C5">
      <w:pPr>
        <w:widowControl w:val="0"/>
        <w:autoSpaceDE w:val="0"/>
        <w:autoSpaceDN w:val="0"/>
        <w:adjustRightInd w:val="0"/>
        <w:spacing w:after="0" w:line="240" w:lineRule="auto"/>
        <w:jc w:val="both"/>
        <w:rPr>
          <w:rFonts w:ascii="Times New Roman" w:hAnsi="Times New Roman"/>
          <w:b/>
          <w:bCs/>
          <w:i/>
          <w:iCs/>
          <w:sz w:val="28"/>
          <w:szCs w:val="28"/>
        </w:rPr>
      </w:pPr>
      <w:r w:rsidRPr="00D462C5">
        <w:rPr>
          <w:rFonts w:ascii="Times New Roman" w:hAnsi="Times New Roman"/>
          <w:b/>
          <w:i/>
          <w:color w:val="000000"/>
          <w:sz w:val="28"/>
          <w:szCs w:val="28"/>
        </w:rPr>
        <w:t>Тема:</w:t>
      </w:r>
      <w:r w:rsidRPr="00D462C5">
        <w:rPr>
          <w:rFonts w:ascii="Times New Roman" w:hAnsi="Times New Roman"/>
          <w:b/>
          <w:bCs/>
          <w:i/>
          <w:iCs/>
          <w:sz w:val="28"/>
          <w:szCs w:val="28"/>
        </w:rPr>
        <w:t xml:space="preserve"> Создание компьютерных публикаций на основе использования готовых шаблонов</w:t>
      </w:r>
    </w:p>
    <w:p w:rsidR="00D462C5" w:rsidRPr="00D462C5" w:rsidRDefault="00D462C5" w:rsidP="00D462C5">
      <w:pPr>
        <w:widowControl w:val="0"/>
        <w:autoSpaceDE w:val="0"/>
        <w:autoSpaceDN w:val="0"/>
        <w:adjustRightInd w:val="0"/>
        <w:spacing w:after="0" w:line="240" w:lineRule="auto"/>
        <w:jc w:val="both"/>
        <w:rPr>
          <w:rFonts w:ascii="Times New Roman" w:hAnsi="Times New Roman"/>
          <w:b/>
          <w:i/>
          <w:sz w:val="28"/>
          <w:szCs w:val="28"/>
        </w:rPr>
      </w:pPr>
      <w:r w:rsidRPr="00D462C5">
        <w:rPr>
          <w:rFonts w:ascii="Times New Roman" w:hAnsi="Times New Roman"/>
          <w:b/>
          <w:i/>
          <w:sz w:val="28"/>
          <w:szCs w:val="28"/>
        </w:rPr>
        <w:t>Цель: научиться использовать программу Publisher для создания различных публикаций;</w:t>
      </w:r>
    </w:p>
    <w:p w:rsidR="00D462C5" w:rsidRPr="00D462C5" w:rsidRDefault="00D462C5" w:rsidP="00D462C5">
      <w:pPr>
        <w:shd w:val="clear" w:color="auto" w:fill="FFFFFF"/>
        <w:spacing w:after="0" w:line="240" w:lineRule="auto"/>
        <w:jc w:val="both"/>
        <w:outlineLvl w:val="0"/>
        <w:rPr>
          <w:rFonts w:ascii="Times New Roman" w:hAnsi="Times New Roman"/>
          <w:b/>
          <w:bCs/>
          <w:i/>
          <w:sz w:val="28"/>
          <w:szCs w:val="28"/>
        </w:rPr>
      </w:pPr>
      <w:r w:rsidRPr="00D462C5">
        <w:rPr>
          <w:rFonts w:ascii="Times New Roman" w:hAnsi="Times New Roman"/>
          <w:b/>
          <w:bCs/>
          <w:i/>
          <w:sz w:val="28"/>
          <w:szCs w:val="28"/>
        </w:rPr>
        <w:t>Теоретические сведения к лабораторной работе:</w:t>
      </w:r>
    </w:p>
    <w:p w:rsidR="00D462C5" w:rsidRPr="00D462C5" w:rsidRDefault="00D462C5" w:rsidP="00D462C5">
      <w:pPr>
        <w:autoSpaceDE w:val="0"/>
        <w:autoSpaceDN w:val="0"/>
        <w:adjustRightInd w:val="0"/>
        <w:spacing w:after="0" w:line="240" w:lineRule="auto"/>
        <w:ind w:firstLine="567"/>
        <w:jc w:val="both"/>
        <w:rPr>
          <w:rFonts w:ascii="Times New Roman" w:hAnsi="Times New Roman"/>
          <w:sz w:val="28"/>
          <w:szCs w:val="28"/>
        </w:rPr>
      </w:pPr>
      <w:r w:rsidRPr="00D462C5">
        <w:rPr>
          <w:rFonts w:ascii="Times New Roman" w:hAnsi="Times New Roman"/>
          <w:sz w:val="28"/>
          <w:szCs w:val="28"/>
        </w:rPr>
        <w:t xml:space="preserve">С помощью Publisher можно создать брошюры, бюллетени, буклеты, визитные карточки, открытки, объявления, подарочные сертификаты, резюме, каталоги и даже страницы веб-узлов. Вот, например, новогодняя школьная газета, буклет нашего техникума, новогодняя открытка, календарь.  </w:t>
      </w:r>
    </w:p>
    <w:p w:rsidR="00D462C5" w:rsidRPr="00D462C5" w:rsidRDefault="00D462C5" w:rsidP="00D462C5">
      <w:pPr>
        <w:autoSpaceDE w:val="0"/>
        <w:autoSpaceDN w:val="0"/>
        <w:adjustRightInd w:val="0"/>
        <w:spacing w:after="0" w:line="240" w:lineRule="auto"/>
        <w:ind w:firstLine="567"/>
        <w:jc w:val="both"/>
        <w:rPr>
          <w:rFonts w:ascii="Times New Roman" w:hAnsi="Times New Roman"/>
          <w:sz w:val="28"/>
          <w:szCs w:val="28"/>
        </w:rPr>
      </w:pPr>
      <w:r w:rsidRPr="00D462C5">
        <w:rPr>
          <w:rFonts w:ascii="Times New Roman" w:hAnsi="Times New Roman"/>
          <w:sz w:val="28"/>
          <w:szCs w:val="28"/>
        </w:rPr>
        <w:t xml:space="preserve">Publisher упрощает процесс создания публикаций, предоставляя сотни профессиональных макетов для начала работы. Все публикации состоят из независимого текста и элементов рисунков, которые предоставляют неограниченные возможности в создании макета страницы. </w:t>
      </w:r>
    </w:p>
    <w:p w:rsidR="00D462C5" w:rsidRPr="00D462C5" w:rsidRDefault="00D462C5" w:rsidP="00D462C5">
      <w:pPr>
        <w:autoSpaceDE w:val="0"/>
        <w:autoSpaceDN w:val="0"/>
        <w:adjustRightInd w:val="0"/>
        <w:spacing w:after="0" w:line="240" w:lineRule="auto"/>
        <w:ind w:firstLine="567"/>
        <w:jc w:val="both"/>
        <w:rPr>
          <w:rFonts w:ascii="Times New Roman" w:hAnsi="Times New Roman"/>
          <w:sz w:val="28"/>
          <w:szCs w:val="28"/>
        </w:rPr>
      </w:pPr>
      <w:r w:rsidRPr="00D462C5">
        <w:rPr>
          <w:rFonts w:ascii="Times New Roman" w:hAnsi="Times New Roman"/>
          <w:sz w:val="28"/>
          <w:szCs w:val="28"/>
        </w:rPr>
        <w:t xml:space="preserve">Документ Publisher называется публикацией (расширение в файловой системе  </w:t>
      </w:r>
      <w:r w:rsidRPr="00D462C5">
        <w:rPr>
          <w:rFonts w:ascii="Times New Roman" w:hAnsi="Times New Roman"/>
          <w:b/>
          <w:bCs/>
          <w:sz w:val="28"/>
          <w:szCs w:val="28"/>
        </w:rPr>
        <w:t>. pub</w:t>
      </w:r>
      <w:r w:rsidRPr="00D462C5">
        <w:rPr>
          <w:rFonts w:ascii="Times New Roman" w:hAnsi="Times New Roman"/>
          <w:sz w:val="28"/>
          <w:szCs w:val="28"/>
        </w:rPr>
        <w:t>).</w:t>
      </w:r>
    </w:p>
    <w:p w:rsidR="00D462C5" w:rsidRPr="00D462C5" w:rsidRDefault="00D462C5" w:rsidP="00D462C5">
      <w:pPr>
        <w:autoSpaceDE w:val="0"/>
        <w:autoSpaceDN w:val="0"/>
        <w:adjustRightInd w:val="0"/>
        <w:spacing w:after="0" w:line="240" w:lineRule="auto"/>
        <w:ind w:firstLine="567"/>
        <w:jc w:val="both"/>
        <w:rPr>
          <w:rFonts w:ascii="Times New Roman" w:hAnsi="Times New Roman"/>
          <w:sz w:val="28"/>
          <w:szCs w:val="28"/>
        </w:rPr>
      </w:pPr>
      <w:r w:rsidRPr="00D462C5">
        <w:rPr>
          <w:rFonts w:ascii="Times New Roman" w:hAnsi="Times New Roman"/>
          <w:sz w:val="28"/>
          <w:szCs w:val="28"/>
        </w:rPr>
        <w:t xml:space="preserve">Запуск Publisher осуществляется по команде </w:t>
      </w:r>
      <w:r w:rsidRPr="00D462C5">
        <w:rPr>
          <w:rFonts w:ascii="Times New Roman" w:hAnsi="Times New Roman"/>
          <w:b/>
          <w:bCs/>
          <w:i/>
          <w:iCs/>
          <w:sz w:val="28"/>
          <w:szCs w:val="28"/>
        </w:rPr>
        <w:t xml:space="preserve">Пуск / Программы / Microsoft Office / Microsoft Publisher 2010 </w:t>
      </w:r>
      <w:r w:rsidRPr="00D462C5">
        <w:rPr>
          <w:rFonts w:ascii="Times New Roman" w:hAnsi="Times New Roman"/>
          <w:sz w:val="28"/>
          <w:szCs w:val="28"/>
        </w:rPr>
        <w:t xml:space="preserve">щелчком мыши. </w:t>
      </w:r>
    </w:p>
    <w:p w:rsidR="00D462C5" w:rsidRPr="00D462C5" w:rsidRDefault="00D462C5" w:rsidP="00D462C5">
      <w:pPr>
        <w:autoSpaceDE w:val="0"/>
        <w:autoSpaceDN w:val="0"/>
        <w:adjustRightInd w:val="0"/>
        <w:spacing w:after="0" w:line="240" w:lineRule="auto"/>
        <w:jc w:val="both"/>
        <w:rPr>
          <w:rFonts w:ascii="Times New Roman" w:hAnsi="Times New Roman"/>
          <w:sz w:val="28"/>
          <w:szCs w:val="28"/>
        </w:rPr>
      </w:pPr>
      <w:r w:rsidRPr="00D462C5">
        <w:rPr>
          <w:rFonts w:ascii="Times New Roman" w:hAnsi="Times New Roman"/>
          <w:sz w:val="28"/>
          <w:szCs w:val="28"/>
        </w:rPr>
        <w:t>После запуска приложения на экране появляется следующее окно.</w:t>
      </w:r>
    </w:p>
    <w:p w:rsidR="00D462C5" w:rsidRPr="00D462C5" w:rsidRDefault="00D462C5" w:rsidP="00D462C5">
      <w:pPr>
        <w:widowControl w:val="0"/>
        <w:autoSpaceDE w:val="0"/>
        <w:autoSpaceDN w:val="0"/>
        <w:adjustRightInd w:val="0"/>
        <w:spacing w:after="0" w:line="240" w:lineRule="auto"/>
        <w:jc w:val="both"/>
        <w:rPr>
          <w:rFonts w:ascii="Times New Roman" w:hAnsi="Times New Roman"/>
          <w:sz w:val="28"/>
          <w:szCs w:val="28"/>
        </w:rPr>
      </w:pPr>
      <w:r w:rsidRPr="00D462C5">
        <w:rPr>
          <w:rFonts w:ascii="Times New Roman" w:hAnsi="Times New Roman"/>
          <w:sz w:val="28"/>
          <w:szCs w:val="28"/>
        </w:rPr>
        <w:t xml:space="preserve">В отличие от Word и Excel при непосредственном запуске (а не открытии существующей публикации) Publisher не создает нового документа. Для того чтобы добраться до панелей инструментов и меню, необходимо создать новую публикацию. </w:t>
      </w:r>
    </w:p>
    <w:p w:rsidR="00D462C5" w:rsidRPr="00D462C5" w:rsidRDefault="00604FB0" w:rsidP="00D462C5">
      <w:pPr>
        <w:autoSpaceDE w:val="0"/>
        <w:autoSpaceDN w:val="0"/>
        <w:adjustRightInd w:val="0"/>
        <w:spacing w:after="0" w:line="240" w:lineRule="auto"/>
        <w:ind w:firstLine="567"/>
        <w:jc w:val="both"/>
        <w:rPr>
          <w:rFonts w:ascii="Times New Roman" w:hAnsi="Times New Roman"/>
          <w:sz w:val="28"/>
          <w:szCs w:val="28"/>
        </w:rPr>
      </w:pPr>
      <w:r w:rsidRPr="00D462C5">
        <w:rPr>
          <w:rFonts w:ascii="Times New Roman" w:hAnsi="Times New Roman"/>
          <w:noProof/>
          <w:sz w:val="28"/>
          <w:szCs w:val="28"/>
        </w:rPr>
        <w:drawing>
          <wp:anchor distT="0" distB="0" distL="114300" distR="114300" simplePos="0" relativeHeight="251682304" behindDoc="0" locked="0" layoutInCell="1" allowOverlap="1">
            <wp:simplePos x="0" y="0"/>
            <wp:positionH relativeFrom="column">
              <wp:posOffset>3963670</wp:posOffset>
            </wp:positionH>
            <wp:positionV relativeFrom="paragraph">
              <wp:posOffset>349885</wp:posOffset>
            </wp:positionV>
            <wp:extent cx="1547495" cy="2018665"/>
            <wp:effectExtent l="0" t="0" r="0" b="0"/>
            <wp:wrapSquare wrapText="bothSides"/>
            <wp:docPr id="2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4" cstate="print">
                      <a:extLst>
                        <a:ext uri="{28A0092B-C50C-407E-A947-70E740481C1C}">
                          <a14:useLocalDpi xmlns:a14="http://schemas.microsoft.com/office/drawing/2010/main" val="0"/>
                        </a:ext>
                      </a:extLst>
                    </a:blip>
                    <a:srcRect r="70277" b="19104"/>
                    <a:stretch>
                      <a:fillRect/>
                    </a:stretch>
                  </pic:blipFill>
                  <pic:spPr bwMode="auto">
                    <a:xfrm>
                      <a:off x="0" y="0"/>
                      <a:ext cx="1547495" cy="2018665"/>
                    </a:xfrm>
                    <a:prstGeom prst="rect">
                      <a:avLst/>
                    </a:prstGeom>
                    <a:noFill/>
                    <a:ln>
                      <a:noFill/>
                    </a:ln>
                  </pic:spPr>
                </pic:pic>
              </a:graphicData>
            </a:graphic>
            <wp14:sizeRelH relativeFrom="page">
              <wp14:pctWidth>0</wp14:pctWidth>
            </wp14:sizeRelH>
            <wp14:sizeRelV relativeFrom="page">
              <wp14:pctHeight>0</wp14:pctHeight>
            </wp14:sizeRelV>
          </wp:anchor>
        </w:drawing>
      </w:r>
      <w:r w:rsidR="00D462C5" w:rsidRPr="00D462C5">
        <w:rPr>
          <w:rFonts w:ascii="Times New Roman" w:hAnsi="Times New Roman"/>
          <w:sz w:val="28"/>
          <w:szCs w:val="28"/>
        </w:rPr>
        <w:t xml:space="preserve">Слева в окне располагается </w:t>
      </w:r>
      <w:r w:rsidR="00D462C5" w:rsidRPr="00D462C5">
        <w:rPr>
          <w:rFonts w:ascii="Times New Roman" w:hAnsi="Times New Roman"/>
          <w:b/>
          <w:sz w:val="28"/>
          <w:szCs w:val="28"/>
        </w:rPr>
        <w:t xml:space="preserve">Типы публикаций, </w:t>
      </w:r>
      <w:r w:rsidR="00D462C5" w:rsidRPr="00D462C5">
        <w:rPr>
          <w:rFonts w:ascii="Times New Roman" w:hAnsi="Times New Roman"/>
          <w:sz w:val="28"/>
          <w:szCs w:val="28"/>
        </w:rPr>
        <w:t>в которой предлагается Новая публикация. Чтобы начать работу, необходимо выбрать из ниже предлагаемого списка требуемую категорию публикации:</w:t>
      </w:r>
    </w:p>
    <w:p w:rsidR="00D462C5" w:rsidRPr="00D462C5" w:rsidRDefault="00604FB0" w:rsidP="00D462C5">
      <w:pPr>
        <w:pStyle w:val="af0"/>
        <w:autoSpaceDE w:val="0"/>
        <w:autoSpaceDN w:val="0"/>
        <w:adjustRightInd w:val="0"/>
        <w:ind w:left="0"/>
        <w:jc w:val="both"/>
        <w:rPr>
          <w:sz w:val="28"/>
          <w:szCs w:val="28"/>
        </w:rPr>
      </w:pPr>
      <w:r w:rsidRPr="00D462C5">
        <w:rPr>
          <w:noProof/>
          <w:sz w:val="28"/>
          <w:szCs w:val="28"/>
        </w:rPr>
        <mc:AlternateContent>
          <mc:Choice Requires="wps">
            <w:drawing>
              <wp:anchor distT="0" distB="0" distL="114300" distR="114300" simplePos="0" relativeHeight="251683328" behindDoc="0" locked="0" layoutInCell="1" allowOverlap="1">
                <wp:simplePos x="0" y="0"/>
                <wp:positionH relativeFrom="column">
                  <wp:posOffset>3542030</wp:posOffset>
                </wp:positionH>
                <wp:positionV relativeFrom="paragraph">
                  <wp:posOffset>92710</wp:posOffset>
                </wp:positionV>
                <wp:extent cx="118745" cy="1574800"/>
                <wp:effectExtent l="17780" t="16510" r="15875" b="18415"/>
                <wp:wrapNone/>
                <wp:docPr id="92" name="AutoShape 2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8745" cy="1574800"/>
                        </a:xfrm>
                        <a:prstGeom prst="leftBrace">
                          <a:avLst>
                            <a:gd name="adj1" fmla="val 110517"/>
                            <a:gd name="adj2" fmla="val 50000"/>
                          </a:avLst>
                        </a:pr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6CCAEA" id="AutoShape 262" o:spid="_x0000_s1026" type="#_x0000_t87" style="position:absolute;margin-left:278.9pt;margin-top:7.3pt;width:9.35pt;height:124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" strokeweight="2.25pt"/>
            </w:pict>
          </mc:Fallback>
        </mc:AlternateContent>
      </w:r>
      <w:r w:rsidR="00D462C5" w:rsidRPr="00D462C5">
        <w:rPr>
          <w:sz w:val="28"/>
          <w:szCs w:val="28"/>
        </w:rPr>
        <w:t>Размеры пустых страниц</w:t>
      </w:r>
    </w:p>
    <w:p w:rsidR="00D462C5" w:rsidRPr="00D462C5" w:rsidRDefault="00604FB0" w:rsidP="00E625F7">
      <w:pPr>
        <w:pStyle w:val="af0"/>
        <w:numPr>
          <w:ilvl w:val="0"/>
          <w:numId w:val="82"/>
        </w:numPr>
        <w:autoSpaceDE w:val="0"/>
        <w:autoSpaceDN w:val="0"/>
        <w:adjustRightInd w:val="0"/>
        <w:ind w:left="0"/>
        <w:jc w:val="both"/>
        <w:rPr>
          <w:sz w:val="28"/>
          <w:szCs w:val="28"/>
        </w:rPr>
      </w:pPr>
      <w:r w:rsidRPr="00D462C5">
        <w:rPr>
          <w:noProof/>
          <w:sz w:val="28"/>
          <w:szCs w:val="28"/>
        </w:rPr>
        <mc:AlternateContent>
          <mc:Choice Requires="wps">
            <w:drawing>
              <wp:anchor distT="0" distB="0" distL="114300" distR="114300" simplePos="0" relativeHeight="251684352" behindDoc="0" locked="0" layoutInCell="1" allowOverlap="1">
                <wp:simplePos x="0" y="0"/>
                <wp:positionH relativeFrom="column">
                  <wp:posOffset>2127885</wp:posOffset>
                </wp:positionH>
                <wp:positionV relativeFrom="paragraph">
                  <wp:posOffset>78105</wp:posOffset>
                </wp:positionV>
                <wp:extent cx="1270000" cy="592455"/>
                <wp:effectExtent l="13335" t="11430" r="40640" b="53340"/>
                <wp:wrapNone/>
                <wp:docPr id="91" name="AutoShape 2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000" cy="5924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DA65A6" id="AutoShape 263" o:spid="_x0000_s1026" type="#_x0000_t32" style="position:absolute;margin-left:167.55pt;margin-top:6.15pt;width:100pt;height:46.6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">
                <v:stroke endarrow="block"/>
              </v:shape>
            </w:pict>
          </mc:Fallback>
        </mc:AlternateContent>
      </w:r>
      <w:r w:rsidR="00D462C5" w:rsidRPr="00D462C5">
        <w:rPr>
          <w:sz w:val="28"/>
          <w:szCs w:val="28"/>
        </w:rPr>
        <w:t>Бланки</w:t>
      </w:r>
    </w:p>
    <w:p w:rsidR="00D462C5" w:rsidRPr="00D462C5" w:rsidRDefault="00D462C5" w:rsidP="00E625F7">
      <w:pPr>
        <w:pStyle w:val="af0"/>
        <w:numPr>
          <w:ilvl w:val="0"/>
          <w:numId w:val="82"/>
        </w:numPr>
        <w:autoSpaceDE w:val="0"/>
        <w:autoSpaceDN w:val="0"/>
        <w:adjustRightInd w:val="0"/>
        <w:ind w:left="0"/>
        <w:jc w:val="both"/>
        <w:rPr>
          <w:sz w:val="28"/>
          <w:szCs w:val="28"/>
        </w:rPr>
      </w:pPr>
      <w:r w:rsidRPr="00D462C5">
        <w:rPr>
          <w:sz w:val="28"/>
          <w:szCs w:val="28"/>
        </w:rPr>
        <w:t>Буклеты</w:t>
      </w:r>
    </w:p>
    <w:p w:rsidR="00D462C5" w:rsidRPr="00D462C5" w:rsidRDefault="00D462C5" w:rsidP="00E625F7">
      <w:pPr>
        <w:pStyle w:val="af0"/>
        <w:numPr>
          <w:ilvl w:val="0"/>
          <w:numId w:val="82"/>
        </w:numPr>
        <w:autoSpaceDE w:val="0"/>
        <w:autoSpaceDN w:val="0"/>
        <w:adjustRightInd w:val="0"/>
        <w:ind w:left="0"/>
        <w:jc w:val="both"/>
        <w:rPr>
          <w:sz w:val="28"/>
          <w:szCs w:val="28"/>
        </w:rPr>
      </w:pPr>
      <w:r w:rsidRPr="00D462C5">
        <w:rPr>
          <w:sz w:val="28"/>
          <w:szCs w:val="28"/>
        </w:rPr>
        <w:t>Бумажные модели</w:t>
      </w:r>
    </w:p>
    <w:p w:rsidR="00D462C5" w:rsidRPr="00D462C5" w:rsidRDefault="00D462C5" w:rsidP="00E625F7">
      <w:pPr>
        <w:pStyle w:val="af0"/>
        <w:numPr>
          <w:ilvl w:val="0"/>
          <w:numId w:val="82"/>
        </w:numPr>
        <w:autoSpaceDE w:val="0"/>
        <w:autoSpaceDN w:val="0"/>
        <w:adjustRightInd w:val="0"/>
        <w:ind w:left="0"/>
        <w:jc w:val="both"/>
        <w:rPr>
          <w:sz w:val="28"/>
          <w:szCs w:val="28"/>
        </w:rPr>
      </w:pPr>
      <w:r w:rsidRPr="00D462C5">
        <w:rPr>
          <w:sz w:val="28"/>
          <w:szCs w:val="28"/>
        </w:rPr>
        <w:t>Быстрые публикации</w:t>
      </w:r>
    </w:p>
    <w:p w:rsidR="00D462C5" w:rsidRPr="00D462C5" w:rsidRDefault="00D462C5" w:rsidP="00E625F7">
      <w:pPr>
        <w:pStyle w:val="af0"/>
        <w:numPr>
          <w:ilvl w:val="0"/>
          <w:numId w:val="82"/>
        </w:numPr>
        <w:autoSpaceDE w:val="0"/>
        <w:autoSpaceDN w:val="0"/>
        <w:adjustRightInd w:val="0"/>
        <w:ind w:left="0"/>
        <w:jc w:val="both"/>
        <w:rPr>
          <w:sz w:val="28"/>
          <w:szCs w:val="28"/>
        </w:rPr>
      </w:pPr>
      <w:r w:rsidRPr="00D462C5">
        <w:rPr>
          <w:sz w:val="28"/>
          <w:szCs w:val="28"/>
        </w:rPr>
        <w:t>Бюллетени  и др.</w:t>
      </w:r>
    </w:p>
    <w:p w:rsidR="00D462C5" w:rsidRPr="00D462C5" w:rsidRDefault="00D462C5" w:rsidP="00D462C5">
      <w:pPr>
        <w:widowControl w:val="0"/>
        <w:autoSpaceDE w:val="0"/>
        <w:autoSpaceDN w:val="0"/>
        <w:adjustRightInd w:val="0"/>
        <w:spacing w:after="0" w:line="240" w:lineRule="auto"/>
        <w:jc w:val="both"/>
        <w:rPr>
          <w:rFonts w:ascii="Times New Roman" w:hAnsi="Times New Roman"/>
          <w:b/>
          <w:sz w:val="28"/>
          <w:szCs w:val="28"/>
        </w:rPr>
      </w:pPr>
    </w:p>
    <w:p w:rsidR="00D462C5" w:rsidRPr="00D462C5" w:rsidRDefault="00D462C5" w:rsidP="00D462C5">
      <w:pPr>
        <w:widowControl w:val="0"/>
        <w:autoSpaceDE w:val="0"/>
        <w:autoSpaceDN w:val="0"/>
        <w:adjustRightInd w:val="0"/>
        <w:spacing w:after="0" w:line="240" w:lineRule="auto"/>
        <w:jc w:val="both"/>
        <w:rPr>
          <w:rFonts w:ascii="Times New Roman" w:hAnsi="Times New Roman"/>
          <w:sz w:val="28"/>
          <w:szCs w:val="28"/>
        </w:rPr>
      </w:pPr>
    </w:p>
    <w:p w:rsidR="00D462C5" w:rsidRPr="00D462C5" w:rsidRDefault="00D462C5" w:rsidP="00D462C5">
      <w:pPr>
        <w:spacing w:after="0" w:line="240" w:lineRule="auto"/>
        <w:jc w:val="both"/>
        <w:rPr>
          <w:rFonts w:ascii="Times New Roman" w:hAnsi="Times New Roman"/>
          <w:i/>
          <w:iCs/>
          <w:sz w:val="28"/>
          <w:szCs w:val="28"/>
        </w:rPr>
      </w:pPr>
      <w:r w:rsidRPr="00D462C5">
        <w:rPr>
          <w:rFonts w:ascii="Times New Roman" w:hAnsi="Times New Roman"/>
          <w:i/>
          <w:iCs/>
          <w:sz w:val="28"/>
          <w:szCs w:val="28"/>
        </w:rPr>
        <w:t xml:space="preserve">Выбираем </w:t>
      </w:r>
      <w:r w:rsidRPr="00D462C5">
        <w:rPr>
          <w:rFonts w:ascii="Times New Roman" w:hAnsi="Times New Roman"/>
          <w:b/>
          <w:bCs/>
          <w:i/>
          <w:iCs/>
          <w:sz w:val="28"/>
          <w:szCs w:val="28"/>
          <w:u w:val="single"/>
        </w:rPr>
        <w:t>Буклет</w:t>
      </w:r>
      <w:r w:rsidRPr="00D462C5">
        <w:rPr>
          <w:rFonts w:ascii="Times New Roman" w:hAnsi="Times New Roman"/>
          <w:i/>
          <w:iCs/>
          <w:sz w:val="28"/>
          <w:szCs w:val="28"/>
        </w:rPr>
        <w:t xml:space="preserve"> (макет фото-рамка)</w:t>
      </w:r>
    </w:p>
    <w:p w:rsidR="00D462C5" w:rsidRPr="00D462C5" w:rsidRDefault="00604FB0" w:rsidP="00D462C5">
      <w:pPr>
        <w:pStyle w:val="ad"/>
        <w:spacing w:before="0" w:beforeAutospacing="0" w:after="0" w:afterAutospacing="0"/>
        <w:ind w:firstLine="567"/>
        <w:jc w:val="both"/>
        <w:rPr>
          <w:sz w:val="28"/>
          <w:szCs w:val="28"/>
        </w:rPr>
      </w:pPr>
      <w:r w:rsidRPr="00D462C5">
        <w:rPr>
          <w:noProof/>
          <w:sz w:val="28"/>
          <w:szCs w:val="28"/>
        </w:rPr>
        <w:drawing>
          <wp:anchor distT="0" distB="0" distL="114300" distR="114300" simplePos="0" relativeHeight="251685376" behindDoc="0" locked="0" layoutInCell="1" allowOverlap="1">
            <wp:simplePos x="0" y="0"/>
            <wp:positionH relativeFrom="column">
              <wp:posOffset>3660775</wp:posOffset>
            </wp:positionH>
            <wp:positionV relativeFrom="paragraph">
              <wp:posOffset>61595</wp:posOffset>
            </wp:positionV>
            <wp:extent cx="2335530" cy="1584960"/>
            <wp:effectExtent l="0" t="0" r="0" b="0"/>
            <wp:wrapSquare wrapText="bothSides"/>
            <wp:docPr id="2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35530" cy="1584960"/>
                    </a:xfrm>
                    <a:prstGeom prst="rect">
                      <a:avLst/>
                    </a:prstGeom>
                    <a:noFill/>
                    <a:ln>
                      <a:noFill/>
                    </a:ln>
                  </pic:spPr>
                </pic:pic>
              </a:graphicData>
            </a:graphic>
            <wp14:sizeRelH relativeFrom="page">
              <wp14:pctWidth>0</wp14:pctWidth>
            </wp14:sizeRelH>
            <wp14:sizeRelV relativeFrom="page">
              <wp14:pctHeight>0</wp14:pctHeight>
            </wp14:sizeRelV>
          </wp:anchor>
        </w:drawing>
      </w:r>
      <w:r w:rsidR="00D462C5" w:rsidRPr="00D462C5">
        <w:rPr>
          <w:sz w:val="28"/>
          <w:szCs w:val="28"/>
        </w:rPr>
        <w:t xml:space="preserve">Все шаблоны содержат и текстовую и графическую информацию, и, что особенно важно, при выводе на печать </w:t>
      </w:r>
      <w:r w:rsidR="00D462C5" w:rsidRPr="00D462C5">
        <w:rPr>
          <w:i/>
          <w:iCs/>
          <w:sz w:val="28"/>
          <w:szCs w:val="28"/>
        </w:rPr>
        <w:t>сохраняется отличное качество графики</w:t>
      </w:r>
      <w:r w:rsidR="00D462C5" w:rsidRPr="00D462C5">
        <w:rPr>
          <w:sz w:val="28"/>
          <w:szCs w:val="28"/>
        </w:rPr>
        <w:t>.</w:t>
      </w:r>
    </w:p>
    <w:p w:rsidR="00D462C5" w:rsidRPr="00D462C5" w:rsidRDefault="00604FB0" w:rsidP="00D462C5">
      <w:pPr>
        <w:pStyle w:val="ad"/>
        <w:spacing w:before="0" w:beforeAutospacing="0" w:after="0" w:afterAutospacing="0"/>
        <w:ind w:firstLine="567"/>
        <w:jc w:val="both"/>
        <w:rPr>
          <w:sz w:val="28"/>
          <w:szCs w:val="28"/>
        </w:rPr>
      </w:pPr>
      <w:r w:rsidRPr="00D462C5">
        <w:rPr>
          <w:noProof/>
          <w:sz w:val="28"/>
          <w:szCs w:val="28"/>
        </w:rPr>
        <w:drawing>
          <wp:anchor distT="0" distB="0" distL="114300" distR="114300" simplePos="0" relativeHeight="251686400" behindDoc="0" locked="0" layoutInCell="1" allowOverlap="1">
            <wp:simplePos x="0" y="0"/>
            <wp:positionH relativeFrom="column">
              <wp:posOffset>-66675</wp:posOffset>
            </wp:positionH>
            <wp:positionV relativeFrom="paragraph">
              <wp:posOffset>335280</wp:posOffset>
            </wp:positionV>
            <wp:extent cx="1471295" cy="1910715"/>
            <wp:effectExtent l="0" t="0" r="0" b="0"/>
            <wp:wrapSquare wrapText="bothSides"/>
            <wp:docPr id="26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471295" cy="1910715"/>
                    </a:xfrm>
                    <a:prstGeom prst="rect">
                      <a:avLst/>
                    </a:prstGeom>
                    <a:noFill/>
                    <a:ln>
                      <a:noFill/>
                    </a:ln>
                  </pic:spPr>
                </pic:pic>
              </a:graphicData>
            </a:graphic>
            <wp14:sizeRelH relativeFrom="page">
              <wp14:pctWidth>0</wp14:pctWidth>
            </wp14:sizeRelH>
            <wp14:sizeRelV relativeFrom="page">
              <wp14:pctHeight>0</wp14:pctHeight>
            </wp14:sizeRelV>
          </wp:anchor>
        </w:drawing>
      </w:r>
      <w:r w:rsidR="00D462C5" w:rsidRPr="00D462C5">
        <w:rPr>
          <w:sz w:val="28"/>
          <w:szCs w:val="28"/>
        </w:rPr>
        <w:t xml:space="preserve">Вся работа в Publisher организуется на специальном поле, которое можно назвать “монтажным столом”. Его особенность – это возможность одновременного размещения на нем различных материалов для верстки: текстовых блоков, рисунков. Количество страниц, необходимое для вашего издания, неограниченно, можно сверстать целую книгу. </w:t>
      </w:r>
    </w:p>
    <w:p w:rsidR="00D462C5" w:rsidRPr="00D462C5" w:rsidRDefault="00D462C5" w:rsidP="00D462C5">
      <w:pPr>
        <w:autoSpaceDE w:val="0"/>
        <w:autoSpaceDN w:val="0"/>
        <w:adjustRightInd w:val="0"/>
        <w:spacing w:after="0" w:line="240" w:lineRule="auto"/>
        <w:jc w:val="both"/>
        <w:rPr>
          <w:rFonts w:ascii="Times New Roman" w:hAnsi="Times New Roman"/>
          <w:sz w:val="28"/>
          <w:szCs w:val="28"/>
        </w:rPr>
      </w:pPr>
      <w:r w:rsidRPr="00D462C5">
        <w:rPr>
          <w:rFonts w:ascii="Times New Roman" w:hAnsi="Times New Roman"/>
          <w:sz w:val="28"/>
          <w:szCs w:val="28"/>
        </w:rPr>
        <w:t xml:space="preserve">Вы можете изменить цветовую схему уже выбранного вами макета. Для этого в </w:t>
      </w:r>
      <w:r w:rsidRPr="00D462C5">
        <w:rPr>
          <w:rFonts w:ascii="Times New Roman" w:hAnsi="Times New Roman"/>
          <w:i/>
          <w:iCs/>
          <w:sz w:val="28"/>
          <w:szCs w:val="28"/>
        </w:rPr>
        <w:t>Области задач</w:t>
      </w:r>
      <w:r w:rsidRPr="00D462C5">
        <w:rPr>
          <w:rFonts w:ascii="Times New Roman" w:hAnsi="Times New Roman"/>
          <w:sz w:val="28"/>
          <w:szCs w:val="28"/>
        </w:rPr>
        <w:t xml:space="preserve"> необходимо щелкнуть по слову </w:t>
      </w:r>
      <w:r w:rsidRPr="00D462C5">
        <w:rPr>
          <w:rFonts w:ascii="Times New Roman" w:hAnsi="Times New Roman"/>
          <w:i/>
          <w:iCs/>
          <w:sz w:val="28"/>
          <w:szCs w:val="28"/>
        </w:rPr>
        <w:t>Цветовые схемы</w:t>
      </w:r>
      <w:r w:rsidRPr="00D462C5">
        <w:rPr>
          <w:rFonts w:ascii="Times New Roman" w:hAnsi="Times New Roman"/>
          <w:sz w:val="28"/>
          <w:szCs w:val="28"/>
        </w:rPr>
        <w:t xml:space="preserve"> и выбрать ту схему, которая вам нравится.</w:t>
      </w:r>
    </w:p>
    <w:p w:rsidR="00D462C5" w:rsidRPr="00D462C5" w:rsidRDefault="00D462C5" w:rsidP="00D462C5">
      <w:pPr>
        <w:autoSpaceDE w:val="0"/>
        <w:autoSpaceDN w:val="0"/>
        <w:adjustRightInd w:val="0"/>
        <w:spacing w:after="0" w:line="240" w:lineRule="auto"/>
        <w:jc w:val="both"/>
        <w:rPr>
          <w:rFonts w:ascii="Times New Roman" w:hAnsi="Times New Roman"/>
          <w:sz w:val="28"/>
          <w:szCs w:val="28"/>
        </w:rPr>
      </w:pPr>
      <w:r w:rsidRPr="00D462C5">
        <w:rPr>
          <w:rFonts w:ascii="Times New Roman" w:hAnsi="Times New Roman"/>
          <w:sz w:val="28"/>
          <w:szCs w:val="28"/>
        </w:rPr>
        <w:t xml:space="preserve">Также можно изменить и шрифтовые схемы выбранного вами макета, для чего щелкнуть в </w:t>
      </w:r>
      <w:r w:rsidRPr="00D462C5">
        <w:rPr>
          <w:rFonts w:ascii="Times New Roman" w:hAnsi="Times New Roman"/>
          <w:i/>
          <w:iCs/>
          <w:sz w:val="28"/>
          <w:szCs w:val="28"/>
        </w:rPr>
        <w:t>Области задач</w:t>
      </w:r>
      <w:r w:rsidRPr="00D462C5">
        <w:rPr>
          <w:rFonts w:ascii="Times New Roman" w:hAnsi="Times New Roman"/>
          <w:sz w:val="28"/>
          <w:szCs w:val="28"/>
        </w:rPr>
        <w:t xml:space="preserve"> по слову </w:t>
      </w:r>
      <w:r w:rsidRPr="00D462C5">
        <w:rPr>
          <w:rFonts w:ascii="Times New Roman" w:hAnsi="Times New Roman"/>
          <w:i/>
          <w:iCs/>
          <w:sz w:val="28"/>
          <w:szCs w:val="28"/>
        </w:rPr>
        <w:t>Шрифтовые схемы</w:t>
      </w:r>
      <w:r w:rsidRPr="00D462C5">
        <w:rPr>
          <w:rFonts w:ascii="Times New Roman" w:hAnsi="Times New Roman"/>
          <w:sz w:val="28"/>
          <w:szCs w:val="28"/>
        </w:rPr>
        <w:t xml:space="preserve"> и выбрать те шрифты, которые вам нужны. </w:t>
      </w:r>
    </w:p>
    <w:p w:rsidR="00D462C5" w:rsidRPr="00D462C5" w:rsidRDefault="00D462C5" w:rsidP="00D462C5">
      <w:pPr>
        <w:autoSpaceDE w:val="0"/>
        <w:autoSpaceDN w:val="0"/>
        <w:adjustRightInd w:val="0"/>
        <w:spacing w:after="0" w:line="240" w:lineRule="auto"/>
        <w:jc w:val="both"/>
        <w:rPr>
          <w:rFonts w:ascii="Times New Roman" w:hAnsi="Times New Roman"/>
          <w:sz w:val="28"/>
          <w:szCs w:val="28"/>
        </w:rPr>
      </w:pPr>
      <w:r w:rsidRPr="00D462C5">
        <w:rPr>
          <w:rFonts w:ascii="Times New Roman" w:hAnsi="Times New Roman"/>
          <w:sz w:val="28"/>
          <w:szCs w:val="28"/>
        </w:rPr>
        <w:t xml:space="preserve">Если же вам вдруг перестал нравиться выбранный макет публикации, то его можно легко поменять на другой простым щелчком мыши (там же в </w:t>
      </w:r>
      <w:r w:rsidRPr="00D462C5">
        <w:rPr>
          <w:rFonts w:ascii="Times New Roman" w:hAnsi="Times New Roman"/>
          <w:i/>
          <w:iCs/>
          <w:sz w:val="28"/>
          <w:szCs w:val="28"/>
        </w:rPr>
        <w:t>Области задач</w:t>
      </w:r>
      <w:r w:rsidRPr="00D462C5">
        <w:rPr>
          <w:rFonts w:ascii="Times New Roman" w:hAnsi="Times New Roman"/>
          <w:sz w:val="28"/>
          <w:szCs w:val="28"/>
        </w:rPr>
        <w:t xml:space="preserve">) по слову </w:t>
      </w:r>
      <w:r w:rsidRPr="00D462C5">
        <w:rPr>
          <w:rFonts w:ascii="Times New Roman" w:hAnsi="Times New Roman"/>
          <w:i/>
          <w:iCs/>
          <w:sz w:val="28"/>
          <w:szCs w:val="28"/>
        </w:rPr>
        <w:t>Макеты публикаций</w:t>
      </w:r>
      <w:r w:rsidRPr="00D462C5">
        <w:rPr>
          <w:rFonts w:ascii="Times New Roman" w:hAnsi="Times New Roman"/>
          <w:sz w:val="28"/>
          <w:szCs w:val="28"/>
        </w:rPr>
        <w:t>. Просто выберите новый макет и щелкните по нему мышью.</w:t>
      </w:r>
    </w:p>
    <w:p w:rsidR="00D462C5" w:rsidRPr="00D462C5" w:rsidRDefault="00D462C5" w:rsidP="00D462C5">
      <w:pPr>
        <w:shd w:val="clear" w:color="auto" w:fill="FFFFFF"/>
        <w:autoSpaceDE w:val="0"/>
        <w:autoSpaceDN w:val="0"/>
        <w:adjustRightInd w:val="0"/>
        <w:spacing w:after="0" w:line="240" w:lineRule="auto"/>
        <w:ind w:firstLine="709"/>
        <w:jc w:val="both"/>
        <w:rPr>
          <w:rFonts w:ascii="Times New Roman" w:hAnsi="Times New Roman"/>
          <w:b/>
          <w:color w:val="000000"/>
          <w:sz w:val="28"/>
          <w:szCs w:val="28"/>
        </w:rPr>
      </w:pPr>
      <w:r w:rsidRPr="00D462C5">
        <w:rPr>
          <w:rFonts w:ascii="Times New Roman" w:hAnsi="Times New Roman"/>
          <w:b/>
          <w:color w:val="000000"/>
          <w:sz w:val="28"/>
          <w:szCs w:val="28"/>
        </w:rPr>
        <w:t>Содержание работы:</w:t>
      </w:r>
    </w:p>
    <w:p w:rsidR="00D462C5" w:rsidRPr="00D462C5" w:rsidRDefault="00604FB0" w:rsidP="00D462C5">
      <w:pPr>
        <w:spacing w:after="0" w:line="240" w:lineRule="auto"/>
        <w:jc w:val="both"/>
        <w:rPr>
          <w:rFonts w:ascii="Times New Roman" w:hAnsi="Times New Roman"/>
          <w:sz w:val="28"/>
          <w:szCs w:val="28"/>
        </w:rPr>
      </w:pPr>
      <w:r w:rsidRPr="00D462C5">
        <w:rPr>
          <w:rFonts w:ascii="Times New Roman" w:hAnsi="Times New Roman"/>
          <w:b/>
          <w:bCs/>
          <w:noProof/>
          <w:sz w:val="28"/>
          <w:szCs w:val="28"/>
          <w:u w:val="single"/>
        </w:rPr>
        <w:drawing>
          <wp:anchor distT="0" distB="0" distL="114300" distR="114300" simplePos="0" relativeHeight="251681280" behindDoc="0" locked="0" layoutInCell="1" allowOverlap="1">
            <wp:simplePos x="0" y="0"/>
            <wp:positionH relativeFrom="column">
              <wp:posOffset>22225</wp:posOffset>
            </wp:positionH>
            <wp:positionV relativeFrom="paragraph">
              <wp:posOffset>206375</wp:posOffset>
            </wp:positionV>
            <wp:extent cx="2969260" cy="1667510"/>
            <wp:effectExtent l="0" t="0" r="0" b="0"/>
            <wp:wrapSquare wrapText="bothSides"/>
            <wp:docPr id="2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969260" cy="1667510"/>
                    </a:xfrm>
                    <a:prstGeom prst="rect">
                      <a:avLst/>
                    </a:prstGeom>
                    <a:noFill/>
                    <a:ln>
                      <a:noFill/>
                    </a:ln>
                  </pic:spPr>
                </pic:pic>
              </a:graphicData>
            </a:graphic>
            <wp14:sizeRelH relativeFrom="page">
              <wp14:pctWidth>0</wp14:pctWidth>
            </wp14:sizeRelH>
            <wp14:sizeRelV relativeFrom="page">
              <wp14:pctHeight>0</wp14:pctHeight>
            </wp14:sizeRelV>
          </wp:anchor>
        </w:drawing>
      </w:r>
      <w:r w:rsidR="00D462C5" w:rsidRPr="00D462C5">
        <w:rPr>
          <w:rFonts w:ascii="Times New Roman" w:hAnsi="Times New Roman"/>
          <w:b/>
          <w:sz w:val="28"/>
          <w:szCs w:val="28"/>
        </w:rPr>
        <w:t>Задание №1.</w:t>
      </w:r>
      <w:r w:rsidR="00D462C5" w:rsidRPr="00D462C5">
        <w:rPr>
          <w:rFonts w:ascii="Times New Roman" w:hAnsi="Times New Roman"/>
          <w:sz w:val="28"/>
          <w:szCs w:val="28"/>
        </w:rPr>
        <w:t xml:space="preserve"> Используя Publisher, сверстаем настенную студенческую газету. </w:t>
      </w:r>
    </w:p>
    <w:p w:rsidR="00D462C5" w:rsidRPr="00D462C5" w:rsidRDefault="00D462C5" w:rsidP="00E625F7">
      <w:pPr>
        <w:pStyle w:val="ad"/>
        <w:numPr>
          <w:ilvl w:val="0"/>
          <w:numId w:val="83"/>
        </w:numPr>
        <w:spacing w:before="0" w:beforeAutospacing="0" w:after="0" w:afterAutospacing="0"/>
        <w:ind w:left="0"/>
        <w:jc w:val="both"/>
        <w:rPr>
          <w:sz w:val="28"/>
          <w:szCs w:val="28"/>
        </w:rPr>
      </w:pPr>
      <w:r w:rsidRPr="00D462C5">
        <w:rPr>
          <w:i/>
          <w:iCs/>
          <w:sz w:val="28"/>
          <w:szCs w:val="28"/>
        </w:rPr>
        <w:t xml:space="preserve">Выбираем </w:t>
      </w:r>
      <w:r w:rsidRPr="00D462C5">
        <w:rPr>
          <w:b/>
          <w:bCs/>
          <w:i/>
          <w:iCs/>
          <w:sz w:val="28"/>
          <w:szCs w:val="28"/>
          <w:u w:val="single"/>
        </w:rPr>
        <w:t>Буклет</w:t>
      </w:r>
    </w:p>
    <w:p w:rsidR="00D462C5" w:rsidRPr="00D462C5" w:rsidRDefault="00D462C5" w:rsidP="00E625F7">
      <w:pPr>
        <w:pStyle w:val="ad"/>
        <w:numPr>
          <w:ilvl w:val="0"/>
          <w:numId w:val="83"/>
        </w:numPr>
        <w:spacing w:before="0" w:beforeAutospacing="0" w:after="0" w:afterAutospacing="0"/>
        <w:ind w:left="0"/>
        <w:jc w:val="both"/>
        <w:rPr>
          <w:sz w:val="28"/>
          <w:szCs w:val="28"/>
        </w:rPr>
      </w:pPr>
      <w:r w:rsidRPr="00D462C5">
        <w:rPr>
          <w:i/>
          <w:iCs/>
          <w:sz w:val="28"/>
          <w:szCs w:val="28"/>
        </w:rPr>
        <w:t>Выбираете понравившийся макет</w:t>
      </w:r>
    </w:p>
    <w:p w:rsidR="00D462C5" w:rsidRPr="00D462C5" w:rsidRDefault="00D462C5" w:rsidP="00E625F7">
      <w:pPr>
        <w:pStyle w:val="ad"/>
        <w:numPr>
          <w:ilvl w:val="0"/>
          <w:numId w:val="83"/>
        </w:numPr>
        <w:spacing w:before="0" w:beforeAutospacing="0" w:after="0" w:afterAutospacing="0"/>
        <w:ind w:left="0"/>
        <w:jc w:val="both"/>
        <w:rPr>
          <w:sz w:val="28"/>
          <w:szCs w:val="28"/>
        </w:rPr>
      </w:pPr>
      <w:r w:rsidRPr="00D462C5">
        <w:rPr>
          <w:i/>
          <w:iCs/>
          <w:sz w:val="28"/>
          <w:szCs w:val="28"/>
        </w:rPr>
        <w:t>Внесите информацию и предложенные графические изображения.</w:t>
      </w:r>
    </w:p>
    <w:p w:rsidR="00D462C5" w:rsidRPr="00D462C5" w:rsidRDefault="00D462C5" w:rsidP="00D462C5">
      <w:pPr>
        <w:pStyle w:val="ad"/>
        <w:spacing w:before="0" w:beforeAutospacing="0" w:after="0" w:afterAutospacing="0"/>
        <w:jc w:val="both"/>
        <w:rPr>
          <w:sz w:val="28"/>
          <w:szCs w:val="28"/>
        </w:rPr>
      </w:pPr>
    </w:p>
    <w:p w:rsidR="00D462C5" w:rsidRPr="00D462C5" w:rsidRDefault="00D462C5" w:rsidP="00D462C5">
      <w:pPr>
        <w:pStyle w:val="ad"/>
        <w:spacing w:before="0" w:beforeAutospacing="0" w:after="0" w:afterAutospacing="0"/>
        <w:jc w:val="both"/>
        <w:rPr>
          <w:sz w:val="28"/>
          <w:szCs w:val="28"/>
        </w:rPr>
      </w:pPr>
    </w:p>
    <w:p w:rsidR="0081173D" w:rsidRDefault="0081173D" w:rsidP="00D462C5">
      <w:pPr>
        <w:autoSpaceDE w:val="0"/>
        <w:autoSpaceDN w:val="0"/>
        <w:adjustRightInd w:val="0"/>
        <w:spacing w:after="0" w:line="240" w:lineRule="auto"/>
        <w:jc w:val="both"/>
        <w:rPr>
          <w:rFonts w:ascii="Times New Roman" w:hAnsi="Times New Roman"/>
          <w:b/>
          <w:sz w:val="28"/>
          <w:szCs w:val="28"/>
        </w:rPr>
      </w:pPr>
    </w:p>
    <w:p w:rsidR="0081173D" w:rsidRDefault="0081173D" w:rsidP="00D462C5">
      <w:pPr>
        <w:autoSpaceDE w:val="0"/>
        <w:autoSpaceDN w:val="0"/>
        <w:adjustRightInd w:val="0"/>
        <w:spacing w:after="0" w:line="240" w:lineRule="auto"/>
        <w:jc w:val="both"/>
        <w:rPr>
          <w:rFonts w:ascii="Times New Roman" w:hAnsi="Times New Roman"/>
          <w:b/>
          <w:sz w:val="28"/>
          <w:szCs w:val="28"/>
        </w:rPr>
      </w:pPr>
    </w:p>
    <w:p w:rsidR="0081173D" w:rsidRDefault="0081173D" w:rsidP="00D462C5">
      <w:pPr>
        <w:autoSpaceDE w:val="0"/>
        <w:autoSpaceDN w:val="0"/>
        <w:adjustRightInd w:val="0"/>
        <w:spacing w:after="0" w:line="240" w:lineRule="auto"/>
        <w:jc w:val="both"/>
        <w:rPr>
          <w:rFonts w:ascii="Times New Roman" w:hAnsi="Times New Roman"/>
          <w:b/>
          <w:sz w:val="28"/>
          <w:szCs w:val="28"/>
        </w:rPr>
      </w:pPr>
    </w:p>
    <w:p w:rsidR="00D462C5" w:rsidRPr="00D462C5" w:rsidRDefault="00D462C5" w:rsidP="00D462C5">
      <w:pPr>
        <w:autoSpaceDE w:val="0"/>
        <w:autoSpaceDN w:val="0"/>
        <w:adjustRightInd w:val="0"/>
        <w:spacing w:after="0" w:line="240" w:lineRule="auto"/>
        <w:jc w:val="both"/>
        <w:rPr>
          <w:rFonts w:ascii="Times New Roman" w:hAnsi="Times New Roman"/>
          <w:b/>
          <w:sz w:val="28"/>
          <w:szCs w:val="28"/>
        </w:rPr>
      </w:pPr>
      <w:r w:rsidRPr="00D462C5">
        <w:rPr>
          <w:rFonts w:ascii="Times New Roman" w:hAnsi="Times New Roman"/>
          <w:b/>
          <w:sz w:val="28"/>
          <w:szCs w:val="28"/>
        </w:rPr>
        <w:t xml:space="preserve">Задание №2. </w:t>
      </w:r>
    </w:p>
    <w:tbl>
      <w:tblPr>
        <w:tblpPr w:leftFromText="180" w:rightFromText="180" w:vertAnchor="text" w:horzAnchor="margin" w:tblpY="128"/>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293"/>
        <w:gridCol w:w="4294"/>
      </w:tblGrid>
      <w:tr w:rsidR="00D462C5" w:rsidRPr="00D462C5" w:rsidTr="00A026EF">
        <w:trPr>
          <w:trHeight w:val="89"/>
        </w:trPr>
        <w:tc>
          <w:tcPr>
            <w:tcW w:w="4293" w:type="dxa"/>
            <w:vAlign w:val="center"/>
          </w:tcPr>
          <w:p w:rsidR="00D462C5" w:rsidRPr="00D462C5" w:rsidRDefault="00D462C5" w:rsidP="00D462C5">
            <w:pPr>
              <w:spacing w:after="0" w:line="240" w:lineRule="auto"/>
              <w:jc w:val="both"/>
              <w:rPr>
                <w:rFonts w:ascii="Times New Roman" w:hAnsi="Times New Roman"/>
                <w:b/>
                <w:sz w:val="28"/>
                <w:szCs w:val="28"/>
              </w:rPr>
            </w:pPr>
            <w:r w:rsidRPr="00D462C5">
              <w:rPr>
                <w:rFonts w:ascii="Times New Roman" w:hAnsi="Times New Roman"/>
                <w:b/>
                <w:sz w:val="28"/>
                <w:szCs w:val="28"/>
              </w:rPr>
              <w:t>Вопрос</w:t>
            </w:r>
          </w:p>
        </w:tc>
        <w:tc>
          <w:tcPr>
            <w:tcW w:w="4294" w:type="dxa"/>
            <w:vAlign w:val="center"/>
          </w:tcPr>
          <w:p w:rsidR="00D462C5" w:rsidRPr="00D462C5" w:rsidRDefault="00D462C5" w:rsidP="00D462C5">
            <w:pPr>
              <w:spacing w:after="0" w:line="240" w:lineRule="auto"/>
              <w:jc w:val="both"/>
              <w:rPr>
                <w:rFonts w:ascii="Times New Roman" w:hAnsi="Times New Roman"/>
                <w:b/>
                <w:sz w:val="28"/>
                <w:szCs w:val="28"/>
              </w:rPr>
            </w:pPr>
            <w:r w:rsidRPr="00D462C5">
              <w:rPr>
                <w:rFonts w:ascii="Times New Roman" w:hAnsi="Times New Roman"/>
                <w:b/>
                <w:sz w:val="28"/>
                <w:szCs w:val="28"/>
              </w:rPr>
              <w:t>Ответ</w:t>
            </w:r>
          </w:p>
        </w:tc>
      </w:tr>
      <w:tr w:rsidR="00D462C5" w:rsidRPr="00D462C5" w:rsidTr="00A026EF">
        <w:trPr>
          <w:trHeight w:val="521"/>
        </w:trPr>
        <w:tc>
          <w:tcPr>
            <w:tcW w:w="4293" w:type="dxa"/>
            <w:vAlign w:val="center"/>
          </w:tcPr>
          <w:p w:rsidR="00D462C5" w:rsidRPr="00D462C5" w:rsidRDefault="00D462C5" w:rsidP="00E625F7">
            <w:pPr>
              <w:numPr>
                <w:ilvl w:val="0"/>
                <w:numId w:val="84"/>
              </w:numPr>
              <w:spacing w:after="0" w:line="240" w:lineRule="auto"/>
              <w:ind w:left="0"/>
              <w:jc w:val="both"/>
              <w:rPr>
                <w:rFonts w:ascii="Times New Roman" w:hAnsi="Times New Roman"/>
                <w:sz w:val="28"/>
                <w:szCs w:val="28"/>
              </w:rPr>
            </w:pPr>
            <w:r w:rsidRPr="00D462C5">
              <w:rPr>
                <w:rFonts w:ascii="Times New Roman" w:hAnsi="Times New Roman"/>
                <w:sz w:val="28"/>
                <w:szCs w:val="28"/>
              </w:rPr>
              <w:t>Какие типы публикаций вы узнали?</w:t>
            </w:r>
          </w:p>
        </w:tc>
        <w:tc>
          <w:tcPr>
            <w:tcW w:w="4294" w:type="dxa"/>
          </w:tcPr>
          <w:p w:rsidR="00D462C5" w:rsidRPr="00D462C5" w:rsidRDefault="00D462C5" w:rsidP="00D462C5">
            <w:pPr>
              <w:spacing w:after="0" w:line="240" w:lineRule="auto"/>
              <w:jc w:val="both"/>
              <w:rPr>
                <w:rFonts w:ascii="Times New Roman" w:hAnsi="Times New Roman"/>
                <w:sz w:val="28"/>
                <w:szCs w:val="28"/>
              </w:rPr>
            </w:pPr>
          </w:p>
        </w:tc>
      </w:tr>
      <w:tr w:rsidR="00D462C5" w:rsidRPr="00D462C5" w:rsidTr="00A026EF">
        <w:trPr>
          <w:trHeight w:val="76"/>
        </w:trPr>
        <w:tc>
          <w:tcPr>
            <w:tcW w:w="4293" w:type="dxa"/>
            <w:vAlign w:val="center"/>
          </w:tcPr>
          <w:p w:rsidR="00D462C5" w:rsidRPr="00D462C5" w:rsidRDefault="00D462C5" w:rsidP="00E625F7">
            <w:pPr>
              <w:numPr>
                <w:ilvl w:val="0"/>
                <w:numId w:val="84"/>
              </w:numPr>
              <w:spacing w:after="0" w:line="240" w:lineRule="auto"/>
              <w:ind w:left="0" w:hanging="426"/>
              <w:jc w:val="both"/>
              <w:rPr>
                <w:rFonts w:ascii="Times New Roman" w:hAnsi="Times New Roman"/>
                <w:sz w:val="28"/>
                <w:szCs w:val="28"/>
              </w:rPr>
            </w:pPr>
            <w:r w:rsidRPr="00D462C5">
              <w:rPr>
                <w:rFonts w:ascii="Times New Roman" w:hAnsi="Times New Roman"/>
                <w:sz w:val="28"/>
                <w:szCs w:val="28"/>
              </w:rPr>
              <w:t>Какую информацию могут содержать шаблоны?</w:t>
            </w:r>
          </w:p>
        </w:tc>
        <w:tc>
          <w:tcPr>
            <w:tcW w:w="4294" w:type="dxa"/>
          </w:tcPr>
          <w:p w:rsidR="00D462C5" w:rsidRPr="00D462C5" w:rsidRDefault="00D462C5" w:rsidP="00D462C5">
            <w:pPr>
              <w:spacing w:after="0" w:line="240" w:lineRule="auto"/>
              <w:jc w:val="both"/>
              <w:rPr>
                <w:rFonts w:ascii="Times New Roman" w:hAnsi="Times New Roman"/>
                <w:sz w:val="28"/>
                <w:szCs w:val="28"/>
              </w:rPr>
            </w:pPr>
          </w:p>
        </w:tc>
      </w:tr>
      <w:tr w:rsidR="00D462C5" w:rsidRPr="00D462C5" w:rsidTr="00A026EF">
        <w:trPr>
          <w:trHeight w:val="263"/>
        </w:trPr>
        <w:tc>
          <w:tcPr>
            <w:tcW w:w="4293" w:type="dxa"/>
            <w:vAlign w:val="center"/>
          </w:tcPr>
          <w:p w:rsidR="00D462C5" w:rsidRPr="00D462C5" w:rsidRDefault="00D462C5" w:rsidP="00E625F7">
            <w:pPr>
              <w:numPr>
                <w:ilvl w:val="0"/>
                <w:numId w:val="84"/>
              </w:numPr>
              <w:spacing w:after="0" w:line="240" w:lineRule="auto"/>
              <w:ind w:left="0" w:hanging="426"/>
              <w:jc w:val="both"/>
              <w:rPr>
                <w:rFonts w:ascii="Times New Roman" w:hAnsi="Times New Roman"/>
                <w:sz w:val="28"/>
                <w:szCs w:val="28"/>
              </w:rPr>
            </w:pPr>
            <w:r w:rsidRPr="00D462C5">
              <w:rPr>
                <w:rFonts w:ascii="Times New Roman" w:hAnsi="Times New Roman"/>
                <w:sz w:val="28"/>
                <w:szCs w:val="28"/>
              </w:rPr>
              <w:t>Какое количество страниц можно сверстать в  Publisher?</w:t>
            </w:r>
          </w:p>
        </w:tc>
        <w:tc>
          <w:tcPr>
            <w:tcW w:w="4294" w:type="dxa"/>
          </w:tcPr>
          <w:p w:rsidR="00D462C5" w:rsidRPr="00D462C5" w:rsidRDefault="00D462C5" w:rsidP="00D462C5">
            <w:pPr>
              <w:spacing w:after="0" w:line="240" w:lineRule="auto"/>
              <w:jc w:val="both"/>
              <w:rPr>
                <w:rFonts w:ascii="Times New Roman" w:hAnsi="Times New Roman"/>
                <w:sz w:val="28"/>
                <w:szCs w:val="28"/>
              </w:rPr>
            </w:pPr>
          </w:p>
        </w:tc>
      </w:tr>
      <w:tr w:rsidR="00D462C5" w:rsidRPr="00D462C5" w:rsidTr="00A026EF">
        <w:trPr>
          <w:trHeight w:val="50"/>
        </w:trPr>
        <w:tc>
          <w:tcPr>
            <w:tcW w:w="4293" w:type="dxa"/>
            <w:vAlign w:val="center"/>
          </w:tcPr>
          <w:p w:rsidR="00D462C5" w:rsidRPr="00D462C5" w:rsidRDefault="00D462C5" w:rsidP="00E625F7">
            <w:pPr>
              <w:numPr>
                <w:ilvl w:val="0"/>
                <w:numId w:val="84"/>
              </w:numPr>
              <w:spacing w:after="0" w:line="240" w:lineRule="auto"/>
              <w:ind w:left="0" w:hanging="426"/>
              <w:jc w:val="both"/>
              <w:rPr>
                <w:rFonts w:ascii="Times New Roman" w:hAnsi="Times New Roman"/>
                <w:sz w:val="28"/>
                <w:szCs w:val="28"/>
              </w:rPr>
            </w:pPr>
            <w:r w:rsidRPr="00D462C5">
              <w:rPr>
                <w:rFonts w:ascii="Times New Roman" w:hAnsi="Times New Roman"/>
                <w:sz w:val="28"/>
                <w:szCs w:val="28"/>
              </w:rPr>
              <w:t>Как изменить цветовую схему в Publisher ?</w:t>
            </w:r>
          </w:p>
        </w:tc>
        <w:tc>
          <w:tcPr>
            <w:tcW w:w="4294" w:type="dxa"/>
          </w:tcPr>
          <w:p w:rsidR="00D462C5" w:rsidRPr="00D462C5" w:rsidRDefault="00D462C5" w:rsidP="00D462C5">
            <w:pPr>
              <w:spacing w:after="0" w:line="240" w:lineRule="auto"/>
              <w:jc w:val="both"/>
              <w:rPr>
                <w:rFonts w:ascii="Times New Roman" w:hAnsi="Times New Roman"/>
                <w:sz w:val="28"/>
                <w:szCs w:val="28"/>
              </w:rPr>
            </w:pPr>
          </w:p>
        </w:tc>
      </w:tr>
    </w:tbl>
    <w:p w:rsidR="00D462C5" w:rsidRPr="00D462C5" w:rsidRDefault="00D462C5" w:rsidP="00D462C5">
      <w:pPr>
        <w:spacing w:after="0" w:line="240" w:lineRule="auto"/>
        <w:jc w:val="both"/>
        <w:rPr>
          <w:rFonts w:ascii="Times New Roman" w:hAnsi="Times New Roman"/>
          <w:sz w:val="28"/>
          <w:szCs w:val="28"/>
        </w:rPr>
      </w:pPr>
    </w:p>
    <w:p w:rsidR="00D462C5" w:rsidRPr="00D462C5" w:rsidRDefault="00D462C5" w:rsidP="00D462C5">
      <w:pPr>
        <w:spacing w:after="0" w:line="240" w:lineRule="auto"/>
        <w:jc w:val="both"/>
        <w:rPr>
          <w:rFonts w:ascii="Times New Roman" w:hAnsi="Times New Roman"/>
          <w:sz w:val="28"/>
          <w:szCs w:val="28"/>
        </w:rPr>
      </w:pPr>
    </w:p>
    <w:p w:rsidR="00D462C5" w:rsidRPr="00D462C5" w:rsidRDefault="00D462C5" w:rsidP="00D462C5">
      <w:pPr>
        <w:spacing w:after="0" w:line="240" w:lineRule="auto"/>
        <w:jc w:val="both"/>
        <w:rPr>
          <w:rFonts w:ascii="Times New Roman" w:hAnsi="Times New Roman"/>
          <w:sz w:val="28"/>
          <w:szCs w:val="28"/>
        </w:rPr>
      </w:pPr>
    </w:p>
    <w:p w:rsidR="00D462C5" w:rsidRPr="00D462C5" w:rsidRDefault="00D462C5" w:rsidP="00D462C5">
      <w:pPr>
        <w:spacing w:after="0" w:line="240" w:lineRule="auto"/>
        <w:jc w:val="both"/>
        <w:rPr>
          <w:rFonts w:ascii="Times New Roman" w:hAnsi="Times New Roman"/>
          <w:sz w:val="28"/>
          <w:szCs w:val="28"/>
        </w:rPr>
      </w:pPr>
    </w:p>
    <w:p w:rsidR="00D462C5" w:rsidRPr="00D462C5" w:rsidRDefault="00D462C5" w:rsidP="00D462C5">
      <w:pPr>
        <w:spacing w:after="0" w:line="240" w:lineRule="auto"/>
        <w:jc w:val="both"/>
        <w:rPr>
          <w:rFonts w:ascii="Times New Roman" w:hAnsi="Times New Roman"/>
          <w:sz w:val="28"/>
          <w:szCs w:val="28"/>
        </w:rPr>
      </w:pPr>
    </w:p>
    <w:p w:rsidR="004F35D9" w:rsidRDefault="004F35D9" w:rsidP="00D462C5">
      <w:pPr>
        <w:spacing w:after="0" w:line="240" w:lineRule="auto"/>
        <w:jc w:val="both"/>
        <w:rPr>
          <w:rFonts w:ascii="Times New Roman" w:hAnsi="Times New Roman"/>
          <w:b/>
          <w:sz w:val="28"/>
          <w:szCs w:val="28"/>
        </w:rPr>
      </w:pPr>
    </w:p>
    <w:p w:rsidR="004F35D9" w:rsidRDefault="004F35D9" w:rsidP="00D462C5">
      <w:pPr>
        <w:spacing w:after="0" w:line="240" w:lineRule="auto"/>
        <w:jc w:val="both"/>
        <w:rPr>
          <w:rFonts w:ascii="Times New Roman" w:hAnsi="Times New Roman"/>
          <w:b/>
          <w:sz w:val="28"/>
          <w:szCs w:val="28"/>
        </w:rPr>
      </w:pPr>
    </w:p>
    <w:p w:rsidR="004F35D9" w:rsidRDefault="004F35D9" w:rsidP="00D462C5">
      <w:pPr>
        <w:spacing w:after="0" w:line="240" w:lineRule="auto"/>
        <w:jc w:val="both"/>
        <w:rPr>
          <w:rFonts w:ascii="Times New Roman" w:hAnsi="Times New Roman"/>
          <w:b/>
          <w:sz w:val="28"/>
          <w:szCs w:val="28"/>
        </w:rPr>
      </w:pPr>
    </w:p>
    <w:p w:rsidR="004F35D9" w:rsidRDefault="004F35D9" w:rsidP="00D462C5">
      <w:pPr>
        <w:spacing w:after="0" w:line="240" w:lineRule="auto"/>
        <w:jc w:val="both"/>
        <w:rPr>
          <w:rFonts w:ascii="Times New Roman" w:hAnsi="Times New Roman"/>
          <w:b/>
          <w:sz w:val="28"/>
          <w:szCs w:val="28"/>
        </w:rPr>
      </w:pPr>
    </w:p>
    <w:p w:rsidR="004F35D9" w:rsidRDefault="004F35D9" w:rsidP="00D462C5">
      <w:pPr>
        <w:spacing w:after="0" w:line="240" w:lineRule="auto"/>
        <w:jc w:val="both"/>
        <w:rPr>
          <w:rFonts w:ascii="Times New Roman" w:hAnsi="Times New Roman"/>
          <w:b/>
          <w:sz w:val="28"/>
          <w:szCs w:val="28"/>
        </w:rPr>
      </w:pPr>
    </w:p>
    <w:p w:rsidR="00D462C5" w:rsidRPr="00D462C5" w:rsidRDefault="00D462C5" w:rsidP="00D462C5">
      <w:pPr>
        <w:spacing w:after="0" w:line="240" w:lineRule="auto"/>
        <w:jc w:val="both"/>
        <w:rPr>
          <w:rFonts w:ascii="Times New Roman" w:hAnsi="Times New Roman"/>
          <w:sz w:val="28"/>
          <w:szCs w:val="28"/>
        </w:rPr>
      </w:pPr>
      <w:r w:rsidRPr="00D462C5">
        <w:rPr>
          <w:rFonts w:ascii="Times New Roman" w:hAnsi="Times New Roman"/>
          <w:b/>
          <w:sz w:val="28"/>
          <w:szCs w:val="28"/>
        </w:rPr>
        <w:t>Задание №3. Сделать вывод по проделанной практической работе.</w:t>
      </w:r>
    </w:p>
    <w:p w:rsidR="00250A5F" w:rsidRDefault="00250A5F" w:rsidP="00250A5F">
      <w:pPr>
        <w:spacing w:after="0" w:line="240" w:lineRule="auto"/>
        <w:jc w:val="center"/>
        <w:rPr>
          <w:rFonts w:ascii="Times New Roman" w:hAnsi="Times New Roman"/>
          <w:b/>
          <w:sz w:val="28"/>
          <w:szCs w:val="28"/>
        </w:rPr>
      </w:pPr>
    </w:p>
    <w:p w:rsidR="0081173D" w:rsidRPr="0081173D" w:rsidRDefault="0081173D" w:rsidP="0081173D">
      <w:pPr>
        <w:pStyle w:val="Default"/>
        <w:jc w:val="center"/>
        <w:rPr>
          <w:b/>
          <w:bCs/>
          <w:sz w:val="28"/>
          <w:szCs w:val="28"/>
        </w:rPr>
      </w:pPr>
      <w:r w:rsidRPr="0081173D">
        <w:rPr>
          <w:b/>
          <w:bCs/>
          <w:sz w:val="28"/>
          <w:szCs w:val="28"/>
        </w:rPr>
        <w:t>Практическая работа №41,42,43,44</w:t>
      </w:r>
    </w:p>
    <w:p w:rsidR="0081173D" w:rsidRPr="0081173D" w:rsidRDefault="0081173D" w:rsidP="0081173D">
      <w:pPr>
        <w:pStyle w:val="Default"/>
        <w:jc w:val="both"/>
        <w:rPr>
          <w:b/>
          <w:bCs/>
          <w:sz w:val="28"/>
          <w:szCs w:val="28"/>
        </w:rPr>
      </w:pPr>
      <w:r w:rsidRPr="0081173D">
        <w:rPr>
          <w:sz w:val="28"/>
          <w:szCs w:val="28"/>
        </w:rPr>
        <w:t>«</w:t>
      </w:r>
      <w:r w:rsidRPr="0081173D">
        <w:rPr>
          <w:b/>
          <w:bCs/>
          <w:sz w:val="28"/>
          <w:szCs w:val="28"/>
        </w:rPr>
        <w:t>Использование различных возможностей динамических (электронных) таблиц для выполнения учебных заданий (Решение расчетных задач, построение диаграмм средствами MS Excel)»</w:t>
      </w:r>
    </w:p>
    <w:p w:rsidR="0081173D" w:rsidRPr="0081173D" w:rsidRDefault="0081173D" w:rsidP="0081173D">
      <w:pPr>
        <w:pStyle w:val="Default"/>
        <w:jc w:val="both"/>
        <w:rPr>
          <w:b/>
          <w:bCs/>
          <w:sz w:val="28"/>
          <w:szCs w:val="28"/>
        </w:rPr>
      </w:pPr>
    </w:p>
    <w:p w:rsidR="0081173D" w:rsidRPr="0081173D" w:rsidRDefault="0081173D" w:rsidP="0081173D">
      <w:pPr>
        <w:pStyle w:val="Default"/>
        <w:jc w:val="both"/>
        <w:rPr>
          <w:sz w:val="28"/>
          <w:szCs w:val="28"/>
        </w:rPr>
      </w:pPr>
      <w:r w:rsidRPr="0081173D">
        <w:rPr>
          <w:b/>
          <w:bCs/>
          <w:sz w:val="28"/>
          <w:szCs w:val="28"/>
        </w:rPr>
        <w:t xml:space="preserve"> Задание 1. </w:t>
      </w:r>
      <w:r w:rsidRPr="0081173D">
        <w:rPr>
          <w:sz w:val="28"/>
          <w:szCs w:val="28"/>
        </w:rPr>
        <w:t xml:space="preserve">В MS Excel выполнить расчет заработной платы согласно инструкционной карте. </w:t>
      </w:r>
    </w:p>
    <w:p w:rsidR="0081173D" w:rsidRPr="0081173D" w:rsidRDefault="00604FB0" w:rsidP="0081173D">
      <w:pPr>
        <w:pStyle w:val="Default"/>
        <w:jc w:val="both"/>
        <w:rPr>
          <w:sz w:val="28"/>
          <w:szCs w:val="28"/>
        </w:rPr>
      </w:pPr>
      <w:r w:rsidRPr="0081173D">
        <w:rPr>
          <w:noProof/>
          <w:sz w:val="28"/>
          <w:szCs w:val="28"/>
        </w:rPr>
        <w:drawing>
          <wp:inline distT="0" distB="0" distL="0" distR="0">
            <wp:extent cx="6248400" cy="407035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248400" cy="4070350"/>
                    </a:xfrm>
                    <a:prstGeom prst="rect">
                      <a:avLst/>
                    </a:prstGeom>
                    <a:noFill/>
                    <a:ln>
                      <a:noFill/>
                    </a:ln>
                  </pic:spPr>
                </pic:pic>
              </a:graphicData>
            </a:graphic>
          </wp:inline>
        </w:drawing>
      </w:r>
    </w:p>
    <w:p w:rsidR="00250A5F" w:rsidRDefault="00604FB0" w:rsidP="0081173D">
      <w:pPr>
        <w:spacing w:after="0" w:line="240" w:lineRule="auto"/>
        <w:jc w:val="both"/>
        <w:rPr>
          <w:rFonts w:ascii="Times New Roman" w:hAnsi="Times New Roman"/>
          <w:b/>
          <w:sz w:val="28"/>
          <w:szCs w:val="28"/>
        </w:rPr>
      </w:pPr>
      <w:r w:rsidRPr="0081173D">
        <w:rPr>
          <w:rFonts w:ascii="Times New Roman" w:hAnsi="Times New Roman"/>
          <w:noProof/>
          <w:sz w:val="28"/>
          <w:szCs w:val="28"/>
        </w:rPr>
        <w:drawing>
          <wp:inline distT="0" distB="0" distL="0" distR="0">
            <wp:extent cx="6127750" cy="53848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27750" cy="5384800"/>
                    </a:xfrm>
                    <a:prstGeom prst="rect">
                      <a:avLst/>
                    </a:prstGeom>
                    <a:noFill/>
                    <a:ln>
                      <a:noFill/>
                    </a:ln>
                  </pic:spPr>
                </pic:pic>
              </a:graphicData>
            </a:graphic>
          </wp:inline>
        </w:drawing>
      </w:r>
    </w:p>
    <w:p w:rsidR="00250A5F" w:rsidRDefault="00250A5F" w:rsidP="00250A5F">
      <w:pPr>
        <w:spacing w:after="0" w:line="240" w:lineRule="auto"/>
        <w:jc w:val="center"/>
        <w:rPr>
          <w:rFonts w:ascii="Times New Roman" w:hAnsi="Times New Roman"/>
          <w:b/>
          <w:sz w:val="28"/>
          <w:szCs w:val="28"/>
        </w:rPr>
      </w:pPr>
    </w:p>
    <w:p w:rsidR="00250A5F" w:rsidRDefault="00250A5F" w:rsidP="00250A5F">
      <w:pPr>
        <w:spacing w:after="0" w:line="240" w:lineRule="auto"/>
        <w:jc w:val="center"/>
        <w:rPr>
          <w:rFonts w:ascii="Times New Roman" w:hAnsi="Times New Roman"/>
          <w:b/>
          <w:sz w:val="28"/>
          <w:szCs w:val="28"/>
        </w:rPr>
      </w:pPr>
    </w:p>
    <w:p w:rsidR="00250A5F" w:rsidRDefault="00250A5F" w:rsidP="00250A5F">
      <w:pPr>
        <w:spacing w:after="0" w:line="240" w:lineRule="auto"/>
        <w:jc w:val="center"/>
        <w:rPr>
          <w:rFonts w:ascii="Times New Roman" w:hAnsi="Times New Roman"/>
          <w:b/>
          <w:sz w:val="28"/>
          <w:szCs w:val="28"/>
        </w:rPr>
      </w:pPr>
    </w:p>
    <w:p w:rsidR="00250A5F" w:rsidRPr="00250A5F" w:rsidRDefault="00250A5F" w:rsidP="00250A5F">
      <w:pPr>
        <w:spacing w:after="0" w:line="240" w:lineRule="auto"/>
        <w:jc w:val="center"/>
        <w:rPr>
          <w:rFonts w:ascii="Times New Roman" w:hAnsi="Times New Roman"/>
          <w:b/>
          <w:sz w:val="28"/>
          <w:szCs w:val="28"/>
        </w:rPr>
      </w:pPr>
      <w:r w:rsidRPr="00250A5F">
        <w:rPr>
          <w:rFonts w:ascii="Times New Roman" w:hAnsi="Times New Roman"/>
          <w:b/>
          <w:sz w:val="28"/>
          <w:szCs w:val="28"/>
        </w:rPr>
        <w:t>Практическая работа №45</w:t>
      </w:r>
    </w:p>
    <w:p w:rsidR="00250A5F" w:rsidRPr="00250A5F" w:rsidRDefault="00250A5F" w:rsidP="00250A5F">
      <w:pPr>
        <w:spacing w:after="0" w:line="240" w:lineRule="auto"/>
        <w:jc w:val="center"/>
        <w:rPr>
          <w:rFonts w:ascii="Times New Roman" w:hAnsi="Times New Roman"/>
          <w:b/>
          <w:sz w:val="28"/>
          <w:szCs w:val="28"/>
        </w:rPr>
      </w:pPr>
      <w:r w:rsidRPr="00250A5F">
        <w:rPr>
          <w:rFonts w:ascii="Times New Roman" w:hAnsi="Times New Roman"/>
          <w:b/>
          <w:sz w:val="28"/>
          <w:szCs w:val="28"/>
        </w:rPr>
        <w:t>«Создание таблицы в базе данных»</w:t>
      </w:r>
    </w:p>
    <w:p w:rsidR="00250A5F" w:rsidRPr="00250A5F" w:rsidRDefault="00250A5F" w:rsidP="00E625F7">
      <w:pPr>
        <w:numPr>
          <w:ilvl w:val="0"/>
          <w:numId w:val="122"/>
        </w:numPr>
        <w:spacing w:after="0" w:line="240" w:lineRule="auto"/>
        <w:ind w:left="0"/>
        <w:jc w:val="both"/>
        <w:rPr>
          <w:rFonts w:ascii="Times New Roman" w:hAnsi="Times New Roman"/>
          <w:sz w:val="28"/>
          <w:szCs w:val="28"/>
        </w:rPr>
      </w:pPr>
      <w:r w:rsidRPr="00250A5F">
        <w:rPr>
          <w:rFonts w:ascii="Times New Roman" w:hAnsi="Times New Roman"/>
          <w:sz w:val="28"/>
          <w:szCs w:val="28"/>
        </w:rPr>
        <w:t>Открыть приложение</w:t>
      </w:r>
      <w:r w:rsidRPr="00250A5F">
        <w:rPr>
          <w:rFonts w:ascii="Times New Roman" w:hAnsi="Times New Roman"/>
          <w:sz w:val="28"/>
          <w:szCs w:val="28"/>
          <w:lang w:val="en-US"/>
        </w:rPr>
        <w:t xml:space="preserve"> Access.</w:t>
      </w:r>
    </w:p>
    <w:p w:rsidR="00250A5F" w:rsidRPr="00250A5F" w:rsidRDefault="00250A5F" w:rsidP="00E625F7">
      <w:pPr>
        <w:numPr>
          <w:ilvl w:val="0"/>
          <w:numId w:val="122"/>
        </w:numPr>
        <w:spacing w:after="0" w:line="240" w:lineRule="auto"/>
        <w:ind w:left="0"/>
        <w:jc w:val="both"/>
        <w:rPr>
          <w:rFonts w:ascii="Times New Roman" w:hAnsi="Times New Roman"/>
          <w:sz w:val="28"/>
          <w:szCs w:val="28"/>
        </w:rPr>
      </w:pPr>
      <w:r w:rsidRPr="00250A5F">
        <w:rPr>
          <w:rFonts w:ascii="Times New Roman" w:hAnsi="Times New Roman"/>
          <w:sz w:val="28"/>
          <w:szCs w:val="28"/>
        </w:rPr>
        <w:t>Создать новую базу данных  (Файл – Создать).</w:t>
      </w:r>
    </w:p>
    <w:p w:rsidR="00250A5F" w:rsidRPr="00250A5F" w:rsidRDefault="00250A5F" w:rsidP="00E625F7">
      <w:pPr>
        <w:numPr>
          <w:ilvl w:val="0"/>
          <w:numId w:val="122"/>
        </w:numPr>
        <w:spacing w:after="0" w:line="240" w:lineRule="auto"/>
        <w:ind w:left="0"/>
        <w:jc w:val="both"/>
        <w:rPr>
          <w:rFonts w:ascii="Times New Roman" w:hAnsi="Times New Roman"/>
          <w:sz w:val="28"/>
          <w:szCs w:val="28"/>
        </w:rPr>
      </w:pPr>
      <w:r w:rsidRPr="00250A5F">
        <w:rPr>
          <w:rFonts w:ascii="Times New Roman" w:hAnsi="Times New Roman"/>
          <w:sz w:val="28"/>
          <w:szCs w:val="28"/>
        </w:rPr>
        <w:t xml:space="preserve">Выбрать </w:t>
      </w:r>
      <w:r w:rsidRPr="00250A5F">
        <w:rPr>
          <w:rFonts w:ascii="Times New Roman" w:hAnsi="Times New Roman"/>
          <w:i/>
          <w:sz w:val="28"/>
          <w:szCs w:val="28"/>
        </w:rPr>
        <w:t>Новая база данных.</w:t>
      </w:r>
    </w:p>
    <w:p w:rsidR="00250A5F" w:rsidRPr="00250A5F" w:rsidRDefault="00250A5F" w:rsidP="00E625F7">
      <w:pPr>
        <w:numPr>
          <w:ilvl w:val="0"/>
          <w:numId w:val="122"/>
        </w:numPr>
        <w:spacing w:after="0" w:line="240" w:lineRule="auto"/>
        <w:ind w:left="0"/>
        <w:jc w:val="both"/>
        <w:rPr>
          <w:rFonts w:ascii="Times New Roman" w:hAnsi="Times New Roman"/>
          <w:sz w:val="28"/>
          <w:szCs w:val="28"/>
        </w:rPr>
      </w:pPr>
      <w:r w:rsidRPr="00250A5F">
        <w:rPr>
          <w:rFonts w:ascii="Times New Roman" w:hAnsi="Times New Roman"/>
          <w:sz w:val="28"/>
          <w:szCs w:val="28"/>
        </w:rPr>
        <w:t>Присвоить ей имя «Кадры».</w:t>
      </w:r>
    </w:p>
    <w:p w:rsidR="00250A5F" w:rsidRPr="00250A5F" w:rsidRDefault="00250A5F" w:rsidP="00250A5F">
      <w:pPr>
        <w:spacing w:after="0" w:line="240" w:lineRule="auto"/>
        <w:jc w:val="both"/>
        <w:rPr>
          <w:rFonts w:ascii="Times New Roman" w:hAnsi="Times New Roman"/>
          <w:sz w:val="28"/>
          <w:szCs w:val="28"/>
        </w:rPr>
      </w:pPr>
    </w:p>
    <w:p w:rsidR="00250A5F" w:rsidRPr="00250A5F" w:rsidRDefault="00604FB0" w:rsidP="00250A5F">
      <w:pPr>
        <w:spacing w:after="0" w:line="240" w:lineRule="auto"/>
        <w:jc w:val="both"/>
        <w:rPr>
          <w:rFonts w:ascii="Times New Roman" w:hAnsi="Times New Roman"/>
          <w:sz w:val="28"/>
          <w:szCs w:val="28"/>
        </w:rPr>
      </w:pPr>
      <w:r w:rsidRPr="00250A5F">
        <w:rPr>
          <w:rFonts w:ascii="Times New Roman" w:hAnsi="Times New Roman"/>
          <w:noProof/>
          <w:sz w:val="28"/>
          <w:szCs w:val="28"/>
        </w:rPr>
        <w:drawing>
          <wp:inline distT="0" distB="0" distL="0" distR="0">
            <wp:extent cx="3784600" cy="28194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784600" cy="2819400"/>
                    </a:xfrm>
                    <a:prstGeom prst="rect">
                      <a:avLst/>
                    </a:prstGeom>
                    <a:noFill/>
                    <a:ln>
                      <a:noFill/>
                    </a:ln>
                  </pic:spPr>
                </pic:pic>
              </a:graphicData>
            </a:graphic>
          </wp:inline>
        </w:drawing>
      </w:r>
    </w:p>
    <w:p w:rsidR="00250A5F" w:rsidRPr="00250A5F" w:rsidRDefault="00250A5F" w:rsidP="00250A5F">
      <w:pPr>
        <w:spacing w:after="0" w:line="240" w:lineRule="auto"/>
        <w:jc w:val="both"/>
        <w:rPr>
          <w:rFonts w:ascii="Times New Roman" w:hAnsi="Times New Roman"/>
          <w:sz w:val="28"/>
          <w:szCs w:val="28"/>
        </w:rPr>
      </w:pPr>
    </w:p>
    <w:p w:rsidR="00250A5F" w:rsidRPr="00250A5F" w:rsidRDefault="00250A5F" w:rsidP="00250A5F">
      <w:pPr>
        <w:spacing w:after="0" w:line="240" w:lineRule="auto"/>
        <w:jc w:val="both"/>
        <w:rPr>
          <w:rFonts w:ascii="Times New Roman" w:hAnsi="Times New Roman"/>
          <w:sz w:val="28"/>
          <w:szCs w:val="28"/>
        </w:rPr>
      </w:pPr>
    </w:p>
    <w:p w:rsidR="00250A5F" w:rsidRPr="00250A5F" w:rsidRDefault="00250A5F" w:rsidP="00E625F7">
      <w:pPr>
        <w:numPr>
          <w:ilvl w:val="0"/>
          <w:numId w:val="122"/>
        </w:numPr>
        <w:spacing w:after="0" w:line="240" w:lineRule="auto"/>
        <w:ind w:left="0"/>
        <w:jc w:val="both"/>
        <w:rPr>
          <w:rFonts w:ascii="Times New Roman" w:hAnsi="Times New Roman"/>
          <w:sz w:val="28"/>
          <w:szCs w:val="28"/>
        </w:rPr>
        <w:sectPr w:rsidR="00250A5F" w:rsidRPr="00250A5F" w:rsidSect="00250A5F">
          <w:pgSz w:w="11906" w:h="16838"/>
          <w:pgMar w:top="360" w:right="926" w:bottom="719" w:left="1080" w:header="708" w:footer="708" w:gutter="0"/>
          <w:cols w:space="708"/>
          <w:docGrid w:linePitch="360"/>
        </w:sectPr>
      </w:pPr>
    </w:p>
    <w:p w:rsidR="00250A5F" w:rsidRPr="00250A5F" w:rsidRDefault="00250A5F" w:rsidP="00E625F7">
      <w:pPr>
        <w:numPr>
          <w:ilvl w:val="0"/>
          <w:numId w:val="122"/>
        </w:numPr>
        <w:spacing w:after="0" w:line="240" w:lineRule="auto"/>
        <w:ind w:left="0"/>
        <w:jc w:val="both"/>
        <w:rPr>
          <w:rFonts w:ascii="Times New Roman" w:hAnsi="Times New Roman"/>
          <w:i/>
          <w:sz w:val="28"/>
          <w:szCs w:val="28"/>
        </w:rPr>
      </w:pPr>
      <w:r w:rsidRPr="00250A5F">
        <w:rPr>
          <w:rFonts w:ascii="Times New Roman" w:hAnsi="Times New Roman"/>
          <w:sz w:val="28"/>
          <w:szCs w:val="28"/>
        </w:rPr>
        <w:t xml:space="preserve">В окне </w:t>
      </w:r>
      <w:r w:rsidRPr="00250A5F">
        <w:rPr>
          <w:rFonts w:ascii="Times New Roman" w:hAnsi="Times New Roman"/>
          <w:i/>
          <w:sz w:val="28"/>
          <w:szCs w:val="28"/>
        </w:rPr>
        <w:t>Кадры</w:t>
      </w:r>
      <w:r w:rsidRPr="00250A5F">
        <w:rPr>
          <w:rFonts w:ascii="Times New Roman" w:hAnsi="Times New Roman"/>
          <w:sz w:val="28"/>
          <w:szCs w:val="28"/>
        </w:rPr>
        <w:t xml:space="preserve"> перейти на вкладку  </w:t>
      </w:r>
      <w:r w:rsidRPr="00250A5F">
        <w:rPr>
          <w:rFonts w:ascii="Times New Roman" w:hAnsi="Times New Roman"/>
          <w:i/>
          <w:sz w:val="28"/>
          <w:szCs w:val="28"/>
        </w:rPr>
        <w:t>Таблицы.</w:t>
      </w:r>
    </w:p>
    <w:p w:rsidR="00250A5F" w:rsidRPr="00250A5F" w:rsidRDefault="00250A5F" w:rsidP="00E625F7">
      <w:pPr>
        <w:numPr>
          <w:ilvl w:val="0"/>
          <w:numId w:val="122"/>
        </w:numPr>
        <w:spacing w:after="0" w:line="240" w:lineRule="auto"/>
        <w:ind w:left="0"/>
        <w:jc w:val="both"/>
        <w:rPr>
          <w:rFonts w:ascii="Times New Roman" w:hAnsi="Times New Roman"/>
          <w:sz w:val="28"/>
          <w:szCs w:val="28"/>
        </w:rPr>
      </w:pPr>
      <w:r w:rsidRPr="00250A5F">
        <w:rPr>
          <w:rFonts w:ascii="Times New Roman" w:hAnsi="Times New Roman"/>
          <w:sz w:val="28"/>
          <w:szCs w:val="28"/>
        </w:rPr>
        <w:t xml:space="preserve">Выбрать пункт </w:t>
      </w:r>
      <w:r w:rsidRPr="00250A5F">
        <w:rPr>
          <w:rFonts w:ascii="Times New Roman" w:hAnsi="Times New Roman"/>
          <w:i/>
          <w:sz w:val="28"/>
          <w:szCs w:val="28"/>
        </w:rPr>
        <w:t>Создание таблицы в режиме конструктора</w:t>
      </w:r>
      <w:r w:rsidRPr="00250A5F">
        <w:rPr>
          <w:rFonts w:ascii="Times New Roman" w:hAnsi="Times New Roman"/>
          <w:sz w:val="28"/>
          <w:szCs w:val="28"/>
        </w:rPr>
        <w:t xml:space="preserve">.   </w:t>
      </w:r>
    </w:p>
    <w:p w:rsidR="00250A5F" w:rsidRPr="00250A5F" w:rsidRDefault="00250A5F" w:rsidP="00250A5F">
      <w:pPr>
        <w:spacing w:after="0" w:line="240" w:lineRule="auto"/>
        <w:jc w:val="both"/>
        <w:rPr>
          <w:rFonts w:ascii="Times New Roman" w:hAnsi="Times New Roman"/>
          <w:sz w:val="28"/>
          <w:szCs w:val="28"/>
        </w:rPr>
      </w:pPr>
    </w:p>
    <w:p w:rsidR="00250A5F" w:rsidRPr="00250A5F" w:rsidRDefault="00250A5F" w:rsidP="00E625F7">
      <w:pPr>
        <w:numPr>
          <w:ilvl w:val="0"/>
          <w:numId w:val="122"/>
        </w:numPr>
        <w:spacing w:after="0" w:line="240" w:lineRule="auto"/>
        <w:ind w:left="0"/>
        <w:jc w:val="both"/>
        <w:rPr>
          <w:rFonts w:ascii="Times New Roman" w:hAnsi="Times New Roman"/>
          <w:sz w:val="28"/>
          <w:szCs w:val="28"/>
        </w:rPr>
      </w:pPr>
      <w:r w:rsidRPr="00250A5F">
        <w:rPr>
          <w:rFonts w:ascii="Times New Roman" w:hAnsi="Times New Roman"/>
          <w:sz w:val="28"/>
          <w:szCs w:val="28"/>
        </w:rPr>
        <w:t>Войдите в режим двойным щелчком мыши.</w:t>
      </w:r>
    </w:p>
    <w:p w:rsidR="00250A5F" w:rsidRPr="00250A5F" w:rsidRDefault="00250A5F" w:rsidP="00E625F7">
      <w:pPr>
        <w:numPr>
          <w:ilvl w:val="0"/>
          <w:numId w:val="122"/>
        </w:numPr>
        <w:spacing w:after="0" w:line="240" w:lineRule="auto"/>
        <w:ind w:left="0"/>
        <w:jc w:val="both"/>
        <w:rPr>
          <w:rFonts w:ascii="Times New Roman" w:hAnsi="Times New Roman"/>
          <w:sz w:val="28"/>
          <w:szCs w:val="28"/>
        </w:rPr>
      </w:pPr>
      <w:r w:rsidRPr="00250A5F">
        <w:rPr>
          <w:rFonts w:ascii="Times New Roman" w:hAnsi="Times New Roman"/>
          <w:sz w:val="28"/>
          <w:szCs w:val="28"/>
        </w:rPr>
        <w:t xml:space="preserve">В появившемся окне </w:t>
      </w:r>
      <w:r w:rsidRPr="00250A5F">
        <w:rPr>
          <w:rFonts w:ascii="Times New Roman" w:hAnsi="Times New Roman"/>
          <w:i/>
          <w:sz w:val="28"/>
          <w:szCs w:val="28"/>
        </w:rPr>
        <w:t xml:space="preserve">Кадры </w:t>
      </w:r>
      <w:r w:rsidRPr="00250A5F">
        <w:rPr>
          <w:rFonts w:ascii="Times New Roman" w:hAnsi="Times New Roman"/>
          <w:sz w:val="28"/>
          <w:szCs w:val="28"/>
        </w:rPr>
        <w:t xml:space="preserve">в столбцах </w:t>
      </w:r>
      <w:r w:rsidRPr="00250A5F">
        <w:rPr>
          <w:rFonts w:ascii="Times New Roman" w:hAnsi="Times New Roman"/>
          <w:i/>
          <w:sz w:val="28"/>
          <w:szCs w:val="28"/>
        </w:rPr>
        <w:t>Имя поля</w:t>
      </w:r>
      <w:r w:rsidRPr="00250A5F">
        <w:rPr>
          <w:rFonts w:ascii="Times New Roman" w:hAnsi="Times New Roman"/>
          <w:sz w:val="28"/>
          <w:szCs w:val="28"/>
        </w:rPr>
        <w:t xml:space="preserve"> и </w:t>
      </w:r>
      <w:r w:rsidRPr="00250A5F">
        <w:rPr>
          <w:rFonts w:ascii="Times New Roman" w:hAnsi="Times New Roman"/>
          <w:i/>
          <w:sz w:val="28"/>
          <w:szCs w:val="28"/>
        </w:rPr>
        <w:t>Тип данных</w:t>
      </w:r>
      <w:r w:rsidRPr="00250A5F">
        <w:rPr>
          <w:rFonts w:ascii="Times New Roman" w:hAnsi="Times New Roman"/>
          <w:sz w:val="28"/>
          <w:szCs w:val="28"/>
        </w:rPr>
        <w:t xml:space="preserve"> введите соответствующие названия полей и типы данных. В задании типа данных воспользуйтесь раскрывающимся списком.</w:t>
      </w:r>
    </w:p>
    <w:p w:rsidR="00250A5F" w:rsidRPr="00250A5F" w:rsidRDefault="00604FB0" w:rsidP="00250A5F">
      <w:pPr>
        <w:spacing w:after="0" w:line="240" w:lineRule="auto"/>
        <w:jc w:val="both"/>
        <w:rPr>
          <w:rFonts w:ascii="Times New Roman" w:hAnsi="Times New Roman"/>
          <w:sz w:val="28"/>
          <w:szCs w:val="28"/>
        </w:rPr>
      </w:pPr>
      <w:r w:rsidRPr="00250A5F">
        <w:rPr>
          <w:rFonts w:ascii="Times New Roman" w:hAnsi="Times New Roman"/>
          <w:noProof/>
          <w:sz w:val="28"/>
          <w:szCs w:val="28"/>
        </w:rPr>
        <w:drawing>
          <wp:inline distT="0" distB="0" distL="0" distR="0">
            <wp:extent cx="5162550" cy="172085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162550" cy="1720850"/>
                    </a:xfrm>
                    <a:prstGeom prst="rect">
                      <a:avLst/>
                    </a:prstGeom>
                    <a:noFill/>
                    <a:ln>
                      <a:noFill/>
                    </a:ln>
                  </pic:spPr>
                </pic:pic>
              </a:graphicData>
            </a:graphic>
          </wp:inline>
        </w:drawing>
      </w:r>
    </w:p>
    <w:p w:rsidR="00250A5F" w:rsidRPr="00250A5F" w:rsidRDefault="00250A5F" w:rsidP="00250A5F">
      <w:pPr>
        <w:spacing w:after="0" w:line="240" w:lineRule="auto"/>
        <w:jc w:val="both"/>
        <w:rPr>
          <w:rFonts w:ascii="Times New Roman" w:hAnsi="Times New Roman"/>
          <w:sz w:val="28"/>
          <w:szCs w:val="28"/>
        </w:rPr>
      </w:pPr>
    </w:p>
    <w:p w:rsidR="00250A5F" w:rsidRPr="00250A5F" w:rsidRDefault="00250A5F" w:rsidP="00E625F7">
      <w:pPr>
        <w:numPr>
          <w:ilvl w:val="0"/>
          <w:numId w:val="122"/>
        </w:numPr>
        <w:spacing w:after="0" w:line="240" w:lineRule="auto"/>
        <w:ind w:left="0"/>
        <w:jc w:val="both"/>
        <w:rPr>
          <w:rFonts w:ascii="Times New Roman" w:hAnsi="Times New Roman"/>
          <w:sz w:val="28"/>
          <w:szCs w:val="28"/>
        </w:rPr>
        <w:sectPr w:rsidR="00250A5F" w:rsidRPr="00250A5F" w:rsidSect="00E625F7">
          <w:type w:val="continuous"/>
          <w:pgSz w:w="11906" w:h="16838"/>
          <w:pgMar w:top="360" w:right="926" w:bottom="360" w:left="1080" w:header="708" w:footer="708" w:gutter="0"/>
          <w:cols w:num="2" w:space="708" w:equalWidth="0">
            <w:col w:w="4596" w:space="708"/>
            <w:col w:w="4596"/>
          </w:cols>
          <w:docGrid w:linePitch="360"/>
        </w:sectPr>
      </w:pPr>
    </w:p>
    <w:p w:rsidR="00250A5F" w:rsidRPr="00250A5F" w:rsidRDefault="00604FB0" w:rsidP="00250A5F">
      <w:pPr>
        <w:spacing w:after="0" w:line="240" w:lineRule="auto"/>
        <w:jc w:val="both"/>
        <w:rPr>
          <w:rFonts w:ascii="Times New Roman" w:hAnsi="Times New Roman"/>
          <w:sz w:val="28"/>
          <w:szCs w:val="28"/>
        </w:rPr>
      </w:pPr>
      <w:r w:rsidRPr="00250A5F">
        <w:rPr>
          <w:rFonts w:ascii="Times New Roman" w:hAnsi="Times New Roman"/>
          <w:noProof/>
          <w:sz w:val="28"/>
          <w:szCs w:val="28"/>
        </w:rPr>
        <w:drawing>
          <wp:inline distT="0" distB="0" distL="0" distR="0">
            <wp:extent cx="5200650" cy="140335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200650" cy="1403350"/>
                    </a:xfrm>
                    <a:prstGeom prst="rect">
                      <a:avLst/>
                    </a:prstGeom>
                    <a:noFill/>
                    <a:ln>
                      <a:noFill/>
                    </a:ln>
                  </pic:spPr>
                </pic:pic>
              </a:graphicData>
            </a:graphic>
          </wp:inline>
        </w:drawing>
      </w:r>
    </w:p>
    <w:p w:rsidR="00250A5F" w:rsidRPr="00250A5F" w:rsidRDefault="00250A5F" w:rsidP="00250A5F">
      <w:pPr>
        <w:spacing w:after="0" w:line="240" w:lineRule="auto"/>
        <w:jc w:val="both"/>
        <w:rPr>
          <w:rFonts w:ascii="Times New Roman" w:hAnsi="Times New Roman"/>
          <w:sz w:val="28"/>
          <w:szCs w:val="28"/>
        </w:rPr>
      </w:pPr>
    </w:p>
    <w:p w:rsidR="00250A5F" w:rsidRPr="00250A5F" w:rsidRDefault="00250A5F" w:rsidP="00250A5F">
      <w:pPr>
        <w:spacing w:after="0" w:line="240" w:lineRule="auto"/>
        <w:jc w:val="both"/>
        <w:rPr>
          <w:rFonts w:ascii="Times New Roman" w:hAnsi="Times New Roman"/>
          <w:sz w:val="28"/>
          <w:szCs w:val="28"/>
        </w:rPr>
      </w:pPr>
      <w:r w:rsidRPr="00250A5F">
        <w:rPr>
          <w:rFonts w:ascii="Times New Roman" w:hAnsi="Times New Roman"/>
          <w:sz w:val="28"/>
          <w:szCs w:val="28"/>
        </w:rPr>
        <w:t xml:space="preserve">В качестве Ключевого поля задайте поле </w:t>
      </w:r>
      <w:r w:rsidRPr="00250A5F">
        <w:rPr>
          <w:rFonts w:ascii="Times New Roman" w:hAnsi="Times New Roman"/>
          <w:i/>
          <w:sz w:val="28"/>
          <w:szCs w:val="28"/>
        </w:rPr>
        <w:t>№ п/п.</w:t>
      </w:r>
    </w:p>
    <w:p w:rsidR="00250A5F" w:rsidRPr="00250A5F" w:rsidRDefault="00250A5F" w:rsidP="00250A5F">
      <w:pPr>
        <w:spacing w:after="0" w:line="240" w:lineRule="auto"/>
        <w:jc w:val="both"/>
        <w:rPr>
          <w:rFonts w:ascii="Times New Roman" w:hAnsi="Times New Roman"/>
          <w:sz w:val="28"/>
          <w:szCs w:val="28"/>
        </w:rPr>
      </w:pPr>
      <w:r w:rsidRPr="00250A5F">
        <w:rPr>
          <w:rFonts w:ascii="Times New Roman" w:hAnsi="Times New Roman"/>
          <w:sz w:val="28"/>
          <w:szCs w:val="28"/>
        </w:rPr>
        <w:t>Для сохранения таблицы ввести команду (Файл – Сохранить как…) и присвоить имя «Кадры»</w:t>
      </w:r>
    </w:p>
    <w:p w:rsidR="00250A5F" w:rsidRPr="00250A5F" w:rsidRDefault="00250A5F" w:rsidP="00250A5F">
      <w:pPr>
        <w:spacing w:after="0" w:line="240" w:lineRule="auto"/>
        <w:jc w:val="both"/>
        <w:rPr>
          <w:rFonts w:ascii="Times New Roman" w:hAnsi="Times New Roman"/>
          <w:sz w:val="28"/>
          <w:szCs w:val="28"/>
        </w:rPr>
      </w:pPr>
      <w:r w:rsidRPr="00250A5F">
        <w:rPr>
          <w:rFonts w:ascii="Times New Roman" w:hAnsi="Times New Roman"/>
          <w:sz w:val="28"/>
          <w:szCs w:val="28"/>
        </w:rPr>
        <w:t>После создания таблицы её имя добавляется в окно базы данных.</w:t>
      </w:r>
    </w:p>
    <w:p w:rsidR="00250A5F" w:rsidRPr="00250A5F" w:rsidRDefault="00250A5F" w:rsidP="00250A5F">
      <w:pPr>
        <w:spacing w:after="0" w:line="240" w:lineRule="auto"/>
        <w:jc w:val="both"/>
        <w:rPr>
          <w:rFonts w:ascii="Times New Roman" w:hAnsi="Times New Roman"/>
          <w:sz w:val="28"/>
          <w:szCs w:val="28"/>
        </w:rPr>
      </w:pPr>
    </w:p>
    <w:p w:rsidR="00250A5F" w:rsidRPr="00250A5F" w:rsidRDefault="00604FB0" w:rsidP="00250A5F">
      <w:pPr>
        <w:spacing w:after="0" w:line="240" w:lineRule="auto"/>
        <w:jc w:val="both"/>
        <w:rPr>
          <w:rFonts w:ascii="Times New Roman" w:hAnsi="Times New Roman"/>
          <w:sz w:val="28"/>
          <w:szCs w:val="28"/>
        </w:rPr>
      </w:pPr>
      <w:r w:rsidRPr="00250A5F">
        <w:rPr>
          <w:rFonts w:ascii="Times New Roman" w:hAnsi="Times New Roman"/>
          <w:noProof/>
          <w:sz w:val="28"/>
          <w:szCs w:val="28"/>
        </w:rPr>
        <w:drawing>
          <wp:inline distT="0" distB="0" distL="0" distR="0">
            <wp:extent cx="4768850" cy="319405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768850" cy="3194050"/>
                    </a:xfrm>
                    <a:prstGeom prst="rect">
                      <a:avLst/>
                    </a:prstGeom>
                    <a:noFill/>
                    <a:ln>
                      <a:noFill/>
                    </a:ln>
                  </pic:spPr>
                </pic:pic>
              </a:graphicData>
            </a:graphic>
          </wp:inline>
        </w:drawing>
      </w:r>
    </w:p>
    <w:p w:rsidR="00250A5F" w:rsidRPr="00250A5F" w:rsidRDefault="00250A5F" w:rsidP="00250A5F">
      <w:pPr>
        <w:spacing w:after="0" w:line="240" w:lineRule="auto"/>
        <w:jc w:val="both"/>
        <w:rPr>
          <w:rFonts w:ascii="Times New Roman" w:hAnsi="Times New Roman"/>
          <w:sz w:val="28"/>
          <w:szCs w:val="28"/>
        </w:rPr>
      </w:pPr>
    </w:p>
    <w:p w:rsidR="00250A5F" w:rsidRPr="00250A5F" w:rsidRDefault="00250A5F" w:rsidP="00250A5F">
      <w:pPr>
        <w:spacing w:after="0" w:line="240" w:lineRule="auto"/>
        <w:jc w:val="both"/>
        <w:rPr>
          <w:rFonts w:ascii="Times New Roman" w:hAnsi="Times New Roman"/>
          <w:sz w:val="28"/>
          <w:szCs w:val="28"/>
        </w:rPr>
      </w:pPr>
      <w:r w:rsidRPr="00250A5F">
        <w:rPr>
          <w:rFonts w:ascii="Times New Roman" w:hAnsi="Times New Roman"/>
          <w:sz w:val="28"/>
          <w:szCs w:val="28"/>
        </w:rPr>
        <w:t xml:space="preserve">Для просмотра структуры таблицы в окне БД на вкладке </w:t>
      </w:r>
      <w:r w:rsidRPr="00250A5F">
        <w:rPr>
          <w:rFonts w:ascii="Times New Roman" w:hAnsi="Times New Roman"/>
          <w:i/>
          <w:sz w:val="28"/>
          <w:szCs w:val="28"/>
        </w:rPr>
        <w:t xml:space="preserve">Таблицы </w:t>
      </w:r>
      <w:r w:rsidRPr="00250A5F">
        <w:rPr>
          <w:rFonts w:ascii="Times New Roman" w:hAnsi="Times New Roman"/>
          <w:sz w:val="28"/>
          <w:szCs w:val="28"/>
        </w:rPr>
        <w:t xml:space="preserve">дважды щелкнуть на значке таблицы </w:t>
      </w:r>
      <w:r w:rsidRPr="00250A5F">
        <w:rPr>
          <w:rFonts w:ascii="Times New Roman" w:hAnsi="Times New Roman"/>
          <w:i/>
          <w:sz w:val="28"/>
          <w:szCs w:val="28"/>
        </w:rPr>
        <w:t>Кадры</w:t>
      </w:r>
      <w:r w:rsidRPr="00250A5F">
        <w:rPr>
          <w:rFonts w:ascii="Times New Roman" w:hAnsi="Times New Roman"/>
          <w:sz w:val="28"/>
          <w:szCs w:val="28"/>
        </w:rPr>
        <w:t>. Появится окно таблицы.</w:t>
      </w:r>
    </w:p>
    <w:p w:rsidR="00250A5F" w:rsidRPr="00250A5F" w:rsidRDefault="00250A5F" w:rsidP="00250A5F">
      <w:pPr>
        <w:spacing w:after="0" w:line="240" w:lineRule="auto"/>
        <w:jc w:val="both"/>
        <w:rPr>
          <w:rFonts w:ascii="Times New Roman" w:hAnsi="Times New Roman"/>
          <w:sz w:val="28"/>
          <w:szCs w:val="28"/>
        </w:rPr>
      </w:pPr>
      <w:r w:rsidRPr="00250A5F">
        <w:rPr>
          <w:rFonts w:ascii="Times New Roman" w:hAnsi="Times New Roman"/>
          <w:sz w:val="28"/>
          <w:szCs w:val="28"/>
        </w:rPr>
        <w:t>Структура БД «Кадры » создана.</w:t>
      </w:r>
    </w:p>
    <w:p w:rsidR="00250A5F" w:rsidRPr="00250A5F" w:rsidRDefault="00250A5F" w:rsidP="00250A5F">
      <w:pPr>
        <w:spacing w:after="0" w:line="240" w:lineRule="auto"/>
        <w:jc w:val="both"/>
        <w:rPr>
          <w:rFonts w:ascii="Times New Roman" w:hAnsi="Times New Roman"/>
          <w:sz w:val="28"/>
          <w:szCs w:val="28"/>
        </w:rPr>
      </w:pPr>
    </w:p>
    <w:p w:rsidR="00296DE1" w:rsidRDefault="00604FB0" w:rsidP="00250A5F">
      <w:pPr>
        <w:pStyle w:val="ad"/>
        <w:spacing w:before="0" w:beforeAutospacing="0" w:after="0" w:afterAutospacing="0"/>
        <w:jc w:val="both"/>
        <w:rPr>
          <w:rStyle w:val="ae"/>
          <w:rFonts w:eastAsia="Calibri"/>
          <w:sz w:val="28"/>
          <w:szCs w:val="28"/>
        </w:rPr>
      </w:pPr>
      <w:r w:rsidRPr="00250A5F">
        <w:rPr>
          <w:noProof/>
          <w:sz w:val="28"/>
          <w:szCs w:val="28"/>
        </w:rPr>
        <w:drawing>
          <wp:inline distT="0" distB="0" distL="0" distR="0">
            <wp:extent cx="6280150" cy="106680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280150" cy="1066800"/>
                    </a:xfrm>
                    <a:prstGeom prst="rect">
                      <a:avLst/>
                    </a:prstGeom>
                    <a:noFill/>
                    <a:ln>
                      <a:noFill/>
                    </a:ln>
                  </pic:spPr>
                </pic:pic>
              </a:graphicData>
            </a:graphic>
          </wp:inline>
        </w:drawing>
      </w:r>
    </w:p>
    <w:p w:rsidR="00250A5F" w:rsidRDefault="00250A5F" w:rsidP="00296DE1">
      <w:pPr>
        <w:pStyle w:val="ad"/>
        <w:spacing w:before="0" w:beforeAutospacing="0" w:after="0" w:afterAutospacing="0"/>
        <w:jc w:val="center"/>
        <w:rPr>
          <w:rStyle w:val="ae"/>
          <w:rFonts w:eastAsia="Calibri"/>
          <w:sz w:val="28"/>
          <w:szCs w:val="28"/>
        </w:rPr>
      </w:pPr>
    </w:p>
    <w:p w:rsidR="00250A5F" w:rsidRDefault="00250A5F" w:rsidP="00250A5F">
      <w:pPr>
        <w:jc w:val="center"/>
        <w:rPr>
          <w:rFonts w:ascii="Times New Roman" w:hAnsi="Times New Roman"/>
          <w:b/>
          <w:sz w:val="28"/>
          <w:szCs w:val="28"/>
        </w:rPr>
      </w:pPr>
    </w:p>
    <w:p w:rsidR="00250A5F" w:rsidRDefault="00250A5F" w:rsidP="00250A5F">
      <w:pPr>
        <w:jc w:val="center"/>
        <w:rPr>
          <w:rFonts w:ascii="Times New Roman" w:hAnsi="Times New Roman"/>
          <w:b/>
          <w:sz w:val="28"/>
          <w:szCs w:val="28"/>
        </w:rPr>
      </w:pPr>
    </w:p>
    <w:p w:rsidR="00250A5F" w:rsidRDefault="00250A5F" w:rsidP="00250A5F">
      <w:pPr>
        <w:jc w:val="center"/>
        <w:rPr>
          <w:rFonts w:ascii="Times New Roman" w:hAnsi="Times New Roman"/>
          <w:b/>
          <w:sz w:val="28"/>
          <w:szCs w:val="28"/>
        </w:rPr>
      </w:pPr>
    </w:p>
    <w:p w:rsidR="00250A5F" w:rsidRDefault="00250A5F" w:rsidP="00250A5F">
      <w:pPr>
        <w:jc w:val="center"/>
        <w:rPr>
          <w:rFonts w:ascii="Times New Roman" w:hAnsi="Times New Roman"/>
          <w:b/>
          <w:sz w:val="28"/>
          <w:szCs w:val="28"/>
        </w:rPr>
      </w:pPr>
    </w:p>
    <w:p w:rsidR="00250A5F" w:rsidRDefault="00250A5F" w:rsidP="00250A5F">
      <w:pPr>
        <w:jc w:val="center"/>
        <w:rPr>
          <w:rFonts w:ascii="Times New Roman" w:hAnsi="Times New Roman"/>
          <w:b/>
          <w:sz w:val="28"/>
          <w:szCs w:val="28"/>
        </w:rPr>
      </w:pPr>
    </w:p>
    <w:p w:rsidR="00250A5F" w:rsidRPr="00250A5F" w:rsidRDefault="00250A5F" w:rsidP="00250A5F">
      <w:pPr>
        <w:jc w:val="center"/>
        <w:rPr>
          <w:rFonts w:ascii="Times New Roman" w:hAnsi="Times New Roman"/>
          <w:b/>
          <w:sz w:val="28"/>
          <w:szCs w:val="28"/>
        </w:rPr>
      </w:pPr>
      <w:r w:rsidRPr="00250A5F">
        <w:rPr>
          <w:rFonts w:ascii="Times New Roman" w:hAnsi="Times New Roman"/>
          <w:b/>
          <w:sz w:val="28"/>
          <w:szCs w:val="28"/>
        </w:rPr>
        <w:t>Практическая работа №</w:t>
      </w:r>
      <w:r>
        <w:rPr>
          <w:rFonts w:ascii="Times New Roman" w:hAnsi="Times New Roman"/>
          <w:b/>
          <w:sz w:val="28"/>
          <w:szCs w:val="28"/>
        </w:rPr>
        <w:t>46</w:t>
      </w:r>
    </w:p>
    <w:p w:rsidR="00250A5F" w:rsidRPr="00250A5F" w:rsidRDefault="00250A5F" w:rsidP="00250A5F">
      <w:pPr>
        <w:jc w:val="center"/>
        <w:rPr>
          <w:rFonts w:ascii="Times New Roman" w:hAnsi="Times New Roman"/>
          <w:b/>
          <w:sz w:val="28"/>
          <w:szCs w:val="28"/>
        </w:rPr>
      </w:pPr>
      <w:r w:rsidRPr="00250A5F">
        <w:rPr>
          <w:rFonts w:ascii="Times New Roman" w:hAnsi="Times New Roman"/>
          <w:b/>
          <w:sz w:val="28"/>
          <w:szCs w:val="28"/>
        </w:rPr>
        <w:t xml:space="preserve">«Использование </w:t>
      </w:r>
      <w:r w:rsidRPr="00250A5F">
        <w:rPr>
          <w:rFonts w:ascii="Times New Roman" w:hAnsi="Times New Roman"/>
          <w:b/>
          <w:i/>
          <w:sz w:val="28"/>
          <w:szCs w:val="28"/>
        </w:rPr>
        <w:t>Формы</w:t>
      </w:r>
      <w:r w:rsidRPr="00250A5F">
        <w:rPr>
          <w:rFonts w:ascii="Times New Roman" w:hAnsi="Times New Roman"/>
          <w:b/>
          <w:sz w:val="28"/>
          <w:szCs w:val="28"/>
        </w:rPr>
        <w:t xml:space="preserve"> для просмотра и редактирования записей»</w:t>
      </w:r>
    </w:p>
    <w:p w:rsidR="00250A5F" w:rsidRPr="00250A5F" w:rsidRDefault="00250A5F" w:rsidP="00E625F7">
      <w:pPr>
        <w:numPr>
          <w:ilvl w:val="0"/>
          <w:numId w:val="123"/>
        </w:numPr>
        <w:spacing w:after="0" w:line="240" w:lineRule="auto"/>
        <w:jc w:val="both"/>
        <w:rPr>
          <w:rFonts w:ascii="Times New Roman" w:hAnsi="Times New Roman"/>
          <w:sz w:val="28"/>
          <w:szCs w:val="28"/>
        </w:rPr>
        <w:sectPr w:rsidR="00250A5F" w:rsidRPr="00250A5F" w:rsidSect="00250A5F">
          <w:pgSz w:w="11906" w:h="16838"/>
          <w:pgMar w:top="360" w:right="926" w:bottom="719" w:left="1080" w:header="708" w:footer="708" w:gutter="0"/>
          <w:cols w:space="708"/>
          <w:docGrid w:linePitch="360"/>
        </w:sectPr>
      </w:pPr>
    </w:p>
    <w:p w:rsidR="00250A5F" w:rsidRPr="00250A5F" w:rsidRDefault="00250A5F" w:rsidP="00E625F7">
      <w:pPr>
        <w:numPr>
          <w:ilvl w:val="0"/>
          <w:numId w:val="123"/>
        </w:numPr>
        <w:tabs>
          <w:tab w:val="clear" w:pos="781"/>
          <w:tab w:val="num" w:pos="360"/>
        </w:tabs>
        <w:spacing w:after="0" w:line="240" w:lineRule="auto"/>
        <w:ind w:left="360"/>
        <w:jc w:val="both"/>
        <w:rPr>
          <w:rFonts w:ascii="Times New Roman" w:hAnsi="Times New Roman"/>
          <w:sz w:val="28"/>
          <w:szCs w:val="28"/>
        </w:rPr>
      </w:pPr>
      <w:r w:rsidRPr="00250A5F">
        <w:rPr>
          <w:rFonts w:ascii="Times New Roman" w:hAnsi="Times New Roman"/>
          <w:sz w:val="28"/>
          <w:szCs w:val="28"/>
        </w:rPr>
        <w:t>Открыть файл «Кадры» с созданной таблицей в базе данных.</w:t>
      </w:r>
    </w:p>
    <w:p w:rsidR="00250A5F" w:rsidRPr="00250A5F" w:rsidRDefault="00250A5F" w:rsidP="00E625F7">
      <w:pPr>
        <w:numPr>
          <w:ilvl w:val="0"/>
          <w:numId w:val="123"/>
        </w:numPr>
        <w:tabs>
          <w:tab w:val="clear" w:pos="781"/>
          <w:tab w:val="num" w:pos="360"/>
        </w:tabs>
        <w:spacing w:after="0" w:line="240" w:lineRule="auto"/>
        <w:ind w:left="360"/>
        <w:jc w:val="both"/>
        <w:rPr>
          <w:rFonts w:ascii="Times New Roman" w:hAnsi="Times New Roman"/>
          <w:sz w:val="28"/>
          <w:szCs w:val="28"/>
        </w:rPr>
      </w:pPr>
      <w:r w:rsidRPr="00250A5F">
        <w:rPr>
          <w:rFonts w:ascii="Times New Roman" w:hAnsi="Times New Roman"/>
          <w:sz w:val="28"/>
          <w:szCs w:val="28"/>
        </w:rPr>
        <w:t>В окне  Кадры: база данных выбрать группу объектов Формы. Выбрать пункт Создание формы с помощью мастера.</w:t>
      </w:r>
    </w:p>
    <w:p w:rsidR="00250A5F" w:rsidRPr="00250A5F" w:rsidRDefault="00250A5F" w:rsidP="00250A5F">
      <w:pPr>
        <w:jc w:val="both"/>
        <w:rPr>
          <w:rFonts w:ascii="Times New Roman" w:hAnsi="Times New Roman"/>
          <w:sz w:val="28"/>
          <w:szCs w:val="28"/>
        </w:rPr>
      </w:pPr>
    </w:p>
    <w:p w:rsidR="00250A5F" w:rsidRPr="00250A5F" w:rsidRDefault="00604FB0" w:rsidP="00250A5F">
      <w:pPr>
        <w:jc w:val="both"/>
        <w:rPr>
          <w:rFonts w:ascii="Times New Roman" w:hAnsi="Times New Roman"/>
          <w:sz w:val="28"/>
          <w:szCs w:val="28"/>
        </w:rPr>
        <w:sectPr w:rsidR="00250A5F" w:rsidRPr="00250A5F" w:rsidSect="00E625F7">
          <w:type w:val="continuous"/>
          <w:pgSz w:w="11906" w:h="16838"/>
          <w:pgMar w:top="360" w:right="386" w:bottom="719" w:left="720" w:header="708" w:footer="708" w:gutter="0"/>
          <w:cols w:num="2" w:space="708" w:equalWidth="0">
            <w:col w:w="4956" w:space="444"/>
            <w:col w:w="5400"/>
          </w:cols>
          <w:docGrid w:linePitch="360"/>
        </w:sectPr>
      </w:pPr>
      <w:r w:rsidRPr="00250A5F">
        <w:rPr>
          <w:rFonts w:ascii="Times New Roman" w:hAnsi="Times New Roman"/>
          <w:noProof/>
          <w:sz w:val="28"/>
          <w:szCs w:val="28"/>
        </w:rPr>
        <w:drawing>
          <wp:inline distT="0" distB="0" distL="0" distR="0">
            <wp:extent cx="3124200" cy="141605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124200" cy="1416050"/>
                    </a:xfrm>
                    <a:prstGeom prst="rect">
                      <a:avLst/>
                    </a:prstGeom>
                    <a:noFill/>
                    <a:ln>
                      <a:noFill/>
                    </a:ln>
                  </pic:spPr>
                </pic:pic>
              </a:graphicData>
            </a:graphic>
          </wp:inline>
        </w:drawing>
      </w:r>
    </w:p>
    <w:p w:rsidR="00250A5F" w:rsidRPr="00250A5F" w:rsidRDefault="00250A5F" w:rsidP="00250A5F">
      <w:pPr>
        <w:jc w:val="both"/>
        <w:rPr>
          <w:rFonts w:ascii="Times New Roman" w:hAnsi="Times New Roman"/>
          <w:sz w:val="28"/>
          <w:szCs w:val="28"/>
        </w:rPr>
      </w:pPr>
    </w:p>
    <w:p w:rsidR="00250A5F" w:rsidRPr="00250A5F" w:rsidRDefault="00250A5F" w:rsidP="00E625F7">
      <w:pPr>
        <w:numPr>
          <w:ilvl w:val="0"/>
          <w:numId w:val="123"/>
        </w:numPr>
        <w:tabs>
          <w:tab w:val="clear" w:pos="781"/>
          <w:tab w:val="num" w:pos="0"/>
        </w:tabs>
        <w:spacing w:after="0" w:line="240" w:lineRule="auto"/>
        <w:ind w:left="0"/>
        <w:jc w:val="both"/>
        <w:rPr>
          <w:rFonts w:ascii="Times New Roman" w:hAnsi="Times New Roman"/>
          <w:sz w:val="28"/>
          <w:szCs w:val="28"/>
        </w:rPr>
        <w:sectPr w:rsidR="00250A5F" w:rsidRPr="00250A5F" w:rsidSect="00E625F7">
          <w:type w:val="continuous"/>
          <w:pgSz w:w="11906" w:h="16838"/>
          <w:pgMar w:top="360" w:right="926" w:bottom="719" w:left="1080" w:header="708" w:footer="708" w:gutter="0"/>
          <w:cols w:space="708"/>
          <w:docGrid w:linePitch="360"/>
        </w:sectPr>
      </w:pPr>
    </w:p>
    <w:p w:rsidR="00250A5F" w:rsidRPr="00250A5F" w:rsidRDefault="00250A5F" w:rsidP="00E625F7">
      <w:pPr>
        <w:numPr>
          <w:ilvl w:val="0"/>
          <w:numId w:val="123"/>
        </w:numPr>
        <w:tabs>
          <w:tab w:val="clear" w:pos="781"/>
          <w:tab w:val="num" w:pos="0"/>
        </w:tabs>
        <w:spacing w:after="0" w:line="240" w:lineRule="auto"/>
        <w:ind w:left="0"/>
        <w:jc w:val="both"/>
        <w:rPr>
          <w:rFonts w:ascii="Times New Roman" w:hAnsi="Times New Roman"/>
          <w:sz w:val="28"/>
          <w:szCs w:val="28"/>
        </w:rPr>
      </w:pPr>
      <w:r w:rsidRPr="00250A5F">
        <w:rPr>
          <w:rFonts w:ascii="Times New Roman" w:hAnsi="Times New Roman"/>
          <w:sz w:val="28"/>
          <w:szCs w:val="28"/>
        </w:rPr>
        <w:t xml:space="preserve">На появившейся панели </w:t>
      </w:r>
      <w:r w:rsidRPr="00250A5F">
        <w:rPr>
          <w:rFonts w:ascii="Times New Roman" w:hAnsi="Times New Roman"/>
          <w:i/>
          <w:sz w:val="28"/>
          <w:szCs w:val="28"/>
        </w:rPr>
        <w:t>Создание форм</w:t>
      </w:r>
      <w:r w:rsidRPr="00250A5F">
        <w:rPr>
          <w:rFonts w:ascii="Times New Roman" w:hAnsi="Times New Roman"/>
          <w:sz w:val="28"/>
          <w:szCs w:val="28"/>
        </w:rPr>
        <w:t xml:space="preserve"> выбрать в окне </w:t>
      </w:r>
      <w:r w:rsidRPr="00250A5F">
        <w:rPr>
          <w:rFonts w:ascii="Times New Roman" w:hAnsi="Times New Roman"/>
          <w:i/>
          <w:sz w:val="28"/>
          <w:szCs w:val="28"/>
        </w:rPr>
        <w:t>Таблицы и запросы</w:t>
      </w:r>
      <w:r w:rsidRPr="00250A5F">
        <w:rPr>
          <w:rFonts w:ascii="Times New Roman" w:hAnsi="Times New Roman"/>
          <w:sz w:val="28"/>
          <w:szCs w:val="28"/>
        </w:rPr>
        <w:t xml:space="preserve"> исходную таблицу, а в окне </w:t>
      </w:r>
      <w:r w:rsidRPr="00250A5F">
        <w:rPr>
          <w:rFonts w:ascii="Times New Roman" w:hAnsi="Times New Roman"/>
          <w:i/>
          <w:sz w:val="28"/>
          <w:szCs w:val="28"/>
        </w:rPr>
        <w:t>Доступные поля</w:t>
      </w:r>
      <w:r w:rsidRPr="00250A5F">
        <w:rPr>
          <w:rFonts w:ascii="Times New Roman" w:hAnsi="Times New Roman"/>
          <w:sz w:val="28"/>
          <w:szCs w:val="28"/>
        </w:rPr>
        <w:t xml:space="preserve">  выбрать поля для </w:t>
      </w:r>
      <w:r w:rsidRPr="00250A5F">
        <w:rPr>
          <w:rFonts w:ascii="Times New Roman" w:hAnsi="Times New Roman"/>
          <w:i/>
          <w:sz w:val="28"/>
          <w:szCs w:val="28"/>
        </w:rPr>
        <w:t>Формы</w:t>
      </w:r>
      <w:r w:rsidRPr="00250A5F">
        <w:rPr>
          <w:rFonts w:ascii="Times New Roman" w:hAnsi="Times New Roman"/>
          <w:sz w:val="28"/>
          <w:szCs w:val="28"/>
        </w:rPr>
        <w:t xml:space="preserve">. Щелкнуть по кнопке </w:t>
      </w:r>
      <w:r w:rsidRPr="00250A5F">
        <w:rPr>
          <w:rFonts w:ascii="Times New Roman" w:hAnsi="Times New Roman"/>
          <w:i/>
          <w:sz w:val="28"/>
          <w:szCs w:val="28"/>
        </w:rPr>
        <w:t>Далее.</w:t>
      </w:r>
    </w:p>
    <w:p w:rsidR="00250A5F" w:rsidRPr="00250A5F" w:rsidRDefault="00250A5F" w:rsidP="00250A5F">
      <w:pPr>
        <w:jc w:val="both"/>
        <w:rPr>
          <w:rFonts w:ascii="Times New Roman" w:hAnsi="Times New Roman"/>
          <w:i/>
          <w:sz w:val="28"/>
          <w:szCs w:val="28"/>
        </w:rPr>
      </w:pPr>
    </w:p>
    <w:p w:rsidR="00250A5F" w:rsidRPr="00250A5F" w:rsidRDefault="00250A5F" w:rsidP="00250A5F">
      <w:pPr>
        <w:jc w:val="both"/>
        <w:rPr>
          <w:rFonts w:ascii="Times New Roman" w:hAnsi="Times New Roman"/>
          <w:i/>
          <w:sz w:val="28"/>
          <w:szCs w:val="28"/>
        </w:rPr>
      </w:pPr>
    </w:p>
    <w:p w:rsidR="00250A5F" w:rsidRPr="00250A5F" w:rsidRDefault="00250A5F" w:rsidP="00250A5F">
      <w:pPr>
        <w:jc w:val="both"/>
        <w:rPr>
          <w:rFonts w:ascii="Times New Roman" w:hAnsi="Times New Roman"/>
          <w:i/>
          <w:sz w:val="28"/>
          <w:szCs w:val="28"/>
        </w:rPr>
      </w:pPr>
    </w:p>
    <w:p w:rsidR="00250A5F" w:rsidRPr="00250A5F" w:rsidRDefault="00250A5F" w:rsidP="00250A5F">
      <w:pPr>
        <w:jc w:val="both"/>
        <w:rPr>
          <w:rFonts w:ascii="Times New Roman" w:hAnsi="Times New Roman"/>
          <w:i/>
          <w:sz w:val="28"/>
          <w:szCs w:val="28"/>
        </w:rPr>
      </w:pPr>
    </w:p>
    <w:p w:rsidR="00250A5F" w:rsidRPr="00250A5F" w:rsidRDefault="00250A5F" w:rsidP="00250A5F">
      <w:pPr>
        <w:jc w:val="both"/>
        <w:rPr>
          <w:rFonts w:ascii="Times New Roman" w:hAnsi="Times New Roman"/>
          <w:i/>
          <w:sz w:val="28"/>
          <w:szCs w:val="28"/>
        </w:rPr>
      </w:pPr>
    </w:p>
    <w:p w:rsidR="00250A5F" w:rsidRPr="00250A5F" w:rsidRDefault="00250A5F" w:rsidP="00250A5F">
      <w:pPr>
        <w:jc w:val="both"/>
        <w:rPr>
          <w:rFonts w:ascii="Times New Roman" w:hAnsi="Times New Roman"/>
          <w:i/>
          <w:sz w:val="28"/>
          <w:szCs w:val="28"/>
        </w:rPr>
      </w:pPr>
    </w:p>
    <w:p w:rsidR="00250A5F" w:rsidRPr="00250A5F" w:rsidRDefault="00250A5F" w:rsidP="00250A5F">
      <w:pPr>
        <w:jc w:val="both"/>
        <w:rPr>
          <w:rFonts w:ascii="Times New Roman" w:hAnsi="Times New Roman"/>
          <w:sz w:val="28"/>
          <w:szCs w:val="28"/>
        </w:rPr>
      </w:pPr>
      <w:r w:rsidRPr="00250A5F">
        <w:rPr>
          <w:rFonts w:ascii="Times New Roman" w:hAnsi="Times New Roman"/>
          <w:sz w:val="28"/>
          <w:szCs w:val="28"/>
        </w:rPr>
        <w:t xml:space="preserve">4.  На появившейся следующей панели с помощью переключателей выбрать способ размещения полей на </w:t>
      </w:r>
      <w:r w:rsidRPr="00250A5F">
        <w:rPr>
          <w:rFonts w:ascii="Times New Roman" w:hAnsi="Times New Roman"/>
          <w:i/>
          <w:sz w:val="28"/>
          <w:szCs w:val="28"/>
        </w:rPr>
        <w:t>Форме</w:t>
      </w:r>
      <w:r w:rsidRPr="00250A5F">
        <w:rPr>
          <w:rFonts w:ascii="Times New Roman" w:hAnsi="Times New Roman"/>
          <w:sz w:val="28"/>
          <w:szCs w:val="28"/>
        </w:rPr>
        <w:t xml:space="preserve"> (например, </w:t>
      </w:r>
      <w:r w:rsidRPr="00250A5F">
        <w:rPr>
          <w:rFonts w:ascii="Times New Roman" w:hAnsi="Times New Roman"/>
          <w:i/>
          <w:sz w:val="28"/>
          <w:szCs w:val="28"/>
        </w:rPr>
        <w:t>в один столбик</w:t>
      </w:r>
      <w:r w:rsidRPr="00250A5F">
        <w:rPr>
          <w:rFonts w:ascii="Times New Roman" w:hAnsi="Times New Roman"/>
          <w:sz w:val="28"/>
          <w:szCs w:val="28"/>
        </w:rPr>
        <w:t xml:space="preserve">). Щелкнуть по кнопке </w:t>
      </w:r>
      <w:r w:rsidRPr="00250A5F">
        <w:rPr>
          <w:rFonts w:ascii="Times New Roman" w:hAnsi="Times New Roman"/>
          <w:i/>
          <w:sz w:val="28"/>
          <w:szCs w:val="28"/>
        </w:rPr>
        <w:t>Далее</w:t>
      </w:r>
      <w:r w:rsidRPr="00250A5F">
        <w:rPr>
          <w:rFonts w:ascii="Times New Roman" w:hAnsi="Times New Roman"/>
          <w:sz w:val="28"/>
          <w:szCs w:val="28"/>
        </w:rPr>
        <w:t>.</w:t>
      </w:r>
    </w:p>
    <w:p w:rsidR="00250A5F" w:rsidRPr="00250A5F" w:rsidRDefault="00604FB0" w:rsidP="00250A5F">
      <w:pPr>
        <w:rPr>
          <w:rFonts w:ascii="Times New Roman" w:hAnsi="Times New Roman"/>
          <w:sz w:val="28"/>
          <w:szCs w:val="28"/>
        </w:rPr>
      </w:pPr>
      <w:r w:rsidRPr="00250A5F">
        <w:rPr>
          <w:rFonts w:ascii="Times New Roman" w:hAnsi="Times New Roman"/>
          <w:noProof/>
          <w:sz w:val="28"/>
          <w:szCs w:val="28"/>
        </w:rPr>
        <w:drawing>
          <wp:inline distT="0" distB="0" distL="0" distR="0">
            <wp:extent cx="3416300" cy="14097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416300" cy="1409700"/>
                    </a:xfrm>
                    <a:prstGeom prst="rect">
                      <a:avLst/>
                    </a:prstGeom>
                    <a:noFill/>
                    <a:ln>
                      <a:noFill/>
                    </a:ln>
                  </pic:spPr>
                </pic:pic>
              </a:graphicData>
            </a:graphic>
          </wp:inline>
        </w:drawing>
      </w:r>
    </w:p>
    <w:p w:rsidR="00250A5F" w:rsidRPr="00250A5F" w:rsidRDefault="00250A5F" w:rsidP="00250A5F">
      <w:pPr>
        <w:rPr>
          <w:rFonts w:ascii="Times New Roman" w:hAnsi="Times New Roman"/>
          <w:sz w:val="28"/>
          <w:szCs w:val="28"/>
        </w:rPr>
      </w:pPr>
    </w:p>
    <w:p w:rsidR="00250A5F" w:rsidRPr="00250A5F" w:rsidRDefault="00604FB0" w:rsidP="00250A5F">
      <w:pPr>
        <w:rPr>
          <w:rFonts w:ascii="Times New Roman" w:hAnsi="Times New Roman"/>
          <w:sz w:val="28"/>
          <w:szCs w:val="28"/>
        </w:rPr>
      </w:pPr>
      <w:r w:rsidRPr="00250A5F">
        <w:rPr>
          <w:rFonts w:ascii="Times New Roman" w:hAnsi="Times New Roman"/>
          <w:noProof/>
          <w:sz w:val="28"/>
          <w:szCs w:val="28"/>
        </w:rPr>
        <w:drawing>
          <wp:inline distT="0" distB="0" distL="0" distR="0">
            <wp:extent cx="3429000" cy="140335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429000" cy="1403350"/>
                    </a:xfrm>
                    <a:prstGeom prst="rect">
                      <a:avLst/>
                    </a:prstGeom>
                    <a:noFill/>
                    <a:ln>
                      <a:noFill/>
                    </a:ln>
                  </pic:spPr>
                </pic:pic>
              </a:graphicData>
            </a:graphic>
          </wp:inline>
        </w:drawing>
      </w:r>
    </w:p>
    <w:p w:rsidR="00250A5F" w:rsidRPr="00250A5F" w:rsidRDefault="00250A5F" w:rsidP="00250A5F">
      <w:pPr>
        <w:rPr>
          <w:rFonts w:ascii="Times New Roman" w:hAnsi="Times New Roman"/>
          <w:sz w:val="28"/>
          <w:szCs w:val="28"/>
        </w:rPr>
      </w:pPr>
    </w:p>
    <w:p w:rsidR="00250A5F" w:rsidRPr="00250A5F" w:rsidRDefault="00250A5F" w:rsidP="00250A5F">
      <w:pPr>
        <w:ind w:left="421"/>
        <w:rPr>
          <w:rFonts w:ascii="Times New Roman" w:hAnsi="Times New Roman"/>
          <w:sz w:val="28"/>
          <w:szCs w:val="28"/>
        </w:rPr>
      </w:pPr>
    </w:p>
    <w:p w:rsidR="00250A5F" w:rsidRPr="00250A5F" w:rsidRDefault="00250A5F" w:rsidP="00250A5F">
      <w:pPr>
        <w:ind w:left="421"/>
        <w:rPr>
          <w:rFonts w:ascii="Times New Roman" w:hAnsi="Times New Roman"/>
          <w:sz w:val="28"/>
          <w:szCs w:val="28"/>
        </w:rPr>
      </w:pPr>
    </w:p>
    <w:p w:rsidR="00250A5F" w:rsidRPr="00250A5F" w:rsidRDefault="00250A5F" w:rsidP="00250A5F">
      <w:pPr>
        <w:ind w:left="421"/>
        <w:rPr>
          <w:rFonts w:ascii="Times New Roman" w:hAnsi="Times New Roman"/>
          <w:sz w:val="28"/>
          <w:szCs w:val="28"/>
        </w:rPr>
      </w:pPr>
    </w:p>
    <w:p w:rsidR="00250A5F" w:rsidRPr="00250A5F" w:rsidRDefault="00250A5F" w:rsidP="00250A5F">
      <w:pPr>
        <w:ind w:left="421"/>
        <w:rPr>
          <w:rFonts w:ascii="Times New Roman" w:hAnsi="Times New Roman"/>
          <w:sz w:val="28"/>
          <w:szCs w:val="28"/>
        </w:rPr>
        <w:sectPr w:rsidR="00250A5F" w:rsidRPr="00250A5F" w:rsidSect="00E625F7">
          <w:type w:val="continuous"/>
          <w:pgSz w:w="11906" w:h="16838"/>
          <w:pgMar w:top="360" w:right="926" w:bottom="719" w:left="1080" w:header="708" w:footer="708" w:gutter="0"/>
          <w:cols w:num="2" w:space="708" w:equalWidth="0">
            <w:col w:w="4596" w:space="264"/>
            <w:col w:w="5040"/>
          </w:cols>
          <w:docGrid w:linePitch="360"/>
        </w:sectPr>
      </w:pPr>
    </w:p>
    <w:p w:rsidR="00250A5F" w:rsidRPr="00250A5F" w:rsidRDefault="00604FB0" w:rsidP="00250A5F">
      <w:pPr>
        <w:rPr>
          <w:rFonts w:ascii="Times New Roman" w:hAnsi="Times New Roman"/>
          <w:sz w:val="28"/>
          <w:szCs w:val="28"/>
        </w:rPr>
        <w:sectPr w:rsidR="00250A5F" w:rsidRPr="00250A5F" w:rsidSect="00E625F7">
          <w:type w:val="continuous"/>
          <w:pgSz w:w="11906" w:h="16838"/>
          <w:pgMar w:top="360" w:right="926" w:bottom="719" w:left="1080" w:header="708" w:footer="708" w:gutter="0"/>
          <w:cols w:space="708"/>
          <w:docGrid w:linePitch="360"/>
        </w:sectPr>
      </w:pPr>
      <w:r>
        <w:rPr>
          <w:noProof/>
        </w:rPr>
        <w:drawing>
          <wp:anchor distT="0" distB="0" distL="114300" distR="114300" simplePos="0" relativeHeight="251701760" behindDoc="0" locked="0" layoutInCell="1" allowOverlap="1">
            <wp:simplePos x="0" y="0"/>
            <wp:positionH relativeFrom="column">
              <wp:align>right</wp:align>
            </wp:positionH>
            <wp:positionV relativeFrom="paragraph">
              <wp:posOffset>0</wp:posOffset>
            </wp:positionV>
            <wp:extent cx="3301365" cy="1353820"/>
            <wp:effectExtent l="0" t="0" r="0" b="0"/>
            <wp:wrapSquare wrapText="left"/>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301365" cy="13538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50A5F" w:rsidRPr="00250A5F" w:rsidRDefault="00250A5F" w:rsidP="00250A5F">
      <w:pPr>
        <w:rPr>
          <w:rFonts w:ascii="Times New Roman" w:hAnsi="Times New Roman"/>
          <w:sz w:val="28"/>
          <w:szCs w:val="28"/>
        </w:rPr>
      </w:pPr>
      <w:r w:rsidRPr="00250A5F">
        <w:rPr>
          <w:rFonts w:ascii="Times New Roman" w:hAnsi="Times New Roman"/>
          <w:sz w:val="28"/>
          <w:szCs w:val="28"/>
        </w:rPr>
        <w:t xml:space="preserve">5.Выбрать вид </w:t>
      </w:r>
      <w:r w:rsidRPr="00250A5F">
        <w:rPr>
          <w:rFonts w:ascii="Times New Roman" w:hAnsi="Times New Roman"/>
          <w:i/>
          <w:sz w:val="28"/>
          <w:szCs w:val="28"/>
        </w:rPr>
        <w:t>Официальный</w:t>
      </w:r>
      <w:r w:rsidRPr="00250A5F">
        <w:rPr>
          <w:rFonts w:ascii="Times New Roman" w:hAnsi="Times New Roman"/>
          <w:sz w:val="28"/>
          <w:szCs w:val="28"/>
        </w:rPr>
        <w:t xml:space="preserve">. Щелкнуть по    кнопке </w:t>
      </w:r>
      <w:r w:rsidRPr="00250A5F">
        <w:rPr>
          <w:rFonts w:ascii="Times New Roman" w:hAnsi="Times New Roman"/>
          <w:i/>
          <w:sz w:val="28"/>
          <w:szCs w:val="28"/>
        </w:rPr>
        <w:t>Далее</w:t>
      </w:r>
      <w:r w:rsidRPr="00250A5F">
        <w:rPr>
          <w:rFonts w:ascii="Times New Roman" w:hAnsi="Times New Roman"/>
          <w:sz w:val="28"/>
          <w:szCs w:val="28"/>
        </w:rPr>
        <w:t xml:space="preserve">. </w:t>
      </w: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r w:rsidRPr="00250A5F">
        <w:rPr>
          <w:rFonts w:ascii="Times New Roman" w:hAnsi="Times New Roman"/>
          <w:sz w:val="28"/>
          <w:szCs w:val="28"/>
        </w:rPr>
        <w:t xml:space="preserve">6. В появившемся окне нажать кнопку </w:t>
      </w:r>
      <w:r w:rsidRPr="00250A5F">
        <w:rPr>
          <w:rFonts w:ascii="Times New Roman" w:hAnsi="Times New Roman"/>
          <w:i/>
          <w:sz w:val="28"/>
          <w:szCs w:val="28"/>
        </w:rPr>
        <w:t>Готово</w:t>
      </w:r>
      <w:r w:rsidRPr="00250A5F">
        <w:rPr>
          <w:rFonts w:ascii="Times New Roman" w:hAnsi="Times New Roman"/>
          <w:sz w:val="28"/>
          <w:szCs w:val="28"/>
        </w:rPr>
        <w:t>.</w:t>
      </w: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604FB0" w:rsidP="00250A5F">
      <w:pPr>
        <w:rPr>
          <w:rFonts w:ascii="Times New Roman" w:hAnsi="Times New Roman"/>
          <w:sz w:val="28"/>
          <w:szCs w:val="28"/>
        </w:rPr>
      </w:pPr>
      <w:r w:rsidRPr="00250A5F">
        <w:rPr>
          <w:rFonts w:ascii="Times New Roman" w:hAnsi="Times New Roman"/>
          <w:noProof/>
          <w:sz w:val="28"/>
          <w:szCs w:val="28"/>
        </w:rPr>
        <w:drawing>
          <wp:inline distT="0" distB="0" distL="0" distR="0">
            <wp:extent cx="3308350" cy="21717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308350" cy="2171700"/>
                    </a:xfrm>
                    <a:prstGeom prst="rect">
                      <a:avLst/>
                    </a:prstGeom>
                    <a:noFill/>
                    <a:ln>
                      <a:noFill/>
                    </a:ln>
                  </pic:spPr>
                </pic:pic>
              </a:graphicData>
            </a:graphic>
          </wp:inline>
        </w:drawing>
      </w: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sectPr w:rsidR="00250A5F" w:rsidRPr="00250A5F" w:rsidSect="00E625F7">
          <w:type w:val="continuous"/>
          <w:pgSz w:w="11906" w:h="16838"/>
          <w:pgMar w:top="360" w:right="926" w:bottom="719" w:left="1080" w:header="708" w:footer="708" w:gutter="0"/>
          <w:cols w:num="2" w:space="708" w:equalWidth="0">
            <w:col w:w="4596" w:space="444"/>
            <w:col w:w="4860"/>
          </w:cols>
          <w:docGrid w:linePitch="360"/>
        </w:sectPr>
      </w:pPr>
    </w:p>
    <w:p w:rsidR="00250A5F" w:rsidRPr="00250A5F" w:rsidRDefault="00250A5F" w:rsidP="00250A5F">
      <w:pPr>
        <w:rPr>
          <w:rFonts w:ascii="Times New Roman" w:hAnsi="Times New Roman"/>
          <w:sz w:val="28"/>
          <w:szCs w:val="28"/>
        </w:rPr>
      </w:pPr>
      <w:r w:rsidRPr="00250A5F">
        <w:rPr>
          <w:rFonts w:ascii="Times New Roman" w:hAnsi="Times New Roman"/>
          <w:sz w:val="28"/>
          <w:szCs w:val="28"/>
        </w:rPr>
        <w:t xml:space="preserve">7. В результате появится окно формы </w:t>
      </w:r>
      <w:r w:rsidRPr="00250A5F">
        <w:rPr>
          <w:rFonts w:ascii="Times New Roman" w:hAnsi="Times New Roman"/>
          <w:i/>
          <w:sz w:val="28"/>
          <w:szCs w:val="28"/>
        </w:rPr>
        <w:t>Кадры,</w:t>
      </w:r>
      <w:r w:rsidRPr="00250A5F">
        <w:rPr>
          <w:rFonts w:ascii="Times New Roman" w:hAnsi="Times New Roman"/>
          <w:sz w:val="28"/>
          <w:szCs w:val="28"/>
        </w:rPr>
        <w:t xml:space="preserve"> которое содержит </w:t>
      </w:r>
      <w:r w:rsidRPr="00250A5F">
        <w:rPr>
          <w:rFonts w:ascii="Times New Roman" w:hAnsi="Times New Roman"/>
          <w:i/>
          <w:sz w:val="28"/>
          <w:szCs w:val="28"/>
        </w:rPr>
        <w:t>надписи</w:t>
      </w:r>
      <w:r w:rsidRPr="00250A5F">
        <w:rPr>
          <w:rFonts w:ascii="Times New Roman" w:hAnsi="Times New Roman"/>
          <w:sz w:val="28"/>
          <w:szCs w:val="28"/>
        </w:rPr>
        <w:t xml:space="preserve"> (названия полей БД) и </w:t>
      </w:r>
      <w:r w:rsidRPr="00250A5F">
        <w:rPr>
          <w:rFonts w:ascii="Times New Roman" w:hAnsi="Times New Roman"/>
          <w:i/>
          <w:sz w:val="28"/>
          <w:szCs w:val="28"/>
        </w:rPr>
        <w:t>текстовые поля</w:t>
      </w:r>
      <w:r w:rsidRPr="00250A5F">
        <w:rPr>
          <w:rFonts w:ascii="Times New Roman" w:hAnsi="Times New Roman"/>
          <w:sz w:val="28"/>
          <w:szCs w:val="28"/>
        </w:rPr>
        <w:t xml:space="preserve"> для ввода их значений, расположенные в столбик.</w:t>
      </w: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r w:rsidRPr="00250A5F">
        <w:rPr>
          <w:rFonts w:ascii="Times New Roman" w:hAnsi="Times New Roman"/>
          <w:sz w:val="28"/>
          <w:szCs w:val="28"/>
        </w:rPr>
        <w:t xml:space="preserve">Вид </w:t>
      </w:r>
      <w:r w:rsidRPr="00250A5F">
        <w:rPr>
          <w:rFonts w:ascii="Times New Roman" w:hAnsi="Times New Roman"/>
          <w:i/>
          <w:sz w:val="28"/>
          <w:szCs w:val="28"/>
        </w:rPr>
        <w:t>Формы</w:t>
      </w:r>
      <w:r w:rsidRPr="00250A5F">
        <w:rPr>
          <w:rFonts w:ascii="Times New Roman" w:hAnsi="Times New Roman"/>
          <w:sz w:val="28"/>
          <w:szCs w:val="28"/>
        </w:rPr>
        <w:t xml:space="preserve"> можно изменять в режиме </w:t>
      </w:r>
      <w:r w:rsidRPr="00250A5F">
        <w:rPr>
          <w:rFonts w:ascii="Times New Roman" w:hAnsi="Times New Roman"/>
          <w:i/>
          <w:sz w:val="28"/>
          <w:szCs w:val="28"/>
        </w:rPr>
        <w:t>Конструктор</w:t>
      </w:r>
      <w:r w:rsidRPr="00250A5F">
        <w:rPr>
          <w:rFonts w:ascii="Times New Roman" w:hAnsi="Times New Roman"/>
          <w:sz w:val="28"/>
          <w:szCs w:val="28"/>
        </w:rPr>
        <w:t>, если в созданной форме не все надписи видны полностью.</w:t>
      </w:r>
    </w:p>
    <w:p w:rsidR="00250A5F" w:rsidRPr="00250A5F" w:rsidRDefault="00604FB0" w:rsidP="00250A5F">
      <w:pPr>
        <w:rPr>
          <w:rFonts w:ascii="Times New Roman" w:hAnsi="Times New Roman"/>
          <w:b/>
          <w:i/>
          <w:sz w:val="28"/>
          <w:szCs w:val="28"/>
        </w:rPr>
      </w:pPr>
      <w:r w:rsidRPr="00250A5F">
        <w:rPr>
          <w:rFonts w:ascii="Times New Roman" w:hAnsi="Times New Roman"/>
          <w:noProof/>
          <w:sz w:val="28"/>
          <w:szCs w:val="28"/>
        </w:rPr>
        <w:drawing>
          <wp:inline distT="0" distB="0" distL="0" distR="0">
            <wp:extent cx="3194050" cy="16637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194050" cy="1663700"/>
                    </a:xfrm>
                    <a:prstGeom prst="rect">
                      <a:avLst/>
                    </a:prstGeom>
                    <a:noFill/>
                    <a:ln>
                      <a:noFill/>
                    </a:ln>
                  </pic:spPr>
                </pic:pic>
              </a:graphicData>
            </a:graphic>
          </wp:inline>
        </w:drawing>
      </w:r>
      <w:r w:rsidR="00250A5F" w:rsidRPr="00250A5F">
        <w:rPr>
          <w:rFonts w:ascii="Times New Roman" w:hAnsi="Times New Roman"/>
          <w:b/>
          <w:i/>
          <w:sz w:val="28"/>
          <w:szCs w:val="28"/>
        </w:rPr>
        <w:t>Задание. Самостоятельно создать Форму с внешним видом Ленточный.</w:t>
      </w: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Pr="00250A5F" w:rsidRDefault="00604FB0" w:rsidP="00250A5F">
      <w:pPr>
        <w:rPr>
          <w:rFonts w:ascii="Times New Roman" w:hAnsi="Times New Roman"/>
          <w:sz w:val="28"/>
          <w:szCs w:val="28"/>
        </w:rPr>
      </w:pPr>
      <w:r w:rsidRPr="00250A5F">
        <w:rPr>
          <w:rFonts w:ascii="Times New Roman" w:hAnsi="Times New Roman"/>
          <w:noProof/>
          <w:sz w:val="28"/>
          <w:szCs w:val="28"/>
        </w:rPr>
        <w:drawing>
          <wp:inline distT="0" distB="0" distL="0" distR="0">
            <wp:extent cx="2921000" cy="216535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921000" cy="2165350"/>
                    </a:xfrm>
                    <a:prstGeom prst="rect">
                      <a:avLst/>
                    </a:prstGeom>
                    <a:noFill/>
                    <a:ln>
                      <a:noFill/>
                    </a:ln>
                  </pic:spPr>
                </pic:pic>
              </a:graphicData>
            </a:graphic>
          </wp:inline>
        </w:drawing>
      </w:r>
    </w:p>
    <w:p w:rsidR="00250A5F" w:rsidRPr="00250A5F" w:rsidRDefault="00250A5F" w:rsidP="00250A5F">
      <w:pPr>
        <w:rPr>
          <w:rFonts w:ascii="Times New Roman" w:hAnsi="Times New Roman"/>
          <w:sz w:val="28"/>
          <w:szCs w:val="28"/>
        </w:rPr>
      </w:pPr>
    </w:p>
    <w:p w:rsidR="00250A5F" w:rsidRPr="00250A5F" w:rsidRDefault="00250A5F" w:rsidP="00250A5F">
      <w:pPr>
        <w:rPr>
          <w:rFonts w:ascii="Times New Roman" w:hAnsi="Times New Roman"/>
          <w:sz w:val="28"/>
          <w:szCs w:val="28"/>
        </w:rPr>
      </w:pPr>
    </w:p>
    <w:p w:rsidR="00250A5F" w:rsidRDefault="00250A5F" w:rsidP="00250A5F">
      <w:pPr>
        <w:jc w:val="center"/>
        <w:rPr>
          <w:b/>
          <w:sz w:val="40"/>
          <w:szCs w:val="40"/>
        </w:rPr>
        <w:sectPr w:rsidR="00250A5F" w:rsidSect="00E625F7">
          <w:type w:val="continuous"/>
          <w:pgSz w:w="11906" w:h="16838"/>
          <w:pgMar w:top="360" w:right="926" w:bottom="719" w:left="1080" w:header="708" w:footer="708" w:gutter="0"/>
          <w:cols w:num="2" w:space="708" w:equalWidth="0">
            <w:col w:w="4596" w:space="444"/>
            <w:col w:w="4860"/>
          </w:cols>
          <w:docGrid w:linePitch="360"/>
        </w:sectPr>
      </w:pPr>
    </w:p>
    <w:p w:rsidR="00296DE1" w:rsidRDefault="00296DE1" w:rsidP="00296DE1">
      <w:pPr>
        <w:pStyle w:val="ad"/>
        <w:spacing w:before="0" w:beforeAutospacing="0" w:after="0" w:afterAutospacing="0"/>
        <w:jc w:val="center"/>
        <w:rPr>
          <w:rStyle w:val="ae"/>
          <w:rFonts w:eastAsia="Calibri"/>
          <w:sz w:val="28"/>
          <w:szCs w:val="28"/>
        </w:rPr>
      </w:pPr>
      <w:r w:rsidRPr="00296DE1">
        <w:rPr>
          <w:rStyle w:val="ae"/>
          <w:rFonts w:eastAsia="Calibri"/>
          <w:sz w:val="28"/>
          <w:szCs w:val="28"/>
        </w:rPr>
        <w:t>Практическая работа 47</w:t>
      </w:r>
    </w:p>
    <w:p w:rsidR="00296DE1" w:rsidRPr="00296DE1" w:rsidRDefault="00296DE1" w:rsidP="00296DE1">
      <w:pPr>
        <w:pStyle w:val="ad"/>
        <w:spacing w:before="0" w:beforeAutospacing="0" w:after="0" w:afterAutospacing="0"/>
        <w:jc w:val="both"/>
        <w:rPr>
          <w:sz w:val="28"/>
          <w:szCs w:val="28"/>
        </w:rPr>
      </w:pPr>
      <w:r w:rsidRPr="00296DE1">
        <w:rPr>
          <w:sz w:val="28"/>
          <w:szCs w:val="28"/>
        </w:rPr>
        <w:t>Поиск записей в табличной базе данных с помощью фильтров и запросов</w:t>
      </w:r>
    </w:p>
    <w:p w:rsidR="00296DE1" w:rsidRPr="00296DE1" w:rsidRDefault="00296DE1" w:rsidP="00296DE1">
      <w:pPr>
        <w:pStyle w:val="ad"/>
        <w:spacing w:before="0" w:beforeAutospacing="0" w:after="0" w:afterAutospacing="0"/>
        <w:jc w:val="both"/>
        <w:rPr>
          <w:sz w:val="28"/>
          <w:szCs w:val="28"/>
        </w:rPr>
      </w:pPr>
      <w:r w:rsidRPr="00296DE1">
        <w:rPr>
          <w:sz w:val="28"/>
          <w:szCs w:val="28"/>
        </w:rPr>
        <w:t>   </w:t>
      </w:r>
      <w:r w:rsidRPr="00296DE1">
        <w:rPr>
          <w:rStyle w:val="ae"/>
          <w:rFonts w:eastAsia="Calibri"/>
          <w:sz w:val="28"/>
          <w:szCs w:val="28"/>
        </w:rPr>
        <w:t>Аппаратное и программное обеспечение.</w:t>
      </w:r>
      <w:r w:rsidRPr="00296DE1">
        <w:rPr>
          <w:sz w:val="28"/>
          <w:szCs w:val="28"/>
        </w:rPr>
        <w:t xml:space="preserve"> Компьютер с установленной операционной системой Windows или Linux.</w:t>
      </w:r>
      <w:r w:rsidRPr="00296DE1">
        <w:rPr>
          <w:sz w:val="28"/>
          <w:szCs w:val="28"/>
        </w:rPr>
        <w:br/>
        <w:t>   </w:t>
      </w:r>
      <w:r w:rsidRPr="00296DE1">
        <w:rPr>
          <w:rStyle w:val="ae"/>
          <w:rFonts w:eastAsia="Calibri"/>
          <w:sz w:val="28"/>
          <w:szCs w:val="28"/>
        </w:rPr>
        <w:t>Цель работы.</w:t>
      </w:r>
      <w:r w:rsidRPr="00296DE1">
        <w:rPr>
          <w:sz w:val="28"/>
          <w:szCs w:val="28"/>
        </w:rPr>
        <w:t xml:space="preserve"> Научиться осуществлять поиск записей в табличной базе данных с использованием фильтров и запросов.</w:t>
      </w:r>
      <w:r w:rsidRPr="00296DE1">
        <w:rPr>
          <w:sz w:val="28"/>
          <w:szCs w:val="28"/>
        </w:rPr>
        <w:br/>
        <w:t>   </w:t>
      </w:r>
      <w:r w:rsidRPr="00296DE1">
        <w:rPr>
          <w:rStyle w:val="ae"/>
          <w:rFonts w:eastAsia="Calibri"/>
          <w:sz w:val="28"/>
          <w:szCs w:val="28"/>
        </w:rPr>
        <w:t>Задание 1.</w:t>
      </w:r>
      <w:r w:rsidRPr="00296DE1">
        <w:rPr>
          <w:sz w:val="28"/>
          <w:szCs w:val="28"/>
        </w:rPr>
        <w:t xml:space="preserve"> В табличной базе данных "Процессоры" осуществить поиск записей с использованием простого фильтра (например, будем искать записи, удовлетворяющие условию: частота процессора больше 300 МГц).</w:t>
      </w:r>
      <w:r w:rsidRPr="00296DE1">
        <w:rPr>
          <w:sz w:val="28"/>
          <w:szCs w:val="28"/>
        </w:rPr>
        <w:br/>
        <w:t>   </w:t>
      </w:r>
      <w:r w:rsidRPr="00296DE1">
        <w:rPr>
          <w:rStyle w:val="ae"/>
          <w:rFonts w:eastAsia="Calibri"/>
          <w:sz w:val="28"/>
          <w:szCs w:val="28"/>
        </w:rPr>
        <w:t>Задание 2.</w:t>
      </w:r>
      <w:r w:rsidRPr="00296DE1">
        <w:rPr>
          <w:sz w:val="28"/>
          <w:szCs w:val="28"/>
        </w:rPr>
        <w:t xml:space="preserve"> В табличной базе данных "Процессоры" осуществить поиск записей с использованием сложного запроса.</w:t>
      </w:r>
    </w:p>
    <w:p w:rsidR="00296DE1" w:rsidRPr="00296DE1" w:rsidRDefault="00296DE1" w:rsidP="00296DE1">
      <w:pPr>
        <w:pStyle w:val="ad"/>
        <w:spacing w:before="0" w:beforeAutospacing="0" w:after="0" w:afterAutospacing="0"/>
        <w:jc w:val="both"/>
        <w:rPr>
          <w:sz w:val="28"/>
          <w:szCs w:val="28"/>
        </w:rPr>
      </w:pPr>
      <w:r w:rsidRPr="00296DE1">
        <w:rPr>
          <w:sz w:val="28"/>
          <w:szCs w:val="28"/>
        </w:rPr>
        <w:t>   Варианты выполнения работы:</w:t>
      </w:r>
      <w:r w:rsidRPr="00296DE1">
        <w:rPr>
          <w:sz w:val="28"/>
          <w:szCs w:val="28"/>
        </w:rPr>
        <w:br/>
        <w:t>   - задать различные условия поиска записей в фильтрах и запросах.</w:t>
      </w:r>
    </w:p>
    <w:p w:rsidR="00296DE1" w:rsidRPr="00296DE1" w:rsidRDefault="00296DE1" w:rsidP="00296DE1">
      <w:pPr>
        <w:pStyle w:val="ad"/>
        <w:spacing w:before="0" w:beforeAutospacing="0" w:after="0" w:afterAutospacing="0"/>
        <w:jc w:val="both"/>
        <w:rPr>
          <w:sz w:val="28"/>
          <w:szCs w:val="28"/>
        </w:rPr>
      </w:pPr>
      <w:r w:rsidRPr="00296DE1">
        <w:rPr>
          <w:sz w:val="28"/>
          <w:szCs w:val="28"/>
        </w:rPr>
        <w:t>   Поиск записей с использованием простого фильтра в базе данных "Процессоры"</w:t>
      </w:r>
    </w:p>
    <w:p w:rsidR="00296DE1" w:rsidRPr="00296DE1" w:rsidRDefault="00296DE1" w:rsidP="00296DE1">
      <w:pPr>
        <w:pStyle w:val="ad"/>
        <w:spacing w:before="0" w:beforeAutospacing="0" w:after="0" w:afterAutospacing="0"/>
        <w:jc w:val="both"/>
        <w:rPr>
          <w:sz w:val="28"/>
          <w:szCs w:val="28"/>
        </w:rPr>
      </w:pPr>
      <w:r w:rsidRPr="00296DE1">
        <w:rPr>
          <w:sz w:val="28"/>
          <w:szCs w:val="28"/>
        </w:rPr>
        <w:t xml:space="preserve">   1. Открыть </w:t>
      </w:r>
      <w:r w:rsidRPr="00296DE1">
        <w:rPr>
          <w:i/>
          <w:iCs/>
          <w:sz w:val="28"/>
          <w:szCs w:val="28"/>
        </w:rPr>
        <w:t>Таблицу 1</w:t>
      </w:r>
      <w:r w:rsidRPr="00296DE1">
        <w:rPr>
          <w:sz w:val="28"/>
          <w:szCs w:val="28"/>
        </w:rPr>
        <w:t xml:space="preserve"> базу данных "Процессоры", дважды щелкнув по соответствующей ссылке в окне базы данных.</w:t>
      </w:r>
      <w:r w:rsidRPr="00296DE1">
        <w:rPr>
          <w:sz w:val="28"/>
          <w:szCs w:val="28"/>
        </w:rPr>
        <w:br/>
        <w:t xml:space="preserve">   Появится таблица базы данных с кнопками на </w:t>
      </w:r>
      <w:r w:rsidRPr="00296DE1">
        <w:rPr>
          <w:i/>
          <w:iCs/>
          <w:sz w:val="28"/>
          <w:szCs w:val="28"/>
        </w:rPr>
        <w:t>Панели инструментов</w:t>
      </w:r>
      <w:r w:rsidRPr="00296DE1">
        <w:rPr>
          <w:sz w:val="28"/>
          <w:szCs w:val="28"/>
        </w:rPr>
        <w:t xml:space="preserve">, позволяющими создавать и отменять фильтры. </w:t>
      </w:r>
      <w:r w:rsidR="00604FB0" w:rsidRPr="00296DE1">
        <w:rPr>
          <w:noProof/>
          <w:sz w:val="28"/>
          <w:szCs w:val="28"/>
        </w:rPr>
        <w:drawing>
          <wp:inline distT="0" distB="0" distL="0" distR="0">
            <wp:extent cx="1333500" cy="342900"/>
            <wp:effectExtent l="0" t="0" r="0" b="0"/>
            <wp:docPr id="69" name="Рисунок 69" descr="http://informat45.ucoz.ru/practica/11_klass/lcS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informat45.ucoz.ru/practica/11_klass/lcSog.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333500" cy="342900"/>
                    </a:xfrm>
                    <a:prstGeom prst="rect">
                      <a:avLst/>
                    </a:prstGeom>
                    <a:noFill/>
                    <a:ln>
                      <a:noFill/>
                    </a:ln>
                  </pic:spPr>
                </pic:pic>
              </a:graphicData>
            </a:graphic>
          </wp:inline>
        </w:drawing>
      </w:r>
    </w:p>
    <w:p w:rsidR="00296DE1" w:rsidRPr="00296DE1" w:rsidRDefault="00604FB0" w:rsidP="00296DE1">
      <w:pPr>
        <w:pStyle w:val="ad"/>
        <w:spacing w:before="0" w:beforeAutospacing="0" w:after="0" w:afterAutospacing="0"/>
        <w:jc w:val="both"/>
        <w:rPr>
          <w:sz w:val="28"/>
          <w:szCs w:val="28"/>
        </w:rPr>
      </w:pPr>
      <w:r w:rsidRPr="00296DE1">
        <w:rPr>
          <w:noProof/>
          <w:sz w:val="28"/>
          <w:szCs w:val="28"/>
        </w:rPr>
        <w:drawing>
          <wp:inline distT="0" distB="0" distL="0" distR="0">
            <wp:extent cx="5257800" cy="2317750"/>
            <wp:effectExtent l="0" t="0" r="0" b="0"/>
            <wp:docPr id="70" name="Рисунок 70" descr="http://informat45.ucoz.ru/practica/11_klass/mpw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informat45.ucoz.ru/practica/11_klass/mpwe3.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257800" cy="2317750"/>
                    </a:xfrm>
                    <a:prstGeom prst="rect">
                      <a:avLst/>
                    </a:prstGeom>
                    <a:noFill/>
                    <a:ln>
                      <a:noFill/>
                    </a:ln>
                  </pic:spPr>
                </pic:pic>
              </a:graphicData>
            </a:graphic>
          </wp:inline>
        </w:drawing>
      </w:r>
    </w:p>
    <w:p w:rsidR="00296DE1" w:rsidRPr="00296DE1" w:rsidRDefault="00296DE1" w:rsidP="00296DE1">
      <w:pPr>
        <w:pStyle w:val="ad"/>
        <w:spacing w:before="0" w:beforeAutospacing="0" w:after="0" w:afterAutospacing="0"/>
        <w:jc w:val="both"/>
        <w:rPr>
          <w:sz w:val="28"/>
          <w:szCs w:val="28"/>
        </w:rPr>
      </w:pPr>
      <w:r w:rsidRPr="00296DE1">
        <w:rPr>
          <w:sz w:val="28"/>
          <w:szCs w:val="28"/>
        </w:rPr>
        <w:t xml:space="preserve">   2. Щелкнуть по кнопке </w:t>
      </w:r>
      <w:r w:rsidR="00604FB0" w:rsidRPr="00296DE1">
        <w:rPr>
          <w:noProof/>
          <w:sz w:val="28"/>
          <w:szCs w:val="28"/>
        </w:rPr>
        <w:drawing>
          <wp:inline distT="0" distB="0" distL="0" distR="0">
            <wp:extent cx="323850" cy="342900"/>
            <wp:effectExtent l="0" t="0" r="0" b="0"/>
            <wp:docPr id="71" name="Рисунок 71" descr="http://informat45.ucoz.ru/practica/11_klass/d2jC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informat45.ucoz.ru/practica/11_klass/d2jCG.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23850" cy="342900"/>
                    </a:xfrm>
                    <a:prstGeom prst="rect">
                      <a:avLst/>
                    </a:prstGeom>
                    <a:noFill/>
                    <a:ln>
                      <a:noFill/>
                    </a:ln>
                  </pic:spPr>
                </pic:pic>
              </a:graphicData>
            </a:graphic>
          </wp:inline>
        </w:drawing>
      </w:r>
      <w:r w:rsidRPr="00296DE1">
        <w:rPr>
          <w:sz w:val="28"/>
          <w:szCs w:val="28"/>
        </w:rPr>
        <w:t>, позволяющей выбрать параметры фильтра. В появившемся диалоговом окне Фильтр по умолчанию ввести условия поиска записей (</w:t>
      </w:r>
      <w:r w:rsidRPr="00296DE1">
        <w:rPr>
          <w:i/>
          <w:iCs/>
          <w:sz w:val="28"/>
          <w:szCs w:val="28"/>
        </w:rPr>
        <w:t>Имя поля, Условие и Значение</w:t>
      </w:r>
      <w:r w:rsidRPr="00296DE1">
        <w:rPr>
          <w:sz w:val="28"/>
          <w:szCs w:val="28"/>
        </w:rPr>
        <w:t xml:space="preserve">). Фильтр будет создан. Щелкнуть по кнопке </w:t>
      </w:r>
      <w:r w:rsidRPr="00296DE1">
        <w:rPr>
          <w:i/>
          <w:iCs/>
          <w:sz w:val="28"/>
          <w:szCs w:val="28"/>
        </w:rPr>
        <w:t>ОК</w:t>
      </w:r>
      <w:r w:rsidRPr="00296DE1">
        <w:rPr>
          <w:sz w:val="28"/>
          <w:szCs w:val="28"/>
        </w:rPr>
        <w:t>.</w:t>
      </w:r>
      <w:r w:rsidRPr="00296DE1">
        <w:rPr>
          <w:sz w:val="28"/>
          <w:szCs w:val="28"/>
        </w:rPr>
        <w:br/>
        <w:t xml:space="preserve">   В появившемся окне </w:t>
      </w:r>
      <w:r w:rsidRPr="00296DE1">
        <w:rPr>
          <w:i/>
          <w:iCs/>
          <w:sz w:val="28"/>
          <w:szCs w:val="28"/>
        </w:rPr>
        <w:t>Процессоры: Таблица 1</w:t>
      </w:r>
      <w:r w:rsidRPr="00296DE1">
        <w:rPr>
          <w:sz w:val="28"/>
          <w:szCs w:val="28"/>
        </w:rPr>
        <w:t>  будут выведены записи, удовлетворяющие условиям поиска. В данном случае - это записи 3 и 4.</w:t>
      </w:r>
    </w:p>
    <w:p w:rsidR="00296DE1" w:rsidRPr="00296DE1" w:rsidRDefault="00604FB0" w:rsidP="00296DE1">
      <w:pPr>
        <w:pStyle w:val="ad"/>
        <w:spacing w:before="0" w:beforeAutospacing="0" w:after="0" w:afterAutospacing="0"/>
        <w:jc w:val="both"/>
        <w:rPr>
          <w:sz w:val="28"/>
          <w:szCs w:val="28"/>
        </w:rPr>
      </w:pPr>
      <w:r w:rsidRPr="00296DE1">
        <w:rPr>
          <w:noProof/>
          <w:sz w:val="28"/>
          <w:szCs w:val="28"/>
        </w:rPr>
        <w:drawing>
          <wp:inline distT="0" distB="0" distL="0" distR="0">
            <wp:extent cx="5594350" cy="946150"/>
            <wp:effectExtent l="0" t="0" r="0" b="0"/>
            <wp:docPr id="72" name="Рисунок 72" descr="http://informat45.ucoz.ru/practica/11_klass/E1eW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informat45.ucoz.ru/practica/11_klass/E1eWS.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594350" cy="946150"/>
                    </a:xfrm>
                    <a:prstGeom prst="rect">
                      <a:avLst/>
                    </a:prstGeom>
                    <a:noFill/>
                    <a:ln>
                      <a:noFill/>
                    </a:ln>
                  </pic:spPr>
                </pic:pic>
              </a:graphicData>
            </a:graphic>
          </wp:inline>
        </w:drawing>
      </w:r>
    </w:p>
    <w:p w:rsidR="00296DE1" w:rsidRPr="00296DE1" w:rsidRDefault="00296DE1" w:rsidP="00296DE1">
      <w:pPr>
        <w:pStyle w:val="ad"/>
        <w:spacing w:before="0" w:beforeAutospacing="0" w:after="0" w:afterAutospacing="0"/>
        <w:jc w:val="both"/>
        <w:rPr>
          <w:sz w:val="28"/>
          <w:szCs w:val="28"/>
        </w:rPr>
      </w:pPr>
      <w:r w:rsidRPr="00296DE1">
        <w:rPr>
          <w:sz w:val="28"/>
          <w:szCs w:val="28"/>
        </w:rPr>
        <w:t xml:space="preserve">   3. Для того чтобы отменить фильтр и возвратить все записи базы данных, щелкнуть по кнопке </w:t>
      </w:r>
      <w:r w:rsidR="00604FB0" w:rsidRPr="00296DE1">
        <w:rPr>
          <w:noProof/>
          <w:sz w:val="28"/>
          <w:szCs w:val="28"/>
        </w:rPr>
        <w:drawing>
          <wp:inline distT="0" distB="0" distL="0" distR="0">
            <wp:extent cx="336550" cy="342900"/>
            <wp:effectExtent l="0" t="0" r="0" b="0"/>
            <wp:docPr id="73" name="Рисунок 73" descr="http://informat45.ucoz.ru/practica/11_klass/D7Av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informat45.ucoz.ru/practica/11_klass/D7Avq.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36550" cy="342900"/>
                    </a:xfrm>
                    <a:prstGeom prst="rect">
                      <a:avLst/>
                    </a:prstGeom>
                    <a:noFill/>
                    <a:ln>
                      <a:noFill/>
                    </a:ln>
                  </pic:spPr>
                </pic:pic>
              </a:graphicData>
            </a:graphic>
          </wp:inline>
        </w:drawing>
      </w:r>
      <w:r w:rsidRPr="00296DE1">
        <w:rPr>
          <w:sz w:val="28"/>
          <w:szCs w:val="28"/>
        </w:rPr>
        <w:t>.</w:t>
      </w:r>
    </w:p>
    <w:p w:rsidR="00296DE1" w:rsidRPr="00296DE1" w:rsidRDefault="00296DE1" w:rsidP="00296DE1">
      <w:pPr>
        <w:pStyle w:val="ad"/>
        <w:spacing w:before="0" w:beforeAutospacing="0" w:after="0" w:afterAutospacing="0"/>
        <w:jc w:val="both"/>
        <w:rPr>
          <w:sz w:val="28"/>
          <w:szCs w:val="28"/>
        </w:rPr>
      </w:pPr>
      <w:r w:rsidRPr="00296DE1">
        <w:rPr>
          <w:sz w:val="28"/>
          <w:szCs w:val="28"/>
        </w:rPr>
        <w:t>   Поиск записей с использованием сложного запроса в базе данных "Процессоры"</w:t>
      </w:r>
    </w:p>
    <w:p w:rsidR="00296DE1" w:rsidRPr="00296DE1" w:rsidRDefault="00296DE1" w:rsidP="00296DE1">
      <w:pPr>
        <w:pStyle w:val="ad"/>
        <w:spacing w:before="0" w:beforeAutospacing="0" w:after="0" w:afterAutospacing="0"/>
        <w:jc w:val="both"/>
        <w:rPr>
          <w:sz w:val="28"/>
          <w:szCs w:val="28"/>
        </w:rPr>
      </w:pPr>
      <w:r w:rsidRPr="00296DE1">
        <w:rPr>
          <w:sz w:val="28"/>
          <w:szCs w:val="28"/>
        </w:rPr>
        <w:t>   Создание запроса проводить различными способами:</w:t>
      </w:r>
      <w:r w:rsidRPr="00296DE1">
        <w:rPr>
          <w:sz w:val="28"/>
          <w:szCs w:val="28"/>
        </w:rPr>
        <w:br/>
        <w:t>   - самостоятельно (</w:t>
      </w:r>
      <w:r w:rsidRPr="00296DE1">
        <w:rPr>
          <w:i/>
          <w:iCs/>
          <w:sz w:val="28"/>
          <w:szCs w:val="28"/>
        </w:rPr>
        <w:t>в Режиме разработки</w:t>
      </w:r>
      <w:r w:rsidRPr="00296DE1">
        <w:rPr>
          <w:sz w:val="28"/>
          <w:szCs w:val="28"/>
        </w:rPr>
        <w:t>) - этот способ позволяет начать создавать запрос с нуля.</w:t>
      </w:r>
      <w:r w:rsidRPr="00296DE1">
        <w:rPr>
          <w:sz w:val="28"/>
          <w:szCs w:val="28"/>
        </w:rPr>
        <w:br/>
        <w:t xml:space="preserve">   - с использованием </w:t>
      </w:r>
      <w:r w:rsidRPr="00296DE1">
        <w:rPr>
          <w:i/>
          <w:iCs/>
          <w:sz w:val="28"/>
          <w:szCs w:val="28"/>
        </w:rPr>
        <w:t>Мастера запросов</w:t>
      </w:r>
      <w:r w:rsidRPr="00296DE1">
        <w:rPr>
          <w:sz w:val="28"/>
          <w:szCs w:val="28"/>
        </w:rPr>
        <w:t xml:space="preserve"> (более простой путь), который с помощью серии диалоговых окон помогает пользователю в создании запроса.</w:t>
      </w:r>
    </w:p>
    <w:p w:rsidR="00296DE1" w:rsidRPr="00296DE1" w:rsidRDefault="00296DE1" w:rsidP="00296DE1">
      <w:pPr>
        <w:pStyle w:val="ad"/>
        <w:spacing w:before="0" w:beforeAutospacing="0" w:after="0" w:afterAutospacing="0"/>
        <w:jc w:val="both"/>
        <w:rPr>
          <w:sz w:val="28"/>
          <w:szCs w:val="28"/>
        </w:rPr>
      </w:pPr>
      <w:r w:rsidRPr="00296DE1">
        <w:rPr>
          <w:sz w:val="28"/>
          <w:szCs w:val="28"/>
        </w:rPr>
        <w:t xml:space="preserve">   Создадим сложный запрос для табличной базы данных "Процессоры" с помощью </w:t>
      </w:r>
      <w:r w:rsidRPr="00296DE1">
        <w:rPr>
          <w:i/>
          <w:iCs/>
          <w:sz w:val="28"/>
          <w:szCs w:val="28"/>
        </w:rPr>
        <w:t>Мастера запросов</w:t>
      </w:r>
      <w:r w:rsidRPr="00296DE1">
        <w:rPr>
          <w:sz w:val="28"/>
          <w:szCs w:val="28"/>
        </w:rPr>
        <w:t>.</w:t>
      </w:r>
      <w:r w:rsidRPr="00296DE1">
        <w:rPr>
          <w:sz w:val="28"/>
          <w:szCs w:val="28"/>
        </w:rPr>
        <w:br/>
        <w:t xml:space="preserve">   1. В левой части диалогового окна </w:t>
      </w:r>
      <w:r w:rsidRPr="00296DE1">
        <w:rPr>
          <w:i/>
          <w:iCs/>
          <w:sz w:val="28"/>
          <w:szCs w:val="28"/>
        </w:rPr>
        <w:t>Процессоры</w:t>
      </w:r>
      <w:r w:rsidRPr="00296DE1">
        <w:rPr>
          <w:sz w:val="28"/>
          <w:szCs w:val="28"/>
        </w:rPr>
        <w:t xml:space="preserve"> в разделе </w:t>
      </w:r>
      <w:r w:rsidRPr="00296DE1">
        <w:rPr>
          <w:i/>
          <w:iCs/>
          <w:sz w:val="28"/>
          <w:szCs w:val="28"/>
        </w:rPr>
        <w:t>Базы данных</w:t>
      </w:r>
      <w:r w:rsidRPr="00296DE1">
        <w:rPr>
          <w:sz w:val="28"/>
          <w:szCs w:val="28"/>
        </w:rPr>
        <w:t xml:space="preserve"> выбрать пункт </w:t>
      </w:r>
      <w:r w:rsidRPr="00296DE1">
        <w:rPr>
          <w:i/>
          <w:iCs/>
          <w:sz w:val="28"/>
          <w:szCs w:val="28"/>
        </w:rPr>
        <w:t>Запросы</w:t>
      </w:r>
      <w:r w:rsidRPr="00296DE1">
        <w:rPr>
          <w:sz w:val="28"/>
          <w:szCs w:val="28"/>
        </w:rPr>
        <w:t xml:space="preserve">, в средней части окна в разделе </w:t>
      </w:r>
      <w:r w:rsidRPr="00296DE1">
        <w:rPr>
          <w:i/>
          <w:iCs/>
          <w:sz w:val="28"/>
          <w:szCs w:val="28"/>
        </w:rPr>
        <w:t>Задачи</w:t>
      </w:r>
      <w:r w:rsidRPr="00296DE1">
        <w:rPr>
          <w:sz w:val="28"/>
          <w:szCs w:val="28"/>
        </w:rPr>
        <w:t xml:space="preserve"> выбрать пункт </w:t>
      </w:r>
      <w:r w:rsidRPr="00296DE1">
        <w:rPr>
          <w:i/>
          <w:iCs/>
          <w:sz w:val="28"/>
          <w:szCs w:val="28"/>
        </w:rPr>
        <w:t>Использовать мастер для создания запроса...</w:t>
      </w:r>
      <w:r w:rsidRPr="00296DE1">
        <w:rPr>
          <w:sz w:val="28"/>
          <w:szCs w:val="28"/>
        </w:rPr>
        <w:br/>
        <w:t xml:space="preserve">   2. В появившемся диалоговом окне </w:t>
      </w:r>
      <w:r w:rsidRPr="00296DE1">
        <w:rPr>
          <w:i/>
          <w:iCs/>
          <w:sz w:val="28"/>
          <w:szCs w:val="28"/>
        </w:rPr>
        <w:t>Мастер запросов</w:t>
      </w:r>
      <w:r w:rsidRPr="00296DE1">
        <w:rPr>
          <w:sz w:val="28"/>
          <w:szCs w:val="28"/>
        </w:rPr>
        <w:t xml:space="preserve"> (шаг 1: Выбор полей) выбрать поля базы данных из </w:t>
      </w:r>
      <w:r w:rsidRPr="00296DE1">
        <w:rPr>
          <w:i/>
          <w:iCs/>
          <w:sz w:val="28"/>
          <w:szCs w:val="28"/>
        </w:rPr>
        <w:t>Таблицы 1</w:t>
      </w:r>
      <w:r w:rsidRPr="00296DE1">
        <w:rPr>
          <w:sz w:val="28"/>
          <w:szCs w:val="28"/>
        </w:rPr>
        <w:t xml:space="preserve">, которые будут отображаться в запросе. Щелкнуть по кнопке </w:t>
      </w:r>
      <w:r w:rsidRPr="00296DE1">
        <w:rPr>
          <w:i/>
          <w:iCs/>
          <w:sz w:val="28"/>
          <w:szCs w:val="28"/>
        </w:rPr>
        <w:t>Дальше &gt;</w:t>
      </w:r>
      <w:r w:rsidRPr="00296DE1">
        <w:rPr>
          <w:sz w:val="28"/>
          <w:szCs w:val="28"/>
        </w:rPr>
        <w:t>.</w:t>
      </w:r>
    </w:p>
    <w:p w:rsidR="00296DE1" w:rsidRPr="00296DE1" w:rsidRDefault="00604FB0" w:rsidP="00296DE1">
      <w:pPr>
        <w:pStyle w:val="ad"/>
        <w:spacing w:before="0" w:beforeAutospacing="0" w:after="0" w:afterAutospacing="0"/>
        <w:jc w:val="both"/>
        <w:rPr>
          <w:sz w:val="28"/>
          <w:szCs w:val="28"/>
        </w:rPr>
      </w:pPr>
      <w:r w:rsidRPr="00296DE1">
        <w:rPr>
          <w:noProof/>
          <w:sz w:val="28"/>
          <w:szCs w:val="28"/>
        </w:rPr>
        <w:drawing>
          <wp:inline distT="0" distB="0" distL="0" distR="0">
            <wp:extent cx="4019550" cy="2349500"/>
            <wp:effectExtent l="0" t="0" r="0" b="0"/>
            <wp:docPr id="74" name="Рисунок 74" descr="http://informat45.ucoz.ru/practica/11_klass/mVAn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informat45.ucoz.ru/practica/11_klass/mVAnf.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019550" cy="2349500"/>
                    </a:xfrm>
                    <a:prstGeom prst="rect">
                      <a:avLst/>
                    </a:prstGeom>
                    <a:noFill/>
                    <a:ln>
                      <a:noFill/>
                    </a:ln>
                  </pic:spPr>
                </pic:pic>
              </a:graphicData>
            </a:graphic>
          </wp:inline>
        </w:drawing>
      </w:r>
    </w:p>
    <w:p w:rsidR="00296DE1" w:rsidRPr="00296DE1" w:rsidRDefault="00296DE1" w:rsidP="00296DE1">
      <w:pPr>
        <w:pStyle w:val="ad"/>
        <w:spacing w:before="0" w:beforeAutospacing="0" w:after="0" w:afterAutospacing="0"/>
        <w:jc w:val="both"/>
        <w:rPr>
          <w:sz w:val="28"/>
          <w:szCs w:val="28"/>
        </w:rPr>
      </w:pPr>
      <w:r w:rsidRPr="00296DE1">
        <w:rPr>
          <w:sz w:val="28"/>
          <w:szCs w:val="28"/>
        </w:rPr>
        <w:t xml:space="preserve">   3. В диалоговом окне </w:t>
      </w:r>
      <w:r w:rsidRPr="00296DE1">
        <w:rPr>
          <w:i/>
          <w:iCs/>
          <w:sz w:val="28"/>
          <w:szCs w:val="28"/>
        </w:rPr>
        <w:t>Мастер запросов</w:t>
      </w:r>
      <w:r w:rsidRPr="00296DE1">
        <w:rPr>
          <w:sz w:val="28"/>
          <w:szCs w:val="28"/>
        </w:rPr>
        <w:t xml:space="preserve"> (шаг 3: Условие поиска) выбрать поля базы данных из </w:t>
      </w:r>
      <w:r w:rsidRPr="00296DE1">
        <w:rPr>
          <w:i/>
          <w:iCs/>
          <w:sz w:val="28"/>
          <w:szCs w:val="28"/>
        </w:rPr>
        <w:t>Таблицы 1</w:t>
      </w:r>
      <w:r w:rsidRPr="00296DE1">
        <w:rPr>
          <w:sz w:val="28"/>
          <w:szCs w:val="28"/>
        </w:rPr>
        <w:t xml:space="preserve">, </w:t>
      </w:r>
      <w:r w:rsidRPr="00296DE1">
        <w:rPr>
          <w:i/>
          <w:iCs/>
          <w:sz w:val="28"/>
          <w:szCs w:val="28"/>
        </w:rPr>
        <w:t>Условия и Значения</w:t>
      </w:r>
      <w:r w:rsidRPr="00296DE1">
        <w:rPr>
          <w:sz w:val="28"/>
          <w:szCs w:val="28"/>
        </w:rPr>
        <w:t>, которые будут в запросе.</w:t>
      </w:r>
      <w:r w:rsidRPr="00296DE1">
        <w:rPr>
          <w:sz w:val="28"/>
          <w:szCs w:val="28"/>
        </w:rPr>
        <w:br/>
        <w:t xml:space="preserve">Щелкнуть по кнопке </w:t>
      </w:r>
      <w:r w:rsidRPr="00296DE1">
        <w:rPr>
          <w:i/>
          <w:iCs/>
          <w:sz w:val="28"/>
          <w:szCs w:val="28"/>
        </w:rPr>
        <w:t>Готово</w:t>
      </w:r>
      <w:r w:rsidRPr="00296DE1">
        <w:rPr>
          <w:sz w:val="28"/>
          <w:szCs w:val="28"/>
        </w:rPr>
        <w:t>.</w:t>
      </w:r>
    </w:p>
    <w:p w:rsidR="00296DE1" w:rsidRPr="00296DE1" w:rsidRDefault="00604FB0" w:rsidP="00296DE1">
      <w:pPr>
        <w:pStyle w:val="ad"/>
        <w:spacing w:before="0" w:beforeAutospacing="0" w:after="0" w:afterAutospacing="0"/>
        <w:jc w:val="both"/>
        <w:rPr>
          <w:sz w:val="28"/>
          <w:szCs w:val="28"/>
        </w:rPr>
      </w:pPr>
      <w:r w:rsidRPr="00296DE1">
        <w:rPr>
          <w:noProof/>
          <w:sz w:val="28"/>
          <w:szCs w:val="28"/>
        </w:rPr>
        <w:drawing>
          <wp:inline distT="0" distB="0" distL="0" distR="0">
            <wp:extent cx="4356100" cy="2546350"/>
            <wp:effectExtent l="0" t="0" r="0" b="0"/>
            <wp:docPr id="75" name="Рисунок 75" descr="http://informat45.ucoz.ru/practica/11_klass/bsdL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informat45.ucoz.ru/practica/11_klass/bsdLF.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356100" cy="2546350"/>
                    </a:xfrm>
                    <a:prstGeom prst="rect">
                      <a:avLst/>
                    </a:prstGeom>
                    <a:noFill/>
                    <a:ln>
                      <a:noFill/>
                    </a:ln>
                  </pic:spPr>
                </pic:pic>
              </a:graphicData>
            </a:graphic>
          </wp:inline>
        </w:drawing>
      </w:r>
    </w:p>
    <w:p w:rsidR="00296DE1" w:rsidRPr="00296DE1" w:rsidRDefault="00296DE1" w:rsidP="00296DE1">
      <w:pPr>
        <w:pStyle w:val="ad"/>
        <w:spacing w:before="0" w:beforeAutospacing="0" w:after="0" w:afterAutospacing="0"/>
        <w:jc w:val="both"/>
        <w:rPr>
          <w:sz w:val="28"/>
          <w:szCs w:val="28"/>
        </w:rPr>
      </w:pPr>
      <w:r w:rsidRPr="00296DE1">
        <w:rPr>
          <w:sz w:val="28"/>
          <w:szCs w:val="28"/>
        </w:rPr>
        <w:t xml:space="preserve">   В появившемся окне </w:t>
      </w:r>
      <w:r w:rsidRPr="00296DE1">
        <w:rPr>
          <w:i/>
          <w:iCs/>
          <w:sz w:val="28"/>
          <w:szCs w:val="28"/>
        </w:rPr>
        <w:t>Процессоры: Запрос_Таблица 1</w:t>
      </w:r>
      <w:r w:rsidRPr="00296DE1">
        <w:rPr>
          <w:sz w:val="28"/>
          <w:szCs w:val="28"/>
        </w:rPr>
        <w:t xml:space="preserve"> будут выведены записи, удовлетворяющие условиям поиска. В данном случае это записи 2 и 3.</w:t>
      </w:r>
    </w:p>
    <w:p w:rsidR="00296DE1" w:rsidRPr="00296DE1" w:rsidRDefault="00604FB0" w:rsidP="00296DE1">
      <w:pPr>
        <w:pStyle w:val="ad"/>
        <w:spacing w:before="0" w:beforeAutospacing="0" w:after="0" w:afterAutospacing="0"/>
        <w:jc w:val="both"/>
        <w:rPr>
          <w:sz w:val="28"/>
          <w:szCs w:val="28"/>
        </w:rPr>
      </w:pPr>
      <w:r w:rsidRPr="00296DE1">
        <w:rPr>
          <w:noProof/>
          <w:sz w:val="28"/>
          <w:szCs w:val="28"/>
        </w:rPr>
        <w:drawing>
          <wp:inline distT="0" distB="0" distL="0" distR="0">
            <wp:extent cx="3797300" cy="1816100"/>
            <wp:effectExtent l="0" t="0" r="0" b="0"/>
            <wp:docPr id="76" name="Рисунок 76" descr="http://informat45.ucoz.ru/practica/11_klass/Oq72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informat45.ucoz.ru/practica/11_klass/Oq72K.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797300" cy="1816100"/>
                    </a:xfrm>
                    <a:prstGeom prst="rect">
                      <a:avLst/>
                    </a:prstGeom>
                    <a:noFill/>
                    <a:ln>
                      <a:noFill/>
                    </a:ln>
                  </pic:spPr>
                </pic:pic>
              </a:graphicData>
            </a:graphic>
          </wp:inline>
        </w:drawing>
      </w:r>
    </w:p>
    <w:p w:rsidR="00296DE1" w:rsidRPr="00296DE1" w:rsidRDefault="00296DE1" w:rsidP="00296DE1">
      <w:pPr>
        <w:pStyle w:val="ad"/>
        <w:spacing w:before="0" w:beforeAutospacing="0" w:after="0" w:afterAutospacing="0"/>
        <w:jc w:val="both"/>
        <w:rPr>
          <w:sz w:val="28"/>
          <w:szCs w:val="28"/>
        </w:rPr>
      </w:pPr>
      <w:r w:rsidRPr="00296DE1">
        <w:rPr>
          <w:sz w:val="28"/>
          <w:szCs w:val="28"/>
        </w:rPr>
        <w:t>   Данная таблица, полученная в результате запроса, сохранится в базе данных "Процессоры" как самостоятельный объект.</w:t>
      </w:r>
    </w:p>
    <w:p w:rsidR="004F35D9" w:rsidRPr="00D500BB" w:rsidRDefault="004F35D9" w:rsidP="004F35D9">
      <w:pPr>
        <w:jc w:val="center"/>
        <w:rPr>
          <w:rFonts w:ascii="Times New Roman" w:hAnsi="Times New Roman"/>
          <w:b/>
          <w:sz w:val="28"/>
          <w:szCs w:val="28"/>
        </w:rPr>
      </w:pPr>
      <w:r w:rsidRPr="00D500BB">
        <w:rPr>
          <w:rFonts w:ascii="Times New Roman" w:hAnsi="Times New Roman"/>
          <w:b/>
          <w:sz w:val="28"/>
          <w:szCs w:val="28"/>
        </w:rPr>
        <w:t>Практическая работа №</w:t>
      </w:r>
      <w:r>
        <w:rPr>
          <w:rFonts w:ascii="Times New Roman" w:hAnsi="Times New Roman"/>
          <w:b/>
          <w:sz w:val="28"/>
          <w:szCs w:val="28"/>
        </w:rPr>
        <w:t>48</w:t>
      </w:r>
    </w:p>
    <w:p w:rsidR="004F35D9" w:rsidRPr="00CA790E" w:rsidRDefault="004F35D9" w:rsidP="004F35D9">
      <w:pPr>
        <w:pStyle w:val="Default"/>
        <w:jc w:val="both"/>
        <w:rPr>
          <w:b/>
          <w:bCs/>
          <w:sz w:val="28"/>
          <w:szCs w:val="28"/>
        </w:rPr>
      </w:pPr>
      <w:r w:rsidRPr="00CA790E">
        <w:rPr>
          <w:b/>
          <w:bCs/>
          <w:sz w:val="28"/>
          <w:szCs w:val="28"/>
        </w:rPr>
        <w:t>Тема: 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p w:rsidR="004F35D9" w:rsidRPr="00CA790E" w:rsidRDefault="004F35D9" w:rsidP="004F35D9">
      <w:pPr>
        <w:pStyle w:val="Default"/>
        <w:jc w:val="both"/>
        <w:rPr>
          <w:b/>
          <w:bCs/>
          <w:sz w:val="28"/>
          <w:szCs w:val="28"/>
          <w:u w:val="single"/>
        </w:rPr>
      </w:pPr>
      <w:r w:rsidRPr="00CA790E">
        <w:rPr>
          <w:bCs/>
          <w:sz w:val="28"/>
          <w:szCs w:val="28"/>
        </w:rPr>
        <w:t>Цель работы: выработать практические навыки работы с базами данных, формирования запросов к базам данных.</w:t>
      </w:r>
    </w:p>
    <w:p w:rsidR="004F35D9" w:rsidRPr="00CA790E" w:rsidRDefault="004F35D9" w:rsidP="004F35D9">
      <w:pPr>
        <w:pStyle w:val="Default"/>
        <w:jc w:val="both"/>
        <w:rPr>
          <w:bCs/>
          <w:sz w:val="28"/>
          <w:szCs w:val="28"/>
        </w:rPr>
      </w:pPr>
      <w:r w:rsidRPr="00CA790E">
        <w:rPr>
          <w:bCs/>
          <w:sz w:val="28"/>
          <w:szCs w:val="28"/>
        </w:rPr>
        <w:t>Задание 1. Создайте БД «Библиотека».</w:t>
      </w:r>
    </w:p>
    <w:p w:rsidR="004F35D9" w:rsidRPr="00CA790E" w:rsidRDefault="004F35D9" w:rsidP="004F35D9">
      <w:pPr>
        <w:pStyle w:val="Default"/>
        <w:jc w:val="both"/>
        <w:rPr>
          <w:bCs/>
          <w:sz w:val="28"/>
          <w:szCs w:val="28"/>
        </w:rPr>
      </w:pPr>
      <w:r w:rsidRPr="00CA790E">
        <w:rPr>
          <w:bCs/>
          <w:sz w:val="28"/>
          <w:szCs w:val="28"/>
        </w:rPr>
        <w:t xml:space="preserve">1. Запустите программу MS Access: Пуск/Программы/ MS Access. </w:t>
      </w:r>
    </w:p>
    <w:p w:rsidR="004F35D9" w:rsidRPr="00CA790E" w:rsidRDefault="004F35D9" w:rsidP="004F35D9">
      <w:pPr>
        <w:pStyle w:val="Default"/>
        <w:jc w:val="both"/>
        <w:rPr>
          <w:bCs/>
          <w:sz w:val="28"/>
          <w:szCs w:val="28"/>
        </w:rPr>
      </w:pPr>
      <w:r w:rsidRPr="00CA790E">
        <w:rPr>
          <w:bCs/>
          <w:sz w:val="28"/>
          <w:szCs w:val="28"/>
        </w:rPr>
        <w:t>2. Выберите Новая база данных.</w:t>
      </w:r>
    </w:p>
    <w:p w:rsidR="004F35D9" w:rsidRPr="00CA790E" w:rsidRDefault="004F35D9" w:rsidP="004F35D9">
      <w:pPr>
        <w:pStyle w:val="Default"/>
        <w:jc w:val="both"/>
        <w:rPr>
          <w:bCs/>
          <w:sz w:val="28"/>
          <w:szCs w:val="28"/>
        </w:rPr>
      </w:pPr>
      <w:r w:rsidRPr="00CA790E">
        <w:rPr>
          <w:bCs/>
          <w:sz w:val="28"/>
          <w:szCs w:val="28"/>
        </w:rPr>
        <w:t>3. Укажите папку, в которую будете сохранять вашу базу данных.</w:t>
      </w:r>
    </w:p>
    <w:p w:rsidR="004F35D9" w:rsidRPr="00CA790E" w:rsidRDefault="004F35D9" w:rsidP="004F35D9">
      <w:pPr>
        <w:pStyle w:val="Default"/>
        <w:jc w:val="both"/>
        <w:rPr>
          <w:bCs/>
          <w:sz w:val="28"/>
          <w:szCs w:val="28"/>
        </w:rPr>
      </w:pPr>
      <w:r w:rsidRPr="00CA790E">
        <w:rPr>
          <w:bCs/>
          <w:sz w:val="28"/>
          <w:szCs w:val="28"/>
        </w:rPr>
        <w:t>4. Укажите имя БД «ПР№17_Библиотека».</w:t>
      </w:r>
    </w:p>
    <w:p w:rsidR="004F35D9" w:rsidRPr="00CA790E" w:rsidRDefault="004F35D9" w:rsidP="004F35D9">
      <w:pPr>
        <w:pStyle w:val="Default"/>
        <w:jc w:val="both"/>
        <w:rPr>
          <w:bCs/>
          <w:sz w:val="28"/>
          <w:szCs w:val="28"/>
        </w:rPr>
      </w:pPr>
      <w:r w:rsidRPr="00CA790E">
        <w:rPr>
          <w:bCs/>
          <w:sz w:val="28"/>
          <w:szCs w:val="28"/>
        </w:rPr>
        <w:t>5. Нажмите кнопку Создать.</w:t>
      </w:r>
    </w:p>
    <w:p w:rsidR="004F35D9" w:rsidRPr="00CA790E" w:rsidRDefault="004F35D9" w:rsidP="004F35D9">
      <w:pPr>
        <w:pStyle w:val="Default"/>
        <w:jc w:val="both"/>
        <w:rPr>
          <w:bCs/>
          <w:sz w:val="28"/>
          <w:szCs w:val="28"/>
        </w:rPr>
      </w:pPr>
      <w:r w:rsidRPr="00CA790E">
        <w:rPr>
          <w:bCs/>
          <w:sz w:val="28"/>
          <w:szCs w:val="28"/>
        </w:rPr>
        <w:t>Задание 2. Создайте таблицы «Автор» и «Книги».</w:t>
      </w:r>
    </w:p>
    <w:p w:rsidR="004F35D9" w:rsidRPr="00CA790E" w:rsidRDefault="004F35D9" w:rsidP="004F35D9">
      <w:pPr>
        <w:pStyle w:val="Default"/>
        <w:jc w:val="both"/>
        <w:rPr>
          <w:bCs/>
          <w:sz w:val="28"/>
          <w:szCs w:val="28"/>
        </w:rPr>
      </w:pPr>
      <w:r w:rsidRPr="00CA790E">
        <w:rPr>
          <w:bCs/>
          <w:sz w:val="28"/>
          <w:szCs w:val="28"/>
        </w:rPr>
        <w:t>1. Перейдите на вкладку «Таблицы».</w:t>
      </w:r>
    </w:p>
    <w:p w:rsidR="004F35D9" w:rsidRPr="00CA790E" w:rsidRDefault="004F35D9" w:rsidP="004F35D9">
      <w:pPr>
        <w:pStyle w:val="Default"/>
        <w:jc w:val="both"/>
        <w:rPr>
          <w:bCs/>
          <w:sz w:val="28"/>
          <w:szCs w:val="28"/>
        </w:rPr>
      </w:pPr>
      <w:r w:rsidRPr="00CA790E">
        <w:rPr>
          <w:bCs/>
          <w:sz w:val="28"/>
          <w:szCs w:val="28"/>
        </w:rPr>
        <w:t>2. Нажмите кнопку Создать в окне БД.</w:t>
      </w:r>
    </w:p>
    <w:p w:rsidR="004F35D9" w:rsidRPr="00CA790E" w:rsidRDefault="004F35D9" w:rsidP="004F35D9">
      <w:pPr>
        <w:pStyle w:val="Default"/>
        <w:jc w:val="both"/>
        <w:rPr>
          <w:bCs/>
          <w:sz w:val="28"/>
          <w:szCs w:val="28"/>
        </w:rPr>
      </w:pPr>
      <w:r w:rsidRPr="00CA790E">
        <w:rPr>
          <w:bCs/>
          <w:sz w:val="28"/>
          <w:szCs w:val="28"/>
        </w:rPr>
        <w:t>3. Выберите вариант «Конструктор».</w:t>
      </w:r>
    </w:p>
    <w:p w:rsidR="004F35D9" w:rsidRPr="00CA790E" w:rsidRDefault="004F35D9" w:rsidP="004F35D9">
      <w:pPr>
        <w:pStyle w:val="Default"/>
        <w:jc w:val="both"/>
        <w:rPr>
          <w:bCs/>
          <w:sz w:val="28"/>
          <w:szCs w:val="28"/>
        </w:rPr>
      </w:pPr>
      <w:r w:rsidRPr="00CA790E">
        <w:rPr>
          <w:bCs/>
          <w:sz w:val="28"/>
          <w:szCs w:val="28"/>
        </w:rPr>
        <w:t>4. В поле «Имя поля» введите имена полей.</w:t>
      </w:r>
    </w:p>
    <w:p w:rsidR="004F35D9" w:rsidRPr="00CA790E" w:rsidRDefault="004F35D9" w:rsidP="004F35D9">
      <w:pPr>
        <w:pStyle w:val="Default"/>
        <w:jc w:val="both"/>
        <w:rPr>
          <w:bCs/>
          <w:sz w:val="28"/>
          <w:szCs w:val="28"/>
        </w:rPr>
      </w:pPr>
      <w:r w:rsidRPr="00CA790E">
        <w:rPr>
          <w:bCs/>
          <w:sz w:val="28"/>
          <w:szCs w:val="28"/>
        </w:rPr>
        <w:t>5. В поле Тип данных введите типы данных согласно ниже приведенной таблицы. Свойства полей задайте в нижней части окна.</w:t>
      </w:r>
    </w:p>
    <w:p w:rsidR="004F35D9" w:rsidRPr="00CA790E" w:rsidRDefault="00604FB0" w:rsidP="004F35D9">
      <w:pPr>
        <w:pStyle w:val="Default"/>
        <w:jc w:val="both"/>
        <w:rPr>
          <w:b/>
          <w:bCs/>
          <w:sz w:val="28"/>
          <w:szCs w:val="28"/>
          <w:u w:val="single"/>
        </w:rPr>
      </w:pPr>
      <w:r w:rsidRPr="00CA790E">
        <w:rPr>
          <w:b/>
          <w:bCs/>
          <w:noProof/>
          <w:sz w:val="28"/>
          <w:szCs w:val="28"/>
          <w:u w:val="single"/>
        </w:rPr>
        <w:drawing>
          <wp:inline distT="0" distB="0" distL="0" distR="0">
            <wp:extent cx="5073650" cy="68326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073650" cy="6832600"/>
                    </a:xfrm>
                    <a:prstGeom prst="rect">
                      <a:avLst/>
                    </a:prstGeom>
                    <a:noFill/>
                    <a:ln>
                      <a:noFill/>
                    </a:ln>
                  </pic:spPr>
                </pic:pic>
              </a:graphicData>
            </a:graphic>
          </wp:inline>
        </w:drawing>
      </w:r>
    </w:p>
    <w:p w:rsidR="004F35D9" w:rsidRPr="00CA790E" w:rsidRDefault="004F35D9" w:rsidP="004F35D9">
      <w:pPr>
        <w:pStyle w:val="Default"/>
        <w:jc w:val="both"/>
        <w:rPr>
          <w:bCs/>
          <w:sz w:val="28"/>
          <w:szCs w:val="28"/>
        </w:rPr>
      </w:pPr>
      <w:r w:rsidRPr="00CA790E">
        <w:rPr>
          <w:bCs/>
          <w:sz w:val="28"/>
          <w:szCs w:val="28"/>
        </w:rPr>
        <w:t>Задание 3. Задайте связи между таблицами.</w:t>
      </w:r>
    </w:p>
    <w:p w:rsidR="004F35D9" w:rsidRPr="00CA790E" w:rsidRDefault="004F35D9" w:rsidP="004F35D9">
      <w:pPr>
        <w:pStyle w:val="Default"/>
        <w:jc w:val="both"/>
        <w:rPr>
          <w:bCs/>
          <w:sz w:val="28"/>
          <w:szCs w:val="28"/>
        </w:rPr>
      </w:pPr>
      <w:r w:rsidRPr="00CA790E">
        <w:rPr>
          <w:bCs/>
          <w:sz w:val="28"/>
          <w:szCs w:val="28"/>
        </w:rPr>
        <w:t xml:space="preserve">1. Откройте окно диалога «Схема данных», выполнив команду Сервис/Схема данных. </w:t>
      </w:r>
    </w:p>
    <w:p w:rsidR="004F35D9" w:rsidRPr="00CA790E" w:rsidRDefault="004F35D9" w:rsidP="004F35D9">
      <w:pPr>
        <w:pStyle w:val="Default"/>
        <w:jc w:val="both"/>
        <w:rPr>
          <w:bCs/>
          <w:sz w:val="28"/>
          <w:szCs w:val="28"/>
        </w:rPr>
      </w:pPr>
      <w:r w:rsidRPr="00CA790E">
        <w:rPr>
          <w:bCs/>
          <w:sz w:val="28"/>
          <w:szCs w:val="28"/>
        </w:rPr>
        <w:t>2. В диалоговом окне добавьте ваши таблицы, выбрав из контекстного меню «Добавить таблицу».</w:t>
      </w:r>
    </w:p>
    <w:p w:rsidR="004F35D9" w:rsidRPr="00CA790E" w:rsidRDefault="004F35D9" w:rsidP="004F35D9">
      <w:pPr>
        <w:pStyle w:val="Default"/>
        <w:jc w:val="both"/>
        <w:rPr>
          <w:bCs/>
          <w:sz w:val="28"/>
          <w:szCs w:val="28"/>
        </w:rPr>
      </w:pPr>
      <w:r w:rsidRPr="00CA790E">
        <w:rPr>
          <w:bCs/>
          <w:sz w:val="28"/>
          <w:szCs w:val="28"/>
        </w:rPr>
        <w:t>3. Выберите поле «Код автора» в таблице «Автор» и переместите его с помощью мыши на поле «Код автора» из таблицы «Книги».</w:t>
      </w:r>
    </w:p>
    <w:p w:rsidR="004F35D9" w:rsidRPr="00CA790E" w:rsidRDefault="004F35D9" w:rsidP="004F35D9">
      <w:pPr>
        <w:pStyle w:val="Default"/>
        <w:jc w:val="both"/>
        <w:rPr>
          <w:bCs/>
          <w:sz w:val="28"/>
          <w:szCs w:val="28"/>
        </w:rPr>
      </w:pPr>
      <w:r w:rsidRPr="00CA790E">
        <w:rPr>
          <w:bCs/>
          <w:sz w:val="28"/>
          <w:szCs w:val="28"/>
        </w:rPr>
        <w:t>4. В диалоге «Связи» проверьте правильность имен связываемых полей и включите опцию Обеспечить целостность данных.</w:t>
      </w:r>
    </w:p>
    <w:p w:rsidR="004F35D9" w:rsidRPr="00CA790E" w:rsidRDefault="004F35D9" w:rsidP="004F35D9">
      <w:pPr>
        <w:pStyle w:val="Default"/>
        <w:jc w:val="both"/>
        <w:rPr>
          <w:bCs/>
          <w:sz w:val="28"/>
          <w:szCs w:val="28"/>
        </w:rPr>
      </w:pPr>
      <w:r w:rsidRPr="00CA790E">
        <w:rPr>
          <w:bCs/>
          <w:sz w:val="28"/>
          <w:szCs w:val="28"/>
        </w:rPr>
        <w:t>5. Нажмите кнопку Создать.</w:t>
      </w:r>
    </w:p>
    <w:p w:rsidR="004F35D9" w:rsidRPr="00CA790E" w:rsidRDefault="004F35D9" w:rsidP="004F35D9">
      <w:pPr>
        <w:pStyle w:val="Default"/>
        <w:jc w:val="both"/>
        <w:rPr>
          <w:bCs/>
          <w:sz w:val="28"/>
          <w:szCs w:val="28"/>
        </w:rPr>
      </w:pPr>
      <w:r w:rsidRPr="00CA790E">
        <w:rPr>
          <w:bCs/>
          <w:sz w:val="28"/>
          <w:szCs w:val="28"/>
        </w:rPr>
        <w:t>Задание 4. Заполните таблицу «Автор».</w:t>
      </w:r>
    </w:p>
    <w:p w:rsidR="004F35D9" w:rsidRPr="00CA790E" w:rsidRDefault="004F35D9" w:rsidP="004F35D9">
      <w:pPr>
        <w:pStyle w:val="Default"/>
        <w:jc w:val="both"/>
        <w:rPr>
          <w:bCs/>
          <w:sz w:val="28"/>
          <w:szCs w:val="28"/>
        </w:rPr>
      </w:pPr>
      <w:r w:rsidRPr="00CA790E">
        <w:rPr>
          <w:bCs/>
          <w:sz w:val="28"/>
          <w:szCs w:val="28"/>
        </w:rPr>
        <w:t>1. Откройте таблицу Автор двойным щелчком.</w:t>
      </w:r>
    </w:p>
    <w:p w:rsidR="004F35D9" w:rsidRPr="00CA790E" w:rsidRDefault="004F35D9" w:rsidP="004F35D9">
      <w:pPr>
        <w:pStyle w:val="Default"/>
        <w:jc w:val="both"/>
        <w:rPr>
          <w:bCs/>
          <w:sz w:val="28"/>
          <w:szCs w:val="28"/>
        </w:rPr>
      </w:pPr>
      <w:r w:rsidRPr="00CA790E">
        <w:rPr>
          <w:bCs/>
          <w:sz w:val="28"/>
          <w:szCs w:val="28"/>
        </w:rPr>
        <w:t>2. Заполняйте таблицу согласно именам полей.</w:t>
      </w:r>
    </w:p>
    <w:p w:rsidR="004F35D9" w:rsidRPr="00CA790E" w:rsidRDefault="004F35D9" w:rsidP="004F35D9">
      <w:pPr>
        <w:pStyle w:val="Default"/>
        <w:jc w:val="both"/>
        <w:rPr>
          <w:bCs/>
          <w:sz w:val="28"/>
          <w:szCs w:val="28"/>
        </w:rPr>
      </w:pPr>
      <w:r w:rsidRPr="00CA790E">
        <w:rPr>
          <w:bCs/>
          <w:sz w:val="28"/>
          <w:szCs w:val="28"/>
        </w:rPr>
        <w:t xml:space="preserve"> Задание 5. Заполните таблицу «Книги». </w:t>
      </w:r>
    </w:p>
    <w:p w:rsidR="004F35D9" w:rsidRPr="00CA790E" w:rsidRDefault="004F35D9" w:rsidP="004F35D9">
      <w:pPr>
        <w:pStyle w:val="Default"/>
        <w:jc w:val="both"/>
        <w:rPr>
          <w:bCs/>
          <w:sz w:val="28"/>
          <w:szCs w:val="28"/>
        </w:rPr>
      </w:pPr>
      <w:r w:rsidRPr="00CA790E">
        <w:rPr>
          <w:bCs/>
          <w:sz w:val="28"/>
          <w:szCs w:val="28"/>
        </w:rPr>
        <w:t>1. В таблице Книги в поле Код автора поставьте значение кода автора из таблицы Автор, которое соответствует имени нужного вам автора.</w:t>
      </w:r>
    </w:p>
    <w:p w:rsidR="004F35D9" w:rsidRPr="00CA790E" w:rsidRDefault="004F35D9" w:rsidP="004F35D9">
      <w:pPr>
        <w:pStyle w:val="Default"/>
        <w:jc w:val="both"/>
        <w:rPr>
          <w:bCs/>
          <w:sz w:val="28"/>
          <w:szCs w:val="28"/>
        </w:rPr>
      </w:pPr>
      <w:r w:rsidRPr="00CA790E">
        <w:rPr>
          <w:bCs/>
          <w:sz w:val="28"/>
          <w:szCs w:val="28"/>
        </w:rPr>
        <w:t>2. Поле Код издательства не заполняйте.</w:t>
      </w:r>
    </w:p>
    <w:p w:rsidR="004F35D9" w:rsidRPr="00CA790E" w:rsidRDefault="004F35D9" w:rsidP="004F35D9">
      <w:pPr>
        <w:pStyle w:val="Default"/>
        <w:jc w:val="both"/>
        <w:rPr>
          <w:bCs/>
          <w:sz w:val="28"/>
          <w:szCs w:val="28"/>
        </w:rPr>
      </w:pPr>
      <w:r w:rsidRPr="00CA790E">
        <w:rPr>
          <w:bCs/>
          <w:sz w:val="28"/>
          <w:szCs w:val="28"/>
        </w:rPr>
        <w:t>Задание 6. Найдите книги в мягкой обложке.</w:t>
      </w:r>
    </w:p>
    <w:p w:rsidR="004F35D9" w:rsidRPr="00CA790E" w:rsidRDefault="004F35D9" w:rsidP="004F35D9">
      <w:pPr>
        <w:pStyle w:val="Default"/>
        <w:jc w:val="both"/>
        <w:rPr>
          <w:bCs/>
          <w:sz w:val="28"/>
          <w:szCs w:val="28"/>
        </w:rPr>
      </w:pPr>
      <w:r w:rsidRPr="00CA790E">
        <w:rPr>
          <w:bCs/>
          <w:sz w:val="28"/>
          <w:szCs w:val="28"/>
        </w:rPr>
        <w:t>1. Откройте таблицу «Книги».</w:t>
      </w:r>
    </w:p>
    <w:p w:rsidR="004F35D9" w:rsidRPr="00CA790E" w:rsidRDefault="004F35D9" w:rsidP="004F35D9">
      <w:pPr>
        <w:pStyle w:val="Default"/>
        <w:jc w:val="both"/>
        <w:rPr>
          <w:bCs/>
          <w:sz w:val="28"/>
          <w:szCs w:val="28"/>
        </w:rPr>
      </w:pPr>
      <w:r w:rsidRPr="00CA790E">
        <w:rPr>
          <w:bCs/>
          <w:sz w:val="28"/>
          <w:szCs w:val="28"/>
        </w:rPr>
        <w:t>2. Выберите меню Записи Фильтр - Изменить фильтр; поставьте курсор в поле Тип обложки и введите Мягкая.</w:t>
      </w:r>
    </w:p>
    <w:p w:rsidR="004F35D9" w:rsidRPr="00CA790E" w:rsidRDefault="004F35D9" w:rsidP="004F35D9">
      <w:pPr>
        <w:pStyle w:val="Default"/>
        <w:jc w:val="both"/>
        <w:rPr>
          <w:bCs/>
          <w:sz w:val="28"/>
          <w:szCs w:val="28"/>
        </w:rPr>
      </w:pPr>
      <w:r w:rsidRPr="00CA790E">
        <w:rPr>
          <w:bCs/>
          <w:sz w:val="28"/>
          <w:szCs w:val="28"/>
        </w:rPr>
        <w:t>3. Выберите меню Записи – Применить фильтр.</w:t>
      </w:r>
    </w:p>
    <w:p w:rsidR="004F35D9" w:rsidRPr="00CA790E" w:rsidRDefault="004F35D9" w:rsidP="004F35D9">
      <w:pPr>
        <w:pStyle w:val="Default"/>
        <w:jc w:val="both"/>
        <w:rPr>
          <w:bCs/>
          <w:sz w:val="28"/>
          <w:szCs w:val="28"/>
        </w:rPr>
      </w:pPr>
      <w:r w:rsidRPr="00CA790E">
        <w:rPr>
          <w:bCs/>
          <w:sz w:val="28"/>
          <w:szCs w:val="28"/>
        </w:rPr>
        <w:t xml:space="preserve"> Задание 7. Выведите на экран данные о книге и издательстве.</w:t>
      </w:r>
    </w:p>
    <w:p w:rsidR="004F35D9" w:rsidRPr="00CA790E" w:rsidRDefault="004F35D9" w:rsidP="004F35D9">
      <w:pPr>
        <w:pStyle w:val="Default"/>
        <w:jc w:val="both"/>
        <w:rPr>
          <w:bCs/>
          <w:sz w:val="28"/>
          <w:szCs w:val="28"/>
        </w:rPr>
      </w:pPr>
      <w:r w:rsidRPr="00CA790E">
        <w:rPr>
          <w:bCs/>
          <w:sz w:val="28"/>
          <w:szCs w:val="28"/>
        </w:rPr>
        <w:t>1. Зайдите на вкладку Запросы.</w:t>
      </w:r>
    </w:p>
    <w:p w:rsidR="004F35D9" w:rsidRPr="00CA790E" w:rsidRDefault="004F35D9" w:rsidP="004F35D9">
      <w:pPr>
        <w:pStyle w:val="Default"/>
        <w:jc w:val="both"/>
        <w:rPr>
          <w:bCs/>
          <w:sz w:val="28"/>
          <w:szCs w:val="28"/>
        </w:rPr>
      </w:pPr>
      <w:r w:rsidRPr="00CA790E">
        <w:rPr>
          <w:bCs/>
          <w:sz w:val="28"/>
          <w:szCs w:val="28"/>
        </w:rPr>
        <w:t>2. Выберите пункт Создание запроса с помощью Мастера.</w:t>
      </w:r>
    </w:p>
    <w:p w:rsidR="004F35D9" w:rsidRPr="00CA790E" w:rsidRDefault="004F35D9" w:rsidP="004F35D9">
      <w:pPr>
        <w:pStyle w:val="Default"/>
        <w:jc w:val="both"/>
        <w:rPr>
          <w:bCs/>
          <w:sz w:val="28"/>
          <w:szCs w:val="28"/>
        </w:rPr>
      </w:pPr>
      <w:r w:rsidRPr="00CA790E">
        <w:rPr>
          <w:bCs/>
          <w:sz w:val="28"/>
          <w:szCs w:val="28"/>
        </w:rPr>
        <w:t>3. В открывшемся окне выберите таблицу Книги. Добавьте в запрос необходимые поля.</w:t>
      </w:r>
    </w:p>
    <w:p w:rsidR="004F35D9" w:rsidRPr="00CA790E" w:rsidRDefault="004F35D9" w:rsidP="004F35D9">
      <w:pPr>
        <w:pStyle w:val="Default"/>
        <w:jc w:val="both"/>
        <w:rPr>
          <w:bCs/>
          <w:sz w:val="28"/>
          <w:szCs w:val="28"/>
        </w:rPr>
      </w:pPr>
      <w:r w:rsidRPr="00CA790E">
        <w:rPr>
          <w:bCs/>
          <w:sz w:val="28"/>
          <w:szCs w:val="28"/>
        </w:rPr>
        <w:t>4. Выберите таблицу Издательство и добавьте нужные поля.</w:t>
      </w:r>
    </w:p>
    <w:p w:rsidR="004F35D9" w:rsidRPr="00CA790E" w:rsidRDefault="004F35D9" w:rsidP="004F35D9">
      <w:pPr>
        <w:pStyle w:val="Default"/>
        <w:jc w:val="both"/>
        <w:rPr>
          <w:bCs/>
          <w:sz w:val="28"/>
          <w:szCs w:val="28"/>
        </w:rPr>
      </w:pPr>
      <w:r w:rsidRPr="00CA790E">
        <w:rPr>
          <w:bCs/>
          <w:sz w:val="28"/>
          <w:szCs w:val="28"/>
        </w:rPr>
        <w:t>Задание 8. Просмотрите результат запроса.</w:t>
      </w:r>
    </w:p>
    <w:p w:rsidR="004F35D9" w:rsidRPr="00CA790E" w:rsidRDefault="004F35D9" w:rsidP="004F35D9">
      <w:pPr>
        <w:pStyle w:val="Default"/>
        <w:jc w:val="both"/>
        <w:rPr>
          <w:bCs/>
          <w:sz w:val="28"/>
          <w:szCs w:val="28"/>
        </w:rPr>
      </w:pPr>
      <w:r w:rsidRPr="00CA790E">
        <w:rPr>
          <w:bCs/>
          <w:sz w:val="28"/>
          <w:szCs w:val="28"/>
        </w:rPr>
        <w:t>На вкладке Запросы выберите название созданного вами запроса и откройте его.</w:t>
      </w:r>
    </w:p>
    <w:p w:rsidR="004F35D9" w:rsidRPr="00CA790E" w:rsidRDefault="004F35D9" w:rsidP="004F35D9">
      <w:pPr>
        <w:pStyle w:val="Default"/>
        <w:jc w:val="both"/>
        <w:rPr>
          <w:bCs/>
          <w:sz w:val="28"/>
          <w:szCs w:val="28"/>
        </w:rPr>
      </w:pPr>
      <w:r w:rsidRPr="00CA790E">
        <w:rPr>
          <w:bCs/>
          <w:sz w:val="28"/>
          <w:szCs w:val="28"/>
        </w:rPr>
        <w:t>Задание 9. Напечатайте данные о книгах.</w:t>
      </w:r>
    </w:p>
    <w:p w:rsidR="004F35D9" w:rsidRPr="00CA790E" w:rsidRDefault="004F35D9" w:rsidP="004F35D9">
      <w:pPr>
        <w:pStyle w:val="Default"/>
        <w:jc w:val="both"/>
        <w:rPr>
          <w:bCs/>
          <w:sz w:val="28"/>
          <w:szCs w:val="28"/>
        </w:rPr>
      </w:pPr>
      <w:r w:rsidRPr="00CA790E">
        <w:rPr>
          <w:bCs/>
          <w:sz w:val="28"/>
          <w:szCs w:val="28"/>
        </w:rPr>
        <w:t>1. Перейдите на вкладку Отчеты.</w:t>
      </w:r>
    </w:p>
    <w:p w:rsidR="004F35D9" w:rsidRPr="00CA790E" w:rsidRDefault="004F35D9" w:rsidP="004F35D9">
      <w:pPr>
        <w:pStyle w:val="Default"/>
        <w:jc w:val="both"/>
        <w:rPr>
          <w:bCs/>
          <w:sz w:val="28"/>
          <w:szCs w:val="28"/>
        </w:rPr>
      </w:pPr>
      <w:r w:rsidRPr="00CA790E">
        <w:rPr>
          <w:bCs/>
          <w:sz w:val="28"/>
          <w:szCs w:val="28"/>
        </w:rPr>
        <w:t>2. Выберите пункт Создание отчетов с помощью Мастера. Нажмите клавишу ОК.</w:t>
      </w:r>
    </w:p>
    <w:p w:rsidR="004F35D9" w:rsidRPr="00CA790E" w:rsidRDefault="004F35D9" w:rsidP="004F35D9">
      <w:pPr>
        <w:pStyle w:val="Default"/>
        <w:jc w:val="both"/>
        <w:rPr>
          <w:bCs/>
          <w:sz w:val="28"/>
          <w:szCs w:val="28"/>
        </w:rPr>
      </w:pPr>
      <w:r w:rsidRPr="00CA790E">
        <w:rPr>
          <w:bCs/>
          <w:sz w:val="28"/>
          <w:szCs w:val="28"/>
        </w:rPr>
        <w:t>3. Выберите таблицу Книги.</w:t>
      </w:r>
    </w:p>
    <w:p w:rsidR="004F35D9" w:rsidRPr="00CA790E" w:rsidRDefault="004F35D9" w:rsidP="004F35D9">
      <w:pPr>
        <w:pStyle w:val="Default"/>
        <w:jc w:val="both"/>
        <w:rPr>
          <w:bCs/>
          <w:sz w:val="28"/>
          <w:szCs w:val="28"/>
        </w:rPr>
      </w:pPr>
      <w:r w:rsidRPr="00CA790E">
        <w:rPr>
          <w:bCs/>
          <w:sz w:val="28"/>
          <w:szCs w:val="28"/>
        </w:rPr>
        <w:t>4. Укажите поля, необходимые для отчета, и создайте отчет.</w:t>
      </w:r>
    </w:p>
    <w:p w:rsidR="004F35D9" w:rsidRPr="00CA790E" w:rsidRDefault="004F35D9" w:rsidP="004F35D9">
      <w:pPr>
        <w:pStyle w:val="Default"/>
        <w:jc w:val="both"/>
        <w:rPr>
          <w:bCs/>
          <w:sz w:val="28"/>
          <w:szCs w:val="28"/>
        </w:rPr>
      </w:pPr>
      <w:r w:rsidRPr="00CA790E">
        <w:rPr>
          <w:bCs/>
          <w:sz w:val="28"/>
          <w:szCs w:val="28"/>
        </w:rPr>
        <w:t>5. Выберите пункт меню Файл – Печать.</w:t>
      </w:r>
    </w:p>
    <w:p w:rsidR="004F35D9" w:rsidRPr="00CA790E" w:rsidRDefault="004F35D9" w:rsidP="004F35D9">
      <w:pPr>
        <w:pStyle w:val="Default"/>
        <w:jc w:val="both"/>
        <w:rPr>
          <w:bCs/>
          <w:sz w:val="28"/>
          <w:szCs w:val="28"/>
        </w:rPr>
      </w:pPr>
      <w:r w:rsidRPr="00CA790E">
        <w:rPr>
          <w:bCs/>
          <w:sz w:val="28"/>
          <w:szCs w:val="28"/>
        </w:rPr>
        <w:t>6. Задайте параметры печати.</w:t>
      </w:r>
    </w:p>
    <w:p w:rsidR="004F35D9" w:rsidRPr="00CA790E" w:rsidRDefault="004F35D9" w:rsidP="004F35D9">
      <w:pPr>
        <w:pStyle w:val="Default"/>
        <w:jc w:val="both"/>
        <w:rPr>
          <w:bCs/>
          <w:sz w:val="28"/>
          <w:szCs w:val="28"/>
        </w:rPr>
      </w:pPr>
      <w:r w:rsidRPr="00CA790E">
        <w:rPr>
          <w:bCs/>
          <w:sz w:val="28"/>
          <w:szCs w:val="28"/>
        </w:rPr>
        <w:t>Задание 10. Напечатайте отчет о наличии книг А.С. Пушкина.</w:t>
      </w:r>
    </w:p>
    <w:p w:rsidR="004F35D9" w:rsidRPr="00CA790E" w:rsidRDefault="004F35D9" w:rsidP="004F35D9">
      <w:pPr>
        <w:pStyle w:val="Default"/>
        <w:numPr>
          <w:ilvl w:val="0"/>
          <w:numId w:val="76"/>
        </w:numPr>
        <w:ind w:left="0"/>
        <w:jc w:val="both"/>
        <w:rPr>
          <w:bCs/>
          <w:sz w:val="28"/>
          <w:szCs w:val="28"/>
        </w:rPr>
      </w:pPr>
      <w:r w:rsidRPr="00CA790E">
        <w:rPr>
          <w:bCs/>
          <w:sz w:val="28"/>
          <w:szCs w:val="28"/>
        </w:rPr>
        <w:t>При создании отчета выбирайте не таблицу, а запрос по книгам А.С. Пушкина.</w:t>
      </w:r>
    </w:p>
    <w:p w:rsidR="00D462C5" w:rsidRDefault="00D462C5" w:rsidP="00963F5D">
      <w:pPr>
        <w:pStyle w:val="Default"/>
        <w:jc w:val="center"/>
        <w:rPr>
          <w:b/>
          <w:bCs/>
          <w:sz w:val="28"/>
          <w:szCs w:val="28"/>
        </w:rPr>
      </w:pPr>
    </w:p>
    <w:p w:rsidR="00963F5D" w:rsidRPr="00963F5D" w:rsidRDefault="00963F5D" w:rsidP="00963F5D">
      <w:pPr>
        <w:pStyle w:val="Default"/>
        <w:jc w:val="center"/>
        <w:rPr>
          <w:b/>
          <w:bCs/>
          <w:sz w:val="28"/>
          <w:szCs w:val="28"/>
        </w:rPr>
      </w:pPr>
      <w:r w:rsidRPr="00963F5D">
        <w:rPr>
          <w:b/>
          <w:bCs/>
          <w:sz w:val="28"/>
          <w:szCs w:val="28"/>
        </w:rPr>
        <w:t>Практическая работа №49,50</w:t>
      </w:r>
    </w:p>
    <w:p w:rsidR="00963F5D" w:rsidRPr="00963F5D" w:rsidRDefault="00963F5D" w:rsidP="00963F5D">
      <w:pPr>
        <w:pStyle w:val="Default"/>
        <w:jc w:val="both"/>
        <w:rPr>
          <w:b/>
          <w:bCs/>
          <w:sz w:val="28"/>
          <w:szCs w:val="28"/>
        </w:rPr>
      </w:pPr>
      <w:r w:rsidRPr="00963F5D">
        <w:rPr>
          <w:b/>
          <w:bCs/>
          <w:sz w:val="28"/>
          <w:szCs w:val="28"/>
        </w:rPr>
        <w:t>«Создание и редактирование графических и мультимедийных объектов средствами компьютерных презентаций для выполнения учебных заданий из различных предметных областей. Использование презентационного оборудования»</w:t>
      </w:r>
    </w:p>
    <w:p w:rsidR="00963F5D" w:rsidRPr="00963F5D" w:rsidRDefault="00963F5D" w:rsidP="00963F5D">
      <w:pPr>
        <w:pStyle w:val="Default"/>
        <w:jc w:val="both"/>
        <w:rPr>
          <w:sz w:val="28"/>
          <w:szCs w:val="28"/>
        </w:rPr>
      </w:pPr>
    </w:p>
    <w:p w:rsidR="00963F5D" w:rsidRPr="00963F5D" w:rsidRDefault="00963F5D" w:rsidP="00963F5D">
      <w:pPr>
        <w:pStyle w:val="Default"/>
        <w:jc w:val="both"/>
        <w:rPr>
          <w:sz w:val="28"/>
          <w:szCs w:val="28"/>
        </w:rPr>
      </w:pPr>
      <w:r w:rsidRPr="00963F5D">
        <w:rPr>
          <w:sz w:val="28"/>
          <w:szCs w:val="28"/>
        </w:rPr>
        <w:t>Цель работы: выработать практические навыки создания презентаций, настройки эффектов анимации, управления показом презентации при помощи гиперссылок.</w:t>
      </w:r>
    </w:p>
    <w:p w:rsidR="00963F5D" w:rsidRPr="00963F5D" w:rsidRDefault="00963F5D" w:rsidP="00963F5D">
      <w:pPr>
        <w:pStyle w:val="Default"/>
        <w:jc w:val="both"/>
        <w:rPr>
          <w:sz w:val="28"/>
          <w:szCs w:val="28"/>
        </w:rPr>
      </w:pPr>
    </w:p>
    <w:p w:rsidR="00963F5D" w:rsidRPr="00963F5D" w:rsidRDefault="00963F5D" w:rsidP="00963F5D">
      <w:pPr>
        <w:pStyle w:val="Default"/>
        <w:jc w:val="both"/>
        <w:rPr>
          <w:sz w:val="28"/>
          <w:szCs w:val="28"/>
        </w:rPr>
      </w:pPr>
      <w:r w:rsidRPr="00963F5D">
        <w:rPr>
          <w:sz w:val="28"/>
          <w:szCs w:val="28"/>
        </w:rPr>
        <w:t>Задание 1. С помощью справочной системы выясните назначение пунктов меню панели инструментов PowerPoint. Результаты представьте в таблице.</w:t>
      </w:r>
    </w:p>
    <w:p w:rsidR="00963F5D" w:rsidRPr="00963F5D" w:rsidRDefault="00963F5D" w:rsidP="00963F5D">
      <w:pPr>
        <w:pStyle w:val="Default"/>
        <w:jc w:val="both"/>
        <w:rPr>
          <w:sz w:val="28"/>
          <w:szCs w:val="28"/>
        </w:rPr>
      </w:pPr>
    </w:p>
    <w:p w:rsidR="00963F5D" w:rsidRPr="00963F5D" w:rsidRDefault="00963F5D" w:rsidP="00963F5D">
      <w:pPr>
        <w:pStyle w:val="Default"/>
        <w:jc w:val="both"/>
        <w:rPr>
          <w:sz w:val="28"/>
          <w:szCs w:val="28"/>
        </w:rPr>
      </w:pPr>
      <w:r w:rsidRPr="00963F5D">
        <w:rPr>
          <w:sz w:val="28"/>
          <w:szCs w:val="28"/>
        </w:rPr>
        <w:t>Задание 2. Создайте презентацию из Мастера автосодержания и преобразуйте ее следующим образом:</w:t>
      </w:r>
    </w:p>
    <w:p w:rsidR="00963F5D" w:rsidRPr="00963F5D" w:rsidRDefault="00963F5D" w:rsidP="008D47D9">
      <w:pPr>
        <w:pStyle w:val="Default"/>
        <w:numPr>
          <w:ilvl w:val="0"/>
          <w:numId w:val="74"/>
        </w:numPr>
        <w:ind w:left="0" w:firstLine="709"/>
        <w:jc w:val="both"/>
        <w:rPr>
          <w:sz w:val="28"/>
          <w:szCs w:val="28"/>
        </w:rPr>
      </w:pPr>
      <w:r w:rsidRPr="00963F5D">
        <w:rPr>
          <w:sz w:val="28"/>
          <w:szCs w:val="28"/>
        </w:rPr>
        <w:t>замените стандартный текст в слайдах шаблона вашим текстом;</w:t>
      </w:r>
    </w:p>
    <w:p w:rsidR="00963F5D" w:rsidRPr="00963F5D" w:rsidRDefault="00963F5D" w:rsidP="008D47D9">
      <w:pPr>
        <w:pStyle w:val="Default"/>
        <w:numPr>
          <w:ilvl w:val="0"/>
          <w:numId w:val="74"/>
        </w:numPr>
        <w:ind w:left="0" w:firstLine="709"/>
        <w:jc w:val="both"/>
        <w:rPr>
          <w:sz w:val="28"/>
          <w:szCs w:val="28"/>
        </w:rPr>
      </w:pPr>
      <w:r w:rsidRPr="00963F5D">
        <w:rPr>
          <w:sz w:val="28"/>
          <w:szCs w:val="28"/>
        </w:rPr>
        <w:t>перейдя в режим Сортировщик слайдов, ознакомьтесь с вариантами:</w:t>
      </w:r>
    </w:p>
    <w:p w:rsidR="00963F5D" w:rsidRPr="00963F5D" w:rsidRDefault="00963F5D" w:rsidP="008D47D9">
      <w:pPr>
        <w:pStyle w:val="Default"/>
        <w:numPr>
          <w:ilvl w:val="0"/>
          <w:numId w:val="74"/>
        </w:numPr>
        <w:ind w:left="0" w:firstLine="709"/>
        <w:jc w:val="both"/>
        <w:rPr>
          <w:sz w:val="28"/>
          <w:szCs w:val="28"/>
        </w:rPr>
      </w:pPr>
      <w:r w:rsidRPr="00963F5D">
        <w:rPr>
          <w:sz w:val="28"/>
          <w:szCs w:val="28"/>
        </w:rPr>
        <w:t>оформления слайдов;</w:t>
      </w:r>
    </w:p>
    <w:p w:rsidR="00963F5D" w:rsidRPr="00963F5D" w:rsidRDefault="00963F5D" w:rsidP="008D47D9">
      <w:pPr>
        <w:pStyle w:val="Default"/>
        <w:numPr>
          <w:ilvl w:val="0"/>
          <w:numId w:val="74"/>
        </w:numPr>
        <w:ind w:left="0" w:firstLine="709"/>
        <w:jc w:val="both"/>
        <w:rPr>
          <w:sz w:val="28"/>
          <w:szCs w:val="28"/>
        </w:rPr>
      </w:pPr>
      <w:r w:rsidRPr="00963F5D">
        <w:rPr>
          <w:sz w:val="28"/>
          <w:szCs w:val="28"/>
        </w:rPr>
        <w:t>стандартных цветовых схем;</w:t>
      </w:r>
    </w:p>
    <w:p w:rsidR="00963F5D" w:rsidRPr="00963F5D" w:rsidRDefault="00963F5D" w:rsidP="008D47D9">
      <w:pPr>
        <w:pStyle w:val="Default"/>
        <w:numPr>
          <w:ilvl w:val="0"/>
          <w:numId w:val="74"/>
        </w:numPr>
        <w:ind w:left="0" w:firstLine="709"/>
        <w:jc w:val="both"/>
        <w:rPr>
          <w:sz w:val="28"/>
          <w:szCs w:val="28"/>
        </w:rPr>
      </w:pPr>
      <w:r w:rsidRPr="00963F5D">
        <w:rPr>
          <w:sz w:val="28"/>
          <w:szCs w:val="28"/>
        </w:rPr>
        <w:t>эффектов смены слайдов и их звукового сопровождения;</w:t>
      </w:r>
    </w:p>
    <w:p w:rsidR="00963F5D" w:rsidRPr="00963F5D" w:rsidRDefault="00963F5D" w:rsidP="008D47D9">
      <w:pPr>
        <w:pStyle w:val="Default"/>
        <w:numPr>
          <w:ilvl w:val="0"/>
          <w:numId w:val="74"/>
        </w:numPr>
        <w:ind w:left="0" w:firstLine="709"/>
        <w:jc w:val="both"/>
        <w:rPr>
          <w:sz w:val="28"/>
          <w:szCs w:val="28"/>
        </w:rPr>
      </w:pPr>
      <w:r w:rsidRPr="00963F5D">
        <w:rPr>
          <w:sz w:val="28"/>
          <w:szCs w:val="28"/>
        </w:rPr>
        <w:t>озвучьте первый слайд презентации с помощью звукового музыкального файла, второй — с помощью звукозаписи речевого комментария;</w:t>
      </w:r>
    </w:p>
    <w:p w:rsidR="00963F5D" w:rsidRPr="00963F5D" w:rsidRDefault="00963F5D" w:rsidP="008D47D9">
      <w:pPr>
        <w:pStyle w:val="Default"/>
        <w:numPr>
          <w:ilvl w:val="0"/>
          <w:numId w:val="74"/>
        </w:numPr>
        <w:ind w:left="0" w:firstLine="709"/>
        <w:jc w:val="both"/>
        <w:rPr>
          <w:sz w:val="28"/>
          <w:szCs w:val="28"/>
        </w:rPr>
      </w:pPr>
      <w:r w:rsidRPr="00963F5D">
        <w:rPr>
          <w:sz w:val="28"/>
          <w:szCs w:val="28"/>
        </w:rPr>
        <w:t>ознакомьтесь с вариантами эффектов анимации текста и графических объектов слайдов;</w:t>
      </w:r>
    </w:p>
    <w:p w:rsidR="00963F5D" w:rsidRPr="00963F5D" w:rsidRDefault="00963F5D" w:rsidP="008D47D9">
      <w:pPr>
        <w:pStyle w:val="Default"/>
        <w:numPr>
          <w:ilvl w:val="0"/>
          <w:numId w:val="74"/>
        </w:numPr>
        <w:ind w:left="0" w:firstLine="709"/>
        <w:jc w:val="both"/>
        <w:rPr>
          <w:sz w:val="28"/>
          <w:szCs w:val="28"/>
        </w:rPr>
      </w:pPr>
      <w:r w:rsidRPr="00963F5D">
        <w:rPr>
          <w:sz w:val="28"/>
          <w:szCs w:val="28"/>
        </w:rPr>
        <w:t>после третьего слайда презентации создайте новый слайд, оформив его собственной цветовой схемой. Используя Автофигуры меню Рисование, вставьте в этот слайд управляющую кнопку для запуска программы Paint;</w:t>
      </w:r>
    </w:p>
    <w:p w:rsidR="00963F5D" w:rsidRPr="00963F5D" w:rsidRDefault="00963F5D" w:rsidP="008D47D9">
      <w:pPr>
        <w:pStyle w:val="Default"/>
        <w:numPr>
          <w:ilvl w:val="0"/>
          <w:numId w:val="74"/>
        </w:numPr>
        <w:ind w:left="0" w:firstLine="709"/>
        <w:jc w:val="both"/>
        <w:rPr>
          <w:sz w:val="28"/>
          <w:szCs w:val="28"/>
        </w:rPr>
      </w:pPr>
      <w:r w:rsidRPr="00963F5D">
        <w:rPr>
          <w:sz w:val="28"/>
          <w:szCs w:val="28"/>
        </w:rPr>
        <w:t>вставьте в последний слайд гиперссылку, позволяющую вернуться в начало презентации;</w:t>
      </w:r>
    </w:p>
    <w:p w:rsidR="00963F5D" w:rsidRPr="00963F5D" w:rsidRDefault="00963F5D" w:rsidP="008D47D9">
      <w:pPr>
        <w:pStyle w:val="Default"/>
        <w:numPr>
          <w:ilvl w:val="0"/>
          <w:numId w:val="74"/>
        </w:numPr>
        <w:ind w:left="0" w:firstLine="709"/>
        <w:jc w:val="both"/>
        <w:rPr>
          <w:sz w:val="28"/>
          <w:szCs w:val="28"/>
        </w:rPr>
      </w:pPr>
      <w:r w:rsidRPr="00963F5D">
        <w:rPr>
          <w:sz w:val="28"/>
          <w:szCs w:val="28"/>
        </w:rPr>
        <w:t>сохраните презентацию в своей рабочей папке в двух форматах: презентации (ПР18.ppt) и демонстрации (ПР18.pps);</w:t>
      </w:r>
    </w:p>
    <w:p w:rsidR="00963F5D" w:rsidRPr="00963F5D" w:rsidRDefault="00963F5D" w:rsidP="008D47D9">
      <w:pPr>
        <w:pStyle w:val="Default"/>
        <w:numPr>
          <w:ilvl w:val="0"/>
          <w:numId w:val="74"/>
        </w:numPr>
        <w:ind w:left="0" w:firstLine="709"/>
        <w:jc w:val="both"/>
        <w:rPr>
          <w:sz w:val="28"/>
          <w:szCs w:val="28"/>
        </w:rPr>
      </w:pPr>
      <w:r w:rsidRPr="00963F5D">
        <w:rPr>
          <w:sz w:val="28"/>
          <w:szCs w:val="28"/>
        </w:rPr>
        <w:t>последовательно запустите на выполнение оба файла, отметьте различия операций запуска;</w:t>
      </w:r>
    </w:p>
    <w:p w:rsidR="00963F5D" w:rsidRPr="00963F5D" w:rsidRDefault="00963F5D" w:rsidP="008D47D9">
      <w:pPr>
        <w:pStyle w:val="Default"/>
        <w:numPr>
          <w:ilvl w:val="0"/>
          <w:numId w:val="74"/>
        </w:numPr>
        <w:ind w:left="0" w:firstLine="709"/>
        <w:jc w:val="both"/>
        <w:rPr>
          <w:sz w:val="28"/>
          <w:szCs w:val="28"/>
        </w:rPr>
      </w:pPr>
      <w:r w:rsidRPr="00963F5D">
        <w:rPr>
          <w:sz w:val="28"/>
          <w:szCs w:val="28"/>
        </w:rPr>
        <w:t>ознакомьтесь с вариантами выделения отдельных элементов слайда в момент его демонстрации с помощью ручки, фломастера, маркера, расположенных в левом нижнем углу демонстрируемого слайда;</w:t>
      </w:r>
    </w:p>
    <w:p w:rsidR="00963F5D" w:rsidRPr="00963F5D" w:rsidRDefault="00963F5D" w:rsidP="008D47D9">
      <w:pPr>
        <w:pStyle w:val="Default"/>
        <w:numPr>
          <w:ilvl w:val="0"/>
          <w:numId w:val="74"/>
        </w:numPr>
        <w:ind w:left="0" w:firstLine="709"/>
        <w:jc w:val="both"/>
        <w:rPr>
          <w:sz w:val="28"/>
          <w:szCs w:val="28"/>
        </w:rPr>
      </w:pPr>
      <w:r w:rsidRPr="00963F5D">
        <w:rPr>
          <w:sz w:val="28"/>
          <w:szCs w:val="28"/>
        </w:rPr>
        <w:t>установите автоматические режимы анимации объектов и смены слайдов презентации;</w:t>
      </w:r>
    </w:p>
    <w:p w:rsidR="00963F5D" w:rsidRPr="00963F5D" w:rsidRDefault="00963F5D" w:rsidP="008D47D9">
      <w:pPr>
        <w:pStyle w:val="Default"/>
        <w:numPr>
          <w:ilvl w:val="0"/>
          <w:numId w:val="74"/>
        </w:numPr>
        <w:ind w:left="0" w:firstLine="709"/>
        <w:jc w:val="both"/>
        <w:rPr>
          <w:sz w:val="28"/>
          <w:szCs w:val="28"/>
        </w:rPr>
      </w:pPr>
      <w:r w:rsidRPr="00963F5D">
        <w:rPr>
          <w:sz w:val="28"/>
          <w:szCs w:val="28"/>
        </w:rPr>
        <w:t>запустите на выполнение слайд-фильм в режиме презентации и отрегулируйте временные интервалы показа слайдов, эффекты анимации и звука;</w:t>
      </w:r>
    </w:p>
    <w:p w:rsidR="00963F5D" w:rsidRPr="00963F5D" w:rsidRDefault="00963F5D" w:rsidP="008D47D9">
      <w:pPr>
        <w:pStyle w:val="Default"/>
        <w:numPr>
          <w:ilvl w:val="0"/>
          <w:numId w:val="74"/>
        </w:numPr>
        <w:ind w:left="0" w:firstLine="709"/>
        <w:jc w:val="both"/>
        <w:rPr>
          <w:sz w:val="28"/>
          <w:szCs w:val="28"/>
        </w:rPr>
      </w:pPr>
      <w:r w:rsidRPr="00963F5D">
        <w:rPr>
          <w:sz w:val="28"/>
          <w:szCs w:val="28"/>
        </w:rPr>
        <w:t>запустите на выполнение слайд-фильм в режиме демонстрации.</w:t>
      </w:r>
    </w:p>
    <w:p w:rsidR="00963F5D" w:rsidRPr="00963F5D" w:rsidRDefault="00963F5D" w:rsidP="00963F5D">
      <w:pPr>
        <w:pStyle w:val="Default"/>
        <w:jc w:val="both"/>
        <w:rPr>
          <w:sz w:val="28"/>
          <w:szCs w:val="28"/>
        </w:rPr>
      </w:pPr>
    </w:p>
    <w:p w:rsidR="00963F5D" w:rsidRPr="00963F5D" w:rsidRDefault="00963F5D" w:rsidP="00963F5D">
      <w:pPr>
        <w:pStyle w:val="Default"/>
        <w:jc w:val="both"/>
        <w:rPr>
          <w:sz w:val="28"/>
          <w:szCs w:val="28"/>
        </w:rPr>
      </w:pPr>
      <w:r w:rsidRPr="00963F5D">
        <w:rPr>
          <w:sz w:val="28"/>
          <w:szCs w:val="28"/>
        </w:rPr>
        <w:t>Задание 3. Используя Power Point, подготовьте презентацию по теме «Аппаратное обеспечение ПК». Примените наибольшее число возможностей и эффектов, реализуемых программой. Предусмотрите гиперссылки как внутри презентации, так и внешние презентации.</w:t>
      </w:r>
    </w:p>
    <w:p w:rsidR="00963F5D" w:rsidRPr="00963F5D" w:rsidRDefault="00963F5D" w:rsidP="00963F5D">
      <w:pPr>
        <w:pStyle w:val="Default"/>
        <w:jc w:val="both"/>
        <w:rPr>
          <w:sz w:val="28"/>
          <w:szCs w:val="28"/>
        </w:rPr>
      </w:pPr>
      <w:r w:rsidRPr="00963F5D">
        <w:rPr>
          <w:sz w:val="28"/>
          <w:szCs w:val="28"/>
        </w:rPr>
        <w:t>Необходимые рисунки находятся в папке ПР18 на Рабочем столе.</w:t>
      </w:r>
    </w:p>
    <w:p w:rsidR="00963F5D" w:rsidRPr="00963F5D" w:rsidRDefault="00963F5D" w:rsidP="00963F5D">
      <w:pPr>
        <w:pStyle w:val="Default"/>
        <w:jc w:val="both"/>
        <w:rPr>
          <w:b/>
          <w:bCs/>
          <w:sz w:val="28"/>
          <w:szCs w:val="28"/>
        </w:rPr>
      </w:pPr>
      <w:r w:rsidRPr="00963F5D">
        <w:rPr>
          <w:b/>
          <w:bCs/>
          <w:sz w:val="28"/>
          <w:szCs w:val="28"/>
        </w:rPr>
        <w:t>Практическая работа</w:t>
      </w:r>
      <w:r w:rsidRPr="00963F5D">
        <w:t xml:space="preserve"> </w:t>
      </w:r>
    </w:p>
    <w:p w:rsidR="00963F5D" w:rsidRPr="00963F5D" w:rsidRDefault="00963F5D" w:rsidP="00963F5D">
      <w:pPr>
        <w:pStyle w:val="Default"/>
        <w:jc w:val="both"/>
        <w:rPr>
          <w:sz w:val="28"/>
          <w:szCs w:val="28"/>
        </w:rPr>
      </w:pPr>
      <w:r w:rsidRPr="00963F5D">
        <w:rPr>
          <w:b/>
          <w:bCs/>
          <w:sz w:val="28"/>
          <w:szCs w:val="28"/>
        </w:rPr>
        <w:t xml:space="preserve">Задание 1. </w:t>
      </w:r>
      <w:r w:rsidRPr="00963F5D">
        <w:rPr>
          <w:sz w:val="28"/>
          <w:szCs w:val="28"/>
        </w:rPr>
        <w:t xml:space="preserve">Выполните форматирование текста, представляющего собой фрагмент Техники безопасности при работе за ПК. </w:t>
      </w:r>
    </w:p>
    <w:p w:rsidR="00963F5D" w:rsidRPr="00963F5D" w:rsidRDefault="00963F5D" w:rsidP="00963F5D">
      <w:pPr>
        <w:pStyle w:val="Default"/>
        <w:jc w:val="both"/>
        <w:rPr>
          <w:sz w:val="28"/>
          <w:szCs w:val="28"/>
        </w:rPr>
      </w:pPr>
      <w:r w:rsidRPr="00963F5D">
        <w:rPr>
          <w:sz w:val="28"/>
          <w:szCs w:val="28"/>
        </w:rPr>
        <w:t>1) Для заголовка (первая строка текста) примените шрифт Courier New Cyr, размер шрифта 14,полужирный, выравнивание по центру страницы.</w:t>
      </w:r>
    </w:p>
    <w:p w:rsidR="00963F5D" w:rsidRPr="00963F5D" w:rsidRDefault="00963F5D" w:rsidP="00963F5D">
      <w:pPr>
        <w:pStyle w:val="Default"/>
        <w:jc w:val="both"/>
        <w:rPr>
          <w:sz w:val="28"/>
          <w:szCs w:val="28"/>
        </w:rPr>
      </w:pPr>
      <w:r w:rsidRPr="00963F5D">
        <w:rPr>
          <w:sz w:val="28"/>
          <w:szCs w:val="28"/>
        </w:rPr>
        <w:t xml:space="preserve">2) Выделите текст раздела 2 и установите маркѐрами позицию первой строки абзаца </w:t>
      </w:r>
      <w:smartTag w:uri="urn:schemas-microsoft-com:office:smarttags" w:element="metricconverter">
        <w:smartTagPr>
          <w:attr w:name="ProductID" w:val="1,5 см"/>
        </w:smartTagPr>
        <w:r w:rsidRPr="00963F5D">
          <w:rPr>
            <w:sz w:val="28"/>
            <w:szCs w:val="28"/>
          </w:rPr>
          <w:t>1,5 см</w:t>
        </w:r>
      </w:smartTag>
      <w:r w:rsidRPr="00963F5D">
        <w:rPr>
          <w:sz w:val="28"/>
          <w:szCs w:val="28"/>
        </w:rPr>
        <w:t xml:space="preserve">, а позиции последующих строк </w:t>
      </w:r>
      <w:smartTag w:uri="urn:schemas-microsoft-com:office:smarttags" w:element="metricconverter">
        <w:smartTagPr>
          <w:attr w:name="ProductID" w:val="0,5 см"/>
        </w:smartTagPr>
        <w:r w:rsidRPr="00963F5D">
          <w:rPr>
            <w:sz w:val="28"/>
            <w:szCs w:val="28"/>
          </w:rPr>
          <w:t>0,5 см</w:t>
        </w:r>
      </w:smartTag>
      <w:r w:rsidRPr="00963F5D">
        <w:rPr>
          <w:sz w:val="28"/>
          <w:szCs w:val="28"/>
        </w:rPr>
        <w:t xml:space="preserve">. </w:t>
      </w:r>
    </w:p>
    <w:p w:rsidR="00963F5D" w:rsidRPr="00963F5D" w:rsidRDefault="00963F5D" w:rsidP="00963F5D">
      <w:pPr>
        <w:pStyle w:val="Default"/>
        <w:jc w:val="both"/>
        <w:rPr>
          <w:sz w:val="28"/>
          <w:szCs w:val="28"/>
        </w:rPr>
      </w:pPr>
      <w:r w:rsidRPr="00963F5D">
        <w:rPr>
          <w:sz w:val="28"/>
          <w:szCs w:val="28"/>
        </w:rPr>
        <w:t xml:space="preserve">3) К разделу 3 примените шрифт Arial, размер шрифта 12, курсив, выравнивание по ширине страницы. </w:t>
      </w:r>
    </w:p>
    <w:p w:rsidR="00963F5D" w:rsidRPr="00963F5D" w:rsidRDefault="00963F5D" w:rsidP="00963F5D">
      <w:pPr>
        <w:pStyle w:val="Default"/>
        <w:jc w:val="both"/>
        <w:rPr>
          <w:sz w:val="28"/>
          <w:szCs w:val="28"/>
        </w:rPr>
      </w:pPr>
      <w:r w:rsidRPr="00963F5D">
        <w:rPr>
          <w:sz w:val="28"/>
          <w:szCs w:val="28"/>
        </w:rPr>
        <w:t xml:space="preserve">4) В параметрах страницы установите зеркальные поля и альбомную ориентацию. </w:t>
      </w:r>
    </w:p>
    <w:p w:rsidR="00963F5D" w:rsidRPr="00963F5D" w:rsidRDefault="00963F5D" w:rsidP="00963F5D">
      <w:pPr>
        <w:pStyle w:val="Default"/>
        <w:jc w:val="both"/>
        <w:rPr>
          <w:sz w:val="28"/>
          <w:szCs w:val="28"/>
        </w:rPr>
      </w:pPr>
      <w:r w:rsidRPr="00963F5D">
        <w:rPr>
          <w:sz w:val="28"/>
          <w:szCs w:val="28"/>
        </w:rPr>
        <w:t xml:space="preserve">5) Сохранить документ C:\Мои документы\Работа.doc </w:t>
      </w:r>
    </w:p>
    <w:p w:rsidR="00963F5D" w:rsidRPr="00963F5D" w:rsidRDefault="00963F5D" w:rsidP="00963F5D">
      <w:pPr>
        <w:pStyle w:val="Default"/>
        <w:jc w:val="both"/>
        <w:rPr>
          <w:sz w:val="28"/>
          <w:szCs w:val="28"/>
        </w:rPr>
      </w:pPr>
      <w:r w:rsidRPr="00963F5D">
        <w:rPr>
          <w:b/>
          <w:bCs/>
          <w:sz w:val="28"/>
          <w:szCs w:val="28"/>
        </w:rPr>
        <w:t xml:space="preserve">Задание 2. </w:t>
      </w:r>
      <w:r w:rsidRPr="00963F5D">
        <w:rPr>
          <w:sz w:val="28"/>
          <w:szCs w:val="28"/>
        </w:rPr>
        <w:t xml:space="preserve">Сформируйте и заполните данными таблицу согласно инструкционной карте. </w:t>
      </w:r>
    </w:p>
    <w:p w:rsidR="00963F5D" w:rsidRPr="00963F5D" w:rsidRDefault="00604FB0" w:rsidP="00963F5D">
      <w:pPr>
        <w:spacing w:after="0" w:line="240" w:lineRule="auto"/>
        <w:jc w:val="both"/>
      </w:pPr>
      <w:r w:rsidRPr="00963F5D">
        <w:rPr>
          <w:rFonts w:ascii="Times New Roman" w:hAnsi="Times New Roman"/>
          <w:noProof/>
          <w:sz w:val="28"/>
          <w:szCs w:val="28"/>
        </w:rPr>
        <w:drawing>
          <wp:inline distT="0" distB="0" distL="0" distR="0">
            <wp:extent cx="5708650" cy="625475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08650" cy="6254750"/>
                    </a:xfrm>
                    <a:prstGeom prst="rect">
                      <a:avLst/>
                    </a:prstGeom>
                    <a:noFill/>
                    <a:ln>
                      <a:noFill/>
                    </a:ln>
                  </pic:spPr>
                </pic:pic>
              </a:graphicData>
            </a:graphic>
          </wp:inline>
        </w:drawing>
      </w:r>
    </w:p>
    <w:p w:rsidR="00CA790E" w:rsidRDefault="00CA790E" w:rsidP="00CA790E">
      <w:pPr>
        <w:jc w:val="center"/>
        <w:rPr>
          <w:rFonts w:ascii="Times New Roman" w:hAnsi="Times New Roman"/>
          <w:b/>
          <w:sz w:val="28"/>
          <w:szCs w:val="28"/>
        </w:rPr>
      </w:pPr>
    </w:p>
    <w:p w:rsidR="004F35D9" w:rsidRPr="004F35D9" w:rsidRDefault="004F35D9" w:rsidP="004F35D9">
      <w:pPr>
        <w:pStyle w:val="1"/>
        <w:jc w:val="center"/>
        <w:rPr>
          <w:rFonts w:ascii="Times New Roman" w:hAnsi="Times New Roman"/>
          <w:sz w:val="28"/>
          <w:szCs w:val="28"/>
          <w:lang w:val="ru-RU"/>
        </w:rPr>
      </w:pPr>
      <w:r w:rsidRPr="004F35D9">
        <w:rPr>
          <w:rFonts w:ascii="Times New Roman" w:hAnsi="Times New Roman"/>
          <w:sz w:val="28"/>
          <w:szCs w:val="28"/>
        </w:rPr>
        <w:t>Практическая работа №</w:t>
      </w:r>
      <w:r>
        <w:rPr>
          <w:rFonts w:ascii="Times New Roman" w:hAnsi="Times New Roman"/>
          <w:sz w:val="28"/>
          <w:szCs w:val="28"/>
          <w:lang w:val="ru-RU"/>
        </w:rPr>
        <w:t>51</w:t>
      </w:r>
    </w:p>
    <w:p w:rsidR="004F35D9" w:rsidRPr="004F35D9" w:rsidRDefault="004F35D9" w:rsidP="004F35D9">
      <w:pPr>
        <w:pStyle w:val="1"/>
        <w:spacing w:before="0" w:after="0"/>
        <w:jc w:val="both"/>
        <w:rPr>
          <w:rFonts w:ascii="Times New Roman" w:hAnsi="Times New Roman"/>
          <w:sz w:val="28"/>
          <w:szCs w:val="28"/>
        </w:rPr>
      </w:pPr>
      <w:r w:rsidRPr="004F35D9">
        <w:rPr>
          <w:rFonts w:ascii="Times New Roman" w:hAnsi="Times New Roman"/>
          <w:sz w:val="28"/>
          <w:szCs w:val="28"/>
        </w:rPr>
        <w:t>Тема: Аудио- и видеомонтаж</w:t>
      </w:r>
      <w:r w:rsidRPr="004F35D9">
        <w:rPr>
          <w:rFonts w:ascii="Times New Roman" w:hAnsi="Times New Roman"/>
          <w:iCs/>
          <w:sz w:val="28"/>
          <w:szCs w:val="28"/>
        </w:rPr>
        <w:t> </w:t>
      </w:r>
      <w:r w:rsidRPr="004F35D9">
        <w:rPr>
          <w:rFonts w:ascii="Times New Roman" w:hAnsi="Times New Roman"/>
          <w:sz w:val="28"/>
          <w:szCs w:val="28"/>
        </w:rPr>
        <w:t>с использованием специализированного программного обеспечения.</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iCs/>
          <w:sz w:val="28"/>
          <w:szCs w:val="28"/>
        </w:rPr>
        <w:t>Цель работы:</w:t>
      </w:r>
      <w:r w:rsidRPr="004F35D9">
        <w:rPr>
          <w:rFonts w:ascii="Times New Roman" w:hAnsi="Times New Roman"/>
          <w:b w:val="0"/>
          <w:sz w:val="28"/>
          <w:szCs w:val="28"/>
        </w:rPr>
        <w:t> выработать практические навыки аудио- и видеомонтажа с использованием </w:t>
      </w:r>
      <w:r w:rsidRPr="004F35D9">
        <w:rPr>
          <w:rFonts w:ascii="Times New Roman" w:hAnsi="Times New Roman"/>
          <w:b w:val="0"/>
          <w:sz w:val="28"/>
          <w:szCs w:val="28"/>
          <w:lang w:val="en-US"/>
        </w:rPr>
        <w:t>Windows</w:t>
      </w:r>
      <w:r w:rsidRPr="004F35D9">
        <w:rPr>
          <w:rFonts w:ascii="Times New Roman" w:hAnsi="Times New Roman"/>
          <w:b w:val="0"/>
          <w:sz w:val="28"/>
          <w:szCs w:val="28"/>
        </w:rPr>
        <w:t> Movie Maker.</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iCs/>
          <w:sz w:val="28"/>
          <w:szCs w:val="28"/>
        </w:rPr>
        <w:t>1. Краткие теоретические сведения</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u w:val="single"/>
        </w:rPr>
        <w:t>Монтаж фильма с помощью программы Movie Maker.</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u w:val="single"/>
        </w:rPr>
        <w:t>Добавление название фильма.</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rPr>
        <w:t>На панели Операции с фильмами в разделе 2. Монтаж фильма выбираем пункт Создание названий и титров. Выбираем Добавить название в начале фильма.</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rPr>
        <w:t>В окне предварительного просмотра можно увидеть, как это будет выглядеть при воспроизведении.</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rPr>
        <w:t>Анимацию названия, цвет и шрифт текста можно изменить, нажав соответствующие ссылки в том же окошке. Измените данные параметры на свое усмотрение (например, выбрав для анимации эффект Отразить).</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rPr>
        <w:t>Нажимаем Готово, добавить название в фильм - клип с названием появится на панели раскадровки, в нижней части окна программы. Для того, чтобы раскадровка отображалась в полной форме, нажмите на кнопку Отображение раскадровки, а также на знак + справа от Видео.</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u w:val="single"/>
        </w:rPr>
        <w:t>Импорт звука.</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rPr>
        <w:t>В операциях выбираем Импорт звука или музыки (раздел 1. Запись видео).</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rPr>
        <w:t>Откроется стандартное диалоговое окно, в котором указываем путь к какому-нибудь аудио-файлу (можно выбрать файл в формате mp3, wav или другом доступном). Выбранная мелодия появляется в панели - Cборники. Перетаскиваем выбранный аудио-трэк из панели Сборника на соответствующую дорожку панели раскадровки - Звук или музыка. Можно просмотреть, что получилось, нажав кнопку Воспроизвести в окне предварительного просмотра (в правой верхней части окна Movie Maker'a).</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u w:val="single"/>
        </w:rPr>
        <w:t>Добавление титров.</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rPr>
        <w:t>На панели раскадровки выделяем наш первый клип с названием фильма и в окне операций в разделе 2. Монтаж фильма выбираем пункт Создание названий и титров, в открывшемся меню выбираем Добавить Название после выбранного клипа на шкале времени.</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rPr>
        <w:t>Изменение анимацию титров: переходим по ссылке Изменить анимацию названия и выбираем в разделе Титры один из видов анимации, например Прокрутка вверх слоями. Вводим текст. Например, указываем фамилию-имя режиссера постановщика, композитора, сценариста и т.п. Завершаем работу с титрами, нажав Готово.</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u w:val="single"/>
        </w:rPr>
        <w:t>Импорт и добавление в фильм фотографии.</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rPr>
        <w:t>Фотографии импортируются аналогично тому, как мы импортировали музыку: Операции \ Импорт изображений (раздел 1. Запись видео). Выбранные изображения (jpg, jpeg, gif или других форматов) попадают в Сборник. Перетаскиваем картинку из Сборника на панель раскадровки, устанавливаем по шкале времени после всех наших титров.</w:t>
      </w:r>
      <w:r w:rsidRPr="004F35D9">
        <w:rPr>
          <w:rFonts w:ascii="Times New Roman" w:hAnsi="Times New Roman"/>
          <w:b w:val="0"/>
          <w:sz w:val="28"/>
          <w:szCs w:val="28"/>
        </w:rPr>
        <w:br/>
        <w:t>Кроме изображений в проект можно импортировать уже готовые ролики/клипы вырезки из фильмов и т.п.</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u w:val="single"/>
        </w:rPr>
        <w:t>Добавление видеоэффектов.</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rPr>
        <w:t>Посмотреть доступные видеоээфекты для кадра можно, выбрав в раздел 2. Монтаж фильма команду Просмотр видеоэффектов. Эффект можно добавить, перетащив его на изображение на раскадровке.</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u w:val="single"/>
        </w:rPr>
        <w:t>Анимация смены фотографий.</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rPr>
        <w:t>Из раздела 2. Монтаж фильма выбираем Просмотр видеопереходов. Выбираем нужный переход (например, Перелистывание страницы, влево вверх) и перетаскиваем его на панель раскадровки, между первым и вторым изображением, затем тот же самый или другой эффект между вторым и третьим и т.д. Нажимаем Воспроизвести и смотрим, что получилось.</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u w:val="single"/>
        </w:rPr>
        <w:t>Синхронизации музыки и видео.</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rPr>
        <w:t>Растягивая или сжимая кадры на панели раскадровки, можно изменять длительность показа той или иной фотографии или титров.</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u w:val="single"/>
        </w:rPr>
        <w:t>Наложение названия на клип.</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rPr>
        <w:t>На панели раскадровки выделяем кадр и в окне операций в разделе 2. Монтаж фильма выбираем пункт Создание названий и титров, в открывшемся меню выбираем Добавить Название на выбранном клипе на шкале времени.</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rPr>
        <w:t>Для сохранения готового фильма в формате Windows Media Video (*.wmv):</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rPr>
        <w:t>Выбираем пункт главного меню программы Файл \ Сохранить файл фильма.</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rPr>
        <w:t>Запустится мастер, который поможет сохранить файл на жесткий диск, цифровую видеокамеру, веб-узел, компакт-диск или отправить по электронной почте.</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rPr>
        <w:t>Для сохранения файла на жестком диске в первом окошке мастера выбираем Мой компьютер, нажимаем кнопку Далее, указываем название файла и каталог, в который он будет сохранен. В следующем окошке можно указать желаемое качество видео фильма. Снова нажимаем кнопку Далее и ждем пока Movie Maker закончит создание видео-файла.</w:t>
      </w:r>
    </w:p>
    <w:p w:rsidR="004F35D9" w:rsidRPr="004F35D9" w:rsidRDefault="004F35D9" w:rsidP="004F35D9">
      <w:pPr>
        <w:pStyle w:val="1"/>
        <w:spacing w:before="0" w:after="0"/>
        <w:jc w:val="both"/>
        <w:rPr>
          <w:rFonts w:ascii="Times New Roman" w:hAnsi="Times New Roman"/>
          <w:b w:val="0"/>
          <w:sz w:val="28"/>
          <w:szCs w:val="28"/>
        </w:rPr>
      </w:pPr>
      <w:r w:rsidRPr="004F35D9">
        <w:rPr>
          <w:rFonts w:ascii="Times New Roman" w:hAnsi="Times New Roman"/>
          <w:b w:val="0"/>
          <w:sz w:val="28"/>
          <w:szCs w:val="28"/>
        </w:rPr>
        <w:t>Для записи фильма на DVD-диск и проигрывать его на DVD-приставках (DVD-проигрывателях), в мастере сохранения фильма на жесткий диск необходимо указать формат видео - DV-AVI (рис. 10). Перейти в это окно можно, выбрав команду Показать дополнительные варианты… на 3 шаге работы мастера сохранения фильмов.</w:t>
      </w:r>
    </w:p>
    <w:p w:rsidR="004F35D9" w:rsidRPr="004F35D9" w:rsidRDefault="004F35D9" w:rsidP="004F35D9">
      <w:pPr>
        <w:pStyle w:val="1"/>
        <w:spacing w:before="0" w:after="0"/>
        <w:jc w:val="both"/>
        <w:rPr>
          <w:rFonts w:ascii="Times New Roman" w:hAnsi="Times New Roman"/>
          <w:sz w:val="28"/>
          <w:szCs w:val="28"/>
        </w:rPr>
      </w:pPr>
      <w:r w:rsidRPr="004F35D9">
        <w:rPr>
          <w:rFonts w:ascii="Times New Roman" w:hAnsi="Times New Roman"/>
          <w:iCs/>
          <w:sz w:val="28"/>
          <w:szCs w:val="28"/>
        </w:rPr>
        <w:t>2. Задания для самостоятельной работы студентов</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
          <w:bCs/>
          <w:iCs/>
          <w:kern w:val="36"/>
          <w:sz w:val="28"/>
          <w:szCs w:val="28"/>
        </w:rPr>
        <w:t>Задание №1</w:t>
      </w:r>
      <w:r w:rsidRPr="004F35D9">
        <w:rPr>
          <w:rFonts w:ascii="Times New Roman" w:hAnsi="Times New Roman"/>
          <w:bCs/>
          <w:iCs/>
          <w:kern w:val="36"/>
          <w:sz w:val="28"/>
          <w:szCs w:val="28"/>
        </w:rPr>
        <w:t>. </w:t>
      </w:r>
      <w:r w:rsidRPr="004F35D9">
        <w:rPr>
          <w:rFonts w:ascii="Times New Roman" w:hAnsi="Times New Roman"/>
          <w:bCs/>
          <w:kern w:val="36"/>
          <w:sz w:val="28"/>
          <w:szCs w:val="28"/>
        </w:rPr>
        <w:t>Средствами программы </w:t>
      </w:r>
      <w:r w:rsidRPr="004F35D9">
        <w:rPr>
          <w:rFonts w:ascii="Times New Roman" w:hAnsi="Times New Roman"/>
          <w:bCs/>
          <w:kern w:val="36"/>
          <w:sz w:val="28"/>
          <w:szCs w:val="28"/>
          <w:lang w:val="en-US"/>
        </w:rPr>
        <w:t>Windows</w:t>
      </w:r>
      <w:r w:rsidRPr="004F35D9">
        <w:rPr>
          <w:rFonts w:ascii="Times New Roman" w:hAnsi="Times New Roman"/>
          <w:bCs/>
          <w:kern w:val="36"/>
          <w:sz w:val="28"/>
          <w:szCs w:val="28"/>
        </w:rPr>
        <w:t> Movie Maker смонтируйте видеофильм «Жизнь техникума», содержащий название, видеоматериалы, фотоматериалы, титры в конце фильма. Добавить звуковое сопровождение, различные эффекты видео-переходов.</w:t>
      </w:r>
    </w:p>
    <w:p w:rsidR="004F35D9" w:rsidRDefault="004F35D9" w:rsidP="00CA790E">
      <w:pPr>
        <w:jc w:val="center"/>
        <w:rPr>
          <w:rFonts w:ascii="Times New Roman" w:hAnsi="Times New Roman"/>
          <w:b/>
          <w:sz w:val="28"/>
          <w:szCs w:val="28"/>
        </w:rPr>
      </w:pPr>
    </w:p>
    <w:p w:rsidR="008620D7" w:rsidRPr="008620D7" w:rsidRDefault="008620D7" w:rsidP="00FD6EBF">
      <w:pPr>
        <w:pStyle w:val="2"/>
        <w:spacing w:before="0" w:after="0"/>
        <w:jc w:val="both"/>
        <w:rPr>
          <w:rStyle w:val="FontStyle42"/>
          <w:rFonts w:eastAsia="Times New Roman"/>
          <w:bCs w:val="0"/>
          <w:i w:val="0"/>
          <w:iCs w:val="0"/>
          <w:sz w:val="28"/>
          <w:szCs w:val="28"/>
          <w:lang w:eastAsia="en-US"/>
        </w:rPr>
      </w:pPr>
      <w:r w:rsidRPr="008620D7">
        <w:rPr>
          <w:rStyle w:val="FontStyle42"/>
          <w:rFonts w:eastAsia="Times New Roman"/>
          <w:bCs w:val="0"/>
          <w:i w:val="0"/>
          <w:iCs w:val="0"/>
          <w:sz w:val="28"/>
          <w:szCs w:val="28"/>
          <w:lang w:eastAsia="en-US"/>
        </w:rPr>
        <w:t xml:space="preserve">Раздел 5. </w:t>
      </w:r>
      <w:r w:rsidR="00BD6FB2" w:rsidRPr="00BD6FB2">
        <w:rPr>
          <w:rFonts w:ascii="Times New Roman" w:hAnsi="Times New Roman"/>
          <w:i w:val="0"/>
        </w:rPr>
        <w:t>Телекоммуникационные технологии</w:t>
      </w:r>
    </w:p>
    <w:p w:rsidR="00FD6EBF" w:rsidRDefault="00FD6EBF" w:rsidP="00FD6EBF">
      <w:pPr>
        <w:pStyle w:val="2"/>
        <w:spacing w:before="0" w:after="0"/>
        <w:jc w:val="both"/>
        <w:rPr>
          <w:rFonts w:ascii="Times New Roman" w:hAnsi="Times New Roman"/>
          <w:b w:val="0"/>
          <w:i w:val="0"/>
          <w:lang w:val="ru-RU"/>
        </w:rPr>
      </w:pPr>
      <w:r>
        <w:rPr>
          <w:rFonts w:ascii="Times New Roman" w:hAnsi="Times New Roman"/>
          <w:b w:val="0"/>
        </w:rPr>
        <w:t xml:space="preserve">Характеристика основных видов учебной деятельности студента (на уровне учебных действий): </w:t>
      </w:r>
      <w:r w:rsidRPr="005D2F10">
        <w:rPr>
          <w:rFonts w:ascii="Times New Roman" w:hAnsi="Times New Roman"/>
          <w:b w:val="0"/>
          <w:i w:val="0"/>
        </w:rPr>
        <w:t>У1, У2, У</w:t>
      </w:r>
      <w:r w:rsidR="005D2F10" w:rsidRPr="005D2F10">
        <w:rPr>
          <w:rFonts w:ascii="Times New Roman" w:hAnsi="Times New Roman"/>
          <w:b w:val="0"/>
          <w:i w:val="0"/>
        </w:rPr>
        <w:t>6</w:t>
      </w:r>
      <w:r w:rsidRPr="005D2F10">
        <w:rPr>
          <w:rFonts w:ascii="Times New Roman" w:hAnsi="Times New Roman"/>
          <w:b w:val="0"/>
          <w:i w:val="0"/>
        </w:rPr>
        <w:t>, У</w:t>
      </w:r>
      <w:r w:rsidR="005D2F10" w:rsidRPr="005D2F10">
        <w:rPr>
          <w:rFonts w:ascii="Times New Roman" w:hAnsi="Times New Roman"/>
          <w:b w:val="0"/>
          <w:i w:val="0"/>
        </w:rPr>
        <w:t>8</w:t>
      </w:r>
      <w:r w:rsidRPr="005D2F10">
        <w:rPr>
          <w:rFonts w:ascii="Times New Roman" w:hAnsi="Times New Roman"/>
          <w:b w:val="0"/>
          <w:i w:val="0"/>
        </w:rPr>
        <w:t>, З</w:t>
      </w:r>
      <w:r w:rsidR="005D2F10" w:rsidRPr="005D2F10">
        <w:rPr>
          <w:rFonts w:ascii="Times New Roman" w:hAnsi="Times New Roman"/>
          <w:b w:val="0"/>
          <w:i w:val="0"/>
        </w:rPr>
        <w:t>2</w:t>
      </w:r>
      <w:r w:rsidRPr="005D2F10">
        <w:rPr>
          <w:rFonts w:ascii="Times New Roman" w:hAnsi="Times New Roman"/>
          <w:b w:val="0"/>
          <w:i w:val="0"/>
        </w:rPr>
        <w:t>,З</w:t>
      </w:r>
      <w:r w:rsidR="005D2F10" w:rsidRPr="005D2F10">
        <w:rPr>
          <w:rFonts w:ascii="Times New Roman" w:hAnsi="Times New Roman"/>
          <w:b w:val="0"/>
          <w:i w:val="0"/>
        </w:rPr>
        <w:t>4</w:t>
      </w:r>
    </w:p>
    <w:p w:rsidR="00963F5D" w:rsidRPr="00D500BB" w:rsidRDefault="00963F5D" w:rsidP="00963F5D">
      <w:pPr>
        <w:jc w:val="center"/>
        <w:rPr>
          <w:rFonts w:ascii="Times New Roman" w:hAnsi="Times New Roman"/>
          <w:b/>
          <w:sz w:val="28"/>
          <w:szCs w:val="28"/>
        </w:rPr>
      </w:pPr>
      <w:r w:rsidRPr="00D500BB">
        <w:rPr>
          <w:rFonts w:ascii="Times New Roman" w:hAnsi="Times New Roman"/>
          <w:b/>
          <w:sz w:val="28"/>
          <w:szCs w:val="28"/>
        </w:rPr>
        <w:t>Практическая работа №5</w:t>
      </w:r>
      <w:r>
        <w:rPr>
          <w:rFonts w:ascii="Times New Roman" w:hAnsi="Times New Roman"/>
          <w:b/>
          <w:sz w:val="28"/>
          <w:szCs w:val="28"/>
        </w:rPr>
        <w:t>3</w:t>
      </w:r>
      <w:r w:rsidRPr="00D500BB">
        <w:rPr>
          <w:rFonts w:ascii="Times New Roman" w:hAnsi="Times New Roman"/>
          <w:b/>
          <w:sz w:val="28"/>
          <w:szCs w:val="28"/>
        </w:rPr>
        <w:t>,5</w:t>
      </w:r>
      <w:r>
        <w:rPr>
          <w:rFonts w:ascii="Times New Roman" w:hAnsi="Times New Roman"/>
          <w:b/>
          <w:sz w:val="28"/>
          <w:szCs w:val="28"/>
        </w:rPr>
        <w:t>4,55</w:t>
      </w:r>
    </w:p>
    <w:p w:rsidR="00963F5D" w:rsidRPr="00963F5D" w:rsidRDefault="00963F5D" w:rsidP="00963F5D">
      <w:pPr>
        <w:pStyle w:val="Default"/>
        <w:jc w:val="both"/>
        <w:rPr>
          <w:b/>
          <w:bCs/>
          <w:sz w:val="28"/>
          <w:szCs w:val="28"/>
        </w:rPr>
      </w:pPr>
      <w:r w:rsidRPr="00963F5D">
        <w:rPr>
          <w:b/>
          <w:bCs/>
          <w:sz w:val="28"/>
          <w:szCs w:val="28"/>
        </w:rPr>
        <w:t>Тема: Браузер. Примеры работы с Интернет-магазином. Примеры работы с Интернет-СМИ, Интернет-турагентством, Интернет-библиотекой.</w:t>
      </w:r>
    </w:p>
    <w:p w:rsidR="00963F5D" w:rsidRDefault="00963F5D" w:rsidP="00963F5D">
      <w:pPr>
        <w:pStyle w:val="Default"/>
        <w:jc w:val="both"/>
        <w:rPr>
          <w:b/>
          <w:bCs/>
          <w:sz w:val="28"/>
          <w:szCs w:val="28"/>
          <w:u w:val="single"/>
        </w:rPr>
      </w:pPr>
    </w:p>
    <w:p w:rsidR="00963F5D" w:rsidRDefault="00963F5D" w:rsidP="00963F5D">
      <w:pPr>
        <w:pStyle w:val="Default"/>
        <w:ind w:firstLine="567"/>
        <w:jc w:val="both"/>
        <w:rPr>
          <w:bCs/>
          <w:sz w:val="28"/>
          <w:szCs w:val="28"/>
        </w:rPr>
      </w:pPr>
      <w:r w:rsidRPr="00E94B75">
        <w:rPr>
          <w:bCs/>
          <w:sz w:val="28"/>
          <w:szCs w:val="28"/>
        </w:rPr>
        <w:t>Цель работы: освоение приемов работы с браузером Internet Explorer; изучение среды браузера и его настройка; получение навыков извлечения web-страниц путем указания URL-адресов; навигация по гиперссылкам.</w:t>
      </w:r>
    </w:p>
    <w:p w:rsidR="00963F5D" w:rsidRPr="00E94B75" w:rsidRDefault="00963F5D" w:rsidP="00963F5D">
      <w:pPr>
        <w:pStyle w:val="Default"/>
        <w:ind w:firstLine="567"/>
        <w:jc w:val="both"/>
        <w:rPr>
          <w:bCs/>
          <w:sz w:val="28"/>
          <w:szCs w:val="28"/>
        </w:rPr>
      </w:pPr>
      <w:r w:rsidRPr="00E94B75">
        <w:rPr>
          <w:bCs/>
          <w:sz w:val="28"/>
          <w:szCs w:val="28"/>
        </w:rPr>
        <w:t>Задание 1. Изучите элементы среды Internet Explorer, возможности настройки этого браузера. Занесите в список надежных узлов сайты http://www.gismeteo.ru, http://www.yandex.ru. Запретите загрузку файлов. Заблокируйте всплывающие окна.</w:t>
      </w:r>
    </w:p>
    <w:p w:rsidR="00963F5D" w:rsidRPr="00E94B75" w:rsidRDefault="00963F5D" w:rsidP="00963F5D">
      <w:pPr>
        <w:pStyle w:val="Default"/>
        <w:ind w:firstLine="567"/>
        <w:jc w:val="both"/>
        <w:rPr>
          <w:bCs/>
          <w:sz w:val="28"/>
          <w:szCs w:val="28"/>
        </w:rPr>
      </w:pPr>
      <w:r w:rsidRPr="00E94B75">
        <w:rPr>
          <w:bCs/>
          <w:sz w:val="28"/>
          <w:szCs w:val="28"/>
        </w:rPr>
        <w:t>Задание 2. Восстановите настройки Internet Explorer по умолчанию.</w:t>
      </w:r>
    </w:p>
    <w:p w:rsidR="00963F5D" w:rsidRPr="00E94B75" w:rsidRDefault="00963F5D" w:rsidP="00963F5D">
      <w:pPr>
        <w:pStyle w:val="Default"/>
        <w:ind w:firstLine="567"/>
        <w:jc w:val="both"/>
        <w:rPr>
          <w:bCs/>
          <w:sz w:val="28"/>
          <w:szCs w:val="28"/>
        </w:rPr>
      </w:pPr>
      <w:r w:rsidRPr="00E94B75">
        <w:rPr>
          <w:bCs/>
          <w:sz w:val="28"/>
          <w:szCs w:val="28"/>
        </w:rPr>
        <w:t xml:space="preserve">Задание 3. Зайдите на сайт интернет-библиотеки по адресу http://www.internet-biblioteka.ru, зарегистрируйтесь. Изучите правила работы с библиотекой. Найдите книгу Комоловой Н. "Компьютерная верстка и дизайн. Самоучитель". Скачайте ее. Составьте список книг библиотеки по информатике. Список сохраните в  своей папке в документе MS Word под именем ПР20_3.doc. </w:t>
      </w:r>
    </w:p>
    <w:p w:rsidR="00963F5D" w:rsidRPr="00E94B75" w:rsidRDefault="00963F5D" w:rsidP="00963F5D">
      <w:pPr>
        <w:pStyle w:val="Default"/>
        <w:ind w:firstLine="567"/>
        <w:jc w:val="both"/>
        <w:rPr>
          <w:bCs/>
          <w:sz w:val="28"/>
          <w:szCs w:val="28"/>
        </w:rPr>
      </w:pPr>
      <w:r w:rsidRPr="00E94B75">
        <w:rPr>
          <w:bCs/>
          <w:sz w:val="28"/>
          <w:szCs w:val="28"/>
        </w:rPr>
        <w:t>Задание 4. Изучите новости Смоленской области, открыв, например, адрес http://gagarincity.ru/smolnews/. Сохраните последние новости в документе MS Word под именем ПР20_4.doc.</w:t>
      </w:r>
    </w:p>
    <w:p w:rsidR="00963F5D" w:rsidRPr="00E94B75" w:rsidRDefault="00963F5D" w:rsidP="00963F5D">
      <w:pPr>
        <w:pStyle w:val="Default"/>
        <w:ind w:firstLine="567"/>
        <w:jc w:val="both"/>
        <w:rPr>
          <w:bCs/>
          <w:sz w:val="28"/>
          <w:szCs w:val="28"/>
        </w:rPr>
      </w:pPr>
      <w:r w:rsidRPr="00E94B75">
        <w:rPr>
          <w:bCs/>
          <w:sz w:val="28"/>
          <w:szCs w:val="28"/>
        </w:rPr>
        <w:t>Задание 5. Зайдите на сайт турагентства по адресу http://agency.travelplus.ru. Изучите возможности организации тур-поездок на ближайший месяц по России. Сохраните ближайшие туры в текстовом документе под именем ПР20_4.txt.</w:t>
      </w:r>
    </w:p>
    <w:p w:rsidR="00963F5D" w:rsidRDefault="00963F5D" w:rsidP="00D500BB">
      <w:pPr>
        <w:jc w:val="center"/>
        <w:rPr>
          <w:rFonts w:ascii="Times New Roman" w:hAnsi="Times New Roman"/>
          <w:b/>
          <w:sz w:val="28"/>
          <w:szCs w:val="28"/>
        </w:rPr>
      </w:pPr>
    </w:p>
    <w:p w:rsidR="00D500BB" w:rsidRPr="00D500BB" w:rsidRDefault="00D500BB" w:rsidP="00D500BB">
      <w:pPr>
        <w:jc w:val="center"/>
        <w:rPr>
          <w:rFonts w:ascii="Times New Roman" w:hAnsi="Times New Roman"/>
          <w:b/>
          <w:sz w:val="28"/>
          <w:szCs w:val="28"/>
        </w:rPr>
      </w:pPr>
      <w:r w:rsidRPr="00D500BB">
        <w:rPr>
          <w:rFonts w:ascii="Times New Roman" w:hAnsi="Times New Roman"/>
          <w:b/>
          <w:sz w:val="28"/>
          <w:szCs w:val="28"/>
        </w:rPr>
        <w:t>Практическая работа №56,57</w:t>
      </w:r>
    </w:p>
    <w:p w:rsidR="0050589C" w:rsidRPr="0050589C" w:rsidRDefault="0050589C" w:rsidP="0050589C">
      <w:pPr>
        <w:shd w:val="clear" w:color="auto" w:fill="FFFFFF"/>
        <w:spacing w:after="0" w:line="240" w:lineRule="auto"/>
        <w:jc w:val="both"/>
        <w:rPr>
          <w:rFonts w:ascii="Times New Roman" w:hAnsi="Times New Roman"/>
          <w:b/>
          <w:sz w:val="28"/>
          <w:szCs w:val="28"/>
          <w:u w:val="single"/>
        </w:rPr>
      </w:pPr>
      <w:r w:rsidRPr="0050589C">
        <w:rPr>
          <w:rFonts w:ascii="Times New Roman" w:hAnsi="Times New Roman"/>
          <w:b/>
          <w:sz w:val="28"/>
          <w:szCs w:val="28"/>
          <w:u w:val="single"/>
        </w:rPr>
        <w:t>Тема: Поисковые системы. Пример поиска информации на государственных образовательных порталах.</w:t>
      </w:r>
    </w:p>
    <w:p w:rsidR="0050589C" w:rsidRPr="0050589C" w:rsidRDefault="0050589C" w:rsidP="0050589C">
      <w:pPr>
        <w:shd w:val="clear" w:color="auto" w:fill="FFFFFF"/>
        <w:spacing w:after="0" w:line="240" w:lineRule="auto"/>
        <w:jc w:val="both"/>
        <w:rPr>
          <w:rFonts w:ascii="Times New Roman" w:hAnsi="Times New Roman"/>
          <w:b/>
          <w:sz w:val="28"/>
          <w:szCs w:val="28"/>
          <w:u w:val="single"/>
        </w:rPr>
      </w:pPr>
    </w:p>
    <w:p w:rsidR="0050589C" w:rsidRPr="0050589C" w:rsidRDefault="0050589C" w:rsidP="008D47D9">
      <w:pPr>
        <w:numPr>
          <w:ilvl w:val="0"/>
          <w:numId w:val="73"/>
        </w:numPr>
        <w:shd w:val="clear" w:color="auto" w:fill="FFFFFF"/>
        <w:spacing w:after="0" w:line="240" w:lineRule="auto"/>
        <w:ind w:left="0" w:firstLine="0"/>
        <w:jc w:val="both"/>
        <w:rPr>
          <w:rFonts w:ascii="Times New Roman" w:hAnsi="Times New Roman"/>
          <w:sz w:val="28"/>
          <w:szCs w:val="28"/>
        </w:rPr>
      </w:pPr>
      <w:r w:rsidRPr="0050589C">
        <w:rPr>
          <w:rFonts w:ascii="Times New Roman" w:hAnsi="Times New Roman"/>
          <w:sz w:val="28"/>
          <w:szCs w:val="28"/>
        </w:rPr>
        <w:t>Цель работы: научиться осуществлять поиск информации с помощью поисковых систем.</w:t>
      </w:r>
    </w:p>
    <w:p w:rsidR="0050589C" w:rsidRPr="0050589C" w:rsidRDefault="0050589C" w:rsidP="0050589C">
      <w:pPr>
        <w:shd w:val="clear" w:color="auto" w:fill="FFFFFF"/>
        <w:spacing w:after="0" w:line="240" w:lineRule="auto"/>
        <w:jc w:val="both"/>
        <w:rPr>
          <w:rFonts w:ascii="Times New Roman" w:hAnsi="Times New Roman"/>
          <w:b/>
          <w:sz w:val="28"/>
          <w:szCs w:val="28"/>
        </w:rPr>
      </w:pPr>
      <w:r w:rsidRPr="0050589C">
        <w:rPr>
          <w:rFonts w:ascii="Times New Roman" w:hAnsi="Times New Roman"/>
          <w:b/>
          <w:sz w:val="28"/>
          <w:szCs w:val="28"/>
        </w:rPr>
        <w:t>Задание 1.</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Загрузите Интернет.</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С помощью строки поиска найдите каталог ссылок на государственные образовательные порталы.</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Выпишите электронные адреса шести государственных образовательных порталов и дайте им краткую характеристику. Оформите в виде таблицы.</w:t>
      </w:r>
    </w:p>
    <w:p w:rsidR="0050589C" w:rsidRPr="0050589C" w:rsidRDefault="0050589C" w:rsidP="0050589C">
      <w:pPr>
        <w:shd w:val="clear" w:color="auto" w:fill="FFFFFF"/>
        <w:spacing w:after="0" w:line="240" w:lineRule="auto"/>
        <w:jc w:val="both"/>
        <w:rPr>
          <w:rFonts w:ascii="Times New Roman" w:hAnsi="Times New Roman"/>
          <w:b/>
          <w:sz w:val="28"/>
          <w:szCs w:val="28"/>
        </w:rPr>
      </w:pPr>
      <w:r w:rsidRPr="0050589C">
        <w:rPr>
          <w:rFonts w:ascii="Times New Roman" w:hAnsi="Times New Roman"/>
          <w:b/>
          <w:sz w:val="28"/>
          <w:szCs w:val="28"/>
        </w:rPr>
        <w:t>Задание 2.</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Откройте программу Enternet Explorer.</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Загрузите страницу электронного словаря Promt– www.ver-dict.ru.</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Из раскрывающегося списка выберите Русско-английский словарь (Русско-Немецкий).</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В текстовое поле Слово для перевода: введите слово, которое Вам нужно перевести.</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Нажмите на кнопку Найти.</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Занесите результат в следующую таблицу:</w:t>
      </w:r>
    </w:p>
    <w:p w:rsidR="0050589C" w:rsidRPr="0050589C" w:rsidRDefault="0050589C" w:rsidP="0050589C">
      <w:pPr>
        <w:shd w:val="clear" w:color="auto" w:fill="FFFFFF"/>
        <w:spacing w:after="0" w:line="240" w:lineRule="auto"/>
        <w:jc w:val="both"/>
        <w:rPr>
          <w:rFonts w:ascii="Times New Roman" w:hAnsi="Times New Roman"/>
          <w:b/>
          <w:sz w:val="28"/>
          <w:szCs w:val="28"/>
          <w:u w:val="single"/>
        </w:rPr>
      </w:pPr>
    </w:p>
    <w:p w:rsidR="0050589C" w:rsidRPr="0050589C" w:rsidRDefault="00604FB0" w:rsidP="0050589C">
      <w:pPr>
        <w:shd w:val="clear" w:color="auto" w:fill="FFFFFF"/>
        <w:spacing w:after="0" w:line="240" w:lineRule="auto"/>
        <w:jc w:val="both"/>
        <w:rPr>
          <w:rFonts w:ascii="Times New Roman" w:hAnsi="Times New Roman"/>
          <w:b/>
          <w:sz w:val="28"/>
          <w:szCs w:val="28"/>
          <w:u w:val="single"/>
        </w:rPr>
      </w:pPr>
      <w:r w:rsidRPr="0050589C">
        <w:rPr>
          <w:rFonts w:ascii="Times New Roman" w:hAnsi="Times New Roman"/>
          <w:b/>
          <w:noProof/>
          <w:sz w:val="28"/>
          <w:szCs w:val="28"/>
          <w:u w:val="single"/>
        </w:rPr>
        <w:drawing>
          <wp:inline distT="0" distB="0" distL="0" distR="0">
            <wp:extent cx="3879850" cy="29972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879850" cy="2997200"/>
                    </a:xfrm>
                    <a:prstGeom prst="rect">
                      <a:avLst/>
                    </a:prstGeom>
                    <a:noFill/>
                    <a:ln>
                      <a:noFill/>
                    </a:ln>
                  </pic:spPr>
                </pic:pic>
              </a:graphicData>
            </a:graphic>
          </wp:inline>
        </w:drawing>
      </w:r>
    </w:p>
    <w:p w:rsidR="0050589C" w:rsidRPr="0050589C" w:rsidRDefault="0050589C" w:rsidP="0050589C">
      <w:pPr>
        <w:shd w:val="clear" w:color="auto" w:fill="FFFFFF"/>
        <w:spacing w:after="0" w:line="240" w:lineRule="auto"/>
        <w:jc w:val="both"/>
        <w:rPr>
          <w:rFonts w:ascii="Times New Roman" w:hAnsi="Times New Roman"/>
          <w:b/>
          <w:sz w:val="28"/>
          <w:szCs w:val="28"/>
        </w:rPr>
      </w:pPr>
      <w:r w:rsidRPr="0050589C">
        <w:rPr>
          <w:rFonts w:ascii="Times New Roman" w:hAnsi="Times New Roman"/>
          <w:b/>
          <w:sz w:val="28"/>
          <w:szCs w:val="28"/>
        </w:rPr>
        <w:t>Задание 3.</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Загрузите страницу электронного словаря– www.efremova.info.</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В текстовое поле Поиск по словарю: введите слово, лексическое значение которого Вам нужно узнать.</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Нажмите на кнопку Искать. Дождитесь результата поиска.</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Занесите результат в следующую таблицу:</w:t>
      </w:r>
    </w:p>
    <w:p w:rsidR="0050589C" w:rsidRPr="0050589C" w:rsidRDefault="0050589C" w:rsidP="0050589C">
      <w:pPr>
        <w:shd w:val="clear" w:color="auto" w:fill="FFFFFF"/>
        <w:spacing w:after="0" w:line="240" w:lineRule="auto"/>
        <w:jc w:val="both"/>
        <w:rPr>
          <w:rFonts w:ascii="Times New Roman" w:hAnsi="Times New Roman"/>
          <w:sz w:val="28"/>
          <w:szCs w:val="28"/>
        </w:rPr>
      </w:pPr>
    </w:p>
    <w:p w:rsidR="0050589C" w:rsidRPr="0050589C" w:rsidRDefault="00604FB0"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noProof/>
          <w:sz w:val="28"/>
          <w:szCs w:val="28"/>
        </w:rPr>
        <w:drawing>
          <wp:inline distT="0" distB="0" distL="0" distR="0">
            <wp:extent cx="2971800" cy="207645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2076450"/>
                    </a:xfrm>
                    <a:prstGeom prst="rect">
                      <a:avLst/>
                    </a:prstGeom>
                    <a:noFill/>
                    <a:ln>
                      <a:noFill/>
                    </a:ln>
                  </pic:spPr>
                </pic:pic>
              </a:graphicData>
            </a:graphic>
          </wp:inline>
        </w:drawing>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b/>
          <w:sz w:val="28"/>
          <w:szCs w:val="28"/>
        </w:rPr>
        <w:t>Задание 4.</w:t>
      </w:r>
      <w:r w:rsidRPr="0050589C">
        <w:rPr>
          <w:rFonts w:ascii="Times New Roman" w:hAnsi="Times New Roman"/>
          <w:sz w:val="28"/>
          <w:szCs w:val="28"/>
        </w:rPr>
        <w:t xml:space="preserve"> С помощью одной из поисковых систем найдите информацию и занесите ее в таблицу:</w:t>
      </w:r>
    </w:p>
    <w:p w:rsidR="0050589C" w:rsidRPr="0050589C" w:rsidRDefault="00604FB0"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noProof/>
          <w:sz w:val="28"/>
          <w:szCs w:val="28"/>
        </w:rPr>
        <w:drawing>
          <wp:inline distT="0" distB="0" distL="0" distR="0">
            <wp:extent cx="2952750" cy="156210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952750" cy="1562100"/>
                    </a:xfrm>
                    <a:prstGeom prst="rect">
                      <a:avLst/>
                    </a:prstGeom>
                    <a:noFill/>
                    <a:ln>
                      <a:noFill/>
                    </a:ln>
                  </pic:spPr>
                </pic:pic>
              </a:graphicData>
            </a:graphic>
          </wp:inline>
        </w:drawing>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b/>
          <w:sz w:val="28"/>
          <w:szCs w:val="28"/>
        </w:rPr>
        <w:t>Задание 5.</w:t>
      </w:r>
      <w:r w:rsidRPr="0050589C">
        <w:rPr>
          <w:rFonts w:ascii="Times New Roman" w:hAnsi="Times New Roman"/>
          <w:sz w:val="28"/>
          <w:szCs w:val="28"/>
        </w:rPr>
        <w:t xml:space="preserve"> Заполните таблицу, используя поисковую систему Яндекс: </w:t>
      </w:r>
      <w:hyperlink r:id="rId135" w:history="1">
        <w:r w:rsidRPr="0050589C">
          <w:rPr>
            <w:rStyle w:val="af1"/>
            <w:rFonts w:ascii="Times New Roman" w:eastAsia="Calibri" w:hAnsi="Times New Roman"/>
            <w:sz w:val="28"/>
            <w:szCs w:val="28"/>
          </w:rPr>
          <w:t>www.yandex.ru</w:t>
        </w:r>
      </w:hyperlink>
      <w:r w:rsidRPr="0050589C">
        <w:rPr>
          <w:rFonts w:ascii="Times New Roman" w:hAnsi="Times New Roman"/>
          <w:sz w:val="28"/>
          <w:szCs w:val="28"/>
        </w:rPr>
        <w:t>.</w:t>
      </w:r>
    </w:p>
    <w:p w:rsidR="0050589C" w:rsidRPr="0050589C" w:rsidRDefault="00604FB0"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noProof/>
          <w:sz w:val="28"/>
          <w:szCs w:val="28"/>
        </w:rPr>
        <w:drawing>
          <wp:inline distT="0" distB="0" distL="0" distR="0">
            <wp:extent cx="5676900" cy="311150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676900" cy="3111500"/>
                    </a:xfrm>
                    <a:prstGeom prst="rect">
                      <a:avLst/>
                    </a:prstGeom>
                    <a:noFill/>
                    <a:ln>
                      <a:noFill/>
                    </a:ln>
                  </pic:spPr>
                </pic:pic>
              </a:graphicData>
            </a:graphic>
          </wp:inline>
        </w:drawing>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b/>
          <w:sz w:val="28"/>
          <w:szCs w:val="28"/>
        </w:rPr>
        <w:t>Задание 6.</w:t>
      </w:r>
      <w:r w:rsidRPr="0050589C">
        <w:rPr>
          <w:rFonts w:ascii="Times New Roman" w:hAnsi="Times New Roman"/>
          <w:sz w:val="28"/>
          <w:szCs w:val="28"/>
        </w:rPr>
        <w:t xml:space="preserve"> Произвести поиск сайтов в наиболее популярных поисковых системах общего назначения в русскоязычном Интернете (Рунете).</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Краткая справка. Наиболее популярными русскоязычными поисковыми системами являются:</w:t>
      </w:r>
    </w:p>
    <w:p w:rsidR="0050589C" w:rsidRPr="0050589C" w:rsidRDefault="0050589C" w:rsidP="0050589C">
      <w:pPr>
        <w:shd w:val="clear" w:color="auto" w:fill="FFFFFF"/>
        <w:spacing w:after="0" w:line="240" w:lineRule="auto"/>
        <w:jc w:val="both"/>
        <w:rPr>
          <w:rFonts w:ascii="Times New Roman" w:hAnsi="Times New Roman"/>
          <w:sz w:val="28"/>
          <w:szCs w:val="28"/>
          <w:lang w:val="en-US"/>
        </w:rPr>
      </w:pPr>
      <w:r w:rsidRPr="0050589C">
        <w:rPr>
          <w:rFonts w:ascii="Times New Roman" w:hAnsi="Times New Roman"/>
          <w:sz w:val="28"/>
          <w:szCs w:val="28"/>
          <w:lang w:val="en-US"/>
        </w:rPr>
        <w:t xml:space="preserve">Rambler — www.rambler.ru; </w:t>
      </w:r>
    </w:p>
    <w:p w:rsidR="0050589C" w:rsidRPr="0050589C" w:rsidRDefault="0050589C" w:rsidP="0050589C">
      <w:pPr>
        <w:shd w:val="clear" w:color="auto" w:fill="FFFFFF"/>
        <w:spacing w:after="0" w:line="240" w:lineRule="auto"/>
        <w:jc w:val="both"/>
        <w:rPr>
          <w:rFonts w:ascii="Times New Roman" w:hAnsi="Times New Roman"/>
          <w:sz w:val="28"/>
          <w:szCs w:val="28"/>
          <w:lang w:val="en-US"/>
        </w:rPr>
      </w:pPr>
      <w:r w:rsidRPr="0050589C">
        <w:rPr>
          <w:rFonts w:ascii="Times New Roman" w:hAnsi="Times New Roman"/>
          <w:sz w:val="28"/>
          <w:szCs w:val="28"/>
        </w:rPr>
        <w:t>Апорт</w:t>
      </w:r>
      <w:r w:rsidRPr="0050589C">
        <w:rPr>
          <w:rFonts w:ascii="Times New Roman" w:hAnsi="Times New Roman"/>
          <w:sz w:val="28"/>
          <w:szCs w:val="28"/>
          <w:lang w:val="en-US"/>
        </w:rPr>
        <w:t xml:space="preserve"> — www.aport.ru; </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 xml:space="preserve">Яndex— www.yandex.ru. </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Англоязычные поисковые системы:</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 xml:space="preserve">Yahoo — www.yahoo.com. </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Специализированные поисковые системы позволяют искать информацию в специализированных слоях Интернета. К ним можно отнести поиск файлов на серверах FTP и систему поиска адресов электронной почты WhoWhere.</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u w:val="single"/>
        </w:rPr>
        <w:t>Порядок выполнения</w:t>
      </w:r>
      <w:r w:rsidRPr="0050589C">
        <w:rPr>
          <w:rFonts w:ascii="Times New Roman" w:hAnsi="Times New Roman"/>
          <w:sz w:val="28"/>
          <w:szCs w:val="28"/>
        </w:rPr>
        <w:t>:</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1. Создайте папку на рабочем столе с именем: Фамилия–Группа.</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2. Запустите Internet Explorer.</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Для перехода в определенное место или на определенную страницу воспользуйтесь адресной строкой главного окна Internet Explorer.</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Краткая справка: Адрес узла (URL) обычно начинается с имени протокола, за которым следует обслуживающая узел организация, например в адресе http://www.rambler.ru «http://www» указывает, что это сервер Web, который использует протокол http, домен «.ru» определяет адрес российских узлов.</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3. Произведите поиск в поисковой системе Rambler.</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Введите в адресную строку адрес (URL) русскоязычной поисковой системы Rambler — www.rambler.ru и нажмите клавишу Enter. Подождите, пока загрузится страница. В это же время на панели, инструментов активизируется красная кнопка Остановить, предназначенная для остановки загрузки.</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4. Введите в поле поиска словосочетание «Энциклопедия финансов» и нажмите кнопку Найти.</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5. Убедитесь, что каталог Web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6. Запомните страницу из списка найденных, представляющую для вас интерес, командой Избранное/Добавить в папку.</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7. 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 Сохранить.</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8. Для поиска информации на текущей странице выполните команду Правка/Найти на этой странице (или нажмите клавиши Ctrl-F). В окне поиска наберите искомое выражение, например «Финансы», и нажмите кнопку Найти далее. Откройте страничку одной из найденных энциклопедий.</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9. 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MS Word и выполните команду Правка/Вставить.</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Краткая справка: невозможно копирование сведений с одной Web-страницы на другую.</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10. Произведите поиск в поисковой системе Yandex. Откройте поисковый сервер YAndex — www.yandex.ru. В поле поиска задайте «Энциклопедии», нажмите кнопку Найти, сравните результаты с поиском в Рамблере.</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11. 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rsidR="0050589C" w:rsidRPr="0050589C" w:rsidRDefault="0050589C" w:rsidP="0050589C">
      <w:pPr>
        <w:shd w:val="clear" w:color="auto" w:fill="FFFFFF"/>
        <w:spacing w:after="0" w:line="240" w:lineRule="auto"/>
        <w:jc w:val="both"/>
        <w:rPr>
          <w:rFonts w:ascii="Times New Roman" w:hAnsi="Times New Roman"/>
          <w:sz w:val="28"/>
          <w:szCs w:val="28"/>
        </w:rPr>
      </w:pP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12. 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rsidR="0050589C" w:rsidRPr="0050589C" w:rsidRDefault="0050589C" w:rsidP="0050589C">
      <w:pPr>
        <w:shd w:val="clear" w:color="auto" w:fill="FFFFFF"/>
        <w:spacing w:after="0" w:line="240" w:lineRule="auto"/>
        <w:jc w:val="both"/>
        <w:rPr>
          <w:rFonts w:ascii="Times New Roman" w:hAnsi="Times New Roman"/>
          <w:sz w:val="28"/>
          <w:szCs w:val="28"/>
        </w:rPr>
      </w:pPr>
      <w:r w:rsidRPr="0050589C">
        <w:rPr>
          <w:rFonts w:ascii="Times New Roman" w:hAnsi="Times New Roman"/>
          <w:sz w:val="28"/>
          <w:szCs w:val="28"/>
        </w:rPr>
        <w:t>Краткая справка: не бойтесь повторять свой запрос на разных поисковых серверах. Зачастую один и тот же запрос на другом сервере дает совершенно иные результаты.</w:t>
      </w:r>
    </w:p>
    <w:p w:rsidR="0050589C" w:rsidRDefault="0050589C" w:rsidP="008D47D9">
      <w:pPr>
        <w:numPr>
          <w:ilvl w:val="0"/>
          <w:numId w:val="35"/>
        </w:numPr>
        <w:shd w:val="clear" w:color="auto" w:fill="FFFFFF"/>
        <w:spacing w:after="0" w:line="240" w:lineRule="auto"/>
        <w:ind w:left="0" w:firstLine="0"/>
        <w:jc w:val="both"/>
        <w:rPr>
          <w:rFonts w:ascii="Times New Roman" w:hAnsi="Times New Roman"/>
          <w:sz w:val="28"/>
          <w:szCs w:val="28"/>
        </w:rPr>
      </w:pPr>
      <w:r w:rsidRPr="0050589C">
        <w:rPr>
          <w:rFonts w:ascii="Times New Roman" w:hAnsi="Times New Roman"/>
          <w:sz w:val="28"/>
          <w:szCs w:val="28"/>
        </w:rPr>
        <w:t>Произведите поиск картинок и фотографий в поисковой системе Yandex. В поле поиска наберите по-английски «Dollar» и укажите категорию поиска «Картинки». Запрос «Dollar» найдет в Интернете картинки, в имени которых встречается слово «Dollar». Высока вероятность того, что эти картинки связаны с финансами.</w:t>
      </w:r>
    </w:p>
    <w:p w:rsidR="00F85A86" w:rsidRPr="00F85A86" w:rsidRDefault="00F85A86" w:rsidP="00F85A86">
      <w:pPr>
        <w:shd w:val="clear" w:color="auto" w:fill="FFFFFF"/>
        <w:spacing w:after="0" w:line="240" w:lineRule="auto"/>
        <w:jc w:val="center"/>
        <w:outlineLvl w:val="0"/>
        <w:rPr>
          <w:rFonts w:ascii="Times New Roman" w:hAnsi="Times New Roman"/>
          <w:b/>
          <w:bCs/>
          <w:sz w:val="28"/>
          <w:szCs w:val="28"/>
        </w:rPr>
      </w:pPr>
      <w:r>
        <w:rPr>
          <w:rFonts w:ascii="Times New Roman" w:hAnsi="Times New Roman"/>
          <w:b/>
          <w:bCs/>
          <w:sz w:val="28"/>
          <w:szCs w:val="28"/>
        </w:rPr>
        <w:t>Практическая работа</w:t>
      </w:r>
      <w:r w:rsidRPr="00F85A86">
        <w:rPr>
          <w:rFonts w:ascii="Times New Roman" w:hAnsi="Times New Roman"/>
          <w:b/>
          <w:bCs/>
          <w:sz w:val="28"/>
          <w:szCs w:val="28"/>
        </w:rPr>
        <w:t xml:space="preserve"> № </w:t>
      </w:r>
      <w:r>
        <w:rPr>
          <w:rFonts w:ascii="Times New Roman" w:hAnsi="Times New Roman"/>
          <w:b/>
          <w:bCs/>
          <w:sz w:val="28"/>
          <w:szCs w:val="28"/>
        </w:rPr>
        <w:t>58,59</w:t>
      </w:r>
    </w:p>
    <w:p w:rsidR="00F85A86" w:rsidRPr="00F85A86" w:rsidRDefault="00F85A86" w:rsidP="00F85A86">
      <w:pPr>
        <w:shd w:val="clear" w:color="auto" w:fill="FFFFFF"/>
        <w:spacing w:after="0" w:line="240" w:lineRule="auto"/>
        <w:jc w:val="both"/>
        <w:outlineLvl w:val="0"/>
        <w:rPr>
          <w:rFonts w:ascii="Times New Roman" w:hAnsi="Times New Roman"/>
          <w:b/>
          <w:bCs/>
          <w:sz w:val="28"/>
          <w:szCs w:val="28"/>
        </w:rPr>
      </w:pPr>
    </w:p>
    <w:p w:rsidR="00F85A86" w:rsidRPr="00F85A86" w:rsidRDefault="00F85A86" w:rsidP="00F85A86">
      <w:pPr>
        <w:shd w:val="clear" w:color="auto" w:fill="FFFFFF"/>
        <w:spacing w:after="0" w:line="240" w:lineRule="auto"/>
        <w:jc w:val="both"/>
        <w:outlineLvl w:val="0"/>
        <w:rPr>
          <w:rFonts w:ascii="Times New Roman" w:hAnsi="Times New Roman"/>
          <w:sz w:val="28"/>
          <w:szCs w:val="28"/>
        </w:rPr>
      </w:pPr>
      <w:r w:rsidRPr="00F85A86">
        <w:rPr>
          <w:rFonts w:ascii="Times New Roman" w:hAnsi="Times New Roman"/>
          <w:b/>
          <w:color w:val="000000"/>
          <w:sz w:val="28"/>
          <w:szCs w:val="28"/>
        </w:rPr>
        <w:t xml:space="preserve">Тема: </w:t>
      </w:r>
      <w:r w:rsidRPr="00F85A86">
        <w:rPr>
          <w:rFonts w:ascii="Times New Roman" w:hAnsi="Times New Roman"/>
          <w:b/>
          <w:sz w:val="28"/>
          <w:szCs w:val="28"/>
        </w:rPr>
        <w:t>Модем. Единицы измерения скорости передачи данных. Подключение модема</w:t>
      </w:r>
      <w:r w:rsidRPr="00F85A86">
        <w:rPr>
          <w:rFonts w:ascii="Times New Roman" w:hAnsi="Times New Roman"/>
          <w:sz w:val="28"/>
          <w:szCs w:val="28"/>
        </w:rPr>
        <w:t xml:space="preserve"> </w:t>
      </w:r>
    </w:p>
    <w:p w:rsidR="00F85A86" w:rsidRPr="00F85A86" w:rsidRDefault="00F85A86" w:rsidP="00F85A86">
      <w:pPr>
        <w:shd w:val="clear" w:color="auto" w:fill="FFFFFF"/>
        <w:spacing w:after="0" w:line="240" w:lineRule="auto"/>
        <w:jc w:val="both"/>
        <w:rPr>
          <w:rFonts w:ascii="Times New Roman" w:hAnsi="Times New Roman"/>
          <w:sz w:val="28"/>
          <w:szCs w:val="28"/>
        </w:rPr>
      </w:pPr>
      <w:r w:rsidRPr="00F85A86">
        <w:rPr>
          <w:rFonts w:ascii="Times New Roman" w:hAnsi="Times New Roman"/>
          <w:b/>
          <w:bCs/>
          <w:sz w:val="28"/>
          <w:szCs w:val="28"/>
        </w:rPr>
        <w:t>Цель:</w:t>
      </w:r>
      <w:r w:rsidRPr="00F85A86">
        <w:rPr>
          <w:rFonts w:ascii="Times New Roman" w:hAnsi="Times New Roman"/>
          <w:sz w:val="28"/>
          <w:szCs w:val="28"/>
        </w:rPr>
        <w:t xml:space="preserve"> ознакомиться с назначением, структурой и техническими характеристиками современных модемов, получить практические навыки по управлению, настойке и тестированию модемов.</w:t>
      </w:r>
    </w:p>
    <w:p w:rsidR="00F85A86" w:rsidRPr="00F85A86" w:rsidRDefault="00F85A86" w:rsidP="00F85A86">
      <w:pPr>
        <w:shd w:val="clear" w:color="auto" w:fill="FFFFFF"/>
        <w:spacing w:after="0" w:line="240" w:lineRule="auto"/>
        <w:jc w:val="both"/>
        <w:rPr>
          <w:rFonts w:ascii="Times New Roman" w:hAnsi="Times New Roman"/>
          <w:bCs/>
          <w:sz w:val="28"/>
          <w:szCs w:val="28"/>
        </w:rPr>
      </w:pPr>
      <w:r w:rsidRPr="00F85A86">
        <w:rPr>
          <w:rFonts w:ascii="Times New Roman" w:hAnsi="Times New Roman"/>
          <w:b/>
          <w:sz w:val="28"/>
          <w:szCs w:val="28"/>
        </w:rPr>
        <w:t>Оборудование и материалы:</w:t>
      </w:r>
      <w:r w:rsidRPr="00F85A86">
        <w:rPr>
          <w:rFonts w:ascii="Times New Roman" w:hAnsi="Times New Roman"/>
          <w:sz w:val="28"/>
          <w:szCs w:val="28"/>
        </w:rPr>
        <w:t xml:space="preserve"> практическое задание, компьютер с выходом в Интернет, модем, </w:t>
      </w:r>
      <w:r w:rsidRPr="00F85A86">
        <w:rPr>
          <w:rFonts w:ascii="Times New Roman" w:hAnsi="Times New Roman"/>
          <w:color w:val="000000"/>
          <w:sz w:val="28"/>
          <w:szCs w:val="28"/>
        </w:rPr>
        <w:t>стандартная программа Windows HyperTerninal</w:t>
      </w:r>
      <w:r w:rsidRPr="00F85A86">
        <w:rPr>
          <w:rFonts w:ascii="Times New Roman" w:hAnsi="Times New Roman"/>
          <w:sz w:val="28"/>
          <w:szCs w:val="28"/>
        </w:rPr>
        <w:t>.</w:t>
      </w:r>
    </w:p>
    <w:p w:rsidR="00F85A86" w:rsidRPr="00F85A86" w:rsidRDefault="00F85A86" w:rsidP="00F85A86">
      <w:pPr>
        <w:spacing w:after="0" w:line="240" w:lineRule="auto"/>
        <w:jc w:val="both"/>
        <w:rPr>
          <w:rFonts w:ascii="Times New Roman" w:hAnsi="Times New Roman"/>
          <w:b/>
          <w:bCs/>
          <w:sz w:val="28"/>
          <w:szCs w:val="28"/>
        </w:rPr>
      </w:pPr>
      <w:r w:rsidRPr="00F85A86">
        <w:rPr>
          <w:rFonts w:ascii="Times New Roman" w:hAnsi="Times New Roman"/>
          <w:b/>
          <w:bCs/>
          <w:sz w:val="28"/>
          <w:szCs w:val="28"/>
        </w:rPr>
        <w:t>Теоретические сведения к практическому заданию</w:t>
      </w:r>
    </w:p>
    <w:p w:rsidR="00F85A86" w:rsidRPr="00F85A86" w:rsidRDefault="00F85A86" w:rsidP="00F85A86">
      <w:pPr>
        <w:shd w:val="clear" w:color="auto" w:fill="FFFFFF"/>
        <w:spacing w:after="0" w:line="240" w:lineRule="auto"/>
        <w:ind w:firstLine="567"/>
        <w:jc w:val="both"/>
        <w:outlineLvl w:val="0"/>
        <w:rPr>
          <w:rFonts w:ascii="Times New Roman" w:hAnsi="Times New Roman"/>
          <w:sz w:val="28"/>
          <w:szCs w:val="28"/>
        </w:rPr>
      </w:pPr>
      <w:r w:rsidRPr="00F85A86">
        <w:rPr>
          <w:rFonts w:ascii="Times New Roman" w:hAnsi="Times New Roman"/>
          <w:sz w:val="28"/>
          <w:szCs w:val="28"/>
        </w:rPr>
        <w:t xml:space="preserve">Для большинства индивидуальных пользователей доступным по цене является доступ в Интернет по коммутируемым телефонным каналам со скоростью до 56 Кбит/с. Подключение по коммутируемым телефонным линиям обеспечивается провайдерами услуг Интернета. </w:t>
      </w:r>
    </w:p>
    <w:p w:rsidR="00F85A86" w:rsidRPr="00F85A86" w:rsidRDefault="00F85A86" w:rsidP="00F85A86">
      <w:pPr>
        <w:shd w:val="clear" w:color="auto" w:fill="FFFFFF"/>
        <w:spacing w:after="0" w:line="240" w:lineRule="auto"/>
        <w:ind w:firstLine="567"/>
        <w:jc w:val="both"/>
        <w:outlineLvl w:val="0"/>
        <w:rPr>
          <w:rFonts w:ascii="Times New Roman" w:hAnsi="Times New Roman"/>
          <w:sz w:val="28"/>
          <w:szCs w:val="28"/>
        </w:rPr>
      </w:pPr>
      <w:r w:rsidRPr="00F85A86">
        <w:rPr>
          <w:rFonts w:ascii="Times New Roman" w:hAnsi="Times New Roman"/>
          <w:sz w:val="28"/>
          <w:szCs w:val="28"/>
        </w:rPr>
        <w:t xml:space="preserve">При выборе провайдера целесообразно, во-первых,  получить от него информацию о количестве и пропускной способности каналов, соединяющих его с Интернетом, чем больше таких каналов и их пропускная способность, тем надежнее и быстрее ваша работа в Интернете. Во-вторых, полезно знать, каким количеством входных телефонных линий располагает провайдер, чем оно больше, тем быстрее можно до него дозвониться. Наконец, в-третьих, в целях экономии, необходимо выяснить схему оплаты и стоимость подключения.   </w:t>
      </w:r>
    </w:p>
    <w:p w:rsidR="00F85A86" w:rsidRPr="00F85A86" w:rsidRDefault="00F85A86" w:rsidP="00F85A86">
      <w:pPr>
        <w:shd w:val="clear" w:color="auto" w:fill="FFFFFF"/>
        <w:spacing w:after="0" w:line="240" w:lineRule="auto"/>
        <w:jc w:val="both"/>
        <w:outlineLvl w:val="0"/>
        <w:rPr>
          <w:rFonts w:ascii="Times New Roman" w:hAnsi="Times New Roman"/>
          <w:sz w:val="28"/>
          <w:szCs w:val="28"/>
        </w:rPr>
      </w:pPr>
      <w:r w:rsidRPr="00F85A86">
        <w:rPr>
          <w:rFonts w:ascii="Times New Roman" w:hAnsi="Times New Roman"/>
          <w:b/>
          <w:sz w:val="28"/>
          <w:szCs w:val="28"/>
        </w:rPr>
        <w:t>Скорость модуляции и скорость передачи данных.</w:t>
      </w:r>
      <w:r w:rsidRPr="00F85A86">
        <w:rPr>
          <w:rFonts w:ascii="Times New Roman" w:hAnsi="Times New Roman"/>
          <w:sz w:val="28"/>
          <w:szCs w:val="28"/>
        </w:rPr>
        <w:t xml:space="preserve"> </w:t>
      </w:r>
    </w:p>
    <w:p w:rsidR="00F85A86" w:rsidRPr="00F85A86" w:rsidRDefault="00F85A86" w:rsidP="00F85A86">
      <w:pPr>
        <w:shd w:val="clear" w:color="auto" w:fill="FFFFFF"/>
        <w:spacing w:after="0" w:line="240" w:lineRule="auto"/>
        <w:ind w:firstLine="567"/>
        <w:jc w:val="both"/>
        <w:outlineLvl w:val="0"/>
        <w:rPr>
          <w:rFonts w:ascii="Times New Roman" w:hAnsi="Times New Roman"/>
          <w:sz w:val="28"/>
          <w:szCs w:val="28"/>
        </w:rPr>
      </w:pPr>
      <w:r w:rsidRPr="00F85A86">
        <w:rPr>
          <w:rFonts w:ascii="Times New Roman" w:hAnsi="Times New Roman"/>
          <w:sz w:val="28"/>
          <w:szCs w:val="28"/>
        </w:rPr>
        <w:t xml:space="preserve">Для подключения компьютера к телефонной линии используется модем. На выходе компьютера данные представлены в форме последовательностей электрических импульсов, которые модем преобразует в модулированный аналоговый сигнал. </w:t>
      </w:r>
    </w:p>
    <w:p w:rsidR="00F85A86" w:rsidRPr="00F85A86" w:rsidRDefault="00F85A86" w:rsidP="00F85A86">
      <w:pPr>
        <w:shd w:val="clear" w:color="auto" w:fill="FFFFFF"/>
        <w:spacing w:after="0" w:line="240" w:lineRule="auto"/>
        <w:ind w:firstLine="567"/>
        <w:jc w:val="both"/>
        <w:outlineLvl w:val="0"/>
        <w:rPr>
          <w:rFonts w:ascii="Times New Roman" w:hAnsi="Times New Roman"/>
          <w:sz w:val="28"/>
          <w:szCs w:val="28"/>
        </w:rPr>
      </w:pPr>
      <w:r w:rsidRPr="00F85A86">
        <w:rPr>
          <w:rFonts w:ascii="Times New Roman" w:hAnsi="Times New Roman"/>
          <w:sz w:val="28"/>
          <w:szCs w:val="28"/>
        </w:rPr>
        <w:t xml:space="preserve">В простейшем случае производится амплитудная модуляция, когда амплитуда несущей (аналогового синусоидального сигнала) скачкообразно меняется и принимает одно из двух  возможных значений. В процессе частотной модуляции скачкообразно меняется частота аналогового сигнала, а при фазовой модуляции - фаза сигнала. В каждом из этих случаев имеется два возможных состояния несущего аналогового сигнала и, соответственно, каждое его изменение несет информацию 1 бит. </w:t>
      </w:r>
    </w:p>
    <w:p w:rsidR="00F85A86" w:rsidRPr="00F85A86" w:rsidRDefault="00F85A86" w:rsidP="00F85A86">
      <w:pPr>
        <w:shd w:val="clear" w:color="auto" w:fill="FFFFFF"/>
        <w:spacing w:after="0" w:line="240" w:lineRule="auto"/>
        <w:ind w:firstLine="567"/>
        <w:jc w:val="both"/>
        <w:outlineLvl w:val="0"/>
        <w:rPr>
          <w:rFonts w:ascii="Times New Roman" w:hAnsi="Times New Roman"/>
          <w:sz w:val="28"/>
          <w:szCs w:val="28"/>
        </w:rPr>
      </w:pPr>
      <w:r w:rsidRPr="00F85A86">
        <w:rPr>
          <w:rFonts w:ascii="Times New Roman" w:hAnsi="Times New Roman"/>
          <w:sz w:val="28"/>
          <w:szCs w:val="28"/>
        </w:rPr>
        <w:t xml:space="preserve">Скорость модуляции характеризуется количеством переключений с одного аналогового сигнала на другой за 1 секунду и измеряется в бодах. Например, если за одну секунду изменение аналогового сигнала происходит 9600 раз, то скорость модуляции составляет 9600 бод. Однако, практически важной характеристикой модема являются скорость передачи данных, измеряемая в битах в секунду (сокращенно бит/с). </w:t>
      </w:r>
    </w:p>
    <w:p w:rsidR="00F85A86" w:rsidRPr="00F85A86" w:rsidRDefault="00F85A86" w:rsidP="00F85A86">
      <w:pPr>
        <w:shd w:val="clear" w:color="auto" w:fill="FFFFFF"/>
        <w:spacing w:after="0" w:line="240" w:lineRule="auto"/>
        <w:ind w:firstLine="567"/>
        <w:jc w:val="both"/>
        <w:outlineLvl w:val="0"/>
        <w:rPr>
          <w:rFonts w:ascii="Times New Roman" w:hAnsi="Times New Roman"/>
          <w:sz w:val="28"/>
          <w:szCs w:val="28"/>
        </w:rPr>
      </w:pPr>
      <w:r w:rsidRPr="00F85A86">
        <w:rPr>
          <w:rFonts w:ascii="Times New Roman" w:hAnsi="Times New Roman"/>
          <w:sz w:val="28"/>
          <w:szCs w:val="28"/>
        </w:rPr>
        <w:t xml:space="preserve">Если применяется только один вид модуляции (например, только амплитудная модуляция), то 1 бод  соответствует 1 бит/с и скорость передачи данных  в вышеуказанном случае составляет 9600 бит/с. Если одновременно реализуются два вида модуляции (например, амплитудная и частотная), то при каждом изменении аналогового сигнала происходит выбор одного из четырех состояний и, следовательно, каждое такое изменение несет 2 бита информации. </w:t>
      </w:r>
    </w:p>
    <w:p w:rsidR="00F85A86" w:rsidRPr="00F85A86" w:rsidRDefault="00F85A86" w:rsidP="00F85A86">
      <w:pPr>
        <w:shd w:val="clear" w:color="auto" w:fill="FFFFFF"/>
        <w:spacing w:after="0" w:line="240" w:lineRule="auto"/>
        <w:jc w:val="both"/>
        <w:outlineLvl w:val="0"/>
        <w:rPr>
          <w:rFonts w:ascii="Times New Roman" w:hAnsi="Times New Roman"/>
          <w:sz w:val="28"/>
          <w:szCs w:val="28"/>
        </w:rPr>
      </w:pPr>
      <w:r w:rsidRPr="00F85A86">
        <w:rPr>
          <w:rFonts w:ascii="Times New Roman" w:hAnsi="Times New Roman"/>
          <w:b/>
          <w:sz w:val="28"/>
          <w:szCs w:val="28"/>
        </w:rPr>
        <w:t>Стандарты скорости передачи данных (протоколы модемной связи).</w:t>
      </w:r>
      <w:r w:rsidRPr="00F85A86">
        <w:rPr>
          <w:rFonts w:ascii="Times New Roman" w:hAnsi="Times New Roman"/>
          <w:sz w:val="28"/>
          <w:szCs w:val="28"/>
        </w:rPr>
        <w:t xml:space="preserve"> </w:t>
      </w:r>
    </w:p>
    <w:p w:rsidR="00F85A86" w:rsidRPr="00F85A86" w:rsidRDefault="00F85A86" w:rsidP="00F85A86">
      <w:pPr>
        <w:shd w:val="clear" w:color="auto" w:fill="FFFFFF"/>
        <w:spacing w:after="0" w:line="240" w:lineRule="auto"/>
        <w:ind w:firstLine="567"/>
        <w:jc w:val="both"/>
        <w:outlineLvl w:val="0"/>
        <w:rPr>
          <w:rFonts w:ascii="Times New Roman" w:hAnsi="Times New Roman"/>
          <w:sz w:val="28"/>
          <w:szCs w:val="28"/>
        </w:rPr>
      </w:pPr>
      <w:r w:rsidRPr="00F85A86">
        <w:rPr>
          <w:rFonts w:ascii="Times New Roman" w:hAnsi="Times New Roman"/>
          <w:sz w:val="28"/>
          <w:szCs w:val="28"/>
        </w:rPr>
        <w:t xml:space="preserve">Скорость передачи данных определяются используемой скоростью и методом модуляции, которые стандартизированы протоколами модемной связи для того, чтобы модемы могли "понимать" друг друга.  Первый "древний" модемный протокол давал возможность модемам обмениваться информацией со скоростью всего лишь 300 бит/с.  Затем, по мере совершенствования модемной связи, различными фирмами разрабатывались различные более высокоскоростные "фирменные" протоколы, которые обычно затем стандартизировались. </w:t>
      </w:r>
    </w:p>
    <w:p w:rsidR="00F85A86" w:rsidRPr="00F85A86" w:rsidRDefault="00F85A86" w:rsidP="00F85A86">
      <w:pPr>
        <w:shd w:val="clear" w:color="auto" w:fill="FFFFFF"/>
        <w:spacing w:after="0" w:line="240" w:lineRule="auto"/>
        <w:ind w:firstLine="567"/>
        <w:jc w:val="both"/>
        <w:outlineLvl w:val="0"/>
        <w:rPr>
          <w:rFonts w:ascii="Times New Roman" w:hAnsi="Times New Roman"/>
          <w:sz w:val="28"/>
          <w:szCs w:val="28"/>
        </w:rPr>
      </w:pPr>
      <w:r w:rsidRPr="00F85A86">
        <w:rPr>
          <w:rFonts w:ascii="Times New Roman" w:hAnsi="Times New Roman"/>
          <w:sz w:val="28"/>
          <w:szCs w:val="28"/>
        </w:rPr>
        <w:t xml:space="preserve">В 1994 году был принят стандартный протокол V.34, который обеспечивает скорость передачи данных до 28 800 бит/с, в 1996 году он был усовершенствован, получил название V.34+ и стал обеспечивать скорость передачи до 33 600 бит/с. </w:t>
      </w:r>
    </w:p>
    <w:p w:rsidR="00F85A86" w:rsidRPr="00F85A86" w:rsidRDefault="00F85A86" w:rsidP="00F85A86">
      <w:pPr>
        <w:shd w:val="clear" w:color="auto" w:fill="FFFFFF"/>
        <w:spacing w:after="0" w:line="240" w:lineRule="auto"/>
        <w:ind w:firstLine="567"/>
        <w:jc w:val="both"/>
        <w:outlineLvl w:val="0"/>
        <w:rPr>
          <w:rFonts w:ascii="Times New Roman" w:hAnsi="Times New Roman"/>
          <w:sz w:val="28"/>
          <w:szCs w:val="28"/>
        </w:rPr>
      </w:pPr>
      <w:r w:rsidRPr="00F85A86">
        <w:rPr>
          <w:rFonts w:ascii="Times New Roman" w:hAnsi="Times New Roman"/>
          <w:sz w:val="28"/>
          <w:szCs w:val="28"/>
        </w:rPr>
        <w:t xml:space="preserve">Современные модемы могут обеспечить скорость передачи до 57 600 бит/с, которая достигается при  использовании "фирменных" протоколов х2 или K56Flex и стандартного протокола V.90. Обычно современные модемы поддерживают также несколько принятых ранее протоколов, что позволяет сохранить возможность обмена информацией с ранее выпущенными модемами. </w:t>
      </w:r>
    </w:p>
    <w:p w:rsidR="00F85A86" w:rsidRPr="00F85A86" w:rsidRDefault="00F85A86" w:rsidP="00F85A86">
      <w:pPr>
        <w:shd w:val="clear" w:color="auto" w:fill="FFFFFF"/>
        <w:spacing w:after="0" w:line="240" w:lineRule="auto"/>
        <w:ind w:firstLine="567"/>
        <w:jc w:val="both"/>
        <w:outlineLvl w:val="0"/>
        <w:rPr>
          <w:rFonts w:ascii="Times New Roman" w:hAnsi="Times New Roman"/>
          <w:sz w:val="28"/>
          <w:szCs w:val="28"/>
        </w:rPr>
      </w:pPr>
      <w:r w:rsidRPr="00F85A86">
        <w:rPr>
          <w:rFonts w:ascii="Times New Roman" w:hAnsi="Times New Roman"/>
          <w:sz w:val="28"/>
          <w:szCs w:val="28"/>
        </w:rPr>
        <w:t xml:space="preserve">Для того, чтобы определить протокол, по которому будут обмениваться информацией два модема, сначала между ними производится обмен специальными сигналами, с помощью которых модемы сообщают друг другу перечень поддерживаемых протоколов. Процесс установления соединения (по-английски handshaking, т.е. рукопожатие) сопровождается характерным свистом различной частоты, который можно слышать из динамика модема. В результате модемы выбирают для обмена информацией наиболее высокоскоростной протокол, из имеющихся у обоих модемов.    </w:t>
      </w:r>
    </w:p>
    <w:p w:rsidR="00F85A86" w:rsidRPr="00F85A86" w:rsidRDefault="00F85A86" w:rsidP="00F85A86">
      <w:pPr>
        <w:shd w:val="clear" w:color="auto" w:fill="FFFFFF"/>
        <w:spacing w:after="0" w:line="240" w:lineRule="auto"/>
        <w:jc w:val="both"/>
        <w:outlineLvl w:val="0"/>
        <w:rPr>
          <w:rFonts w:ascii="Times New Roman" w:hAnsi="Times New Roman"/>
          <w:sz w:val="28"/>
          <w:szCs w:val="28"/>
        </w:rPr>
      </w:pPr>
      <w:r w:rsidRPr="00F85A86">
        <w:rPr>
          <w:rFonts w:ascii="Times New Roman" w:hAnsi="Times New Roman"/>
          <w:b/>
          <w:sz w:val="28"/>
          <w:szCs w:val="28"/>
        </w:rPr>
        <w:t>Сжатие данных и коррекция ошибок.</w:t>
      </w:r>
      <w:r w:rsidRPr="00F85A86">
        <w:rPr>
          <w:rFonts w:ascii="Times New Roman" w:hAnsi="Times New Roman"/>
          <w:sz w:val="28"/>
          <w:szCs w:val="28"/>
        </w:rPr>
        <w:t xml:space="preserve"> </w:t>
      </w:r>
    </w:p>
    <w:p w:rsidR="00F85A86" w:rsidRPr="00F85A86" w:rsidRDefault="00F85A86" w:rsidP="00F85A86">
      <w:pPr>
        <w:shd w:val="clear" w:color="auto" w:fill="FFFFFF"/>
        <w:spacing w:after="0" w:line="240" w:lineRule="auto"/>
        <w:ind w:firstLine="567"/>
        <w:jc w:val="both"/>
        <w:outlineLvl w:val="0"/>
        <w:rPr>
          <w:rFonts w:ascii="Times New Roman" w:hAnsi="Times New Roman"/>
          <w:sz w:val="28"/>
          <w:szCs w:val="28"/>
        </w:rPr>
      </w:pPr>
      <w:r w:rsidRPr="00F85A86">
        <w:rPr>
          <w:rFonts w:ascii="Times New Roman" w:hAnsi="Times New Roman"/>
          <w:sz w:val="28"/>
          <w:szCs w:val="28"/>
        </w:rPr>
        <w:t xml:space="preserve">В целях сокращения времени передачи данных по линиям связи необходимо осуществлять сжатие данных. Модем сжимает данные, получаемые из последовательного порта, к которому подключен компьютер, и поэтому скорость передачи данных из порта должна быть в 2-3 раза выше, чем максимальная скорость модема. </w:t>
      </w:r>
    </w:p>
    <w:p w:rsidR="00F85A86" w:rsidRPr="00F85A86" w:rsidRDefault="00F85A86" w:rsidP="00F85A86">
      <w:pPr>
        <w:shd w:val="clear" w:color="auto" w:fill="FFFFFF"/>
        <w:spacing w:after="0" w:line="240" w:lineRule="auto"/>
        <w:ind w:firstLine="567"/>
        <w:jc w:val="both"/>
        <w:outlineLvl w:val="0"/>
        <w:rPr>
          <w:rFonts w:ascii="Times New Roman" w:hAnsi="Times New Roman"/>
          <w:sz w:val="28"/>
          <w:szCs w:val="28"/>
        </w:rPr>
      </w:pPr>
      <w:r w:rsidRPr="00F85A86">
        <w:rPr>
          <w:rFonts w:ascii="Times New Roman" w:hAnsi="Times New Roman"/>
          <w:sz w:val="28"/>
          <w:szCs w:val="28"/>
        </w:rPr>
        <w:t xml:space="preserve">В процессе передачи данных реализуется коррекция ошибок. Это очень важно, т.к. при передаче программного файла ошибка только в одном бите может привести к неработоспособности программы. </w:t>
      </w:r>
    </w:p>
    <w:p w:rsidR="00F85A86" w:rsidRPr="00F85A86" w:rsidRDefault="00F85A86" w:rsidP="00F85A86">
      <w:pPr>
        <w:shd w:val="clear" w:color="auto" w:fill="FFFFFF"/>
        <w:spacing w:after="0" w:line="240" w:lineRule="auto"/>
        <w:ind w:firstLine="567"/>
        <w:jc w:val="both"/>
        <w:outlineLvl w:val="0"/>
        <w:rPr>
          <w:rFonts w:ascii="Times New Roman" w:hAnsi="Times New Roman"/>
          <w:sz w:val="28"/>
          <w:szCs w:val="28"/>
        </w:rPr>
      </w:pPr>
      <w:r w:rsidRPr="00F85A86">
        <w:rPr>
          <w:rFonts w:ascii="Times New Roman" w:hAnsi="Times New Roman"/>
          <w:sz w:val="28"/>
          <w:szCs w:val="28"/>
        </w:rPr>
        <w:t xml:space="preserve">Принцип коррекции ошибок состоит в следующем: передающий модем делит всю информацию на блоки и к каждому блоку добавляет число (контрольную сумму), получаемое в результате выполнения алгоритма, состоящего из последовательности арифметических операций над всеми битами блока. Контрольная сумма меняется при изменении хотя бы одного бита в блоке. Принимающий модем знает алгоритм вычисления контрольной суммы и производит ее вычисление для блока. Если значения принятой и вычисленной контрольной суммы совпадают, то считается, что блок передан правильно. В противном случае, принимающий модем выдает запрос на повторную пересылку блока. </w:t>
      </w:r>
    </w:p>
    <w:p w:rsidR="00F85A86" w:rsidRPr="00F85A86" w:rsidRDefault="00F85A86" w:rsidP="00F85A86">
      <w:pPr>
        <w:shd w:val="clear" w:color="auto" w:fill="FFFFFF"/>
        <w:spacing w:after="0" w:line="240" w:lineRule="auto"/>
        <w:ind w:firstLine="567"/>
        <w:jc w:val="both"/>
        <w:outlineLvl w:val="0"/>
        <w:rPr>
          <w:rFonts w:ascii="Times New Roman" w:hAnsi="Times New Roman"/>
          <w:sz w:val="28"/>
          <w:szCs w:val="28"/>
        </w:rPr>
      </w:pPr>
      <w:r w:rsidRPr="00F85A86">
        <w:rPr>
          <w:rFonts w:ascii="Times New Roman" w:hAnsi="Times New Roman"/>
          <w:sz w:val="28"/>
          <w:szCs w:val="28"/>
        </w:rPr>
        <w:t xml:space="preserve">В современных модемах сжатие данных и коррекция ошибок производится в соответствие с протоколом V.42bis.    </w:t>
      </w:r>
    </w:p>
    <w:p w:rsidR="00F85A86" w:rsidRPr="00F85A86" w:rsidRDefault="00F85A86" w:rsidP="00F85A86">
      <w:pPr>
        <w:spacing w:after="0" w:line="240" w:lineRule="auto"/>
        <w:jc w:val="both"/>
        <w:rPr>
          <w:rFonts w:ascii="Times New Roman" w:hAnsi="Times New Roman"/>
          <w:color w:val="000000"/>
          <w:sz w:val="28"/>
          <w:szCs w:val="28"/>
        </w:rPr>
      </w:pPr>
      <w:r w:rsidRPr="00F85A86">
        <w:rPr>
          <w:rFonts w:ascii="Times New Roman" w:hAnsi="Times New Roman"/>
          <w:b/>
          <w:color w:val="000000"/>
          <w:sz w:val="28"/>
          <w:szCs w:val="28"/>
        </w:rPr>
        <w:t>AT-команды модема.</w:t>
      </w:r>
      <w:r w:rsidRPr="00F85A86">
        <w:rPr>
          <w:rFonts w:ascii="Times New Roman" w:hAnsi="Times New Roman"/>
          <w:color w:val="000000"/>
          <w:sz w:val="28"/>
          <w:szCs w:val="28"/>
        </w:rPr>
        <w:t xml:space="preserve"> </w:t>
      </w:r>
    </w:p>
    <w:p w:rsidR="00F85A86" w:rsidRPr="00F85A86" w:rsidRDefault="00F85A86" w:rsidP="00F85A86">
      <w:pPr>
        <w:spacing w:after="0" w:line="240" w:lineRule="auto"/>
        <w:ind w:firstLine="567"/>
        <w:jc w:val="both"/>
        <w:rPr>
          <w:rFonts w:ascii="Times New Roman" w:hAnsi="Times New Roman"/>
          <w:color w:val="000000"/>
          <w:sz w:val="28"/>
          <w:szCs w:val="28"/>
        </w:rPr>
      </w:pPr>
      <w:r w:rsidRPr="00F85A86">
        <w:rPr>
          <w:rFonts w:ascii="Times New Roman" w:hAnsi="Times New Roman"/>
          <w:color w:val="000000"/>
          <w:sz w:val="28"/>
          <w:szCs w:val="28"/>
        </w:rPr>
        <w:t xml:space="preserve">Модем может находиться в одном из двух режимов работы: передачи данных или AT-команд. АТ-команды используются для настройки и управления работой модема. АТ-команды представляют собой последовательности символов, начинающиеся с латинских букв AT. Перечень AT-команд у различных модемов практически одинаков, а их синтаксис и назначение можно посмотреть в руководстве пользователя модема. </w:t>
      </w:r>
    </w:p>
    <w:p w:rsidR="00F85A86" w:rsidRPr="00F85A86" w:rsidRDefault="00F85A86" w:rsidP="00F85A86">
      <w:pPr>
        <w:spacing w:after="0" w:line="240" w:lineRule="auto"/>
        <w:ind w:firstLine="567"/>
        <w:jc w:val="both"/>
        <w:rPr>
          <w:rFonts w:ascii="Times New Roman" w:hAnsi="Times New Roman"/>
          <w:color w:val="000000"/>
          <w:sz w:val="28"/>
          <w:szCs w:val="28"/>
        </w:rPr>
      </w:pPr>
      <w:r w:rsidRPr="00F85A86">
        <w:rPr>
          <w:rFonts w:ascii="Times New Roman" w:hAnsi="Times New Roman"/>
          <w:color w:val="000000"/>
          <w:sz w:val="28"/>
          <w:szCs w:val="28"/>
        </w:rPr>
        <w:t xml:space="preserve">Для управления модемом с помощью AT-команд используются терминальные программы (в Windows - программа Hyper Terminal). Команды,  введенные с клавиатуры, и отклики на них модема отображаются в окне терминальной программы. (Если отображения не происходит необходимо ввести команду ATE1, которая включает режим отображения).  </w:t>
      </w:r>
    </w:p>
    <w:p w:rsidR="00F85A86" w:rsidRPr="00F85A86" w:rsidRDefault="00F85A86" w:rsidP="00F85A86">
      <w:pPr>
        <w:spacing w:after="0" w:line="240" w:lineRule="auto"/>
        <w:ind w:firstLine="567"/>
        <w:jc w:val="both"/>
        <w:rPr>
          <w:rFonts w:ascii="Times New Roman" w:hAnsi="Times New Roman"/>
          <w:color w:val="000000"/>
          <w:sz w:val="28"/>
          <w:szCs w:val="28"/>
        </w:rPr>
      </w:pPr>
      <w:r w:rsidRPr="00F85A86">
        <w:rPr>
          <w:rFonts w:ascii="Times New Roman" w:hAnsi="Times New Roman"/>
          <w:color w:val="000000"/>
          <w:sz w:val="28"/>
          <w:szCs w:val="28"/>
        </w:rPr>
        <w:t xml:space="preserve">Если будет введена "пустая" команда AT и нажата клавиша Enter, правильно подключенный модем должен дать отклик Ok. </w:t>
      </w:r>
    </w:p>
    <w:p w:rsidR="00F85A86" w:rsidRPr="00F85A86" w:rsidRDefault="00F85A86" w:rsidP="00F85A86">
      <w:pPr>
        <w:spacing w:after="0" w:line="240" w:lineRule="auto"/>
        <w:ind w:firstLine="567"/>
        <w:jc w:val="both"/>
        <w:rPr>
          <w:rFonts w:ascii="Times New Roman" w:hAnsi="Times New Roman"/>
          <w:color w:val="000000"/>
          <w:sz w:val="28"/>
          <w:szCs w:val="28"/>
        </w:rPr>
      </w:pPr>
      <w:r w:rsidRPr="00F85A86">
        <w:rPr>
          <w:rFonts w:ascii="Times New Roman" w:hAnsi="Times New Roman"/>
          <w:color w:val="000000"/>
          <w:sz w:val="28"/>
          <w:szCs w:val="28"/>
        </w:rPr>
        <w:t xml:space="preserve">Например, если мы хотим протестировать модем, то необходимо ввести последовательность команд ATI1ATI2ATI3ATI4ATI5ATI6ATI7 (последовательность команд можно записать в сокращенной форме ATI1I2I3I4I5I6I7). Результат будет аналогичен тестированию модема с использованием графического интерфейса Windows, которое описано в практическом задании 7.2. </w:t>
      </w:r>
    </w:p>
    <w:p w:rsidR="00F85A86" w:rsidRPr="00F85A86" w:rsidRDefault="00F85A86" w:rsidP="00F85A86">
      <w:pPr>
        <w:spacing w:after="0" w:line="240" w:lineRule="auto"/>
        <w:jc w:val="both"/>
        <w:rPr>
          <w:rFonts w:ascii="Times New Roman" w:hAnsi="Times New Roman"/>
          <w:color w:val="000000"/>
          <w:sz w:val="28"/>
          <w:szCs w:val="28"/>
        </w:rPr>
      </w:pPr>
      <w:r w:rsidRPr="00F85A86">
        <w:rPr>
          <w:rFonts w:ascii="Times New Roman" w:hAnsi="Times New Roman"/>
          <w:b/>
          <w:color w:val="000000"/>
          <w:sz w:val="28"/>
          <w:szCs w:val="28"/>
        </w:rPr>
        <w:t>Телефонный звонок с помощью модема.</w:t>
      </w:r>
      <w:r w:rsidRPr="00F85A86">
        <w:rPr>
          <w:rFonts w:ascii="Times New Roman" w:hAnsi="Times New Roman"/>
          <w:color w:val="000000"/>
          <w:sz w:val="28"/>
          <w:szCs w:val="28"/>
        </w:rPr>
        <w:t xml:space="preserve"> </w:t>
      </w:r>
    </w:p>
    <w:p w:rsidR="00F85A86" w:rsidRPr="00F85A86" w:rsidRDefault="00F85A86" w:rsidP="00F85A86">
      <w:pPr>
        <w:spacing w:after="0" w:line="240" w:lineRule="auto"/>
        <w:ind w:firstLine="567"/>
        <w:jc w:val="both"/>
        <w:rPr>
          <w:rFonts w:ascii="Times New Roman" w:hAnsi="Times New Roman"/>
          <w:color w:val="000000"/>
          <w:sz w:val="28"/>
          <w:szCs w:val="28"/>
        </w:rPr>
      </w:pPr>
      <w:r w:rsidRPr="00F85A86">
        <w:rPr>
          <w:rFonts w:ascii="Times New Roman" w:hAnsi="Times New Roman"/>
          <w:color w:val="000000"/>
          <w:sz w:val="28"/>
          <w:szCs w:val="28"/>
        </w:rPr>
        <w:t xml:space="preserve">С помощью терминальной программы можно заставить модем "снять трубку" и позвонить по заданному телефонному номеру (для этого используется команда ATD). После буквы "D" в команде должен стоять символ, определяющий метод набора номера: "T" - тоновый набор или "D" - импульсный (в российских телефонных сетях используется импульсный набор). Например, звонок в Москве для получении информации о точном времени может быть выполнен с помощью команды ATDP100. </w:t>
      </w:r>
    </w:p>
    <w:p w:rsidR="00F85A86" w:rsidRPr="00F85A86" w:rsidRDefault="00F85A86" w:rsidP="00F85A86">
      <w:pPr>
        <w:spacing w:after="0" w:line="240" w:lineRule="auto"/>
        <w:jc w:val="both"/>
        <w:rPr>
          <w:rFonts w:ascii="Times New Roman" w:hAnsi="Times New Roman"/>
          <w:color w:val="000000"/>
          <w:sz w:val="28"/>
          <w:szCs w:val="28"/>
        </w:rPr>
      </w:pPr>
      <w:r w:rsidRPr="00F85A86">
        <w:rPr>
          <w:rFonts w:ascii="Times New Roman" w:hAnsi="Times New Roman"/>
          <w:b/>
          <w:color w:val="000000"/>
          <w:sz w:val="28"/>
          <w:szCs w:val="28"/>
        </w:rPr>
        <w:t>Регистры и энергонезависимая память модема.</w:t>
      </w:r>
      <w:r w:rsidRPr="00F85A86">
        <w:rPr>
          <w:rFonts w:ascii="Times New Roman" w:hAnsi="Times New Roman"/>
          <w:color w:val="000000"/>
          <w:sz w:val="28"/>
          <w:szCs w:val="28"/>
        </w:rPr>
        <w:t xml:space="preserve"> </w:t>
      </w:r>
    </w:p>
    <w:p w:rsidR="00F85A86" w:rsidRPr="00F85A86" w:rsidRDefault="00F85A86" w:rsidP="00F85A86">
      <w:pPr>
        <w:spacing w:after="0" w:line="240" w:lineRule="auto"/>
        <w:ind w:firstLine="567"/>
        <w:jc w:val="both"/>
        <w:rPr>
          <w:rFonts w:ascii="Times New Roman" w:hAnsi="Times New Roman"/>
          <w:color w:val="000000"/>
          <w:sz w:val="28"/>
          <w:szCs w:val="28"/>
        </w:rPr>
      </w:pPr>
      <w:r w:rsidRPr="00F85A86">
        <w:rPr>
          <w:rFonts w:ascii="Times New Roman" w:hAnsi="Times New Roman"/>
          <w:color w:val="000000"/>
          <w:sz w:val="28"/>
          <w:szCs w:val="28"/>
        </w:rPr>
        <w:t xml:space="preserve">Параметры настройки модема хранятся в его регистрах, которые можно рассматривать как ячейки его оперативной памяти. Модем имеет как минимум 28 регистров (в современных модемах более 60), а объем каждого из регистров составляет 1 байт (в каждом регистре может храниться число от 0 до 256).  </w:t>
      </w:r>
    </w:p>
    <w:p w:rsidR="00F85A86" w:rsidRPr="00F85A86" w:rsidRDefault="00F85A86" w:rsidP="00F85A86">
      <w:pPr>
        <w:spacing w:after="0" w:line="240" w:lineRule="auto"/>
        <w:ind w:firstLine="567"/>
        <w:jc w:val="both"/>
        <w:rPr>
          <w:rFonts w:ascii="Times New Roman" w:hAnsi="Times New Roman"/>
          <w:color w:val="000000"/>
          <w:sz w:val="28"/>
          <w:szCs w:val="28"/>
        </w:rPr>
      </w:pPr>
      <w:r w:rsidRPr="00F85A86">
        <w:rPr>
          <w:rFonts w:ascii="Times New Roman" w:hAnsi="Times New Roman"/>
          <w:color w:val="000000"/>
          <w:sz w:val="28"/>
          <w:szCs w:val="28"/>
        </w:rPr>
        <w:t xml:space="preserve">Регистры обозначаются буквами S и нумеруются (S0, S1, S2 и т.д.). Информацию о функциональном назначении регистров можно найти в руководстве пользователя модема. Так, в регистре S0 хранится число, определяющее количество гудков, через которое модем снимет трубку; в регистре S6 - число, определяющее время ожидания в секундах, прежде чем модем начинает набор номера; регистры S9 и S10 определяют временные параметры (в десятых долях секунды) захвата модемом несущей в линии и т.д. </w:t>
      </w:r>
    </w:p>
    <w:p w:rsidR="00F85A86" w:rsidRPr="00F85A86" w:rsidRDefault="00F85A86" w:rsidP="00F85A86">
      <w:pPr>
        <w:spacing w:after="0" w:line="240" w:lineRule="auto"/>
        <w:ind w:firstLine="567"/>
        <w:jc w:val="both"/>
        <w:rPr>
          <w:rFonts w:ascii="Times New Roman" w:hAnsi="Times New Roman"/>
          <w:color w:val="000000"/>
          <w:sz w:val="28"/>
          <w:szCs w:val="28"/>
        </w:rPr>
      </w:pPr>
      <w:r w:rsidRPr="00F85A86">
        <w:rPr>
          <w:rFonts w:ascii="Times New Roman" w:hAnsi="Times New Roman"/>
          <w:color w:val="000000"/>
          <w:sz w:val="28"/>
          <w:szCs w:val="28"/>
        </w:rPr>
        <w:t xml:space="preserve">Просмотреть содержимое регистров можно с помощью команды ATI4, а изменить их значение с помощью команд типа ATS0=2 (при изменении значений регистров нужно соблюдать осторожность, т.к. после ввода ошибочных значений модем может потерять работоспособность). </w:t>
      </w:r>
    </w:p>
    <w:p w:rsidR="00F85A86" w:rsidRPr="00F85A86" w:rsidRDefault="00F85A86" w:rsidP="00F85A86">
      <w:pPr>
        <w:spacing w:after="0" w:line="240" w:lineRule="auto"/>
        <w:ind w:firstLine="567"/>
        <w:jc w:val="both"/>
        <w:rPr>
          <w:rFonts w:ascii="Times New Roman" w:hAnsi="Times New Roman"/>
          <w:color w:val="000000"/>
          <w:sz w:val="28"/>
          <w:szCs w:val="28"/>
        </w:rPr>
      </w:pPr>
      <w:r w:rsidRPr="00F85A86">
        <w:rPr>
          <w:rFonts w:ascii="Times New Roman" w:hAnsi="Times New Roman"/>
          <w:color w:val="000000"/>
          <w:sz w:val="28"/>
          <w:szCs w:val="28"/>
        </w:rPr>
        <w:t xml:space="preserve">Энергонезависимая память постоянно хранит установки настройки модема, которые не стираются при выключении питания. При включении модема они переписываются в оперативную память (регистры). В процессе управления настройками модема можно осуществить считывание значений регистров из энергонезависимой памяти с помощью команды ATZ.   </w:t>
      </w:r>
    </w:p>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b/>
          <w:color w:val="000000"/>
          <w:sz w:val="28"/>
          <w:szCs w:val="28"/>
        </w:rPr>
        <w:t>Содержание задания</w:t>
      </w:r>
    </w:p>
    <w:p w:rsidR="00F85A86" w:rsidRPr="00F85A86" w:rsidRDefault="00F85A86" w:rsidP="00F85A86">
      <w:pPr>
        <w:shd w:val="clear" w:color="auto" w:fill="FFFFFF"/>
        <w:spacing w:after="0" w:line="240" w:lineRule="auto"/>
        <w:jc w:val="both"/>
        <w:outlineLvl w:val="0"/>
        <w:rPr>
          <w:rFonts w:ascii="Times New Roman" w:hAnsi="Times New Roman"/>
          <w:b/>
          <w:sz w:val="28"/>
          <w:szCs w:val="28"/>
        </w:rPr>
      </w:pPr>
      <w:r w:rsidRPr="00F85A86">
        <w:rPr>
          <w:rFonts w:ascii="Times New Roman" w:hAnsi="Times New Roman"/>
          <w:b/>
          <w:sz w:val="28"/>
          <w:szCs w:val="28"/>
        </w:rPr>
        <w:t>Пример 1.</w:t>
      </w:r>
    </w:p>
    <w:p w:rsidR="00F85A86" w:rsidRPr="00F85A86" w:rsidRDefault="00F85A86" w:rsidP="00F85A86">
      <w:pPr>
        <w:shd w:val="clear" w:color="auto" w:fill="FFFFFF"/>
        <w:spacing w:after="0" w:line="240" w:lineRule="auto"/>
        <w:jc w:val="both"/>
        <w:outlineLvl w:val="0"/>
        <w:rPr>
          <w:rFonts w:ascii="Times New Roman" w:hAnsi="Times New Roman"/>
          <w:sz w:val="28"/>
          <w:szCs w:val="28"/>
        </w:rPr>
      </w:pPr>
      <w:r w:rsidRPr="00F85A86">
        <w:rPr>
          <w:rFonts w:ascii="Times New Roman" w:hAnsi="Times New Roman"/>
          <w:sz w:val="28"/>
          <w:szCs w:val="28"/>
        </w:rPr>
        <w:t xml:space="preserve">Определить скорость передачи данных, если реализуются одновременно три вида модуляции (амплитудная, частотная и фазовая) со скоростью 19200 бод. </w:t>
      </w:r>
    </w:p>
    <w:p w:rsidR="00F85A86" w:rsidRPr="00F85A86" w:rsidRDefault="00F85A86" w:rsidP="00E625F7">
      <w:pPr>
        <w:pStyle w:val="af0"/>
        <w:numPr>
          <w:ilvl w:val="0"/>
          <w:numId w:val="105"/>
        </w:numPr>
        <w:shd w:val="clear" w:color="auto" w:fill="FFFFFF"/>
        <w:ind w:left="0" w:hanging="284"/>
        <w:jc w:val="both"/>
        <w:outlineLvl w:val="0"/>
        <w:rPr>
          <w:sz w:val="28"/>
          <w:szCs w:val="28"/>
        </w:rPr>
      </w:pPr>
      <w:r w:rsidRPr="00F85A86">
        <w:rPr>
          <w:sz w:val="28"/>
          <w:szCs w:val="28"/>
        </w:rPr>
        <w:t xml:space="preserve">Если одновременно реализуются три вида модуляции, то при каждом изменении аналогового сигнала происходит выбор одного из восьми состояний и, следовательно, каждое такое изменение несет: </w:t>
      </w:r>
    </w:p>
    <w:p w:rsidR="00F85A86" w:rsidRPr="00F85A86" w:rsidRDefault="00F85A86" w:rsidP="00F85A86">
      <w:pPr>
        <w:pStyle w:val="af0"/>
        <w:shd w:val="clear" w:color="auto" w:fill="FFFFFF"/>
        <w:ind w:left="0"/>
        <w:jc w:val="both"/>
        <w:outlineLvl w:val="0"/>
        <w:rPr>
          <w:sz w:val="28"/>
          <w:szCs w:val="28"/>
        </w:rPr>
      </w:pPr>
      <w:r w:rsidRPr="00F85A86">
        <w:rPr>
          <w:sz w:val="28"/>
          <w:szCs w:val="28"/>
        </w:rPr>
        <w:t>I = log28 = 3 бита</w:t>
      </w:r>
    </w:p>
    <w:p w:rsidR="00F85A86" w:rsidRPr="00F85A86" w:rsidRDefault="00F85A86" w:rsidP="00E625F7">
      <w:pPr>
        <w:pStyle w:val="af0"/>
        <w:numPr>
          <w:ilvl w:val="0"/>
          <w:numId w:val="105"/>
        </w:numPr>
        <w:shd w:val="clear" w:color="auto" w:fill="FFFFFF"/>
        <w:ind w:left="0" w:hanging="284"/>
        <w:jc w:val="both"/>
        <w:outlineLvl w:val="0"/>
        <w:rPr>
          <w:sz w:val="28"/>
          <w:szCs w:val="28"/>
        </w:rPr>
      </w:pPr>
      <w:r w:rsidRPr="00F85A86">
        <w:rPr>
          <w:sz w:val="28"/>
          <w:szCs w:val="28"/>
        </w:rPr>
        <w:t xml:space="preserve">Скорость передачи данных составит: </w:t>
      </w:r>
    </w:p>
    <w:p w:rsidR="00F85A86" w:rsidRPr="00F85A86" w:rsidRDefault="00F85A86" w:rsidP="00F85A86">
      <w:pPr>
        <w:pStyle w:val="af0"/>
        <w:shd w:val="clear" w:color="auto" w:fill="FFFFFF"/>
        <w:ind w:left="0"/>
        <w:jc w:val="both"/>
        <w:outlineLvl w:val="0"/>
        <w:rPr>
          <w:sz w:val="28"/>
          <w:szCs w:val="28"/>
        </w:rPr>
      </w:pPr>
      <w:r w:rsidRPr="00F85A86">
        <w:rPr>
          <w:sz w:val="28"/>
          <w:szCs w:val="28"/>
        </w:rPr>
        <w:t>3 бит ´ 19200 с-1   = 57 600 бит/с</w:t>
      </w:r>
    </w:p>
    <w:p w:rsidR="00F85A86" w:rsidRPr="00F85A86" w:rsidRDefault="00F85A86" w:rsidP="00F85A86">
      <w:pPr>
        <w:shd w:val="clear" w:color="auto" w:fill="FFFFFF"/>
        <w:spacing w:after="0" w:line="240" w:lineRule="auto"/>
        <w:jc w:val="both"/>
        <w:outlineLvl w:val="0"/>
        <w:rPr>
          <w:rFonts w:ascii="Times New Roman" w:hAnsi="Times New Roman"/>
          <w:b/>
          <w:sz w:val="28"/>
          <w:szCs w:val="28"/>
        </w:rPr>
      </w:pPr>
      <w:r w:rsidRPr="00F85A86">
        <w:rPr>
          <w:rFonts w:ascii="Times New Roman" w:hAnsi="Times New Roman"/>
          <w:b/>
          <w:sz w:val="28"/>
          <w:szCs w:val="28"/>
        </w:rPr>
        <w:t>Задание №1</w:t>
      </w:r>
    </w:p>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sz w:val="28"/>
          <w:szCs w:val="28"/>
        </w:rPr>
        <w:t xml:space="preserve">Определить скорость передачи данных при скорости модуляции 14400 бод, если происходит  частотно-фазовая модуляция. </w:t>
      </w:r>
    </w:p>
    <w:p w:rsidR="00F85A86" w:rsidRPr="00F85A86" w:rsidRDefault="00F85A86" w:rsidP="00F85A86">
      <w:pPr>
        <w:shd w:val="clear" w:color="auto" w:fill="FFFFFF"/>
        <w:spacing w:after="0" w:line="240" w:lineRule="auto"/>
        <w:jc w:val="both"/>
        <w:outlineLvl w:val="0"/>
        <w:rPr>
          <w:rFonts w:ascii="Times New Roman" w:hAnsi="Times New Roman"/>
          <w:b/>
          <w:sz w:val="28"/>
          <w:szCs w:val="28"/>
        </w:rPr>
      </w:pPr>
      <w:r w:rsidRPr="00F85A86">
        <w:rPr>
          <w:rFonts w:ascii="Times New Roman" w:hAnsi="Times New Roman"/>
          <w:b/>
          <w:sz w:val="28"/>
          <w:szCs w:val="28"/>
        </w:rPr>
        <w:t>Задание №2</w:t>
      </w:r>
    </w:p>
    <w:p w:rsidR="00F85A86" w:rsidRPr="00F85A86" w:rsidRDefault="00F85A86" w:rsidP="00F85A86">
      <w:pPr>
        <w:shd w:val="clear" w:color="auto" w:fill="FFFFFF"/>
        <w:spacing w:after="0" w:line="240" w:lineRule="auto"/>
        <w:jc w:val="both"/>
        <w:outlineLvl w:val="0"/>
        <w:rPr>
          <w:rFonts w:ascii="Times New Roman" w:hAnsi="Times New Roman"/>
          <w:sz w:val="28"/>
          <w:szCs w:val="28"/>
        </w:rPr>
      </w:pPr>
      <w:r w:rsidRPr="00F85A86">
        <w:rPr>
          <w:rFonts w:ascii="Times New Roman" w:hAnsi="Times New Roman"/>
          <w:sz w:val="28"/>
          <w:szCs w:val="28"/>
        </w:rPr>
        <w:t xml:space="preserve">Определить скорость передачи данных при скорости модуляции 9600 бод, если происходит  амплитудно-частотно-фазовая модуляция. </w:t>
      </w:r>
    </w:p>
    <w:p w:rsidR="00F85A86" w:rsidRPr="00F85A86" w:rsidRDefault="00F85A86" w:rsidP="00F85A86">
      <w:pPr>
        <w:shd w:val="clear" w:color="auto" w:fill="FFFFFF"/>
        <w:spacing w:after="0" w:line="240" w:lineRule="auto"/>
        <w:jc w:val="both"/>
        <w:outlineLvl w:val="0"/>
        <w:rPr>
          <w:rFonts w:ascii="Times New Roman" w:hAnsi="Times New Roman"/>
          <w:b/>
          <w:sz w:val="28"/>
          <w:szCs w:val="28"/>
        </w:rPr>
      </w:pPr>
      <w:r w:rsidRPr="00F85A86">
        <w:rPr>
          <w:rFonts w:ascii="Times New Roman" w:hAnsi="Times New Roman"/>
          <w:b/>
          <w:sz w:val="28"/>
          <w:szCs w:val="28"/>
        </w:rPr>
        <w:t>Задание №3</w:t>
      </w:r>
    </w:p>
    <w:p w:rsidR="00F85A86" w:rsidRPr="00F85A86" w:rsidRDefault="00F85A86" w:rsidP="00F85A86">
      <w:pPr>
        <w:shd w:val="clear" w:color="auto" w:fill="FFFFFF"/>
        <w:spacing w:after="0" w:line="240" w:lineRule="auto"/>
        <w:jc w:val="both"/>
        <w:outlineLvl w:val="0"/>
        <w:rPr>
          <w:rFonts w:ascii="Times New Roman" w:hAnsi="Times New Roman"/>
          <w:sz w:val="28"/>
          <w:szCs w:val="28"/>
        </w:rPr>
      </w:pPr>
      <w:r w:rsidRPr="00F85A86">
        <w:rPr>
          <w:rFonts w:ascii="Times New Roman" w:hAnsi="Times New Roman"/>
          <w:sz w:val="28"/>
          <w:szCs w:val="28"/>
        </w:rPr>
        <w:t xml:space="preserve">Протестировать модем и определить протоколы модемной связи, которые он поддерживает.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3158"/>
        <w:gridCol w:w="5337"/>
      </w:tblGrid>
      <w:tr w:rsidR="00F85A86" w:rsidRPr="00E625F7" w:rsidTr="00E625F7">
        <w:tc>
          <w:tcPr>
            <w:tcW w:w="899" w:type="dxa"/>
            <w:shd w:val="clear" w:color="auto" w:fill="auto"/>
          </w:tcPr>
          <w:p w:rsidR="00F85A86" w:rsidRPr="00E625F7" w:rsidRDefault="00F85A86" w:rsidP="00E625F7">
            <w:pPr>
              <w:shd w:val="clear" w:color="auto" w:fill="FFFFFF"/>
              <w:spacing w:after="0" w:line="240" w:lineRule="auto"/>
              <w:jc w:val="both"/>
              <w:outlineLvl w:val="0"/>
              <w:rPr>
                <w:rFonts w:ascii="Times New Roman" w:hAnsi="Times New Roman"/>
                <w:sz w:val="28"/>
                <w:szCs w:val="28"/>
              </w:rPr>
            </w:pPr>
            <w:r w:rsidRPr="00E625F7">
              <w:rPr>
                <w:rFonts w:ascii="Times New Roman" w:hAnsi="Times New Roman"/>
                <w:sz w:val="28"/>
                <w:szCs w:val="28"/>
              </w:rPr>
              <w:t xml:space="preserve">1 </w:t>
            </w:r>
          </w:p>
        </w:tc>
        <w:tc>
          <w:tcPr>
            <w:tcW w:w="8672" w:type="dxa"/>
            <w:gridSpan w:val="2"/>
            <w:shd w:val="clear" w:color="auto" w:fill="auto"/>
          </w:tcPr>
          <w:p w:rsidR="00F85A86" w:rsidRPr="00E625F7" w:rsidRDefault="00F85A86" w:rsidP="00E625F7">
            <w:pPr>
              <w:shd w:val="clear" w:color="auto" w:fill="FFFFFF"/>
              <w:spacing w:after="0" w:line="240" w:lineRule="auto"/>
              <w:jc w:val="both"/>
              <w:outlineLvl w:val="0"/>
              <w:rPr>
                <w:rFonts w:ascii="Times New Roman" w:hAnsi="Times New Roman"/>
                <w:sz w:val="28"/>
                <w:szCs w:val="28"/>
              </w:rPr>
            </w:pPr>
            <w:r w:rsidRPr="00E625F7">
              <w:rPr>
                <w:rFonts w:ascii="Times New Roman" w:hAnsi="Times New Roman"/>
                <w:sz w:val="28"/>
                <w:szCs w:val="28"/>
              </w:rPr>
              <w:t>Ввести команду [Настройка-Панель управления-Модемы].</w:t>
            </w:r>
          </w:p>
        </w:tc>
      </w:tr>
      <w:tr w:rsidR="00F85A86" w:rsidRPr="00E625F7" w:rsidTr="00E625F7">
        <w:tc>
          <w:tcPr>
            <w:tcW w:w="899" w:type="dxa"/>
            <w:shd w:val="clear" w:color="auto" w:fill="auto"/>
          </w:tcPr>
          <w:p w:rsidR="00F85A86" w:rsidRPr="00E625F7" w:rsidRDefault="00F85A86" w:rsidP="00E625F7">
            <w:pPr>
              <w:shd w:val="clear" w:color="auto" w:fill="FFFFFF"/>
              <w:spacing w:after="0" w:line="240" w:lineRule="auto"/>
              <w:jc w:val="both"/>
              <w:outlineLvl w:val="0"/>
              <w:rPr>
                <w:rFonts w:ascii="Times New Roman" w:hAnsi="Times New Roman"/>
                <w:sz w:val="28"/>
                <w:szCs w:val="28"/>
              </w:rPr>
            </w:pPr>
            <w:r w:rsidRPr="00E625F7">
              <w:rPr>
                <w:rFonts w:ascii="Times New Roman" w:hAnsi="Times New Roman"/>
                <w:sz w:val="28"/>
                <w:szCs w:val="28"/>
              </w:rPr>
              <w:t xml:space="preserve">2 </w:t>
            </w:r>
          </w:p>
        </w:tc>
        <w:tc>
          <w:tcPr>
            <w:tcW w:w="8672" w:type="dxa"/>
            <w:gridSpan w:val="2"/>
            <w:shd w:val="clear" w:color="auto" w:fill="auto"/>
          </w:tcPr>
          <w:p w:rsidR="00F85A86" w:rsidRPr="00E625F7" w:rsidRDefault="00F85A86" w:rsidP="00E625F7">
            <w:pPr>
              <w:shd w:val="clear" w:color="auto" w:fill="FFFFFF"/>
              <w:spacing w:after="0" w:line="240" w:lineRule="auto"/>
              <w:jc w:val="both"/>
              <w:outlineLvl w:val="0"/>
              <w:rPr>
                <w:rFonts w:ascii="Times New Roman" w:hAnsi="Times New Roman"/>
                <w:sz w:val="28"/>
                <w:szCs w:val="28"/>
              </w:rPr>
            </w:pPr>
            <w:r w:rsidRPr="00E625F7">
              <w:rPr>
                <w:rFonts w:ascii="Times New Roman" w:hAnsi="Times New Roman"/>
                <w:sz w:val="28"/>
                <w:szCs w:val="28"/>
              </w:rPr>
              <w:t>На появившейся диалоговой панели Свойства: Модемы активизировать вкладку Диагностика.</w:t>
            </w:r>
          </w:p>
        </w:tc>
      </w:tr>
      <w:tr w:rsidR="00F85A86" w:rsidRPr="00E625F7" w:rsidTr="00E625F7">
        <w:tc>
          <w:tcPr>
            <w:tcW w:w="899" w:type="dxa"/>
            <w:shd w:val="clear" w:color="auto" w:fill="auto"/>
          </w:tcPr>
          <w:p w:rsidR="00F85A86" w:rsidRPr="00E625F7" w:rsidRDefault="00F85A86" w:rsidP="00E625F7">
            <w:pPr>
              <w:shd w:val="clear" w:color="auto" w:fill="FFFFFF"/>
              <w:spacing w:after="0" w:line="240" w:lineRule="auto"/>
              <w:jc w:val="both"/>
              <w:outlineLvl w:val="0"/>
              <w:rPr>
                <w:rFonts w:ascii="Times New Roman" w:hAnsi="Times New Roman"/>
                <w:sz w:val="28"/>
                <w:szCs w:val="28"/>
              </w:rPr>
            </w:pPr>
            <w:r w:rsidRPr="00E625F7">
              <w:rPr>
                <w:rFonts w:ascii="Times New Roman" w:hAnsi="Times New Roman"/>
                <w:sz w:val="28"/>
                <w:szCs w:val="28"/>
              </w:rPr>
              <w:t>3</w:t>
            </w:r>
          </w:p>
        </w:tc>
        <w:tc>
          <w:tcPr>
            <w:tcW w:w="8672" w:type="dxa"/>
            <w:gridSpan w:val="2"/>
            <w:shd w:val="clear" w:color="auto" w:fill="auto"/>
          </w:tcPr>
          <w:p w:rsidR="00F85A86" w:rsidRPr="00E625F7" w:rsidRDefault="00F85A86" w:rsidP="00E625F7">
            <w:pPr>
              <w:shd w:val="clear" w:color="auto" w:fill="FFFFFF"/>
              <w:spacing w:after="0" w:line="240" w:lineRule="auto"/>
              <w:jc w:val="both"/>
              <w:outlineLvl w:val="0"/>
              <w:rPr>
                <w:rFonts w:ascii="Times New Roman" w:hAnsi="Times New Roman"/>
                <w:sz w:val="28"/>
                <w:szCs w:val="28"/>
              </w:rPr>
            </w:pPr>
            <w:r w:rsidRPr="00E625F7">
              <w:rPr>
                <w:rFonts w:ascii="Times New Roman" w:hAnsi="Times New Roman"/>
                <w:sz w:val="28"/>
                <w:szCs w:val="28"/>
              </w:rPr>
              <w:t>Выбрать последовательный порт, к которому подключен модем, и щелкнуть по кнопке Дополнительно</w:t>
            </w:r>
            <w:r w:rsidRPr="00E625F7">
              <w:rPr>
                <w:rFonts w:ascii="Times New Roman" w:hAnsi="Times New Roman"/>
                <w:sz w:val="28"/>
                <w:szCs w:val="28"/>
              </w:rPr>
              <w:tab/>
            </w:r>
          </w:p>
        </w:tc>
      </w:tr>
      <w:tr w:rsidR="00F85A86" w:rsidRPr="00E625F7" w:rsidTr="00E625F7">
        <w:tc>
          <w:tcPr>
            <w:tcW w:w="899" w:type="dxa"/>
            <w:shd w:val="clear" w:color="auto" w:fill="auto"/>
          </w:tcPr>
          <w:p w:rsidR="00F85A86" w:rsidRPr="00E625F7" w:rsidRDefault="00F85A86" w:rsidP="00E625F7">
            <w:pPr>
              <w:shd w:val="clear" w:color="auto" w:fill="FFFFFF"/>
              <w:spacing w:after="0" w:line="240" w:lineRule="auto"/>
              <w:jc w:val="both"/>
              <w:outlineLvl w:val="0"/>
              <w:rPr>
                <w:rFonts w:ascii="Times New Roman" w:hAnsi="Times New Roman"/>
                <w:sz w:val="28"/>
                <w:szCs w:val="28"/>
              </w:rPr>
            </w:pPr>
            <w:r w:rsidRPr="00E625F7">
              <w:rPr>
                <w:rFonts w:ascii="Times New Roman" w:hAnsi="Times New Roman"/>
                <w:sz w:val="28"/>
                <w:szCs w:val="28"/>
              </w:rPr>
              <w:t xml:space="preserve">4  </w:t>
            </w:r>
          </w:p>
        </w:tc>
        <w:tc>
          <w:tcPr>
            <w:tcW w:w="3331" w:type="dxa"/>
            <w:shd w:val="clear" w:color="auto" w:fill="auto"/>
          </w:tcPr>
          <w:p w:rsidR="00F85A86" w:rsidRPr="00E625F7" w:rsidRDefault="00F85A86" w:rsidP="00E625F7">
            <w:pPr>
              <w:shd w:val="clear" w:color="auto" w:fill="FFFFFF"/>
              <w:spacing w:after="0" w:line="240" w:lineRule="auto"/>
              <w:jc w:val="both"/>
              <w:outlineLvl w:val="0"/>
              <w:rPr>
                <w:rFonts w:ascii="Times New Roman" w:hAnsi="Times New Roman"/>
                <w:sz w:val="28"/>
                <w:szCs w:val="28"/>
              </w:rPr>
            </w:pPr>
            <w:r w:rsidRPr="00E625F7">
              <w:rPr>
                <w:rFonts w:ascii="Times New Roman" w:hAnsi="Times New Roman"/>
                <w:sz w:val="28"/>
                <w:szCs w:val="28"/>
              </w:rPr>
              <w:t>На появившейся панели Дополнительно... в окне с помощью полосы прокрутки найти строку  ATI7 Options, в которой указаны протоколы связи, которые поддерживает данный модем.</w:t>
            </w:r>
          </w:p>
        </w:tc>
        <w:tc>
          <w:tcPr>
            <w:tcW w:w="5341" w:type="dxa"/>
            <w:shd w:val="clear" w:color="auto" w:fill="auto"/>
          </w:tcPr>
          <w:p w:rsidR="00F85A86" w:rsidRPr="00E625F7" w:rsidRDefault="00604FB0" w:rsidP="00E625F7">
            <w:pPr>
              <w:shd w:val="clear" w:color="auto" w:fill="FFFFFF"/>
              <w:spacing w:after="0" w:line="240" w:lineRule="auto"/>
              <w:jc w:val="both"/>
              <w:outlineLvl w:val="0"/>
              <w:rPr>
                <w:rFonts w:ascii="Times New Roman" w:hAnsi="Times New Roman"/>
                <w:sz w:val="28"/>
                <w:szCs w:val="28"/>
              </w:rPr>
            </w:pPr>
            <w:r w:rsidRPr="00E625F7">
              <w:rPr>
                <w:rFonts w:ascii="Times New Roman" w:hAnsi="Times New Roman"/>
                <w:noProof/>
                <w:sz w:val="28"/>
                <w:szCs w:val="28"/>
              </w:rPr>
              <w:drawing>
                <wp:inline distT="0" distB="0" distL="0" distR="0">
                  <wp:extent cx="3238500" cy="3282950"/>
                  <wp:effectExtent l="0" t="0" r="0" b="0"/>
                  <wp:docPr id="8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238500" cy="3282950"/>
                          </a:xfrm>
                          <a:prstGeom prst="rect">
                            <a:avLst/>
                          </a:prstGeom>
                          <a:noFill/>
                          <a:ln>
                            <a:noFill/>
                          </a:ln>
                        </pic:spPr>
                      </pic:pic>
                    </a:graphicData>
                  </a:graphic>
                </wp:inline>
              </w:drawing>
            </w:r>
          </w:p>
        </w:tc>
      </w:tr>
      <w:tr w:rsidR="00F85A86" w:rsidRPr="00E625F7" w:rsidTr="00E625F7">
        <w:tc>
          <w:tcPr>
            <w:tcW w:w="899" w:type="dxa"/>
            <w:shd w:val="clear" w:color="auto" w:fill="auto"/>
          </w:tcPr>
          <w:p w:rsidR="00F85A86" w:rsidRPr="00E625F7" w:rsidRDefault="00F85A86" w:rsidP="00E625F7">
            <w:pPr>
              <w:shd w:val="clear" w:color="auto" w:fill="FFFFFF"/>
              <w:spacing w:after="0" w:line="240" w:lineRule="auto"/>
              <w:jc w:val="both"/>
              <w:outlineLvl w:val="0"/>
              <w:rPr>
                <w:rFonts w:ascii="Times New Roman" w:hAnsi="Times New Roman"/>
                <w:sz w:val="28"/>
                <w:szCs w:val="28"/>
              </w:rPr>
            </w:pPr>
            <w:r w:rsidRPr="00E625F7">
              <w:rPr>
                <w:rFonts w:ascii="Times New Roman" w:hAnsi="Times New Roman"/>
                <w:sz w:val="28"/>
                <w:szCs w:val="28"/>
              </w:rPr>
              <w:t xml:space="preserve">Рез </w:t>
            </w:r>
            <w:r w:rsidRPr="00E625F7">
              <w:rPr>
                <w:rFonts w:ascii="Times New Roman" w:hAnsi="Times New Roman"/>
                <w:sz w:val="28"/>
                <w:szCs w:val="28"/>
              </w:rPr>
              <w:tab/>
            </w:r>
          </w:p>
        </w:tc>
        <w:tc>
          <w:tcPr>
            <w:tcW w:w="8672" w:type="dxa"/>
            <w:gridSpan w:val="2"/>
            <w:shd w:val="clear" w:color="auto" w:fill="auto"/>
          </w:tcPr>
          <w:p w:rsidR="00F85A86" w:rsidRPr="00E625F7" w:rsidRDefault="00F85A86" w:rsidP="00E625F7">
            <w:pPr>
              <w:shd w:val="clear" w:color="auto" w:fill="FFFFFF"/>
              <w:spacing w:after="0" w:line="240" w:lineRule="auto"/>
              <w:jc w:val="both"/>
              <w:outlineLvl w:val="0"/>
              <w:rPr>
                <w:rFonts w:ascii="Times New Roman" w:hAnsi="Times New Roman"/>
                <w:sz w:val="28"/>
                <w:szCs w:val="28"/>
              </w:rPr>
            </w:pPr>
            <w:r w:rsidRPr="00E625F7">
              <w:rPr>
                <w:rFonts w:ascii="Times New Roman" w:hAnsi="Times New Roman"/>
                <w:sz w:val="28"/>
                <w:szCs w:val="28"/>
              </w:rPr>
              <w:t xml:space="preserve">Установленный модем поддерживает следующие протоколы: "фирменные" HST, Terbo, VFC (21,6 Кбит/с), x2 (56 Кбит/с) и стандартные V32bis (14,4 Кбит/с), V34+ (33,6 Кбит/с). </w:t>
            </w:r>
          </w:p>
        </w:tc>
      </w:tr>
    </w:tbl>
    <w:p w:rsidR="00F85A86" w:rsidRPr="00F85A86" w:rsidRDefault="00F85A86" w:rsidP="00F85A86">
      <w:pPr>
        <w:shd w:val="clear" w:color="auto" w:fill="FFFFFF"/>
        <w:spacing w:after="0" w:line="240" w:lineRule="auto"/>
        <w:jc w:val="both"/>
        <w:outlineLvl w:val="0"/>
        <w:rPr>
          <w:rFonts w:ascii="Times New Roman" w:hAnsi="Times New Roman"/>
          <w:b/>
          <w:sz w:val="28"/>
          <w:szCs w:val="28"/>
        </w:rPr>
      </w:pPr>
      <w:r w:rsidRPr="00F85A86">
        <w:rPr>
          <w:rFonts w:ascii="Times New Roman" w:hAnsi="Times New Roman"/>
          <w:b/>
          <w:sz w:val="28"/>
          <w:szCs w:val="28"/>
        </w:rPr>
        <w:t>Пример 2</w:t>
      </w:r>
    </w:p>
    <w:p w:rsidR="00F85A86" w:rsidRPr="00F85A86" w:rsidRDefault="00F85A86" w:rsidP="00F85A86">
      <w:pPr>
        <w:shd w:val="clear" w:color="auto" w:fill="FFFFFF"/>
        <w:spacing w:after="0" w:line="240" w:lineRule="auto"/>
        <w:jc w:val="both"/>
        <w:outlineLvl w:val="0"/>
        <w:rPr>
          <w:rFonts w:ascii="Times New Roman" w:hAnsi="Times New Roman"/>
          <w:sz w:val="28"/>
          <w:szCs w:val="28"/>
        </w:rPr>
      </w:pPr>
      <w:r w:rsidRPr="00F85A86">
        <w:rPr>
          <w:rFonts w:ascii="Times New Roman" w:hAnsi="Times New Roman"/>
          <w:sz w:val="28"/>
          <w:szCs w:val="28"/>
        </w:rPr>
        <w:t xml:space="preserve">Модемное соединение с Интернетом установлено по протоколу V.90. Оценить величину минимального времени, которое потребуется для передачи  звукового файла в формате WAV длительностью 10 секунд, в процессе записи которого были установлены следующие параметры двоичного кодирования: глубина дискретизации - 16 бит, частота дискретизации - 48 кГц, стерео.  </w:t>
      </w:r>
    </w:p>
    <w:p w:rsidR="00F85A86" w:rsidRPr="00F85A86" w:rsidRDefault="00F85A86" w:rsidP="00F85A86">
      <w:pPr>
        <w:shd w:val="clear" w:color="auto" w:fill="FFFFFF"/>
        <w:spacing w:after="0" w:line="240" w:lineRule="auto"/>
        <w:jc w:val="both"/>
        <w:outlineLvl w:val="0"/>
        <w:rPr>
          <w:rFonts w:ascii="Times New Roman" w:hAnsi="Times New Roman"/>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8695"/>
      </w:tblGrid>
      <w:tr w:rsidR="00F85A86" w:rsidRPr="00E625F7" w:rsidTr="00E625F7">
        <w:tc>
          <w:tcPr>
            <w:tcW w:w="567" w:type="dxa"/>
            <w:shd w:val="clear" w:color="auto" w:fill="auto"/>
          </w:tcPr>
          <w:p w:rsidR="00F85A86" w:rsidRPr="00E625F7" w:rsidRDefault="00F85A86" w:rsidP="00E625F7">
            <w:pPr>
              <w:pStyle w:val="af0"/>
              <w:numPr>
                <w:ilvl w:val="0"/>
                <w:numId w:val="106"/>
              </w:numPr>
              <w:shd w:val="clear" w:color="auto" w:fill="FFFFFF"/>
              <w:ind w:left="0" w:hanging="284"/>
              <w:jc w:val="both"/>
              <w:outlineLvl w:val="0"/>
              <w:rPr>
                <w:sz w:val="28"/>
                <w:szCs w:val="28"/>
              </w:rPr>
            </w:pPr>
          </w:p>
          <w:p w:rsidR="00F85A86" w:rsidRPr="00E625F7" w:rsidRDefault="00F85A86" w:rsidP="00E625F7">
            <w:pPr>
              <w:pStyle w:val="af0"/>
              <w:shd w:val="clear" w:color="auto" w:fill="FFFFFF"/>
              <w:ind w:left="0"/>
              <w:jc w:val="both"/>
              <w:outlineLvl w:val="0"/>
              <w:rPr>
                <w:sz w:val="28"/>
                <w:szCs w:val="28"/>
              </w:rPr>
            </w:pPr>
          </w:p>
        </w:tc>
        <w:tc>
          <w:tcPr>
            <w:tcW w:w="9178" w:type="dxa"/>
            <w:shd w:val="clear" w:color="auto" w:fill="auto"/>
          </w:tcPr>
          <w:p w:rsidR="00F85A86" w:rsidRPr="00E625F7" w:rsidRDefault="00F85A86" w:rsidP="00E625F7">
            <w:pPr>
              <w:shd w:val="clear" w:color="auto" w:fill="FFFFFF"/>
              <w:spacing w:after="0" w:line="240" w:lineRule="auto"/>
              <w:jc w:val="both"/>
              <w:outlineLvl w:val="0"/>
              <w:rPr>
                <w:rFonts w:ascii="Times New Roman" w:hAnsi="Times New Roman"/>
                <w:sz w:val="28"/>
                <w:szCs w:val="28"/>
              </w:rPr>
            </w:pPr>
            <w:r w:rsidRPr="00E625F7">
              <w:rPr>
                <w:rFonts w:ascii="Times New Roman" w:hAnsi="Times New Roman"/>
                <w:sz w:val="28"/>
                <w:szCs w:val="28"/>
              </w:rPr>
              <w:t xml:space="preserve">Для определения информационного объема звукового файла необходимо количество бит на одну выборку умножить на количество выборок в секунду, умножить на длительность файла и умножить на два (режим стерео): </w:t>
            </w:r>
          </w:p>
          <w:p w:rsidR="00F85A86" w:rsidRPr="00E625F7" w:rsidRDefault="00F85A86" w:rsidP="00E625F7">
            <w:pPr>
              <w:pStyle w:val="af0"/>
              <w:shd w:val="clear" w:color="auto" w:fill="FFFFFF"/>
              <w:ind w:left="0"/>
              <w:jc w:val="both"/>
              <w:outlineLvl w:val="0"/>
              <w:rPr>
                <w:sz w:val="28"/>
                <w:szCs w:val="28"/>
              </w:rPr>
            </w:pPr>
            <w:r w:rsidRPr="00E625F7">
              <w:rPr>
                <w:sz w:val="28"/>
                <w:szCs w:val="28"/>
              </w:rPr>
              <w:t>16 бит * 48000 Гц * 10 с * 2 = 15 360 000 бит</w:t>
            </w:r>
          </w:p>
        </w:tc>
      </w:tr>
      <w:tr w:rsidR="00F85A86" w:rsidRPr="00E625F7" w:rsidTr="00E625F7">
        <w:tc>
          <w:tcPr>
            <w:tcW w:w="567" w:type="dxa"/>
            <w:shd w:val="clear" w:color="auto" w:fill="auto"/>
          </w:tcPr>
          <w:p w:rsidR="00F85A86" w:rsidRPr="00E625F7" w:rsidRDefault="00F85A86" w:rsidP="00E625F7">
            <w:pPr>
              <w:pStyle w:val="af0"/>
              <w:numPr>
                <w:ilvl w:val="0"/>
                <w:numId w:val="106"/>
              </w:numPr>
              <w:shd w:val="clear" w:color="auto" w:fill="FFFFFF"/>
              <w:ind w:left="0"/>
              <w:jc w:val="both"/>
              <w:outlineLvl w:val="0"/>
              <w:rPr>
                <w:sz w:val="28"/>
                <w:szCs w:val="28"/>
              </w:rPr>
            </w:pPr>
          </w:p>
          <w:p w:rsidR="00F85A86" w:rsidRPr="00E625F7" w:rsidRDefault="00F85A86" w:rsidP="00E625F7">
            <w:pPr>
              <w:shd w:val="clear" w:color="auto" w:fill="FFFFFF"/>
              <w:spacing w:after="0" w:line="240" w:lineRule="auto"/>
              <w:jc w:val="both"/>
              <w:outlineLvl w:val="0"/>
              <w:rPr>
                <w:rFonts w:ascii="Times New Roman" w:hAnsi="Times New Roman"/>
                <w:sz w:val="28"/>
                <w:szCs w:val="28"/>
              </w:rPr>
            </w:pPr>
          </w:p>
        </w:tc>
        <w:tc>
          <w:tcPr>
            <w:tcW w:w="9178" w:type="dxa"/>
            <w:shd w:val="clear" w:color="auto" w:fill="auto"/>
          </w:tcPr>
          <w:p w:rsidR="00F85A86" w:rsidRPr="00E625F7" w:rsidRDefault="00F85A86" w:rsidP="00E625F7">
            <w:pPr>
              <w:shd w:val="clear" w:color="auto" w:fill="FFFFFF"/>
              <w:spacing w:after="0" w:line="240" w:lineRule="auto"/>
              <w:jc w:val="both"/>
              <w:outlineLvl w:val="0"/>
              <w:rPr>
                <w:rFonts w:ascii="Times New Roman" w:hAnsi="Times New Roman"/>
                <w:sz w:val="28"/>
                <w:szCs w:val="28"/>
              </w:rPr>
            </w:pPr>
            <w:r w:rsidRPr="00E625F7">
              <w:rPr>
                <w:rFonts w:ascii="Times New Roman" w:hAnsi="Times New Roman"/>
                <w:sz w:val="28"/>
                <w:szCs w:val="28"/>
              </w:rPr>
              <w:t xml:space="preserve">Минимальное время передачи будет достигаться на максимально возможной для этого соединения скорости. Для определения времени передачи необходимо информационный объем звукового файла разделить на максимальную скорость передачи информации по каналу: </w:t>
            </w:r>
          </w:p>
          <w:p w:rsidR="00F85A86" w:rsidRPr="00E625F7" w:rsidRDefault="00F85A86" w:rsidP="00E625F7">
            <w:pPr>
              <w:shd w:val="clear" w:color="auto" w:fill="FFFFFF"/>
              <w:spacing w:after="0" w:line="240" w:lineRule="auto"/>
              <w:jc w:val="both"/>
              <w:outlineLvl w:val="0"/>
              <w:rPr>
                <w:rFonts w:ascii="Times New Roman" w:hAnsi="Times New Roman"/>
                <w:sz w:val="28"/>
                <w:szCs w:val="28"/>
              </w:rPr>
            </w:pPr>
            <w:r w:rsidRPr="00E625F7">
              <w:rPr>
                <w:rFonts w:ascii="Times New Roman" w:hAnsi="Times New Roman"/>
                <w:sz w:val="28"/>
                <w:szCs w:val="28"/>
              </w:rPr>
              <w:t>15 360 000  бит : 57 600 бит/с ~ 267 с</w:t>
            </w:r>
          </w:p>
        </w:tc>
      </w:tr>
    </w:tbl>
    <w:p w:rsidR="00F85A86" w:rsidRPr="00F85A86" w:rsidRDefault="00F85A86" w:rsidP="00F85A86">
      <w:pPr>
        <w:shd w:val="clear" w:color="auto" w:fill="FFFFFF"/>
        <w:spacing w:after="0" w:line="240" w:lineRule="auto"/>
        <w:jc w:val="both"/>
        <w:outlineLvl w:val="0"/>
        <w:rPr>
          <w:rFonts w:ascii="Times New Roman" w:hAnsi="Times New Roman"/>
          <w:b/>
          <w:sz w:val="28"/>
          <w:szCs w:val="28"/>
        </w:rPr>
      </w:pPr>
      <w:r w:rsidRPr="00F85A86">
        <w:rPr>
          <w:rFonts w:ascii="Times New Roman" w:hAnsi="Times New Roman"/>
          <w:b/>
          <w:sz w:val="28"/>
          <w:szCs w:val="28"/>
        </w:rPr>
        <w:t>Задание №4</w:t>
      </w:r>
    </w:p>
    <w:p w:rsidR="00F85A86" w:rsidRPr="00F85A86" w:rsidRDefault="00F85A86" w:rsidP="00F85A86">
      <w:pPr>
        <w:shd w:val="clear" w:color="auto" w:fill="FFFFFF"/>
        <w:spacing w:after="0" w:line="240" w:lineRule="auto"/>
        <w:jc w:val="both"/>
        <w:outlineLvl w:val="0"/>
        <w:rPr>
          <w:rFonts w:ascii="Times New Roman" w:hAnsi="Times New Roman"/>
          <w:sz w:val="28"/>
          <w:szCs w:val="28"/>
        </w:rPr>
      </w:pPr>
      <w:r w:rsidRPr="00F85A86">
        <w:rPr>
          <w:rFonts w:ascii="Times New Roman" w:hAnsi="Times New Roman"/>
          <w:sz w:val="28"/>
          <w:szCs w:val="28"/>
        </w:rPr>
        <w:t xml:space="preserve">Соединение с Интернетом установлено по протоколу V.34+. Оценить величину минимального времени, которое потребуется для передачи графического файла в формате BMP размером 100х100 точек и палитрой из 65 536 цветов. </w:t>
      </w:r>
    </w:p>
    <w:p w:rsidR="00F85A86" w:rsidRPr="00F85A86" w:rsidRDefault="00F85A86" w:rsidP="00F85A86">
      <w:pPr>
        <w:shd w:val="clear" w:color="auto" w:fill="FFFFFF"/>
        <w:spacing w:after="0" w:line="240" w:lineRule="auto"/>
        <w:jc w:val="both"/>
        <w:outlineLvl w:val="0"/>
        <w:rPr>
          <w:rFonts w:ascii="Times New Roman" w:hAnsi="Times New Roman"/>
          <w:b/>
          <w:sz w:val="28"/>
          <w:szCs w:val="28"/>
        </w:rPr>
      </w:pPr>
      <w:r w:rsidRPr="00F85A86">
        <w:rPr>
          <w:rFonts w:ascii="Times New Roman" w:hAnsi="Times New Roman"/>
          <w:b/>
          <w:sz w:val="28"/>
          <w:szCs w:val="28"/>
        </w:rPr>
        <w:t>Задание №5</w:t>
      </w:r>
    </w:p>
    <w:p w:rsidR="00F85A86" w:rsidRPr="00F85A86" w:rsidRDefault="00F85A86" w:rsidP="00F85A86">
      <w:pPr>
        <w:shd w:val="clear" w:color="auto" w:fill="FFFFFF"/>
        <w:spacing w:after="0" w:line="240" w:lineRule="auto"/>
        <w:jc w:val="both"/>
        <w:outlineLvl w:val="0"/>
        <w:rPr>
          <w:rFonts w:ascii="Times New Roman" w:hAnsi="Times New Roman"/>
          <w:sz w:val="28"/>
          <w:szCs w:val="28"/>
        </w:rPr>
      </w:pPr>
      <w:r w:rsidRPr="00F85A86">
        <w:rPr>
          <w:rFonts w:ascii="Times New Roman" w:hAnsi="Times New Roman"/>
          <w:sz w:val="28"/>
          <w:szCs w:val="28"/>
        </w:rPr>
        <w:t>Установить скорость передачи информации из последовательного порта компьютера, к которому подключен модем, в 2 раза выше, чем скорость модема.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
        <w:gridCol w:w="2371"/>
        <w:gridCol w:w="6262"/>
      </w:tblGrid>
      <w:tr w:rsidR="00F85A86" w:rsidRPr="00E625F7" w:rsidTr="00E625F7">
        <w:tc>
          <w:tcPr>
            <w:tcW w:w="607" w:type="dxa"/>
            <w:shd w:val="clear" w:color="auto" w:fill="auto"/>
          </w:tcPr>
          <w:p w:rsidR="00F85A86" w:rsidRPr="00E625F7" w:rsidRDefault="00F85A86" w:rsidP="00E625F7">
            <w:pPr>
              <w:pStyle w:val="af0"/>
              <w:numPr>
                <w:ilvl w:val="0"/>
                <w:numId w:val="107"/>
              </w:numPr>
              <w:shd w:val="clear" w:color="auto" w:fill="FFFFFF"/>
              <w:ind w:left="0" w:hanging="284"/>
              <w:jc w:val="both"/>
              <w:outlineLvl w:val="0"/>
              <w:rPr>
                <w:sz w:val="28"/>
                <w:szCs w:val="28"/>
              </w:rPr>
            </w:pPr>
          </w:p>
        </w:tc>
        <w:tc>
          <w:tcPr>
            <w:tcW w:w="8856" w:type="dxa"/>
            <w:gridSpan w:val="2"/>
            <w:shd w:val="clear" w:color="auto" w:fill="auto"/>
          </w:tcPr>
          <w:p w:rsidR="00F85A86" w:rsidRPr="00E625F7" w:rsidRDefault="00F85A86" w:rsidP="00E625F7">
            <w:pPr>
              <w:pStyle w:val="af0"/>
              <w:shd w:val="clear" w:color="auto" w:fill="FFFFFF"/>
              <w:ind w:left="0"/>
              <w:jc w:val="both"/>
              <w:outlineLvl w:val="0"/>
              <w:rPr>
                <w:sz w:val="28"/>
                <w:szCs w:val="28"/>
              </w:rPr>
            </w:pPr>
            <w:r w:rsidRPr="00E625F7">
              <w:rPr>
                <w:sz w:val="28"/>
                <w:szCs w:val="28"/>
              </w:rPr>
              <w:t xml:space="preserve">Ввести команду [Настройка-Панель управления-Модемы].  </w:t>
            </w:r>
          </w:p>
        </w:tc>
      </w:tr>
      <w:tr w:rsidR="00F85A86" w:rsidRPr="00E625F7" w:rsidTr="00E625F7">
        <w:trPr>
          <w:trHeight w:val="414"/>
        </w:trPr>
        <w:tc>
          <w:tcPr>
            <w:tcW w:w="607" w:type="dxa"/>
            <w:shd w:val="clear" w:color="auto" w:fill="auto"/>
          </w:tcPr>
          <w:p w:rsidR="00F85A86" w:rsidRPr="00E625F7" w:rsidRDefault="00F85A86" w:rsidP="00E625F7">
            <w:pPr>
              <w:pStyle w:val="af0"/>
              <w:numPr>
                <w:ilvl w:val="0"/>
                <w:numId w:val="107"/>
              </w:numPr>
              <w:shd w:val="clear" w:color="auto" w:fill="FFFFFF"/>
              <w:ind w:left="0" w:hanging="284"/>
              <w:jc w:val="both"/>
              <w:outlineLvl w:val="0"/>
              <w:rPr>
                <w:sz w:val="28"/>
                <w:szCs w:val="28"/>
              </w:rPr>
            </w:pPr>
          </w:p>
        </w:tc>
        <w:tc>
          <w:tcPr>
            <w:tcW w:w="8856" w:type="dxa"/>
            <w:gridSpan w:val="2"/>
            <w:shd w:val="clear" w:color="auto" w:fill="auto"/>
          </w:tcPr>
          <w:p w:rsidR="00F85A86" w:rsidRPr="00E625F7" w:rsidRDefault="00F85A86" w:rsidP="00E625F7">
            <w:pPr>
              <w:pStyle w:val="af0"/>
              <w:shd w:val="clear" w:color="auto" w:fill="FFFFFF"/>
              <w:ind w:left="0"/>
              <w:jc w:val="both"/>
              <w:outlineLvl w:val="0"/>
              <w:rPr>
                <w:sz w:val="28"/>
                <w:szCs w:val="28"/>
              </w:rPr>
            </w:pPr>
            <w:r w:rsidRPr="00E625F7">
              <w:rPr>
                <w:sz w:val="28"/>
                <w:szCs w:val="28"/>
              </w:rPr>
              <w:t xml:space="preserve">На появившейся диалоговой панели Свойства: Модемы щелкнуть по кнопке Свойства. </w:t>
            </w:r>
          </w:p>
        </w:tc>
      </w:tr>
      <w:tr w:rsidR="00F85A86" w:rsidRPr="00E625F7" w:rsidTr="00E625F7">
        <w:tc>
          <w:tcPr>
            <w:tcW w:w="607" w:type="dxa"/>
            <w:shd w:val="clear" w:color="auto" w:fill="auto"/>
          </w:tcPr>
          <w:p w:rsidR="00F85A86" w:rsidRPr="00E625F7" w:rsidRDefault="00F85A86" w:rsidP="00E625F7">
            <w:pPr>
              <w:pStyle w:val="af0"/>
              <w:numPr>
                <w:ilvl w:val="0"/>
                <w:numId w:val="107"/>
              </w:numPr>
              <w:shd w:val="clear" w:color="auto" w:fill="FFFFFF"/>
              <w:ind w:left="0" w:hanging="284"/>
              <w:jc w:val="both"/>
              <w:outlineLvl w:val="0"/>
              <w:rPr>
                <w:sz w:val="28"/>
                <w:szCs w:val="28"/>
              </w:rPr>
            </w:pPr>
          </w:p>
        </w:tc>
        <w:tc>
          <w:tcPr>
            <w:tcW w:w="2546" w:type="dxa"/>
            <w:shd w:val="clear" w:color="auto" w:fill="auto"/>
          </w:tcPr>
          <w:p w:rsidR="00F85A86" w:rsidRPr="00E625F7" w:rsidRDefault="00F85A86" w:rsidP="00E625F7">
            <w:pPr>
              <w:pStyle w:val="af0"/>
              <w:shd w:val="clear" w:color="auto" w:fill="FFFFFF"/>
              <w:ind w:left="0"/>
              <w:jc w:val="both"/>
              <w:outlineLvl w:val="0"/>
              <w:rPr>
                <w:sz w:val="28"/>
                <w:szCs w:val="28"/>
              </w:rPr>
            </w:pPr>
            <w:r w:rsidRPr="00E625F7">
              <w:rPr>
                <w:sz w:val="28"/>
                <w:szCs w:val="28"/>
              </w:rPr>
              <w:t xml:space="preserve">На появившейся диалоговой панели Свойства: Courier ... активизировать вкладку Общие.  </w:t>
            </w:r>
            <w:r w:rsidRPr="00E625F7">
              <w:rPr>
                <w:sz w:val="28"/>
                <w:szCs w:val="28"/>
              </w:rPr>
              <w:tab/>
            </w:r>
          </w:p>
        </w:tc>
        <w:tc>
          <w:tcPr>
            <w:tcW w:w="6310" w:type="dxa"/>
            <w:vMerge w:val="restart"/>
            <w:shd w:val="clear" w:color="auto" w:fill="auto"/>
          </w:tcPr>
          <w:p w:rsidR="00F85A86" w:rsidRPr="00E625F7" w:rsidRDefault="00604FB0" w:rsidP="00E625F7">
            <w:pPr>
              <w:shd w:val="clear" w:color="auto" w:fill="FFFFFF"/>
              <w:spacing w:after="0" w:line="240" w:lineRule="auto"/>
              <w:jc w:val="both"/>
              <w:outlineLvl w:val="0"/>
              <w:rPr>
                <w:rFonts w:ascii="Times New Roman" w:hAnsi="Times New Roman"/>
                <w:sz w:val="28"/>
                <w:szCs w:val="28"/>
              </w:rPr>
            </w:pPr>
            <w:r w:rsidRPr="00E625F7">
              <w:rPr>
                <w:rFonts w:ascii="Times New Roman" w:hAnsi="Times New Roman"/>
                <w:noProof/>
                <w:sz w:val="28"/>
                <w:szCs w:val="28"/>
              </w:rPr>
              <w:drawing>
                <wp:inline distT="0" distB="0" distL="0" distR="0">
                  <wp:extent cx="3860800" cy="4032250"/>
                  <wp:effectExtent l="0" t="0" r="0" b="0"/>
                  <wp:docPr id="84"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860800" cy="4032250"/>
                          </a:xfrm>
                          <a:prstGeom prst="rect">
                            <a:avLst/>
                          </a:prstGeom>
                          <a:noFill/>
                          <a:ln>
                            <a:noFill/>
                          </a:ln>
                        </pic:spPr>
                      </pic:pic>
                    </a:graphicData>
                  </a:graphic>
                </wp:inline>
              </w:drawing>
            </w:r>
          </w:p>
        </w:tc>
      </w:tr>
      <w:tr w:rsidR="00F85A86" w:rsidRPr="00E625F7" w:rsidTr="00E625F7">
        <w:tc>
          <w:tcPr>
            <w:tcW w:w="607" w:type="dxa"/>
            <w:shd w:val="clear" w:color="auto" w:fill="auto"/>
          </w:tcPr>
          <w:p w:rsidR="00F85A86" w:rsidRPr="00E625F7" w:rsidRDefault="00F85A86" w:rsidP="00E625F7">
            <w:pPr>
              <w:pStyle w:val="af0"/>
              <w:numPr>
                <w:ilvl w:val="0"/>
                <w:numId w:val="107"/>
              </w:numPr>
              <w:shd w:val="clear" w:color="auto" w:fill="FFFFFF"/>
              <w:ind w:left="0" w:hanging="284"/>
              <w:jc w:val="both"/>
              <w:outlineLvl w:val="0"/>
              <w:rPr>
                <w:sz w:val="28"/>
                <w:szCs w:val="28"/>
              </w:rPr>
            </w:pPr>
          </w:p>
        </w:tc>
        <w:tc>
          <w:tcPr>
            <w:tcW w:w="2546" w:type="dxa"/>
            <w:shd w:val="clear" w:color="auto" w:fill="auto"/>
          </w:tcPr>
          <w:p w:rsidR="00F85A86" w:rsidRPr="00E625F7" w:rsidRDefault="00F85A86" w:rsidP="00E625F7">
            <w:pPr>
              <w:pStyle w:val="af0"/>
              <w:shd w:val="clear" w:color="auto" w:fill="FFFFFF"/>
              <w:ind w:left="0"/>
              <w:jc w:val="both"/>
              <w:outlineLvl w:val="0"/>
              <w:rPr>
                <w:sz w:val="28"/>
                <w:szCs w:val="28"/>
              </w:rPr>
            </w:pPr>
            <w:r w:rsidRPr="00E625F7">
              <w:rPr>
                <w:sz w:val="28"/>
                <w:szCs w:val="28"/>
              </w:rPr>
              <w:t>С помощью раскрывающегося списка Наибольшая скорость установить скорость порта примерно в два раза превышающую максимальную скорость передачи вашего модема.</w:t>
            </w:r>
          </w:p>
        </w:tc>
        <w:tc>
          <w:tcPr>
            <w:tcW w:w="6310" w:type="dxa"/>
            <w:vMerge/>
            <w:shd w:val="clear" w:color="auto" w:fill="auto"/>
          </w:tcPr>
          <w:p w:rsidR="00F85A86" w:rsidRPr="00E625F7" w:rsidRDefault="00F85A86" w:rsidP="00E625F7">
            <w:pPr>
              <w:shd w:val="clear" w:color="auto" w:fill="FFFFFF"/>
              <w:spacing w:after="0" w:line="240" w:lineRule="auto"/>
              <w:jc w:val="both"/>
              <w:outlineLvl w:val="0"/>
              <w:rPr>
                <w:rFonts w:ascii="Times New Roman" w:hAnsi="Times New Roman"/>
                <w:sz w:val="28"/>
                <w:szCs w:val="28"/>
              </w:rPr>
            </w:pPr>
          </w:p>
        </w:tc>
      </w:tr>
      <w:tr w:rsidR="00F85A86" w:rsidRPr="00E625F7" w:rsidTr="00E625F7">
        <w:tc>
          <w:tcPr>
            <w:tcW w:w="607" w:type="dxa"/>
            <w:shd w:val="clear" w:color="auto" w:fill="auto"/>
          </w:tcPr>
          <w:p w:rsidR="00F85A86" w:rsidRPr="00E625F7" w:rsidRDefault="00F85A86" w:rsidP="00E625F7">
            <w:pPr>
              <w:shd w:val="clear" w:color="auto" w:fill="FFFFFF"/>
              <w:spacing w:after="0" w:line="240" w:lineRule="auto"/>
              <w:jc w:val="both"/>
              <w:outlineLvl w:val="0"/>
              <w:rPr>
                <w:rFonts w:ascii="Times New Roman" w:hAnsi="Times New Roman"/>
                <w:sz w:val="28"/>
                <w:szCs w:val="28"/>
              </w:rPr>
            </w:pPr>
            <w:r w:rsidRPr="00E625F7">
              <w:rPr>
                <w:rFonts w:ascii="Times New Roman" w:hAnsi="Times New Roman"/>
                <w:sz w:val="28"/>
                <w:szCs w:val="28"/>
              </w:rPr>
              <w:t>Рез</w:t>
            </w:r>
          </w:p>
        </w:tc>
        <w:tc>
          <w:tcPr>
            <w:tcW w:w="8856" w:type="dxa"/>
            <w:gridSpan w:val="2"/>
            <w:shd w:val="clear" w:color="auto" w:fill="auto"/>
          </w:tcPr>
          <w:p w:rsidR="00F85A86" w:rsidRPr="00E625F7" w:rsidRDefault="00F85A86" w:rsidP="00E625F7">
            <w:pPr>
              <w:shd w:val="clear" w:color="auto" w:fill="FFFFFF"/>
              <w:spacing w:after="0" w:line="240" w:lineRule="auto"/>
              <w:jc w:val="both"/>
              <w:outlineLvl w:val="0"/>
              <w:rPr>
                <w:rFonts w:ascii="Times New Roman" w:hAnsi="Times New Roman"/>
                <w:sz w:val="28"/>
                <w:szCs w:val="28"/>
              </w:rPr>
            </w:pPr>
            <w:r w:rsidRPr="00E625F7">
              <w:rPr>
                <w:rFonts w:ascii="Times New Roman" w:hAnsi="Times New Roman"/>
                <w:sz w:val="28"/>
                <w:szCs w:val="28"/>
              </w:rPr>
              <w:t>Установленный модем поддерживает максимальную скорость 56 Кбит/с и поэтому скорость порта установлена 115200 бод.</w:t>
            </w:r>
          </w:p>
        </w:tc>
      </w:tr>
    </w:tbl>
    <w:p w:rsidR="00F85A86" w:rsidRPr="00F85A86" w:rsidRDefault="00F85A86" w:rsidP="00F85A86">
      <w:pPr>
        <w:spacing w:after="0" w:line="240" w:lineRule="auto"/>
        <w:jc w:val="both"/>
        <w:rPr>
          <w:rFonts w:ascii="Times New Roman" w:hAnsi="Times New Roman"/>
          <w:b/>
          <w:color w:val="000000"/>
          <w:sz w:val="28"/>
          <w:szCs w:val="28"/>
        </w:rPr>
      </w:pPr>
      <w:r w:rsidRPr="00F85A86">
        <w:rPr>
          <w:rFonts w:ascii="Times New Roman" w:hAnsi="Times New Roman"/>
          <w:b/>
          <w:color w:val="000000"/>
          <w:sz w:val="28"/>
          <w:szCs w:val="28"/>
        </w:rPr>
        <w:t>Задание №6</w:t>
      </w:r>
    </w:p>
    <w:p w:rsidR="00F85A86" w:rsidRPr="00F85A86" w:rsidRDefault="00F85A86" w:rsidP="00F85A86">
      <w:pPr>
        <w:spacing w:after="0" w:line="240" w:lineRule="auto"/>
        <w:jc w:val="both"/>
        <w:rPr>
          <w:rFonts w:ascii="Times New Roman" w:hAnsi="Times New Roman"/>
          <w:color w:val="000000"/>
          <w:sz w:val="28"/>
          <w:szCs w:val="28"/>
        </w:rPr>
      </w:pPr>
      <w:r w:rsidRPr="00F85A86">
        <w:rPr>
          <w:rFonts w:ascii="Times New Roman" w:hAnsi="Times New Roman"/>
          <w:color w:val="000000"/>
          <w:sz w:val="28"/>
          <w:szCs w:val="28"/>
        </w:rPr>
        <w:t xml:space="preserve">Установить режимы сжатия данных и коррекции ошибок.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7"/>
        <w:gridCol w:w="2384"/>
        <w:gridCol w:w="6246"/>
      </w:tblGrid>
      <w:tr w:rsidR="00F85A86" w:rsidRPr="00E625F7" w:rsidTr="00E625F7">
        <w:tc>
          <w:tcPr>
            <w:tcW w:w="607" w:type="dxa"/>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1.</w:t>
            </w:r>
          </w:p>
        </w:tc>
        <w:tc>
          <w:tcPr>
            <w:tcW w:w="8856" w:type="dxa"/>
            <w:gridSpan w:val="2"/>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 xml:space="preserve">Ввести команду [Настройка-Панель управления-Модемы].  </w:t>
            </w:r>
          </w:p>
        </w:tc>
      </w:tr>
      <w:tr w:rsidR="00F85A86" w:rsidRPr="00E625F7" w:rsidTr="00E625F7">
        <w:tc>
          <w:tcPr>
            <w:tcW w:w="607" w:type="dxa"/>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2.</w:t>
            </w:r>
          </w:p>
        </w:tc>
        <w:tc>
          <w:tcPr>
            <w:tcW w:w="8856" w:type="dxa"/>
            <w:gridSpan w:val="2"/>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 xml:space="preserve">На появившейся диалоговой панели Свойства: Модемы щелкнуть по кнопке Свойства. </w:t>
            </w:r>
          </w:p>
        </w:tc>
      </w:tr>
      <w:tr w:rsidR="00F85A86" w:rsidRPr="00E625F7" w:rsidTr="00E625F7">
        <w:tc>
          <w:tcPr>
            <w:tcW w:w="607" w:type="dxa"/>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3.</w:t>
            </w:r>
          </w:p>
        </w:tc>
        <w:tc>
          <w:tcPr>
            <w:tcW w:w="8856" w:type="dxa"/>
            <w:gridSpan w:val="2"/>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 xml:space="preserve">На появившейся диалоговой панели Свойства: Courier ... активизировать вкладку Подключение и щелкнуть по кнопке Дополнительно.  </w:t>
            </w:r>
          </w:p>
        </w:tc>
      </w:tr>
      <w:tr w:rsidR="00F85A86" w:rsidRPr="00E625F7" w:rsidTr="00E625F7">
        <w:tc>
          <w:tcPr>
            <w:tcW w:w="607" w:type="dxa"/>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4.</w:t>
            </w:r>
          </w:p>
        </w:tc>
        <w:tc>
          <w:tcPr>
            <w:tcW w:w="2612" w:type="dxa"/>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 xml:space="preserve">На появившейся диалоговой панели Дополнительные параметры связи установить флажки Обработка ошибок и Сжатие данных. </w:t>
            </w:r>
            <w:r w:rsidRPr="00E625F7">
              <w:rPr>
                <w:rFonts w:ascii="Times New Roman" w:hAnsi="Times New Roman"/>
                <w:color w:val="000000"/>
                <w:sz w:val="28"/>
                <w:szCs w:val="28"/>
              </w:rPr>
              <w:tab/>
            </w:r>
          </w:p>
        </w:tc>
        <w:tc>
          <w:tcPr>
            <w:tcW w:w="6244" w:type="dxa"/>
            <w:shd w:val="clear" w:color="auto" w:fill="auto"/>
          </w:tcPr>
          <w:p w:rsidR="00F85A86" w:rsidRPr="00E625F7" w:rsidRDefault="00604FB0" w:rsidP="00E625F7">
            <w:pPr>
              <w:spacing w:after="0" w:line="240" w:lineRule="auto"/>
              <w:jc w:val="both"/>
              <w:rPr>
                <w:rFonts w:ascii="Times New Roman" w:hAnsi="Times New Roman"/>
                <w:color w:val="000000"/>
                <w:sz w:val="28"/>
                <w:szCs w:val="28"/>
              </w:rPr>
            </w:pPr>
            <w:r w:rsidRPr="00E625F7">
              <w:rPr>
                <w:rFonts w:ascii="Times New Roman" w:hAnsi="Times New Roman"/>
                <w:noProof/>
                <w:color w:val="000000"/>
                <w:sz w:val="28"/>
                <w:szCs w:val="28"/>
              </w:rPr>
              <w:drawing>
                <wp:inline distT="0" distB="0" distL="0" distR="0">
                  <wp:extent cx="3829050" cy="2781300"/>
                  <wp:effectExtent l="0" t="0" r="0" b="0"/>
                  <wp:docPr id="85"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829050" cy="2781300"/>
                          </a:xfrm>
                          <a:prstGeom prst="rect">
                            <a:avLst/>
                          </a:prstGeom>
                          <a:noFill/>
                          <a:ln>
                            <a:noFill/>
                          </a:ln>
                        </pic:spPr>
                      </pic:pic>
                    </a:graphicData>
                  </a:graphic>
                </wp:inline>
              </w:drawing>
            </w:r>
          </w:p>
        </w:tc>
      </w:tr>
      <w:tr w:rsidR="00F85A86" w:rsidRPr="00E625F7" w:rsidTr="00E625F7">
        <w:tc>
          <w:tcPr>
            <w:tcW w:w="607" w:type="dxa"/>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Рез</w:t>
            </w:r>
          </w:p>
        </w:tc>
        <w:tc>
          <w:tcPr>
            <w:tcW w:w="8856" w:type="dxa"/>
            <w:gridSpan w:val="2"/>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Режим сжатия данных и коррекции ошибок установлен</w:t>
            </w:r>
          </w:p>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w:t>
            </w:r>
          </w:p>
        </w:tc>
      </w:tr>
    </w:tbl>
    <w:p w:rsidR="00F85A86" w:rsidRPr="00F85A86" w:rsidRDefault="00F85A86" w:rsidP="00F85A86">
      <w:pPr>
        <w:spacing w:after="0" w:line="240" w:lineRule="auto"/>
        <w:jc w:val="both"/>
        <w:rPr>
          <w:rFonts w:ascii="Times New Roman" w:hAnsi="Times New Roman"/>
          <w:b/>
          <w:color w:val="000000"/>
          <w:sz w:val="28"/>
          <w:szCs w:val="28"/>
        </w:rPr>
      </w:pPr>
      <w:r w:rsidRPr="00F85A86">
        <w:rPr>
          <w:rFonts w:ascii="Times New Roman" w:hAnsi="Times New Roman"/>
          <w:b/>
          <w:color w:val="000000"/>
          <w:sz w:val="28"/>
          <w:szCs w:val="28"/>
        </w:rPr>
        <w:t>Задание №7</w:t>
      </w:r>
    </w:p>
    <w:p w:rsidR="00F85A86" w:rsidRPr="00F85A86" w:rsidRDefault="00F85A86" w:rsidP="00F85A86">
      <w:pPr>
        <w:spacing w:after="0" w:line="240" w:lineRule="auto"/>
        <w:jc w:val="both"/>
        <w:rPr>
          <w:rFonts w:ascii="Times New Roman" w:hAnsi="Times New Roman"/>
          <w:color w:val="000000"/>
          <w:sz w:val="28"/>
          <w:szCs w:val="28"/>
        </w:rPr>
      </w:pPr>
      <w:r w:rsidRPr="00F85A86">
        <w:rPr>
          <w:rFonts w:ascii="Times New Roman" w:hAnsi="Times New Roman"/>
          <w:color w:val="000000"/>
          <w:sz w:val="28"/>
          <w:szCs w:val="28"/>
        </w:rPr>
        <w:t>Произвести тестирование модема с использованием стандартной программы Windows HyperTerninal с использованием AT-команд.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2401"/>
        <w:gridCol w:w="6371"/>
      </w:tblGrid>
      <w:tr w:rsidR="00F85A86" w:rsidRPr="00E625F7" w:rsidTr="00E625F7">
        <w:tc>
          <w:tcPr>
            <w:tcW w:w="582" w:type="dxa"/>
            <w:shd w:val="clear" w:color="auto" w:fill="auto"/>
          </w:tcPr>
          <w:p w:rsidR="00F85A86" w:rsidRPr="00E625F7" w:rsidRDefault="00F85A86" w:rsidP="00E625F7">
            <w:pPr>
              <w:pStyle w:val="af0"/>
              <w:numPr>
                <w:ilvl w:val="0"/>
                <w:numId w:val="108"/>
              </w:numPr>
              <w:ind w:left="0" w:hanging="284"/>
              <w:jc w:val="both"/>
              <w:rPr>
                <w:color w:val="000000"/>
                <w:sz w:val="28"/>
                <w:szCs w:val="28"/>
              </w:rPr>
            </w:pPr>
          </w:p>
        </w:tc>
        <w:tc>
          <w:tcPr>
            <w:tcW w:w="8989" w:type="dxa"/>
            <w:gridSpan w:val="2"/>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 xml:space="preserve">Ввести команду [Программы-Стандартные-Связь -HyperTerminal].  </w:t>
            </w:r>
          </w:p>
        </w:tc>
      </w:tr>
      <w:tr w:rsidR="00F85A86" w:rsidRPr="00E625F7" w:rsidTr="00E625F7">
        <w:tc>
          <w:tcPr>
            <w:tcW w:w="582" w:type="dxa"/>
            <w:shd w:val="clear" w:color="auto" w:fill="auto"/>
          </w:tcPr>
          <w:p w:rsidR="00F85A86" w:rsidRPr="00E625F7" w:rsidRDefault="00F85A86" w:rsidP="00E625F7">
            <w:pPr>
              <w:pStyle w:val="af0"/>
              <w:numPr>
                <w:ilvl w:val="0"/>
                <w:numId w:val="108"/>
              </w:numPr>
              <w:ind w:left="0" w:hanging="284"/>
              <w:jc w:val="both"/>
              <w:rPr>
                <w:color w:val="000000"/>
                <w:sz w:val="28"/>
                <w:szCs w:val="28"/>
              </w:rPr>
            </w:pPr>
          </w:p>
        </w:tc>
        <w:tc>
          <w:tcPr>
            <w:tcW w:w="8989" w:type="dxa"/>
            <w:gridSpan w:val="2"/>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 xml:space="preserve">В открывшемся окне запустить программу Hypertrm.exe </w:t>
            </w:r>
          </w:p>
        </w:tc>
      </w:tr>
      <w:tr w:rsidR="00F85A86" w:rsidRPr="00E625F7" w:rsidTr="00E625F7">
        <w:tc>
          <w:tcPr>
            <w:tcW w:w="582" w:type="dxa"/>
            <w:shd w:val="clear" w:color="auto" w:fill="auto"/>
          </w:tcPr>
          <w:p w:rsidR="00F85A86" w:rsidRPr="00E625F7" w:rsidRDefault="00F85A86" w:rsidP="00E625F7">
            <w:pPr>
              <w:pStyle w:val="af0"/>
              <w:numPr>
                <w:ilvl w:val="0"/>
                <w:numId w:val="108"/>
              </w:numPr>
              <w:ind w:left="0" w:hanging="284"/>
              <w:jc w:val="both"/>
              <w:rPr>
                <w:color w:val="000000"/>
                <w:sz w:val="28"/>
                <w:szCs w:val="28"/>
              </w:rPr>
            </w:pPr>
          </w:p>
        </w:tc>
        <w:tc>
          <w:tcPr>
            <w:tcW w:w="8989" w:type="dxa"/>
            <w:gridSpan w:val="2"/>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 xml:space="preserve">На появившейся диалоговой панели Новое подключение в текстовом поле Название ввести название подключения (например, Тестирование).  </w:t>
            </w:r>
          </w:p>
        </w:tc>
      </w:tr>
      <w:tr w:rsidR="00F85A86" w:rsidRPr="00E625F7" w:rsidTr="00E625F7">
        <w:tc>
          <w:tcPr>
            <w:tcW w:w="582" w:type="dxa"/>
            <w:shd w:val="clear" w:color="auto" w:fill="auto"/>
          </w:tcPr>
          <w:p w:rsidR="00F85A86" w:rsidRPr="00E625F7" w:rsidRDefault="00F85A86" w:rsidP="00E625F7">
            <w:pPr>
              <w:pStyle w:val="af0"/>
              <w:numPr>
                <w:ilvl w:val="0"/>
                <w:numId w:val="108"/>
              </w:numPr>
              <w:ind w:left="0" w:hanging="284"/>
              <w:jc w:val="both"/>
              <w:rPr>
                <w:color w:val="000000"/>
                <w:sz w:val="28"/>
                <w:szCs w:val="28"/>
              </w:rPr>
            </w:pPr>
          </w:p>
        </w:tc>
        <w:tc>
          <w:tcPr>
            <w:tcW w:w="2458" w:type="dxa"/>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 xml:space="preserve">В окне терминальной программы Тестирование-HyperTerminal набрать последовательность AT-команд: ATI1I2I3I4I5I6I7 и нажать клавишу Enter. </w:t>
            </w:r>
            <w:r w:rsidRPr="00E625F7">
              <w:rPr>
                <w:rFonts w:ascii="Times New Roman" w:hAnsi="Times New Roman"/>
                <w:color w:val="000000"/>
                <w:sz w:val="28"/>
                <w:szCs w:val="28"/>
              </w:rPr>
              <w:tab/>
            </w:r>
          </w:p>
        </w:tc>
        <w:tc>
          <w:tcPr>
            <w:tcW w:w="6531" w:type="dxa"/>
            <w:shd w:val="clear" w:color="auto" w:fill="auto"/>
          </w:tcPr>
          <w:p w:rsidR="00F85A86" w:rsidRPr="00E625F7" w:rsidRDefault="00604FB0" w:rsidP="00E625F7">
            <w:pPr>
              <w:spacing w:after="0" w:line="240" w:lineRule="auto"/>
              <w:jc w:val="both"/>
              <w:rPr>
                <w:rFonts w:ascii="Times New Roman" w:hAnsi="Times New Roman"/>
                <w:color w:val="000000"/>
                <w:sz w:val="28"/>
                <w:szCs w:val="28"/>
              </w:rPr>
            </w:pPr>
            <w:r w:rsidRPr="00E625F7">
              <w:rPr>
                <w:rFonts w:ascii="Times New Roman" w:hAnsi="Times New Roman"/>
                <w:noProof/>
                <w:color w:val="000000"/>
                <w:sz w:val="28"/>
                <w:szCs w:val="28"/>
              </w:rPr>
              <w:drawing>
                <wp:inline distT="0" distB="0" distL="0" distR="0">
                  <wp:extent cx="4286250" cy="3136900"/>
                  <wp:effectExtent l="0" t="0" r="0" b="0"/>
                  <wp:docPr id="86"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286250" cy="3136900"/>
                          </a:xfrm>
                          <a:prstGeom prst="rect">
                            <a:avLst/>
                          </a:prstGeom>
                          <a:noFill/>
                          <a:ln>
                            <a:noFill/>
                          </a:ln>
                        </pic:spPr>
                      </pic:pic>
                    </a:graphicData>
                  </a:graphic>
                </wp:inline>
              </w:drawing>
            </w:r>
          </w:p>
        </w:tc>
      </w:tr>
      <w:tr w:rsidR="00F85A86" w:rsidRPr="00E625F7" w:rsidTr="00E625F7">
        <w:tc>
          <w:tcPr>
            <w:tcW w:w="582" w:type="dxa"/>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Рез</w:t>
            </w:r>
          </w:p>
        </w:tc>
        <w:tc>
          <w:tcPr>
            <w:tcW w:w="8989" w:type="dxa"/>
            <w:gridSpan w:val="2"/>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С помощью полос прокрутки просмотреть результат выполнения последовательности AT-команд.</w:t>
            </w:r>
          </w:p>
        </w:tc>
      </w:tr>
    </w:tbl>
    <w:p w:rsidR="00F85A86" w:rsidRPr="00F85A86" w:rsidRDefault="00F85A86" w:rsidP="00F85A86">
      <w:pPr>
        <w:spacing w:after="0" w:line="240" w:lineRule="auto"/>
        <w:jc w:val="both"/>
        <w:rPr>
          <w:rFonts w:ascii="Times New Roman" w:hAnsi="Times New Roman"/>
          <w:b/>
          <w:color w:val="000000"/>
          <w:sz w:val="28"/>
          <w:szCs w:val="28"/>
        </w:rPr>
      </w:pPr>
      <w:r w:rsidRPr="00F85A86">
        <w:rPr>
          <w:rFonts w:ascii="Times New Roman" w:hAnsi="Times New Roman"/>
          <w:b/>
          <w:color w:val="000000"/>
          <w:sz w:val="28"/>
          <w:szCs w:val="28"/>
        </w:rPr>
        <w:t>Задание №8</w:t>
      </w:r>
    </w:p>
    <w:p w:rsidR="00F85A86" w:rsidRPr="00F85A86" w:rsidRDefault="00F85A86" w:rsidP="00F85A86">
      <w:pPr>
        <w:spacing w:after="0" w:line="240" w:lineRule="auto"/>
        <w:jc w:val="both"/>
        <w:rPr>
          <w:rFonts w:ascii="Times New Roman" w:hAnsi="Times New Roman"/>
          <w:color w:val="000000"/>
          <w:sz w:val="28"/>
          <w:szCs w:val="28"/>
        </w:rPr>
      </w:pPr>
      <w:r w:rsidRPr="00F85A86">
        <w:rPr>
          <w:rFonts w:ascii="Times New Roman" w:hAnsi="Times New Roman"/>
          <w:color w:val="000000"/>
          <w:sz w:val="28"/>
          <w:szCs w:val="28"/>
        </w:rPr>
        <w:t xml:space="preserve">Произвести звонок по заданному телефонному номеру с помощью модема.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7"/>
        <w:gridCol w:w="8738"/>
      </w:tblGrid>
      <w:tr w:rsidR="00F85A86" w:rsidRPr="00E625F7" w:rsidTr="00E625F7">
        <w:tc>
          <w:tcPr>
            <w:tcW w:w="607" w:type="dxa"/>
            <w:shd w:val="clear" w:color="auto" w:fill="auto"/>
          </w:tcPr>
          <w:p w:rsidR="00F85A86" w:rsidRPr="00E625F7" w:rsidRDefault="00F85A86" w:rsidP="00E625F7">
            <w:pPr>
              <w:pStyle w:val="af0"/>
              <w:numPr>
                <w:ilvl w:val="0"/>
                <w:numId w:val="109"/>
              </w:numPr>
              <w:ind w:left="0" w:hanging="284"/>
              <w:jc w:val="both"/>
              <w:rPr>
                <w:color w:val="000000"/>
                <w:sz w:val="28"/>
                <w:szCs w:val="28"/>
              </w:rPr>
            </w:pPr>
          </w:p>
        </w:tc>
        <w:tc>
          <w:tcPr>
            <w:tcW w:w="8964" w:type="dxa"/>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 xml:space="preserve">Ввести команду [Программы-Стандартные-Связь -HyperTerminal].  </w:t>
            </w:r>
          </w:p>
        </w:tc>
      </w:tr>
      <w:tr w:rsidR="00F85A86" w:rsidRPr="00E625F7" w:rsidTr="00E625F7">
        <w:tc>
          <w:tcPr>
            <w:tcW w:w="607" w:type="dxa"/>
            <w:shd w:val="clear" w:color="auto" w:fill="auto"/>
          </w:tcPr>
          <w:p w:rsidR="00F85A86" w:rsidRPr="00E625F7" w:rsidRDefault="00F85A86" w:rsidP="00E625F7">
            <w:pPr>
              <w:pStyle w:val="af0"/>
              <w:numPr>
                <w:ilvl w:val="0"/>
                <w:numId w:val="109"/>
              </w:numPr>
              <w:ind w:left="0" w:hanging="284"/>
              <w:jc w:val="both"/>
              <w:rPr>
                <w:color w:val="000000"/>
                <w:sz w:val="28"/>
                <w:szCs w:val="28"/>
              </w:rPr>
            </w:pPr>
          </w:p>
        </w:tc>
        <w:tc>
          <w:tcPr>
            <w:tcW w:w="8964" w:type="dxa"/>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Если внутренняя АТС требует набора цифры 9 и паузы перед набором городского номера, то ввести команду ATDP9,100 (запятая означает паузу в 2 секунды).</w:t>
            </w:r>
          </w:p>
        </w:tc>
      </w:tr>
      <w:tr w:rsidR="00F85A86" w:rsidRPr="00E625F7" w:rsidTr="00E625F7">
        <w:tc>
          <w:tcPr>
            <w:tcW w:w="607" w:type="dxa"/>
            <w:shd w:val="clear" w:color="auto" w:fill="auto"/>
          </w:tcPr>
          <w:p w:rsidR="00F85A86" w:rsidRPr="00E625F7" w:rsidRDefault="00F85A86" w:rsidP="00E625F7">
            <w:pPr>
              <w:pStyle w:val="af0"/>
              <w:numPr>
                <w:ilvl w:val="0"/>
                <w:numId w:val="109"/>
              </w:numPr>
              <w:ind w:left="0" w:hanging="284"/>
              <w:jc w:val="both"/>
              <w:rPr>
                <w:color w:val="000000"/>
                <w:sz w:val="28"/>
                <w:szCs w:val="28"/>
              </w:rPr>
            </w:pPr>
          </w:p>
        </w:tc>
        <w:tc>
          <w:tcPr>
            <w:tcW w:w="8964" w:type="dxa"/>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Если вы звоните из другого города, до после выхода на межгород (набора цифры 8), необходимо дать команду ожидания гудка в линии (W) и набрать код города и номер телефона. В этом случае команда примет следующий вид: ATDP9,8W095100</w:t>
            </w:r>
          </w:p>
        </w:tc>
      </w:tr>
      <w:tr w:rsidR="00F85A86" w:rsidRPr="00E625F7" w:rsidTr="00E625F7">
        <w:tc>
          <w:tcPr>
            <w:tcW w:w="607" w:type="dxa"/>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Рез</w:t>
            </w:r>
          </w:p>
        </w:tc>
        <w:tc>
          <w:tcPr>
            <w:tcW w:w="8964" w:type="dxa"/>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Если номер свободен, то произойдет соединение, и вы услышите точное время (помните, что междугородний звонок платный).</w:t>
            </w:r>
          </w:p>
        </w:tc>
      </w:tr>
    </w:tbl>
    <w:p w:rsidR="00F85A86" w:rsidRPr="00F85A86" w:rsidRDefault="00F85A86" w:rsidP="00F85A86">
      <w:pPr>
        <w:spacing w:after="0" w:line="240" w:lineRule="auto"/>
        <w:jc w:val="both"/>
        <w:rPr>
          <w:rFonts w:ascii="Times New Roman" w:hAnsi="Times New Roman"/>
          <w:b/>
          <w:color w:val="000000"/>
          <w:sz w:val="28"/>
          <w:szCs w:val="28"/>
        </w:rPr>
      </w:pPr>
      <w:r w:rsidRPr="00F85A86">
        <w:rPr>
          <w:rFonts w:ascii="Times New Roman" w:hAnsi="Times New Roman"/>
          <w:b/>
          <w:color w:val="000000"/>
          <w:sz w:val="28"/>
          <w:szCs w:val="28"/>
        </w:rPr>
        <w:t>Задание №9</w:t>
      </w:r>
    </w:p>
    <w:p w:rsidR="00F85A86" w:rsidRPr="00F85A86" w:rsidRDefault="00F85A86" w:rsidP="00F85A86">
      <w:pPr>
        <w:spacing w:after="0" w:line="240" w:lineRule="auto"/>
        <w:jc w:val="both"/>
        <w:rPr>
          <w:rFonts w:ascii="Times New Roman" w:hAnsi="Times New Roman"/>
          <w:color w:val="000000"/>
          <w:sz w:val="28"/>
          <w:szCs w:val="28"/>
        </w:rPr>
      </w:pPr>
      <w:r w:rsidRPr="00F85A86">
        <w:rPr>
          <w:rFonts w:ascii="Times New Roman" w:hAnsi="Times New Roman"/>
          <w:color w:val="000000"/>
          <w:sz w:val="28"/>
          <w:szCs w:val="28"/>
        </w:rPr>
        <w:t xml:space="preserve">Произвести изменение настроек модема с целью повышения надежности соединения. Увеличить значения регистров S9 и S10, которые по умолчанию равны S9=6 и S10=7.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
        <w:gridCol w:w="8833"/>
      </w:tblGrid>
      <w:tr w:rsidR="00F85A86" w:rsidRPr="00E625F7" w:rsidTr="00E625F7">
        <w:trPr>
          <w:trHeight w:val="447"/>
        </w:trPr>
        <w:tc>
          <w:tcPr>
            <w:tcW w:w="522" w:type="dxa"/>
            <w:shd w:val="clear" w:color="auto" w:fill="auto"/>
          </w:tcPr>
          <w:p w:rsidR="00F85A86" w:rsidRPr="00E625F7" w:rsidRDefault="00F85A86" w:rsidP="00E625F7">
            <w:pPr>
              <w:pStyle w:val="af0"/>
              <w:numPr>
                <w:ilvl w:val="0"/>
                <w:numId w:val="110"/>
              </w:numPr>
              <w:ind w:left="0" w:hanging="284"/>
              <w:jc w:val="both"/>
              <w:rPr>
                <w:color w:val="000000"/>
                <w:sz w:val="28"/>
                <w:szCs w:val="28"/>
              </w:rPr>
            </w:pPr>
          </w:p>
        </w:tc>
        <w:tc>
          <w:tcPr>
            <w:tcW w:w="9049" w:type="dxa"/>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 xml:space="preserve">Ввести команду [Программы-Стандартные-Связь -HyperTerminal].  </w:t>
            </w:r>
          </w:p>
        </w:tc>
      </w:tr>
      <w:tr w:rsidR="00F85A86" w:rsidRPr="00E625F7" w:rsidTr="00E625F7">
        <w:trPr>
          <w:trHeight w:val="411"/>
        </w:trPr>
        <w:tc>
          <w:tcPr>
            <w:tcW w:w="522" w:type="dxa"/>
            <w:shd w:val="clear" w:color="auto" w:fill="auto"/>
          </w:tcPr>
          <w:p w:rsidR="00F85A86" w:rsidRPr="00E625F7" w:rsidRDefault="00F85A86" w:rsidP="00E625F7">
            <w:pPr>
              <w:pStyle w:val="af0"/>
              <w:numPr>
                <w:ilvl w:val="0"/>
                <w:numId w:val="110"/>
              </w:numPr>
              <w:ind w:left="0" w:hanging="284"/>
              <w:jc w:val="both"/>
              <w:rPr>
                <w:color w:val="000000"/>
                <w:sz w:val="28"/>
                <w:szCs w:val="28"/>
              </w:rPr>
            </w:pPr>
          </w:p>
        </w:tc>
        <w:tc>
          <w:tcPr>
            <w:tcW w:w="9049" w:type="dxa"/>
            <w:shd w:val="clear" w:color="auto" w:fill="auto"/>
          </w:tcPr>
          <w:p w:rsidR="00F85A86" w:rsidRPr="00E625F7" w:rsidRDefault="00F85A86" w:rsidP="00E625F7">
            <w:pPr>
              <w:spacing w:after="0" w:line="240" w:lineRule="auto"/>
              <w:jc w:val="both"/>
              <w:rPr>
                <w:rFonts w:ascii="Times New Roman" w:hAnsi="Times New Roman"/>
                <w:color w:val="000000"/>
                <w:sz w:val="28"/>
                <w:szCs w:val="28"/>
              </w:rPr>
            </w:pPr>
            <w:r w:rsidRPr="00E625F7">
              <w:rPr>
                <w:rFonts w:ascii="Times New Roman" w:hAnsi="Times New Roman"/>
                <w:color w:val="000000"/>
                <w:sz w:val="28"/>
                <w:szCs w:val="28"/>
              </w:rPr>
              <w:t>Ввести команду ATS9=60S10=120</w:t>
            </w:r>
          </w:p>
        </w:tc>
      </w:tr>
      <w:tr w:rsidR="00F85A86" w:rsidRPr="00E625F7" w:rsidTr="00E625F7">
        <w:tc>
          <w:tcPr>
            <w:tcW w:w="522" w:type="dxa"/>
            <w:shd w:val="clear" w:color="auto" w:fill="auto"/>
          </w:tcPr>
          <w:p w:rsidR="00F85A86" w:rsidRPr="00E625F7" w:rsidRDefault="00F85A86" w:rsidP="00E625F7">
            <w:pPr>
              <w:pStyle w:val="af0"/>
              <w:numPr>
                <w:ilvl w:val="0"/>
                <w:numId w:val="110"/>
              </w:numPr>
              <w:ind w:left="0" w:hanging="284"/>
              <w:jc w:val="both"/>
              <w:rPr>
                <w:color w:val="000000"/>
                <w:sz w:val="28"/>
                <w:szCs w:val="28"/>
              </w:rPr>
            </w:pPr>
          </w:p>
        </w:tc>
        <w:tc>
          <w:tcPr>
            <w:tcW w:w="9049" w:type="dxa"/>
            <w:shd w:val="clear" w:color="auto" w:fill="auto"/>
          </w:tcPr>
          <w:p w:rsidR="00F85A86" w:rsidRPr="00E625F7" w:rsidRDefault="00F85A86" w:rsidP="00E625F7">
            <w:pPr>
              <w:spacing w:after="0" w:line="240" w:lineRule="auto"/>
              <w:jc w:val="both"/>
              <w:rPr>
                <w:rFonts w:ascii="Times New Roman" w:hAnsi="Times New Roman"/>
                <w:b/>
                <w:color w:val="000000"/>
                <w:sz w:val="28"/>
                <w:szCs w:val="28"/>
              </w:rPr>
            </w:pPr>
            <w:r w:rsidRPr="00E625F7">
              <w:rPr>
                <w:rFonts w:ascii="Times New Roman" w:hAnsi="Times New Roman"/>
                <w:color w:val="000000"/>
                <w:sz w:val="28"/>
                <w:szCs w:val="28"/>
              </w:rPr>
              <w:t>Если качество соединения ухудшилось вернуться к значениям по умолчанию и считать их из энергонезависимой памяти. Ввести команду ATZ.</w:t>
            </w:r>
          </w:p>
        </w:tc>
      </w:tr>
    </w:tbl>
    <w:p w:rsidR="00F85A86" w:rsidRPr="00F85A86" w:rsidRDefault="00F85A86" w:rsidP="00F85A86">
      <w:pPr>
        <w:spacing w:after="0" w:line="240" w:lineRule="auto"/>
        <w:jc w:val="both"/>
        <w:outlineLvl w:val="0"/>
        <w:rPr>
          <w:rFonts w:ascii="Times New Roman" w:hAnsi="Times New Roman"/>
          <w:b/>
          <w:sz w:val="28"/>
          <w:szCs w:val="28"/>
        </w:rPr>
      </w:pPr>
      <w:r w:rsidRPr="00F85A86">
        <w:rPr>
          <w:rFonts w:ascii="Times New Roman" w:hAnsi="Times New Roman"/>
          <w:b/>
          <w:sz w:val="28"/>
          <w:szCs w:val="28"/>
        </w:rPr>
        <w:t xml:space="preserve">Задание №10 </w:t>
      </w:r>
    </w:p>
    <w:p w:rsidR="00F85A86" w:rsidRPr="00F85A86" w:rsidRDefault="00F85A86" w:rsidP="00F85A86">
      <w:pPr>
        <w:spacing w:after="0" w:line="240" w:lineRule="auto"/>
        <w:jc w:val="both"/>
        <w:outlineLvl w:val="0"/>
        <w:rPr>
          <w:rFonts w:ascii="Times New Roman" w:hAnsi="Times New Roman"/>
          <w:sz w:val="28"/>
          <w:szCs w:val="28"/>
        </w:rPr>
      </w:pPr>
      <w:r w:rsidRPr="00F85A86">
        <w:rPr>
          <w:rFonts w:ascii="Times New Roman" w:hAnsi="Times New Roman"/>
          <w:sz w:val="28"/>
          <w:szCs w:val="28"/>
        </w:rPr>
        <w:t>Ответьте на контрольные вопросы к практическому заданию</w:t>
      </w:r>
    </w:p>
    <w:p w:rsidR="00F85A86" w:rsidRPr="00F85A86" w:rsidRDefault="00F85A86" w:rsidP="00F85A86">
      <w:pPr>
        <w:spacing w:after="0" w:line="240" w:lineRule="auto"/>
        <w:jc w:val="both"/>
        <w:outlineLvl w:val="0"/>
        <w:rPr>
          <w:rFonts w:ascii="Times New Roman" w:hAnsi="Times New Roman"/>
          <w:b/>
          <w:sz w:val="28"/>
          <w:szCs w:val="28"/>
        </w:rPr>
      </w:pPr>
      <w:r w:rsidRPr="00F85A86">
        <w:rPr>
          <w:rFonts w:ascii="Times New Roman" w:hAnsi="Times New Roman"/>
          <w:b/>
          <w:sz w:val="28"/>
          <w:szCs w:val="28"/>
        </w:rPr>
        <w:t xml:space="preserve">Задание №11 </w:t>
      </w:r>
    </w:p>
    <w:p w:rsidR="00F85A86" w:rsidRPr="00F85A86" w:rsidRDefault="00F85A86" w:rsidP="00F85A86">
      <w:pPr>
        <w:spacing w:after="0" w:line="240" w:lineRule="auto"/>
        <w:jc w:val="both"/>
        <w:outlineLvl w:val="0"/>
        <w:rPr>
          <w:rFonts w:ascii="Times New Roman" w:hAnsi="Times New Roman"/>
          <w:sz w:val="28"/>
          <w:szCs w:val="28"/>
        </w:rPr>
      </w:pPr>
      <w:r w:rsidRPr="00F85A86">
        <w:rPr>
          <w:rFonts w:ascii="Times New Roman" w:hAnsi="Times New Roman"/>
          <w:sz w:val="28"/>
          <w:szCs w:val="28"/>
        </w:rPr>
        <w:t>1. Сделайте вывод о проделанном практическом задании.</w:t>
      </w:r>
    </w:p>
    <w:p w:rsidR="00F85A86" w:rsidRPr="00F85A86" w:rsidRDefault="00F85A86" w:rsidP="00F85A86">
      <w:pPr>
        <w:spacing w:after="0" w:line="240" w:lineRule="auto"/>
        <w:jc w:val="both"/>
        <w:rPr>
          <w:rFonts w:ascii="Times New Roman" w:hAnsi="Times New Roman"/>
          <w:sz w:val="28"/>
          <w:szCs w:val="28"/>
        </w:rPr>
      </w:pPr>
      <w:r w:rsidRPr="00F85A86">
        <w:rPr>
          <w:rFonts w:ascii="Times New Roman" w:hAnsi="Times New Roman"/>
          <w:sz w:val="28"/>
          <w:szCs w:val="28"/>
        </w:rPr>
        <w:t>2. Сдайте отчет преподавателю.</w:t>
      </w:r>
    </w:p>
    <w:p w:rsidR="00F85A86" w:rsidRPr="00F85A86" w:rsidRDefault="00F85A86" w:rsidP="00F85A86">
      <w:pPr>
        <w:spacing w:after="0" w:line="240" w:lineRule="auto"/>
        <w:jc w:val="both"/>
        <w:rPr>
          <w:rFonts w:ascii="Times New Roman" w:hAnsi="Times New Roman"/>
          <w:b/>
          <w:sz w:val="28"/>
          <w:szCs w:val="28"/>
        </w:rPr>
      </w:pPr>
      <w:r w:rsidRPr="00F85A86">
        <w:rPr>
          <w:rFonts w:ascii="Times New Roman" w:hAnsi="Times New Roman"/>
          <w:b/>
          <w:sz w:val="28"/>
          <w:szCs w:val="28"/>
        </w:rPr>
        <w:t>Контрольные вопросы</w:t>
      </w:r>
    </w:p>
    <w:p w:rsidR="00F85A86" w:rsidRPr="00F85A86" w:rsidRDefault="00F85A86" w:rsidP="00F85A86">
      <w:pPr>
        <w:spacing w:after="0" w:line="240" w:lineRule="auto"/>
        <w:jc w:val="both"/>
        <w:rPr>
          <w:rFonts w:ascii="Times New Roman" w:hAnsi="Times New Roman"/>
          <w:color w:val="000000"/>
          <w:spacing w:val="6"/>
          <w:sz w:val="28"/>
          <w:szCs w:val="28"/>
        </w:rPr>
      </w:pPr>
    </w:p>
    <w:p w:rsidR="00F85A86" w:rsidRPr="00F85A86" w:rsidRDefault="00F85A86" w:rsidP="00E625F7">
      <w:pPr>
        <w:pStyle w:val="af0"/>
        <w:numPr>
          <w:ilvl w:val="0"/>
          <w:numId w:val="111"/>
        </w:numPr>
        <w:ind w:left="0" w:hanging="284"/>
        <w:jc w:val="both"/>
        <w:rPr>
          <w:sz w:val="28"/>
          <w:szCs w:val="28"/>
        </w:rPr>
      </w:pPr>
      <w:r w:rsidRPr="00F85A86">
        <w:rPr>
          <w:sz w:val="28"/>
          <w:szCs w:val="28"/>
        </w:rPr>
        <w:t>Что используется для подключения компьютера к телефонной линии?</w:t>
      </w:r>
    </w:p>
    <w:p w:rsidR="00F85A86" w:rsidRPr="00F85A86" w:rsidRDefault="00F85A86" w:rsidP="00E625F7">
      <w:pPr>
        <w:pStyle w:val="af0"/>
        <w:numPr>
          <w:ilvl w:val="0"/>
          <w:numId w:val="111"/>
        </w:numPr>
        <w:ind w:left="0" w:hanging="284"/>
        <w:jc w:val="both"/>
        <w:rPr>
          <w:sz w:val="28"/>
          <w:szCs w:val="28"/>
        </w:rPr>
      </w:pPr>
      <w:r w:rsidRPr="00F85A86">
        <w:rPr>
          <w:sz w:val="28"/>
          <w:szCs w:val="28"/>
        </w:rPr>
        <w:t>Как различаются модемы по конструктивному исполнению?</w:t>
      </w:r>
    </w:p>
    <w:p w:rsidR="00F85A86" w:rsidRPr="00F85A86" w:rsidRDefault="00F85A86" w:rsidP="00E625F7">
      <w:pPr>
        <w:pStyle w:val="af0"/>
        <w:numPr>
          <w:ilvl w:val="0"/>
          <w:numId w:val="111"/>
        </w:numPr>
        <w:ind w:left="0" w:hanging="284"/>
        <w:jc w:val="both"/>
        <w:rPr>
          <w:sz w:val="28"/>
          <w:szCs w:val="28"/>
        </w:rPr>
      </w:pPr>
      <w:r w:rsidRPr="00F85A86">
        <w:rPr>
          <w:sz w:val="28"/>
          <w:szCs w:val="28"/>
        </w:rPr>
        <w:t>Что такое модуляция и демодуляция?</w:t>
      </w:r>
    </w:p>
    <w:p w:rsidR="00F85A86" w:rsidRPr="00F85A86" w:rsidRDefault="00F85A86" w:rsidP="00E625F7">
      <w:pPr>
        <w:pStyle w:val="af0"/>
        <w:numPr>
          <w:ilvl w:val="0"/>
          <w:numId w:val="111"/>
        </w:numPr>
        <w:ind w:left="0" w:hanging="284"/>
        <w:jc w:val="both"/>
        <w:rPr>
          <w:sz w:val="28"/>
          <w:szCs w:val="28"/>
        </w:rPr>
      </w:pPr>
      <w:r w:rsidRPr="00F85A86">
        <w:rPr>
          <w:sz w:val="28"/>
          <w:szCs w:val="28"/>
        </w:rPr>
        <w:t>Что такое скорость модуляции и в чем она измеряется?</w:t>
      </w:r>
    </w:p>
    <w:p w:rsidR="00F85A86" w:rsidRPr="00F85A86" w:rsidRDefault="00F85A86" w:rsidP="00E625F7">
      <w:pPr>
        <w:pStyle w:val="af0"/>
        <w:numPr>
          <w:ilvl w:val="0"/>
          <w:numId w:val="111"/>
        </w:numPr>
        <w:ind w:left="0" w:hanging="284"/>
        <w:jc w:val="both"/>
        <w:rPr>
          <w:color w:val="000000"/>
          <w:spacing w:val="6"/>
          <w:sz w:val="28"/>
          <w:szCs w:val="28"/>
        </w:rPr>
      </w:pPr>
      <w:r w:rsidRPr="00F85A86">
        <w:rPr>
          <w:sz w:val="28"/>
          <w:szCs w:val="28"/>
        </w:rPr>
        <w:t xml:space="preserve">Какую скорость передачи данных могут обеспечить современные модемы? </w:t>
      </w:r>
    </w:p>
    <w:p w:rsidR="00F85A86" w:rsidRPr="00F85A86" w:rsidRDefault="00F85A86" w:rsidP="00E625F7">
      <w:pPr>
        <w:pStyle w:val="af0"/>
        <w:numPr>
          <w:ilvl w:val="0"/>
          <w:numId w:val="111"/>
        </w:numPr>
        <w:ind w:left="0" w:hanging="284"/>
        <w:jc w:val="both"/>
        <w:rPr>
          <w:color w:val="000000"/>
          <w:spacing w:val="6"/>
          <w:sz w:val="28"/>
          <w:szCs w:val="28"/>
        </w:rPr>
      </w:pPr>
      <w:r w:rsidRPr="00F85A86">
        <w:rPr>
          <w:sz w:val="28"/>
          <w:szCs w:val="28"/>
        </w:rPr>
        <w:t>В каких режимах работы может находиться модем?</w:t>
      </w:r>
    </w:p>
    <w:p w:rsidR="00F85A86" w:rsidRDefault="00F85A86" w:rsidP="00F85A86">
      <w:pPr>
        <w:shd w:val="clear" w:color="auto" w:fill="FFFFFF"/>
        <w:tabs>
          <w:tab w:val="left" w:pos="3497"/>
        </w:tabs>
        <w:spacing w:after="0" w:line="240" w:lineRule="auto"/>
        <w:jc w:val="both"/>
        <w:rPr>
          <w:rFonts w:ascii="Times New Roman" w:hAnsi="Times New Roman"/>
          <w:sz w:val="28"/>
          <w:szCs w:val="28"/>
        </w:rPr>
      </w:pPr>
    </w:p>
    <w:p w:rsidR="00D500BB" w:rsidRPr="00D500BB" w:rsidRDefault="00D500BB" w:rsidP="00D500BB">
      <w:pPr>
        <w:ind w:left="720"/>
        <w:jc w:val="center"/>
        <w:rPr>
          <w:rFonts w:ascii="Times New Roman" w:hAnsi="Times New Roman"/>
          <w:b/>
          <w:sz w:val="28"/>
          <w:szCs w:val="28"/>
        </w:rPr>
      </w:pPr>
      <w:r w:rsidRPr="00D500BB">
        <w:rPr>
          <w:rFonts w:ascii="Times New Roman" w:hAnsi="Times New Roman"/>
          <w:b/>
          <w:sz w:val="28"/>
          <w:szCs w:val="28"/>
        </w:rPr>
        <w:t>Практическая работа №</w:t>
      </w:r>
      <w:r>
        <w:rPr>
          <w:rFonts w:ascii="Times New Roman" w:hAnsi="Times New Roman"/>
          <w:b/>
          <w:sz w:val="28"/>
          <w:szCs w:val="28"/>
        </w:rPr>
        <w:t>60</w:t>
      </w:r>
      <w:r w:rsidRPr="00D500BB">
        <w:rPr>
          <w:rFonts w:ascii="Times New Roman" w:hAnsi="Times New Roman"/>
          <w:b/>
          <w:sz w:val="28"/>
          <w:szCs w:val="28"/>
        </w:rPr>
        <w:t>,</w:t>
      </w:r>
      <w:r>
        <w:rPr>
          <w:rFonts w:ascii="Times New Roman" w:hAnsi="Times New Roman"/>
          <w:b/>
          <w:sz w:val="28"/>
          <w:szCs w:val="28"/>
        </w:rPr>
        <w:t>61</w:t>
      </w:r>
    </w:p>
    <w:p w:rsidR="00D500BB" w:rsidRPr="00D500BB" w:rsidRDefault="00D500BB" w:rsidP="00D500BB">
      <w:pPr>
        <w:shd w:val="clear" w:color="auto" w:fill="FFFFFF"/>
        <w:spacing w:after="0" w:line="240" w:lineRule="auto"/>
        <w:jc w:val="both"/>
        <w:rPr>
          <w:rFonts w:ascii="Times New Roman" w:hAnsi="Times New Roman"/>
          <w:b/>
          <w:sz w:val="28"/>
          <w:szCs w:val="28"/>
          <w:u w:val="single"/>
        </w:rPr>
      </w:pPr>
      <w:r w:rsidRPr="00D500BB">
        <w:rPr>
          <w:rFonts w:ascii="Times New Roman" w:hAnsi="Times New Roman"/>
          <w:b/>
          <w:sz w:val="28"/>
          <w:szCs w:val="28"/>
          <w:u w:val="single"/>
        </w:rPr>
        <w:t>Тема: Создание ящика электронной почты и настройка его параметров. Формирование адресной книги.</w:t>
      </w:r>
    </w:p>
    <w:p w:rsidR="00D500BB" w:rsidRPr="00D500BB" w:rsidRDefault="00D500BB" w:rsidP="00D500BB">
      <w:pPr>
        <w:shd w:val="clear" w:color="auto" w:fill="FFFFFF"/>
        <w:spacing w:after="0" w:line="240" w:lineRule="auto"/>
        <w:jc w:val="both"/>
        <w:rPr>
          <w:rFonts w:ascii="Times New Roman" w:hAnsi="Times New Roman"/>
          <w:b/>
          <w:sz w:val="28"/>
          <w:szCs w:val="28"/>
          <w:u w:val="single"/>
        </w:rPr>
      </w:pPr>
    </w:p>
    <w:p w:rsidR="00D500BB" w:rsidRPr="00D500BB" w:rsidRDefault="00D500BB"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sz w:val="28"/>
          <w:szCs w:val="28"/>
        </w:rPr>
        <w:t>Цель работы: выработать практические навыки определение скорости передачи данных, создания электронной почты, настойки ее параметров, работы с электронной почтой.</w:t>
      </w:r>
    </w:p>
    <w:p w:rsidR="00D500BB" w:rsidRPr="00D500BB" w:rsidRDefault="00D500BB" w:rsidP="00D500BB">
      <w:pPr>
        <w:shd w:val="clear" w:color="auto" w:fill="FFFFFF"/>
        <w:spacing w:after="0" w:line="240" w:lineRule="auto"/>
        <w:jc w:val="both"/>
        <w:rPr>
          <w:rFonts w:ascii="Times New Roman" w:hAnsi="Times New Roman"/>
          <w:sz w:val="28"/>
          <w:szCs w:val="28"/>
        </w:rPr>
      </w:pPr>
    </w:p>
    <w:p w:rsidR="00D500BB" w:rsidRPr="00D500BB" w:rsidRDefault="00D500BB"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sz w:val="28"/>
          <w:szCs w:val="28"/>
        </w:rPr>
        <w:t>Задание 1. Решите задачу о передаче информации с помощью модема.</w:t>
      </w:r>
    </w:p>
    <w:p w:rsidR="00D500BB" w:rsidRPr="00D500BB" w:rsidRDefault="00604FB0"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noProof/>
          <w:sz w:val="28"/>
          <w:szCs w:val="28"/>
        </w:rPr>
        <w:drawing>
          <wp:inline distT="0" distB="0" distL="0" distR="0">
            <wp:extent cx="5848350" cy="169545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848350" cy="1695450"/>
                    </a:xfrm>
                    <a:prstGeom prst="rect">
                      <a:avLst/>
                    </a:prstGeom>
                    <a:noFill/>
                    <a:ln>
                      <a:noFill/>
                    </a:ln>
                  </pic:spPr>
                </pic:pic>
              </a:graphicData>
            </a:graphic>
          </wp:inline>
        </w:drawing>
      </w:r>
    </w:p>
    <w:p w:rsidR="00D500BB" w:rsidRPr="00D500BB" w:rsidRDefault="00D500BB"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sz w:val="28"/>
          <w:szCs w:val="28"/>
        </w:rPr>
        <w:t>Задание 2. Решите задачу о передаче графической информации.</w:t>
      </w:r>
    </w:p>
    <w:p w:rsidR="00D500BB" w:rsidRPr="00D500BB" w:rsidRDefault="00604FB0"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noProof/>
          <w:sz w:val="28"/>
          <w:szCs w:val="28"/>
        </w:rPr>
        <w:drawing>
          <wp:inline distT="0" distB="0" distL="0" distR="0">
            <wp:extent cx="6153150" cy="160655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53150" cy="1606550"/>
                    </a:xfrm>
                    <a:prstGeom prst="rect">
                      <a:avLst/>
                    </a:prstGeom>
                    <a:noFill/>
                    <a:ln>
                      <a:noFill/>
                    </a:ln>
                  </pic:spPr>
                </pic:pic>
              </a:graphicData>
            </a:graphic>
          </wp:inline>
        </w:drawing>
      </w:r>
    </w:p>
    <w:p w:rsidR="00D500BB" w:rsidRPr="00D500BB" w:rsidRDefault="00D500BB"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sz w:val="28"/>
          <w:szCs w:val="28"/>
        </w:rPr>
        <w:t>Задание 3. Регистрация почтового ящика электронной почты.</w:t>
      </w:r>
    </w:p>
    <w:p w:rsidR="00D500BB" w:rsidRPr="00D500BB" w:rsidRDefault="00D500BB"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sz w:val="28"/>
          <w:szCs w:val="28"/>
        </w:rPr>
        <w:t>1. Откройте программу Internet Explorer.</w:t>
      </w:r>
    </w:p>
    <w:p w:rsidR="00D500BB" w:rsidRPr="00D500BB" w:rsidRDefault="00D500BB"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sz w:val="28"/>
          <w:szCs w:val="28"/>
        </w:rPr>
        <w:t>2. В поле Адрес введите адрес поискового сервера http://www.mail.ru</w:t>
      </w:r>
    </w:p>
    <w:p w:rsidR="00D500BB" w:rsidRPr="00D500BB" w:rsidRDefault="00D500BB"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sz w:val="28"/>
          <w:szCs w:val="28"/>
        </w:rPr>
        <w:t>3. На открывшейся Веб-странице выберите гиперссылку Регистрация в почте.</w:t>
      </w:r>
    </w:p>
    <w:p w:rsidR="00D500BB" w:rsidRPr="00D500BB" w:rsidRDefault="00D500BB"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sz w:val="28"/>
          <w:szCs w:val="28"/>
        </w:rPr>
        <w:t>4. Заполните анкету, следуя рекомендациям, написанным справа от текстовых полей. Обязательно должны быть заполнены поля:</w:t>
      </w:r>
    </w:p>
    <w:p w:rsidR="00D500BB" w:rsidRPr="00D500BB" w:rsidRDefault="00D500BB"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sz w:val="28"/>
          <w:szCs w:val="28"/>
        </w:rPr>
        <w:t>E-mail,</w:t>
      </w:r>
    </w:p>
    <w:p w:rsidR="00D500BB" w:rsidRPr="00D500BB" w:rsidRDefault="00D500BB"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sz w:val="28"/>
          <w:szCs w:val="28"/>
        </w:rPr>
        <w:t>Пароль,</w:t>
      </w:r>
    </w:p>
    <w:p w:rsidR="00D500BB" w:rsidRPr="00D500BB" w:rsidRDefault="00D500BB"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sz w:val="28"/>
          <w:szCs w:val="28"/>
        </w:rPr>
        <w:t>Если вы забудете пароль,</w:t>
      </w:r>
    </w:p>
    <w:p w:rsidR="00D500BB" w:rsidRPr="00D500BB" w:rsidRDefault="00D500BB"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sz w:val="28"/>
          <w:szCs w:val="28"/>
        </w:rPr>
        <w:t>Дополнительная информация о пользователе (заполнить полностью).</w:t>
      </w:r>
    </w:p>
    <w:p w:rsidR="00D500BB" w:rsidRPr="00D500BB" w:rsidRDefault="00D500BB"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sz w:val="28"/>
          <w:szCs w:val="28"/>
        </w:rPr>
        <w:t>Защита от авторегистрации (ввести зачеркнутые цифры).</w:t>
      </w:r>
    </w:p>
    <w:p w:rsidR="00D500BB" w:rsidRPr="00D500BB" w:rsidRDefault="00D500BB"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sz w:val="28"/>
          <w:szCs w:val="28"/>
        </w:rPr>
        <w:t>5. Нажмите кнопку Зарегистрировать почтовый ящик.</w:t>
      </w:r>
    </w:p>
    <w:p w:rsidR="00D500BB" w:rsidRPr="00D500BB" w:rsidRDefault="00D500BB"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sz w:val="28"/>
          <w:szCs w:val="28"/>
        </w:rPr>
        <w:t>6. В случае необходимости исправьте ошибки и снова нажмите кнопку Зарегистрировать почтовый ящик.</w:t>
      </w:r>
    </w:p>
    <w:p w:rsidR="00D500BB" w:rsidRPr="00D500BB" w:rsidRDefault="00D500BB"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sz w:val="28"/>
          <w:szCs w:val="28"/>
        </w:rPr>
        <w:t>7. Ваш почтовый ящик считается зарегистрированным только после появления уведомления о том, что ваша регистрация успешно завершена.</w:t>
      </w:r>
    </w:p>
    <w:p w:rsidR="00D500BB" w:rsidRPr="00D500BB" w:rsidRDefault="00D500BB" w:rsidP="00D500BB">
      <w:pPr>
        <w:shd w:val="clear" w:color="auto" w:fill="FFFFFF"/>
        <w:spacing w:after="0" w:line="240" w:lineRule="auto"/>
        <w:jc w:val="both"/>
        <w:rPr>
          <w:rFonts w:ascii="Times New Roman" w:hAnsi="Times New Roman"/>
          <w:sz w:val="28"/>
          <w:szCs w:val="28"/>
        </w:rPr>
      </w:pPr>
    </w:p>
    <w:p w:rsidR="00D500BB" w:rsidRPr="00D500BB" w:rsidRDefault="00D500BB"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sz w:val="28"/>
          <w:szCs w:val="28"/>
        </w:rPr>
        <w:t>Задание 4. Создание и отправка сообщения.</w:t>
      </w:r>
    </w:p>
    <w:p w:rsidR="00D500BB" w:rsidRPr="00D500BB" w:rsidRDefault="00D500BB"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sz w:val="28"/>
          <w:szCs w:val="28"/>
        </w:rPr>
        <w:t xml:space="preserve">Для того, чтобы отправить письмо, Вам нужно выбрать нажать гиперссылку Написать письмо. </w:t>
      </w:r>
    </w:p>
    <w:p w:rsidR="00D500BB" w:rsidRDefault="00D500BB" w:rsidP="00D500BB">
      <w:pPr>
        <w:shd w:val="clear" w:color="auto" w:fill="FFFFFF"/>
        <w:spacing w:after="0" w:line="240" w:lineRule="auto"/>
        <w:jc w:val="both"/>
        <w:rPr>
          <w:rFonts w:ascii="Times New Roman" w:hAnsi="Times New Roman"/>
          <w:sz w:val="28"/>
          <w:szCs w:val="28"/>
        </w:rPr>
      </w:pPr>
      <w:r w:rsidRPr="00D500BB">
        <w:rPr>
          <w:rFonts w:ascii="Times New Roman" w:hAnsi="Times New Roman"/>
          <w:sz w:val="28"/>
          <w:szCs w:val="28"/>
        </w:rPr>
        <w:t>Напишите 2 письма своему одногруппнику, предварительно обменявшись с ним электронными адресами. Письма должны содержать не менее пяти предложений. Одно письмо сделайте в обычном формате, а второе в расширенном.</w:t>
      </w:r>
    </w:p>
    <w:p w:rsidR="004F35D9" w:rsidRDefault="004F35D9" w:rsidP="004F35D9">
      <w:pPr>
        <w:spacing w:after="0" w:line="240" w:lineRule="auto"/>
        <w:jc w:val="both"/>
        <w:outlineLvl w:val="0"/>
        <w:rPr>
          <w:rFonts w:ascii="Times New Roman" w:hAnsi="Times New Roman"/>
          <w:b/>
          <w:bCs/>
          <w:kern w:val="36"/>
          <w:sz w:val="28"/>
          <w:szCs w:val="28"/>
        </w:rPr>
      </w:pPr>
    </w:p>
    <w:p w:rsidR="004F35D9" w:rsidRPr="004F35D9" w:rsidRDefault="004F35D9" w:rsidP="004F35D9">
      <w:pPr>
        <w:spacing w:after="0" w:line="240" w:lineRule="auto"/>
        <w:jc w:val="center"/>
        <w:outlineLvl w:val="0"/>
        <w:rPr>
          <w:rFonts w:ascii="Times New Roman" w:hAnsi="Times New Roman"/>
          <w:b/>
          <w:bCs/>
          <w:kern w:val="36"/>
          <w:sz w:val="28"/>
          <w:szCs w:val="28"/>
        </w:rPr>
      </w:pPr>
      <w:r w:rsidRPr="004F35D9">
        <w:rPr>
          <w:rFonts w:ascii="Times New Roman" w:hAnsi="Times New Roman"/>
          <w:b/>
          <w:bCs/>
          <w:kern w:val="36"/>
          <w:sz w:val="28"/>
          <w:szCs w:val="28"/>
        </w:rPr>
        <w:t>Практическая работа №</w:t>
      </w:r>
      <w:r>
        <w:rPr>
          <w:rFonts w:ascii="Times New Roman" w:hAnsi="Times New Roman"/>
          <w:b/>
          <w:bCs/>
          <w:kern w:val="36"/>
          <w:sz w:val="28"/>
          <w:szCs w:val="28"/>
        </w:rPr>
        <w:t>62</w:t>
      </w:r>
    </w:p>
    <w:p w:rsidR="004F35D9" w:rsidRPr="004F35D9" w:rsidRDefault="004F35D9" w:rsidP="004F35D9">
      <w:pPr>
        <w:spacing w:after="0" w:line="240" w:lineRule="auto"/>
        <w:jc w:val="both"/>
        <w:outlineLvl w:val="0"/>
        <w:rPr>
          <w:rFonts w:ascii="Times New Roman" w:hAnsi="Times New Roman"/>
          <w:b/>
          <w:bCs/>
          <w:i/>
          <w:kern w:val="36"/>
          <w:sz w:val="28"/>
          <w:szCs w:val="28"/>
        </w:rPr>
      </w:pPr>
      <w:r w:rsidRPr="004F35D9">
        <w:rPr>
          <w:rFonts w:ascii="Times New Roman" w:hAnsi="Times New Roman"/>
          <w:b/>
          <w:bCs/>
          <w:i/>
          <w:kern w:val="36"/>
          <w:sz w:val="28"/>
          <w:szCs w:val="28"/>
        </w:rPr>
        <w:t>Тема: Средства создания и сопровождения сайта. (Создание </w:t>
      </w:r>
      <w:r w:rsidRPr="004F35D9">
        <w:rPr>
          <w:rFonts w:ascii="Times New Roman" w:hAnsi="Times New Roman"/>
          <w:b/>
          <w:bCs/>
          <w:i/>
          <w:kern w:val="36"/>
          <w:sz w:val="28"/>
          <w:szCs w:val="28"/>
          <w:lang w:val="en-US"/>
        </w:rPr>
        <w:t>web</w:t>
      </w:r>
      <w:r w:rsidRPr="004F35D9">
        <w:rPr>
          <w:rFonts w:ascii="Times New Roman" w:hAnsi="Times New Roman"/>
          <w:b/>
          <w:bCs/>
          <w:i/>
          <w:kern w:val="36"/>
          <w:sz w:val="28"/>
          <w:szCs w:val="28"/>
        </w:rPr>
        <w:t>-сайта на языке </w:t>
      </w:r>
      <w:r w:rsidRPr="004F35D9">
        <w:rPr>
          <w:rFonts w:ascii="Times New Roman" w:hAnsi="Times New Roman"/>
          <w:b/>
          <w:bCs/>
          <w:i/>
          <w:kern w:val="36"/>
          <w:sz w:val="28"/>
          <w:szCs w:val="28"/>
          <w:lang w:val="en-US"/>
        </w:rPr>
        <w:t>HTML</w:t>
      </w:r>
      <w:r w:rsidRPr="004F35D9">
        <w:rPr>
          <w:rFonts w:ascii="Times New Roman" w:hAnsi="Times New Roman"/>
          <w:b/>
          <w:bCs/>
          <w:i/>
          <w:kern w:val="36"/>
          <w:sz w:val="28"/>
          <w:szCs w:val="28"/>
        </w:rPr>
        <w:t>).</w:t>
      </w:r>
    </w:p>
    <w:p w:rsidR="004F35D9" w:rsidRPr="004F35D9" w:rsidRDefault="004F35D9" w:rsidP="004F35D9">
      <w:pPr>
        <w:spacing w:after="0" w:line="240" w:lineRule="auto"/>
        <w:jc w:val="both"/>
        <w:outlineLvl w:val="0"/>
        <w:rPr>
          <w:rFonts w:ascii="Times New Roman" w:hAnsi="Times New Roman"/>
          <w:b/>
          <w:bCs/>
          <w:i/>
          <w:kern w:val="36"/>
          <w:sz w:val="28"/>
          <w:szCs w:val="28"/>
        </w:rPr>
      </w:pPr>
      <w:r w:rsidRPr="004F35D9">
        <w:rPr>
          <w:rFonts w:ascii="Times New Roman" w:hAnsi="Times New Roman"/>
          <w:b/>
          <w:bCs/>
          <w:i/>
          <w:iCs/>
          <w:kern w:val="36"/>
          <w:sz w:val="28"/>
          <w:szCs w:val="28"/>
        </w:rPr>
        <w:t>Цель занятия:</w:t>
      </w:r>
      <w:r w:rsidRPr="004F35D9">
        <w:rPr>
          <w:rFonts w:ascii="Times New Roman" w:hAnsi="Times New Roman"/>
          <w:b/>
          <w:bCs/>
          <w:i/>
          <w:kern w:val="36"/>
          <w:sz w:val="28"/>
          <w:szCs w:val="28"/>
        </w:rPr>
        <w:t> освоение приемов создания </w:t>
      </w:r>
      <w:r w:rsidRPr="004F35D9">
        <w:rPr>
          <w:rFonts w:ascii="Times New Roman" w:hAnsi="Times New Roman"/>
          <w:b/>
          <w:bCs/>
          <w:i/>
          <w:kern w:val="36"/>
          <w:sz w:val="28"/>
          <w:szCs w:val="28"/>
          <w:lang w:val="en-US"/>
        </w:rPr>
        <w:t>web</w:t>
      </w:r>
      <w:r w:rsidRPr="004F35D9">
        <w:rPr>
          <w:rFonts w:ascii="Times New Roman" w:hAnsi="Times New Roman"/>
          <w:b/>
          <w:bCs/>
          <w:i/>
          <w:kern w:val="36"/>
          <w:sz w:val="28"/>
          <w:szCs w:val="28"/>
        </w:rPr>
        <w:t>-страниц и </w:t>
      </w:r>
      <w:r w:rsidRPr="004F35D9">
        <w:rPr>
          <w:rFonts w:ascii="Times New Roman" w:hAnsi="Times New Roman"/>
          <w:b/>
          <w:bCs/>
          <w:i/>
          <w:kern w:val="36"/>
          <w:sz w:val="28"/>
          <w:szCs w:val="28"/>
          <w:lang w:val="en-US"/>
        </w:rPr>
        <w:t>web</w:t>
      </w:r>
      <w:r w:rsidRPr="004F35D9">
        <w:rPr>
          <w:rFonts w:ascii="Times New Roman" w:hAnsi="Times New Roman"/>
          <w:b/>
          <w:bCs/>
          <w:i/>
          <w:kern w:val="36"/>
          <w:sz w:val="28"/>
          <w:szCs w:val="28"/>
        </w:rPr>
        <w:t>-сайтов на языке </w:t>
      </w:r>
      <w:r w:rsidRPr="004F35D9">
        <w:rPr>
          <w:rFonts w:ascii="Times New Roman" w:hAnsi="Times New Roman"/>
          <w:b/>
          <w:bCs/>
          <w:i/>
          <w:kern w:val="36"/>
          <w:sz w:val="28"/>
          <w:szCs w:val="28"/>
          <w:lang w:val="en-US"/>
        </w:rPr>
        <w:t>HTML</w:t>
      </w:r>
      <w:r w:rsidRPr="004F35D9">
        <w:rPr>
          <w:rFonts w:ascii="Times New Roman" w:hAnsi="Times New Roman"/>
          <w:b/>
          <w:bCs/>
          <w:i/>
          <w:kern w:val="36"/>
          <w:sz w:val="28"/>
          <w:szCs w:val="28"/>
        </w:rPr>
        <w:t>: знакомство с элементами и структурой </w:t>
      </w:r>
      <w:r w:rsidRPr="004F35D9">
        <w:rPr>
          <w:rFonts w:ascii="Times New Roman" w:hAnsi="Times New Roman"/>
          <w:b/>
          <w:bCs/>
          <w:i/>
          <w:kern w:val="36"/>
          <w:sz w:val="28"/>
          <w:szCs w:val="28"/>
          <w:lang w:val="en-US"/>
        </w:rPr>
        <w:t>html</w:t>
      </w:r>
      <w:r w:rsidRPr="004F35D9">
        <w:rPr>
          <w:rFonts w:ascii="Times New Roman" w:hAnsi="Times New Roman"/>
          <w:b/>
          <w:bCs/>
          <w:i/>
          <w:kern w:val="36"/>
          <w:sz w:val="28"/>
          <w:szCs w:val="28"/>
        </w:rPr>
        <w:t>-документа; управление форматами текста и шрифтами; организация гиперсвязей между документами.</w:t>
      </w:r>
    </w:p>
    <w:p w:rsidR="004F35D9" w:rsidRPr="004F35D9" w:rsidRDefault="004F35D9" w:rsidP="004F35D9">
      <w:pPr>
        <w:spacing w:after="0" w:line="240" w:lineRule="auto"/>
        <w:jc w:val="both"/>
        <w:outlineLvl w:val="0"/>
        <w:rPr>
          <w:rFonts w:ascii="Times New Roman" w:hAnsi="Times New Roman"/>
          <w:b/>
          <w:bCs/>
          <w:kern w:val="36"/>
          <w:sz w:val="28"/>
          <w:szCs w:val="28"/>
        </w:rPr>
      </w:pPr>
      <w:r w:rsidRPr="004F35D9">
        <w:rPr>
          <w:rFonts w:ascii="Times New Roman" w:hAnsi="Times New Roman"/>
          <w:b/>
          <w:bCs/>
          <w:i/>
          <w:iCs/>
          <w:kern w:val="36"/>
          <w:sz w:val="28"/>
          <w:szCs w:val="28"/>
        </w:rPr>
        <w:t>1. Краткие теоретические сведения</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
          <w:bCs/>
          <w:kern w:val="36"/>
          <w:sz w:val="28"/>
          <w:szCs w:val="28"/>
        </w:rPr>
        <w:t xml:space="preserve">Интернет - </w:t>
      </w:r>
      <w:r w:rsidRPr="004F35D9">
        <w:rPr>
          <w:rFonts w:ascii="Times New Roman" w:hAnsi="Times New Roman"/>
          <w:bCs/>
          <w:kern w:val="36"/>
          <w:sz w:val="28"/>
          <w:szCs w:val="28"/>
        </w:rPr>
        <w:t>это сложная электронная информационная структура, представляющая собой глобальную сеть, которая позволяет связывать между собой компьютеры в любой точке земного шара.</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
          <w:bCs/>
          <w:kern w:val="36"/>
          <w:sz w:val="28"/>
          <w:szCs w:val="28"/>
        </w:rPr>
        <w:t xml:space="preserve">WWW - </w:t>
      </w:r>
      <w:r w:rsidRPr="004F35D9">
        <w:rPr>
          <w:rFonts w:ascii="Times New Roman" w:hAnsi="Times New Roman"/>
          <w:b/>
          <w:bCs/>
          <w:i/>
          <w:kern w:val="36"/>
          <w:sz w:val="28"/>
          <w:szCs w:val="28"/>
        </w:rPr>
        <w:t>World Wide Web («Всемирная паутина»)</w:t>
      </w:r>
      <w:r w:rsidRPr="004F35D9">
        <w:rPr>
          <w:rFonts w:ascii="Times New Roman" w:hAnsi="Times New Roman"/>
          <w:b/>
          <w:bCs/>
          <w:kern w:val="36"/>
          <w:sz w:val="28"/>
          <w:szCs w:val="28"/>
        </w:rPr>
        <w:t xml:space="preserve"> - </w:t>
      </w:r>
      <w:r w:rsidRPr="004F35D9">
        <w:rPr>
          <w:rFonts w:ascii="Times New Roman" w:hAnsi="Times New Roman"/>
          <w:bCs/>
          <w:kern w:val="36"/>
          <w:sz w:val="28"/>
          <w:szCs w:val="28"/>
        </w:rPr>
        <w:t>это общемировая гипертекстовая информационная система (является частью Интернета).</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
          <w:bCs/>
          <w:kern w:val="36"/>
          <w:sz w:val="28"/>
          <w:szCs w:val="28"/>
        </w:rPr>
        <w:t xml:space="preserve">Web-страница - </w:t>
      </w:r>
      <w:r w:rsidRPr="004F35D9">
        <w:rPr>
          <w:rFonts w:ascii="Times New Roman" w:hAnsi="Times New Roman"/>
          <w:bCs/>
          <w:kern w:val="36"/>
          <w:sz w:val="28"/>
          <w:szCs w:val="28"/>
        </w:rPr>
        <w:t>это отдельный комбинированный документ сети WWW, который может содержать текст, графику, анимацию, звуковые и другие объекты. Хранится в файле *.html.</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Сайт (веб-сайт, ресурс) – это место в интернете, которое определяется своим адресом (URL), имеет своего владельца и состоит из веб-страниц, которые воспринимаются как единое целое.</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u w:val="single"/>
        </w:rPr>
        <w:t>Пример структуры сайта:</w:t>
      </w:r>
    </w:p>
    <w:p w:rsidR="004F35D9" w:rsidRPr="004F35D9" w:rsidRDefault="00604FB0" w:rsidP="004F35D9">
      <w:pPr>
        <w:spacing w:after="0" w:line="240" w:lineRule="auto"/>
        <w:jc w:val="both"/>
        <w:outlineLvl w:val="0"/>
        <w:rPr>
          <w:rFonts w:ascii="Times New Roman" w:hAnsi="Times New Roman"/>
          <w:b/>
          <w:bCs/>
          <w:kern w:val="36"/>
          <w:sz w:val="28"/>
          <w:szCs w:val="28"/>
        </w:rPr>
      </w:pPr>
      <w:r w:rsidRPr="004F35D9">
        <w:rPr>
          <w:rFonts w:ascii="Times New Roman" w:hAnsi="Times New Roman"/>
          <w:b/>
          <w:noProof/>
          <w:kern w:val="36"/>
          <w:sz w:val="28"/>
          <w:szCs w:val="28"/>
        </w:rPr>
        <w:drawing>
          <wp:inline distT="0" distB="0" distL="0" distR="0">
            <wp:extent cx="3467100" cy="2051050"/>
            <wp:effectExtent l="0" t="0" r="0" b="0"/>
            <wp:docPr id="89" name="Рисунок 1" descr="http://itk2.rtk-ros.ru/images/p43_ri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tk2.rtk-ros.ru/images/p43_ris4.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467100" cy="2051050"/>
                    </a:xfrm>
                    <a:prstGeom prst="rect">
                      <a:avLst/>
                    </a:prstGeom>
                    <a:noFill/>
                    <a:ln>
                      <a:noFill/>
                    </a:ln>
                  </pic:spPr>
                </pic:pic>
              </a:graphicData>
            </a:graphic>
          </wp:inline>
        </w:drawing>
      </w:r>
    </w:p>
    <w:p w:rsidR="004F35D9" w:rsidRPr="004F35D9" w:rsidRDefault="004F35D9" w:rsidP="004F35D9">
      <w:pPr>
        <w:spacing w:after="0" w:line="240" w:lineRule="auto"/>
        <w:jc w:val="both"/>
        <w:outlineLvl w:val="0"/>
        <w:rPr>
          <w:rFonts w:ascii="Times New Roman" w:hAnsi="Times New Roman"/>
          <w:b/>
          <w:bCs/>
          <w:kern w:val="36"/>
          <w:sz w:val="28"/>
          <w:szCs w:val="28"/>
        </w:rPr>
      </w:pPr>
      <w:r w:rsidRPr="004F35D9">
        <w:rPr>
          <w:rFonts w:ascii="Times New Roman" w:hAnsi="Times New Roman"/>
          <w:b/>
          <w:bCs/>
          <w:kern w:val="36"/>
          <w:sz w:val="28"/>
          <w:szCs w:val="28"/>
        </w:rPr>
        <w:t xml:space="preserve">Создание сайтов - </w:t>
      </w:r>
      <w:r w:rsidRPr="004F35D9">
        <w:rPr>
          <w:rFonts w:ascii="Times New Roman" w:hAnsi="Times New Roman"/>
          <w:bCs/>
          <w:kern w:val="36"/>
          <w:sz w:val="28"/>
          <w:szCs w:val="28"/>
        </w:rPr>
        <w:t>составной процесс, состоящий из нескольких этапов</w:t>
      </w:r>
      <w:r w:rsidRPr="004F35D9">
        <w:rPr>
          <w:rFonts w:ascii="Times New Roman" w:hAnsi="Times New Roman"/>
          <w:b/>
          <w:bCs/>
          <w:kern w:val="36"/>
          <w:sz w:val="28"/>
          <w:szCs w:val="28"/>
        </w:rPr>
        <w:t>:</w:t>
      </w:r>
    </w:p>
    <w:p w:rsidR="004F35D9" w:rsidRPr="004F35D9" w:rsidRDefault="004F35D9" w:rsidP="00E625F7">
      <w:pPr>
        <w:numPr>
          <w:ilvl w:val="0"/>
          <w:numId w:val="98"/>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разработка дизайна,</w:t>
      </w:r>
    </w:p>
    <w:p w:rsidR="004F35D9" w:rsidRPr="004F35D9" w:rsidRDefault="004F35D9" w:rsidP="00E625F7">
      <w:pPr>
        <w:numPr>
          <w:ilvl w:val="0"/>
          <w:numId w:val="98"/>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вёрстка,</w:t>
      </w:r>
    </w:p>
    <w:p w:rsidR="004F35D9" w:rsidRPr="004F35D9" w:rsidRDefault="004F35D9" w:rsidP="00E625F7">
      <w:pPr>
        <w:numPr>
          <w:ilvl w:val="0"/>
          <w:numId w:val="98"/>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программирование,</w:t>
      </w:r>
    </w:p>
    <w:p w:rsidR="004F35D9" w:rsidRPr="004F35D9" w:rsidRDefault="004F35D9" w:rsidP="00E625F7">
      <w:pPr>
        <w:numPr>
          <w:ilvl w:val="0"/>
          <w:numId w:val="98"/>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безопасность.</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
          <w:bCs/>
          <w:kern w:val="36"/>
          <w:sz w:val="28"/>
          <w:szCs w:val="28"/>
        </w:rPr>
        <w:t>Сопровождение сайтов - </w:t>
      </w:r>
      <w:r w:rsidRPr="004F35D9">
        <w:rPr>
          <w:rFonts w:ascii="Times New Roman" w:hAnsi="Times New Roman"/>
          <w:bCs/>
          <w:kern w:val="36"/>
          <w:sz w:val="28"/>
          <w:szCs w:val="28"/>
        </w:rPr>
        <w:t>это техническая поддержка сайта;</w:t>
      </w:r>
    </w:p>
    <w:p w:rsidR="004F35D9" w:rsidRPr="004F35D9" w:rsidRDefault="004F35D9" w:rsidP="00E625F7">
      <w:pPr>
        <w:numPr>
          <w:ilvl w:val="0"/>
          <w:numId w:val="100"/>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помощь в обновлении контента;</w:t>
      </w:r>
    </w:p>
    <w:p w:rsidR="004F35D9" w:rsidRPr="004F35D9" w:rsidRDefault="004F35D9" w:rsidP="00E625F7">
      <w:pPr>
        <w:numPr>
          <w:ilvl w:val="0"/>
          <w:numId w:val="100"/>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внесение корректировок в работу ресурса.</w:t>
      </w:r>
    </w:p>
    <w:p w:rsidR="004F35D9" w:rsidRPr="004F35D9" w:rsidRDefault="004F35D9" w:rsidP="004F35D9">
      <w:pPr>
        <w:spacing w:after="0" w:line="240" w:lineRule="auto"/>
        <w:jc w:val="both"/>
        <w:outlineLvl w:val="0"/>
        <w:rPr>
          <w:rFonts w:ascii="Times New Roman" w:hAnsi="Times New Roman"/>
          <w:b/>
          <w:bCs/>
          <w:i/>
          <w:kern w:val="36"/>
          <w:sz w:val="28"/>
          <w:szCs w:val="28"/>
        </w:rPr>
      </w:pPr>
      <w:r w:rsidRPr="004F35D9">
        <w:rPr>
          <w:rFonts w:ascii="Times New Roman" w:hAnsi="Times New Roman"/>
          <w:b/>
          <w:bCs/>
          <w:i/>
          <w:kern w:val="36"/>
          <w:sz w:val="28"/>
          <w:szCs w:val="28"/>
        </w:rPr>
        <w:t>Методы создания и сопровождения сайтов</w:t>
      </w:r>
    </w:p>
    <w:p w:rsidR="004F35D9" w:rsidRPr="004F35D9" w:rsidRDefault="004F35D9" w:rsidP="00E625F7">
      <w:pPr>
        <w:numPr>
          <w:ilvl w:val="0"/>
          <w:numId w:val="99"/>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вручную на языке HTML (в БЛОКНОТе);</w:t>
      </w:r>
    </w:p>
    <w:p w:rsidR="004F35D9" w:rsidRPr="004F35D9" w:rsidRDefault="004F35D9" w:rsidP="00E625F7">
      <w:pPr>
        <w:numPr>
          <w:ilvl w:val="0"/>
          <w:numId w:val="99"/>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c помощью редакторов сайтов (HEFS, DreamWeaver и др.);</w:t>
      </w:r>
    </w:p>
    <w:p w:rsidR="004F35D9" w:rsidRPr="004F35D9" w:rsidRDefault="004F35D9" w:rsidP="00E625F7">
      <w:pPr>
        <w:numPr>
          <w:ilvl w:val="0"/>
          <w:numId w:val="99"/>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c помощью Конструктора сайтов на основе готового шаблона (ucoz.ru, narod.ru и др.);</w:t>
      </w:r>
    </w:p>
    <w:p w:rsidR="004F35D9" w:rsidRPr="004F35D9" w:rsidRDefault="004F35D9" w:rsidP="00E625F7">
      <w:pPr>
        <w:numPr>
          <w:ilvl w:val="0"/>
          <w:numId w:val="99"/>
        </w:numPr>
        <w:spacing w:after="0" w:line="240" w:lineRule="auto"/>
        <w:ind w:left="0" w:firstLine="0"/>
        <w:jc w:val="both"/>
        <w:outlineLvl w:val="0"/>
        <w:rPr>
          <w:rFonts w:ascii="Times New Roman" w:hAnsi="Times New Roman"/>
          <w:b/>
          <w:bCs/>
          <w:kern w:val="36"/>
          <w:sz w:val="28"/>
          <w:szCs w:val="28"/>
        </w:rPr>
      </w:pPr>
      <w:r w:rsidRPr="004F35D9">
        <w:rPr>
          <w:rFonts w:ascii="Times New Roman" w:hAnsi="Times New Roman"/>
          <w:bCs/>
          <w:kern w:val="36"/>
          <w:sz w:val="28"/>
          <w:szCs w:val="28"/>
        </w:rPr>
        <w:t>с помощью систем управления сайтов (Joomla, 1С Битрикс и др.).</w:t>
      </w:r>
    </w:p>
    <w:p w:rsidR="004F35D9" w:rsidRPr="004F35D9" w:rsidRDefault="004F35D9" w:rsidP="004F35D9">
      <w:pPr>
        <w:spacing w:after="0" w:line="240" w:lineRule="auto"/>
        <w:jc w:val="both"/>
        <w:outlineLvl w:val="0"/>
        <w:rPr>
          <w:rFonts w:ascii="Times New Roman" w:hAnsi="Times New Roman"/>
          <w:b/>
          <w:bCs/>
          <w:kern w:val="36"/>
          <w:sz w:val="28"/>
          <w:szCs w:val="28"/>
        </w:rPr>
      </w:pPr>
      <w:r w:rsidRPr="004F35D9">
        <w:rPr>
          <w:rFonts w:ascii="Times New Roman" w:hAnsi="Times New Roman"/>
          <w:b/>
          <w:bCs/>
          <w:kern w:val="36"/>
          <w:sz w:val="28"/>
          <w:szCs w:val="28"/>
        </w:rPr>
        <w:t>Этапы создания WEB-страницы:</w:t>
      </w:r>
    </w:p>
    <w:p w:rsidR="004F35D9" w:rsidRPr="004F35D9" w:rsidRDefault="004F35D9" w:rsidP="004F35D9">
      <w:pPr>
        <w:spacing w:after="0" w:line="240" w:lineRule="auto"/>
        <w:jc w:val="both"/>
        <w:outlineLvl w:val="0"/>
        <w:rPr>
          <w:rFonts w:ascii="Times New Roman" w:hAnsi="Times New Roman"/>
          <w:b/>
          <w:bCs/>
          <w:i/>
          <w:kern w:val="36"/>
          <w:sz w:val="28"/>
          <w:szCs w:val="28"/>
        </w:rPr>
      </w:pPr>
      <w:r w:rsidRPr="004F35D9">
        <w:rPr>
          <w:rFonts w:ascii="Times New Roman" w:hAnsi="Times New Roman"/>
          <w:b/>
          <w:bCs/>
          <w:i/>
          <w:kern w:val="36"/>
          <w:sz w:val="28"/>
          <w:szCs w:val="28"/>
        </w:rPr>
        <w:t>1. Разработка проекта (Постановка задачи);</w:t>
      </w:r>
    </w:p>
    <w:p w:rsidR="004F35D9" w:rsidRPr="004F35D9" w:rsidRDefault="004F35D9" w:rsidP="00E625F7">
      <w:pPr>
        <w:numPr>
          <w:ilvl w:val="0"/>
          <w:numId w:val="101"/>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Главная тема страницы.</w:t>
      </w:r>
    </w:p>
    <w:p w:rsidR="004F35D9" w:rsidRPr="004F35D9" w:rsidRDefault="004F35D9" w:rsidP="00E625F7">
      <w:pPr>
        <w:numPr>
          <w:ilvl w:val="0"/>
          <w:numId w:val="101"/>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Текстовое содержание (грамотный язык).</w:t>
      </w:r>
    </w:p>
    <w:p w:rsidR="004F35D9" w:rsidRPr="004F35D9" w:rsidRDefault="004F35D9" w:rsidP="00E625F7">
      <w:pPr>
        <w:numPr>
          <w:ilvl w:val="0"/>
          <w:numId w:val="101"/>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Планировка размещения информации на странице (верстка).</w:t>
      </w:r>
    </w:p>
    <w:p w:rsidR="004F35D9" w:rsidRPr="004F35D9" w:rsidRDefault="004F35D9" w:rsidP="00E625F7">
      <w:pPr>
        <w:numPr>
          <w:ilvl w:val="0"/>
          <w:numId w:val="101"/>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Графика (набор рисунков, анимаций).</w:t>
      </w:r>
    </w:p>
    <w:p w:rsidR="004F35D9" w:rsidRPr="004F35D9" w:rsidRDefault="004F35D9" w:rsidP="00E625F7">
      <w:pPr>
        <w:numPr>
          <w:ilvl w:val="0"/>
          <w:numId w:val="101"/>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Стиль дизайна (сочетания цветов, фоны и т. п.)</w:t>
      </w:r>
    </w:p>
    <w:p w:rsidR="004F35D9" w:rsidRPr="004F35D9" w:rsidRDefault="004F35D9" w:rsidP="004F35D9">
      <w:pPr>
        <w:spacing w:after="0" w:line="240" w:lineRule="auto"/>
        <w:jc w:val="both"/>
        <w:outlineLvl w:val="0"/>
        <w:rPr>
          <w:rFonts w:ascii="Times New Roman" w:hAnsi="Times New Roman"/>
          <w:b/>
          <w:bCs/>
          <w:i/>
          <w:kern w:val="36"/>
          <w:sz w:val="28"/>
          <w:szCs w:val="28"/>
        </w:rPr>
      </w:pPr>
      <w:r w:rsidRPr="004F35D9">
        <w:rPr>
          <w:rFonts w:ascii="Times New Roman" w:hAnsi="Times New Roman"/>
          <w:b/>
          <w:bCs/>
          <w:i/>
          <w:kern w:val="36"/>
          <w:sz w:val="28"/>
          <w:szCs w:val="28"/>
        </w:rPr>
        <w:t>2. Алгоритм заполнения страницы.</w:t>
      </w:r>
    </w:p>
    <w:p w:rsidR="004F35D9" w:rsidRPr="004F35D9" w:rsidRDefault="004F35D9" w:rsidP="004F35D9">
      <w:pPr>
        <w:spacing w:after="0" w:line="240" w:lineRule="auto"/>
        <w:jc w:val="both"/>
        <w:outlineLvl w:val="0"/>
        <w:rPr>
          <w:rFonts w:ascii="Times New Roman" w:hAnsi="Times New Roman"/>
          <w:b/>
          <w:bCs/>
          <w:i/>
          <w:kern w:val="36"/>
          <w:sz w:val="28"/>
          <w:szCs w:val="28"/>
        </w:rPr>
      </w:pPr>
      <w:r w:rsidRPr="004F35D9">
        <w:rPr>
          <w:rFonts w:ascii="Times New Roman" w:hAnsi="Times New Roman"/>
          <w:b/>
          <w:bCs/>
          <w:i/>
          <w:kern w:val="36"/>
          <w:sz w:val="28"/>
          <w:szCs w:val="28"/>
        </w:rPr>
        <w:t>3. Программирование.</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Программа для WEB-страницы записывается на языке HTML в виде текстовых файлов в текстовом редакторе Блокнот.</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Эти файлы имеют название имя.html</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Операторы (команды) языка HTML называются тегами.</w:t>
      </w:r>
    </w:p>
    <w:p w:rsidR="004F35D9" w:rsidRPr="004F35D9" w:rsidRDefault="004F35D9" w:rsidP="004F35D9">
      <w:pPr>
        <w:spacing w:after="0" w:line="240" w:lineRule="auto"/>
        <w:jc w:val="both"/>
        <w:outlineLvl w:val="0"/>
        <w:rPr>
          <w:rFonts w:ascii="Times New Roman" w:hAnsi="Times New Roman"/>
          <w:b/>
          <w:bCs/>
          <w:i/>
          <w:kern w:val="36"/>
          <w:sz w:val="28"/>
          <w:szCs w:val="28"/>
        </w:rPr>
      </w:pPr>
      <w:r w:rsidRPr="004F35D9">
        <w:rPr>
          <w:rFonts w:ascii="Times New Roman" w:hAnsi="Times New Roman"/>
          <w:b/>
          <w:bCs/>
          <w:i/>
          <w:kern w:val="36"/>
          <w:sz w:val="28"/>
          <w:szCs w:val="28"/>
        </w:rPr>
        <w:t>Общий вид записи тега:</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&lt;Тег&gt;Фрагмент страницы &lt;/Тег&gt;</w:t>
      </w:r>
    </w:p>
    <w:p w:rsidR="004F35D9" w:rsidRPr="004F35D9" w:rsidRDefault="004F35D9" w:rsidP="004F35D9">
      <w:pPr>
        <w:spacing w:after="0" w:line="240" w:lineRule="auto"/>
        <w:jc w:val="both"/>
        <w:outlineLvl w:val="0"/>
        <w:rPr>
          <w:rFonts w:ascii="Times New Roman" w:hAnsi="Times New Roman"/>
          <w:b/>
          <w:bCs/>
          <w:kern w:val="36"/>
          <w:sz w:val="28"/>
          <w:szCs w:val="28"/>
        </w:rPr>
      </w:pPr>
      <w:r w:rsidRPr="004F35D9">
        <w:rPr>
          <w:rFonts w:ascii="Times New Roman" w:hAnsi="Times New Roman"/>
          <w:b/>
          <w:bCs/>
          <w:kern w:val="36"/>
          <w:sz w:val="28"/>
          <w:szCs w:val="28"/>
        </w:rPr>
        <w:t>Базисные теги</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&lt;HTML&gt; &lt;/HTML&gt; - начало и конец файла</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&lt;TITLE&gt; &lt;/TITLE&gt; - имя документа (должно быть в заголовке)</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&lt;HEAD&gt; &lt;/HEAD&gt;- голова документа</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&lt;BODY&gt;&lt;/BODY&gt; - тело документа</w:t>
      </w:r>
    </w:p>
    <w:p w:rsidR="004F35D9" w:rsidRPr="004F35D9" w:rsidRDefault="004F35D9" w:rsidP="004F35D9">
      <w:pPr>
        <w:spacing w:after="0" w:line="240" w:lineRule="auto"/>
        <w:jc w:val="both"/>
        <w:outlineLvl w:val="0"/>
        <w:rPr>
          <w:rFonts w:ascii="Times New Roman" w:hAnsi="Times New Roman"/>
          <w:b/>
          <w:bCs/>
          <w:kern w:val="36"/>
          <w:sz w:val="28"/>
          <w:szCs w:val="28"/>
        </w:rPr>
      </w:pPr>
      <w:r w:rsidRPr="004F35D9">
        <w:rPr>
          <w:rFonts w:ascii="Times New Roman" w:hAnsi="Times New Roman"/>
          <w:b/>
          <w:bCs/>
          <w:kern w:val="36"/>
          <w:sz w:val="28"/>
          <w:szCs w:val="28"/>
        </w:rPr>
        <w:t>Пример программы:</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&lt;HTML&gt;</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  &lt;</w:t>
      </w:r>
      <w:r w:rsidRPr="004F35D9">
        <w:rPr>
          <w:rFonts w:ascii="Times New Roman" w:hAnsi="Times New Roman"/>
          <w:bCs/>
          <w:kern w:val="36"/>
          <w:sz w:val="28"/>
          <w:szCs w:val="28"/>
          <w:lang w:val="en-US"/>
        </w:rPr>
        <w:t>HEAD</w:t>
      </w:r>
      <w:r w:rsidRPr="004F35D9">
        <w:rPr>
          <w:rFonts w:ascii="Times New Roman" w:hAnsi="Times New Roman"/>
          <w:bCs/>
          <w:kern w:val="36"/>
          <w:sz w:val="28"/>
          <w:szCs w:val="28"/>
        </w:rPr>
        <w:t>&gt;</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     &lt;</w:t>
      </w:r>
      <w:r w:rsidRPr="004F35D9">
        <w:rPr>
          <w:rFonts w:ascii="Times New Roman" w:hAnsi="Times New Roman"/>
          <w:bCs/>
          <w:kern w:val="36"/>
          <w:sz w:val="28"/>
          <w:szCs w:val="28"/>
          <w:lang w:val="en-US"/>
        </w:rPr>
        <w:t>title</w:t>
      </w:r>
      <w:r w:rsidRPr="004F35D9">
        <w:rPr>
          <w:rFonts w:ascii="Times New Roman" w:hAnsi="Times New Roman"/>
          <w:bCs/>
          <w:kern w:val="36"/>
          <w:sz w:val="28"/>
          <w:szCs w:val="28"/>
        </w:rPr>
        <w:t>&gt; Моя страница &lt;/</w:t>
      </w:r>
      <w:r w:rsidRPr="004F35D9">
        <w:rPr>
          <w:rFonts w:ascii="Times New Roman" w:hAnsi="Times New Roman"/>
          <w:bCs/>
          <w:kern w:val="36"/>
          <w:sz w:val="28"/>
          <w:szCs w:val="28"/>
          <w:lang w:val="en-US"/>
        </w:rPr>
        <w:t>title</w:t>
      </w:r>
      <w:r w:rsidRPr="004F35D9">
        <w:rPr>
          <w:rFonts w:ascii="Times New Roman" w:hAnsi="Times New Roman"/>
          <w:bCs/>
          <w:kern w:val="36"/>
          <w:sz w:val="28"/>
          <w:szCs w:val="28"/>
        </w:rPr>
        <w:t>&gt;</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   &lt;/HEAD&gt;</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   &lt;BODY&gt;</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      Содержимое страницы</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   &lt;/BODY&gt;</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&lt;/HTML&gt;</w:t>
      </w:r>
    </w:p>
    <w:p w:rsidR="004F35D9" w:rsidRPr="004F35D9" w:rsidRDefault="004F35D9" w:rsidP="004F35D9">
      <w:pPr>
        <w:spacing w:after="0" w:line="240" w:lineRule="auto"/>
        <w:jc w:val="both"/>
        <w:outlineLvl w:val="0"/>
        <w:rPr>
          <w:rFonts w:ascii="Times New Roman" w:hAnsi="Times New Roman"/>
          <w:b/>
          <w:bCs/>
          <w:kern w:val="36"/>
          <w:sz w:val="28"/>
          <w:szCs w:val="28"/>
        </w:rPr>
      </w:pPr>
      <w:r w:rsidRPr="004F35D9">
        <w:rPr>
          <w:rFonts w:ascii="Times New Roman" w:hAnsi="Times New Roman"/>
          <w:b/>
          <w:bCs/>
          <w:kern w:val="36"/>
          <w:sz w:val="28"/>
          <w:szCs w:val="28"/>
          <w:u w:val="single"/>
        </w:rPr>
        <w:t>Атрибуты</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Атрибуты элемента определяют его свойства. Значение атрибута может быть заключено в одинарные или двойные кавычки.</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Порядок следования атрибутов в теге не важен. Атрибут действует от открывающего тега, в котором он задан, до закрывающего, или только внутри тега, если тег не имеет парного.</w:t>
      </w:r>
    </w:p>
    <w:p w:rsidR="004F35D9" w:rsidRPr="004F35D9" w:rsidRDefault="004F35D9" w:rsidP="004F35D9">
      <w:pPr>
        <w:spacing w:after="0" w:line="240" w:lineRule="auto"/>
        <w:jc w:val="both"/>
        <w:rPr>
          <w:rFonts w:ascii="Times New Roman" w:hAnsi="Times New Roman"/>
          <w:b/>
          <w:i/>
          <w:color w:val="333333"/>
          <w:sz w:val="28"/>
          <w:szCs w:val="28"/>
        </w:rPr>
      </w:pPr>
      <w:r w:rsidRPr="004F35D9">
        <w:rPr>
          <w:rFonts w:ascii="Times New Roman" w:hAnsi="Times New Roman"/>
          <w:b/>
          <w:i/>
          <w:color w:val="333333"/>
          <w:sz w:val="28"/>
          <w:szCs w:val="28"/>
          <w:u w:val="single"/>
        </w:rPr>
        <w:t>Тэги и их атрибуты</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132"/>
        <w:gridCol w:w="4796"/>
      </w:tblGrid>
      <w:tr w:rsidR="004F35D9" w:rsidRPr="004F35D9" w:rsidTr="00A026EF">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F35D9" w:rsidRPr="004F35D9" w:rsidRDefault="004F35D9" w:rsidP="004F35D9">
            <w:pPr>
              <w:spacing w:after="0" w:line="240" w:lineRule="auto"/>
              <w:jc w:val="both"/>
              <w:rPr>
                <w:rFonts w:ascii="Times New Roman" w:hAnsi="Times New Roman"/>
                <w:sz w:val="28"/>
                <w:szCs w:val="28"/>
              </w:rPr>
            </w:pPr>
            <w:r w:rsidRPr="004F35D9">
              <w:rPr>
                <w:rFonts w:ascii="Times New Roman" w:hAnsi="Times New Roman"/>
                <w:sz w:val="28"/>
                <w:szCs w:val="28"/>
              </w:rPr>
              <w:t>Атрибут</w:t>
            </w:r>
          </w:p>
        </w:tc>
        <w:tc>
          <w:tcPr>
            <w:tcW w:w="0" w:type="auto"/>
            <w:tcBorders>
              <w:top w:val="outset" w:sz="6" w:space="0" w:color="auto"/>
              <w:left w:val="outset" w:sz="6" w:space="0" w:color="auto"/>
              <w:bottom w:val="outset" w:sz="6" w:space="0" w:color="auto"/>
              <w:right w:val="outset" w:sz="6" w:space="0" w:color="auto"/>
            </w:tcBorders>
            <w:hideMark/>
          </w:tcPr>
          <w:p w:rsidR="004F35D9" w:rsidRPr="004F35D9" w:rsidRDefault="004F35D9" w:rsidP="004F35D9">
            <w:pPr>
              <w:spacing w:after="0" w:line="240" w:lineRule="auto"/>
              <w:jc w:val="both"/>
              <w:rPr>
                <w:rFonts w:ascii="Times New Roman" w:hAnsi="Times New Roman"/>
                <w:sz w:val="28"/>
                <w:szCs w:val="28"/>
              </w:rPr>
            </w:pPr>
            <w:r w:rsidRPr="004F35D9">
              <w:rPr>
                <w:rFonts w:ascii="Times New Roman" w:hAnsi="Times New Roman"/>
                <w:sz w:val="28"/>
                <w:szCs w:val="28"/>
              </w:rPr>
              <w:t>Действие</w:t>
            </w:r>
          </w:p>
        </w:tc>
      </w:tr>
      <w:tr w:rsidR="004F35D9" w:rsidRPr="004F35D9" w:rsidTr="00A026EF">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F35D9" w:rsidRPr="004F35D9" w:rsidRDefault="004F35D9" w:rsidP="004F35D9">
            <w:pPr>
              <w:spacing w:after="0" w:line="240" w:lineRule="auto"/>
              <w:jc w:val="both"/>
              <w:rPr>
                <w:rFonts w:ascii="Times New Roman" w:hAnsi="Times New Roman"/>
                <w:sz w:val="28"/>
                <w:szCs w:val="28"/>
              </w:rPr>
            </w:pPr>
            <w:r w:rsidRPr="004F35D9">
              <w:rPr>
                <w:rFonts w:ascii="Times New Roman" w:hAnsi="Times New Roman"/>
                <w:sz w:val="28"/>
                <w:szCs w:val="28"/>
              </w:rPr>
              <w:t>&lt;FONT COLOR=”цвет”</w:t>
            </w:r>
          </w:p>
          <w:p w:rsidR="004F35D9" w:rsidRPr="004F35D9" w:rsidRDefault="004F35D9" w:rsidP="004F35D9">
            <w:pPr>
              <w:spacing w:after="0" w:line="240" w:lineRule="auto"/>
              <w:jc w:val="both"/>
              <w:rPr>
                <w:rFonts w:ascii="Times New Roman" w:hAnsi="Times New Roman"/>
                <w:sz w:val="28"/>
                <w:szCs w:val="28"/>
              </w:rPr>
            </w:pPr>
            <w:r w:rsidRPr="004F35D9">
              <w:rPr>
                <w:rFonts w:ascii="Times New Roman" w:hAnsi="Times New Roman"/>
                <w:sz w:val="28"/>
                <w:szCs w:val="28"/>
              </w:rPr>
              <w:t>size=“число от 1 до 7”</w:t>
            </w:r>
          </w:p>
          <w:p w:rsidR="004F35D9" w:rsidRPr="004F35D9" w:rsidRDefault="004F35D9" w:rsidP="004F35D9">
            <w:pPr>
              <w:spacing w:after="0" w:line="240" w:lineRule="auto"/>
              <w:jc w:val="both"/>
              <w:rPr>
                <w:rFonts w:ascii="Times New Roman" w:hAnsi="Times New Roman"/>
                <w:sz w:val="28"/>
                <w:szCs w:val="28"/>
              </w:rPr>
            </w:pPr>
            <w:r w:rsidRPr="004F35D9">
              <w:rPr>
                <w:rFonts w:ascii="Times New Roman" w:hAnsi="Times New Roman"/>
                <w:sz w:val="28"/>
                <w:szCs w:val="28"/>
              </w:rPr>
              <w:t>FACE=“шрифт”&gt;</w:t>
            </w:r>
          </w:p>
        </w:tc>
        <w:tc>
          <w:tcPr>
            <w:tcW w:w="0" w:type="auto"/>
            <w:tcBorders>
              <w:top w:val="outset" w:sz="6" w:space="0" w:color="auto"/>
              <w:left w:val="outset" w:sz="6" w:space="0" w:color="auto"/>
              <w:bottom w:val="outset" w:sz="6" w:space="0" w:color="auto"/>
              <w:right w:val="outset" w:sz="6" w:space="0" w:color="auto"/>
            </w:tcBorders>
            <w:hideMark/>
          </w:tcPr>
          <w:p w:rsidR="004F35D9" w:rsidRPr="004F35D9" w:rsidRDefault="004F35D9" w:rsidP="004F35D9">
            <w:pPr>
              <w:spacing w:after="0" w:line="240" w:lineRule="auto"/>
              <w:jc w:val="both"/>
              <w:rPr>
                <w:rFonts w:ascii="Times New Roman" w:hAnsi="Times New Roman"/>
                <w:sz w:val="28"/>
                <w:szCs w:val="28"/>
              </w:rPr>
            </w:pPr>
            <w:r w:rsidRPr="004F35D9">
              <w:rPr>
                <w:rFonts w:ascii="Times New Roman" w:hAnsi="Times New Roman"/>
                <w:sz w:val="28"/>
                <w:szCs w:val="28"/>
              </w:rPr>
              <w:t>Меняет цвет,</w:t>
            </w:r>
          </w:p>
          <w:p w:rsidR="004F35D9" w:rsidRPr="004F35D9" w:rsidRDefault="004F35D9" w:rsidP="004F35D9">
            <w:pPr>
              <w:spacing w:after="0" w:line="240" w:lineRule="auto"/>
              <w:jc w:val="both"/>
              <w:rPr>
                <w:rFonts w:ascii="Times New Roman" w:hAnsi="Times New Roman"/>
                <w:sz w:val="28"/>
                <w:szCs w:val="28"/>
              </w:rPr>
            </w:pPr>
            <w:r w:rsidRPr="004F35D9">
              <w:rPr>
                <w:rFonts w:ascii="Times New Roman" w:hAnsi="Times New Roman"/>
                <w:sz w:val="28"/>
                <w:szCs w:val="28"/>
              </w:rPr>
              <w:t>Размер,</w:t>
            </w:r>
          </w:p>
          <w:p w:rsidR="004F35D9" w:rsidRPr="004F35D9" w:rsidRDefault="004F35D9" w:rsidP="004F35D9">
            <w:pPr>
              <w:spacing w:after="0" w:line="240" w:lineRule="auto"/>
              <w:jc w:val="both"/>
              <w:rPr>
                <w:rFonts w:ascii="Times New Roman" w:hAnsi="Times New Roman"/>
                <w:sz w:val="28"/>
                <w:szCs w:val="28"/>
              </w:rPr>
            </w:pPr>
            <w:r w:rsidRPr="004F35D9">
              <w:rPr>
                <w:rFonts w:ascii="Times New Roman" w:hAnsi="Times New Roman"/>
                <w:sz w:val="28"/>
                <w:szCs w:val="28"/>
              </w:rPr>
              <w:t>гарнитуру шрифта текста</w:t>
            </w:r>
          </w:p>
        </w:tc>
      </w:tr>
      <w:tr w:rsidR="004F35D9" w:rsidRPr="004F35D9" w:rsidTr="00A026EF">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F35D9" w:rsidRPr="004F35D9" w:rsidRDefault="004F35D9" w:rsidP="004F35D9">
            <w:pPr>
              <w:spacing w:after="0" w:line="240" w:lineRule="auto"/>
              <w:jc w:val="both"/>
              <w:rPr>
                <w:rFonts w:ascii="Times New Roman" w:hAnsi="Times New Roman"/>
                <w:sz w:val="28"/>
                <w:szCs w:val="28"/>
                <w:lang w:val="en-US"/>
              </w:rPr>
            </w:pPr>
            <w:r w:rsidRPr="004F35D9">
              <w:rPr>
                <w:rFonts w:ascii="Times New Roman" w:hAnsi="Times New Roman"/>
                <w:sz w:val="28"/>
                <w:szCs w:val="28"/>
                <w:lang w:val="en-US"/>
              </w:rPr>
              <w:t>&lt;BODY TEXT=”color”</w:t>
            </w:r>
          </w:p>
          <w:p w:rsidR="004F35D9" w:rsidRPr="004F35D9" w:rsidRDefault="004F35D9" w:rsidP="004F35D9">
            <w:pPr>
              <w:spacing w:after="0" w:line="240" w:lineRule="auto"/>
              <w:jc w:val="both"/>
              <w:rPr>
                <w:rFonts w:ascii="Times New Roman" w:hAnsi="Times New Roman"/>
                <w:sz w:val="28"/>
                <w:szCs w:val="28"/>
                <w:lang w:val="en-US"/>
              </w:rPr>
            </w:pPr>
            <w:r w:rsidRPr="004F35D9">
              <w:rPr>
                <w:rFonts w:ascii="Times New Roman" w:hAnsi="Times New Roman"/>
                <w:sz w:val="28"/>
                <w:szCs w:val="28"/>
                <w:lang w:val="en-US"/>
              </w:rPr>
              <w:t>BGCOLOR="</w:t>
            </w:r>
            <w:r w:rsidRPr="004F35D9">
              <w:rPr>
                <w:rFonts w:ascii="Times New Roman" w:hAnsi="Times New Roman"/>
                <w:sz w:val="28"/>
                <w:szCs w:val="28"/>
              </w:rPr>
              <w:t>цвет</w:t>
            </w:r>
            <w:r w:rsidRPr="004F35D9">
              <w:rPr>
                <w:rFonts w:ascii="Times New Roman" w:hAnsi="Times New Roman"/>
                <w:sz w:val="28"/>
                <w:szCs w:val="28"/>
                <w:lang w:val="en-US"/>
              </w:rPr>
              <w:t>”&gt;</w:t>
            </w:r>
          </w:p>
        </w:tc>
        <w:tc>
          <w:tcPr>
            <w:tcW w:w="0" w:type="auto"/>
            <w:tcBorders>
              <w:top w:val="outset" w:sz="6" w:space="0" w:color="auto"/>
              <w:left w:val="outset" w:sz="6" w:space="0" w:color="auto"/>
              <w:bottom w:val="outset" w:sz="6" w:space="0" w:color="auto"/>
              <w:right w:val="outset" w:sz="6" w:space="0" w:color="auto"/>
            </w:tcBorders>
            <w:hideMark/>
          </w:tcPr>
          <w:p w:rsidR="004F35D9" w:rsidRPr="004F35D9" w:rsidRDefault="004F35D9" w:rsidP="004F35D9">
            <w:pPr>
              <w:spacing w:after="0" w:line="240" w:lineRule="auto"/>
              <w:jc w:val="both"/>
              <w:rPr>
                <w:rFonts w:ascii="Times New Roman" w:hAnsi="Times New Roman"/>
                <w:sz w:val="28"/>
                <w:szCs w:val="28"/>
              </w:rPr>
            </w:pPr>
            <w:r w:rsidRPr="004F35D9">
              <w:rPr>
                <w:rFonts w:ascii="Times New Roman" w:hAnsi="Times New Roman"/>
                <w:sz w:val="28"/>
                <w:szCs w:val="28"/>
              </w:rPr>
              <w:t>Меняет цвет всего текста</w:t>
            </w:r>
          </w:p>
          <w:p w:rsidR="004F35D9" w:rsidRPr="004F35D9" w:rsidRDefault="004F35D9" w:rsidP="004F35D9">
            <w:pPr>
              <w:spacing w:after="0" w:line="240" w:lineRule="auto"/>
              <w:jc w:val="both"/>
              <w:rPr>
                <w:rFonts w:ascii="Times New Roman" w:hAnsi="Times New Roman"/>
                <w:sz w:val="28"/>
                <w:szCs w:val="28"/>
              </w:rPr>
            </w:pPr>
            <w:r w:rsidRPr="004F35D9">
              <w:rPr>
                <w:rFonts w:ascii="Times New Roman" w:hAnsi="Times New Roman"/>
                <w:sz w:val="28"/>
                <w:szCs w:val="28"/>
              </w:rPr>
              <w:t>Цвет фона страницы</w:t>
            </w:r>
          </w:p>
        </w:tc>
      </w:tr>
      <w:tr w:rsidR="004F35D9" w:rsidRPr="004F35D9" w:rsidTr="00A026EF">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F35D9" w:rsidRPr="004F35D9" w:rsidRDefault="004F35D9" w:rsidP="004F35D9">
            <w:pPr>
              <w:spacing w:after="0" w:line="240" w:lineRule="auto"/>
              <w:jc w:val="both"/>
              <w:rPr>
                <w:rFonts w:ascii="Times New Roman" w:hAnsi="Times New Roman"/>
                <w:sz w:val="28"/>
                <w:szCs w:val="28"/>
              </w:rPr>
            </w:pPr>
            <w:r w:rsidRPr="004F35D9">
              <w:rPr>
                <w:rFonts w:ascii="Times New Roman" w:hAnsi="Times New Roman"/>
                <w:sz w:val="28"/>
                <w:szCs w:val="28"/>
              </w:rPr>
              <w:t>&lt;BODY BACKGROUND="URL"&gt;</w:t>
            </w:r>
          </w:p>
        </w:tc>
        <w:tc>
          <w:tcPr>
            <w:tcW w:w="0" w:type="auto"/>
            <w:tcBorders>
              <w:top w:val="outset" w:sz="6" w:space="0" w:color="auto"/>
              <w:left w:val="outset" w:sz="6" w:space="0" w:color="auto"/>
              <w:bottom w:val="outset" w:sz="6" w:space="0" w:color="auto"/>
              <w:right w:val="outset" w:sz="6" w:space="0" w:color="auto"/>
            </w:tcBorders>
            <w:hideMark/>
          </w:tcPr>
          <w:p w:rsidR="004F35D9" w:rsidRPr="004F35D9" w:rsidRDefault="004F35D9" w:rsidP="004F35D9">
            <w:pPr>
              <w:spacing w:after="0" w:line="240" w:lineRule="auto"/>
              <w:jc w:val="both"/>
              <w:rPr>
                <w:rFonts w:ascii="Times New Roman" w:hAnsi="Times New Roman"/>
                <w:sz w:val="28"/>
                <w:szCs w:val="28"/>
              </w:rPr>
            </w:pPr>
            <w:r w:rsidRPr="004F35D9">
              <w:rPr>
                <w:rFonts w:ascii="Times New Roman" w:hAnsi="Times New Roman"/>
                <w:sz w:val="28"/>
                <w:szCs w:val="28"/>
              </w:rPr>
              <w:t>Добавляет фоновую картинку</w:t>
            </w:r>
          </w:p>
          <w:p w:rsidR="004F35D9" w:rsidRPr="004F35D9" w:rsidRDefault="004F35D9" w:rsidP="004F35D9">
            <w:pPr>
              <w:spacing w:after="0" w:line="240" w:lineRule="auto"/>
              <w:jc w:val="both"/>
              <w:rPr>
                <w:rFonts w:ascii="Times New Roman" w:hAnsi="Times New Roman"/>
                <w:sz w:val="28"/>
                <w:szCs w:val="28"/>
              </w:rPr>
            </w:pPr>
            <w:r w:rsidRPr="004F35D9">
              <w:rPr>
                <w:rFonts w:ascii="Times New Roman" w:hAnsi="Times New Roman"/>
                <w:sz w:val="28"/>
                <w:szCs w:val="28"/>
              </w:rPr>
              <w:t>(графический файл формата *.jpg, *.gif)</w:t>
            </w:r>
          </w:p>
        </w:tc>
      </w:tr>
      <w:tr w:rsidR="004F35D9" w:rsidRPr="004F35D9" w:rsidTr="00A026EF">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4F35D9" w:rsidRPr="004F35D9" w:rsidRDefault="004F35D9" w:rsidP="004F35D9">
            <w:pPr>
              <w:spacing w:after="0" w:line="240" w:lineRule="auto"/>
              <w:jc w:val="both"/>
              <w:rPr>
                <w:rFonts w:ascii="Times New Roman" w:hAnsi="Times New Roman"/>
                <w:sz w:val="28"/>
                <w:szCs w:val="28"/>
              </w:rPr>
            </w:pPr>
            <w:r w:rsidRPr="004F35D9">
              <w:rPr>
                <w:rFonts w:ascii="Times New Roman" w:hAnsi="Times New Roman"/>
                <w:sz w:val="28"/>
                <w:szCs w:val="28"/>
              </w:rPr>
              <w:t>&lt;IMG SRC=”файл”</w:t>
            </w:r>
          </w:p>
          <w:p w:rsidR="004F35D9" w:rsidRPr="004F35D9" w:rsidRDefault="004F35D9" w:rsidP="004F35D9">
            <w:pPr>
              <w:spacing w:after="0" w:line="240" w:lineRule="auto"/>
              <w:jc w:val="both"/>
              <w:rPr>
                <w:rFonts w:ascii="Times New Roman" w:hAnsi="Times New Roman"/>
                <w:sz w:val="28"/>
                <w:szCs w:val="28"/>
              </w:rPr>
            </w:pPr>
            <w:r w:rsidRPr="004F35D9">
              <w:rPr>
                <w:rFonts w:ascii="Times New Roman" w:hAnsi="Times New Roman"/>
                <w:sz w:val="28"/>
                <w:szCs w:val="28"/>
              </w:rPr>
              <w:t>ALIGN=”значение”&gt;</w:t>
            </w:r>
          </w:p>
        </w:tc>
        <w:tc>
          <w:tcPr>
            <w:tcW w:w="0" w:type="auto"/>
            <w:tcBorders>
              <w:top w:val="outset" w:sz="6" w:space="0" w:color="auto"/>
              <w:left w:val="outset" w:sz="6" w:space="0" w:color="auto"/>
              <w:bottom w:val="outset" w:sz="6" w:space="0" w:color="auto"/>
              <w:right w:val="outset" w:sz="6" w:space="0" w:color="auto"/>
            </w:tcBorders>
            <w:hideMark/>
          </w:tcPr>
          <w:p w:rsidR="004F35D9" w:rsidRPr="004F35D9" w:rsidRDefault="004F35D9" w:rsidP="004F35D9">
            <w:pPr>
              <w:spacing w:after="0" w:line="240" w:lineRule="auto"/>
              <w:jc w:val="both"/>
              <w:rPr>
                <w:rFonts w:ascii="Times New Roman" w:hAnsi="Times New Roman"/>
                <w:sz w:val="28"/>
                <w:szCs w:val="28"/>
              </w:rPr>
            </w:pPr>
            <w:r w:rsidRPr="004F35D9">
              <w:rPr>
                <w:rFonts w:ascii="Times New Roman" w:hAnsi="Times New Roman"/>
                <w:sz w:val="28"/>
                <w:szCs w:val="28"/>
              </w:rPr>
              <w:t>вставка графического</w:t>
            </w:r>
          </w:p>
          <w:p w:rsidR="004F35D9" w:rsidRPr="004F35D9" w:rsidRDefault="004F35D9" w:rsidP="004F35D9">
            <w:pPr>
              <w:spacing w:after="0" w:line="240" w:lineRule="auto"/>
              <w:jc w:val="both"/>
              <w:rPr>
                <w:rFonts w:ascii="Times New Roman" w:hAnsi="Times New Roman"/>
                <w:sz w:val="28"/>
                <w:szCs w:val="28"/>
              </w:rPr>
            </w:pPr>
            <w:r w:rsidRPr="004F35D9">
              <w:rPr>
                <w:rFonts w:ascii="Times New Roman" w:hAnsi="Times New Roman"/>
                <w:sz w:val="28"/>
                <w:szCs w:val="28"/>
              </w:rPr>
              <w:t>изображения</w:t>
            </w:r>
          </w:p>
        </w:tc>
      </w:tr>
    </w:tbl>
    <w:p w:rsidR="004F35D9" w:rsidRPr="004F35D9" w:rsidRDefault="004F35D9" w:rsidP="004F35D9">
      <w:pPr>
        <w:spacing w:after="0" w:line="240" w:lineRule="auto"/>
        <w:jc w:val="both"/>
        <w:rPr>
          <w:rFonts w:ascii="Times New Roman" w:hAnsi="Times New Roman"/>
          <w:b/>
          <w:i/>
          <w:color w:val="333333"/>
          <w:sz w:val="28"/>
          <w:szCs w:val="28"/>
        </w:rPr>
      </w:pPr>
      <w:r w:rsidRPr="004F35D9">
        <w:rPr>
          <w:rFonts w:ascii="Times New Roman" w:hAnsi="Times New Roman"/>
          <w:b/>
          <w:i/>
          <w:color w:val="333333"/>
          <w:sz w:val="28"/>
          <w:szCs w:val="28"/>
          <w:u w:val="single"/>
        </w:rPr>
        <w:t>Таблица цветов</w:t>
      </w:r>
    </w:p>
    <w:p w:rsidR="004F35D9" w:rsidRPr="004F35D9" w:rsidRDefault="00604FB0" w:rsidP="004F35D9">
      <w:pPr>
        <w:spacing w:after="0" w:line="240" w:lineRule="auto"/>
        <w:jc w:val="both"/>
        <w:rPr>
          <w:rFonts w:ascii="Times New Roman" w:hAnsi="Times New Roman"/>
          <w:color w:val="333333"/>
          <w:sz w:val="28"/>
          <w:szCs w:val="28"/>
        </w:rPr>
      </w:pPr>
      <w:r w:rsidRPr="004F35D9">
        <w:rPr>
          <w:rFonts w:ascii="Times New Roman" w:hAnsi="Times New Roman"/>
          <w:noProof/>
          <w:color w:val="333333"/>
          <w:sz w:val="28"/>
          <w:szCs w:val="28"/>
        </w:rPr>
        <w:drawing>
          <wp:inline distT="0" distB="0" distL="0" distR="0">
            <wp:extent cx="3784600" cy="2965450"/>
            <wp:effectExtent l="0" t="0" r="0" b="0"/>
            <wp:docPr id="90" name="Рисунок 2" descr="http://itk2.rtk-ros.ru/images/p43_ri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itk2.rtk-ros.ru/images/p43_ris5.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784600" cy="2965450"/>
                    </a:xfrm>
                    <a:prstGeom prst="rect">
                      <a:avLst/>
                    </a:prstGeom>
                    <a:noFill/>
                    <a:ln>
                      <a:noFill/>
                    </a:ln>
                  </pic:spPr>
                </pic:pic>
              </a:graphicData>
            </a:graphic>
          </wp:inline>
        </w:drawing>
      </w:r>
    </w:p>
    <w:p w:rsidR="004F35D9" w:rsidRPr="004F35D9" w:rsidRDefault="004F35D9" w:rsidP="004F35D9">
      <w:pPr>
        <w:spacing w:after="0" w:line="240" w:lineRule="auto"/>
        <w:jc w:val="both"/>
        <w:outlineLvl w:val="0"/>
        <w:rPr>
          <w:rFonts w:ascii="Times New Roman" w:hAnsi="Times New Roman"/>
          <w:b/>
          <w:bCs/>
          <w:kern w:val="36"/>
          <w:sz w:val="28"/>
          <w:szCs w:val="28"/>
        </w:rPr>
      </w:pPr>
      <w:r w:rsidRPr="004F35D9">
        <w:rPr>
          <w:rFonts w:ascii="Times New Roman" w:hAnsi="Times New Roman"/>
          <w:b/>
          <w:bCs/>
          <w:i/>
          <w:iCs/>
          <w:kern w:val="36"/>
          <w:sz w:val="28"/>
          <w:szCs w:val="28"/>
        </w:rPr>
        <w:t>2. Задания для самостоятельной работы студентов</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
          <w:bCs/>
          <w:kern w:val="36"/>
          <w:sz w:val="28"/>
          <w:szCs w:val="28"/>
        </w:rPr>
        <w:t> </w:t>
      </w:r>
      <w:r w:rsidRPr="004F35D9">
        <w:rPr>
          <w:rFonts w:ascii="Times New Roman" w:hAnsi="Times New Roman"/>
          <w:b/>
          <w:bCs/>
          <w:i/>
          <w:iCs/>
          <w:kern w:val="36"/>
          <w:sz w:val="28"/>
          <w:szCs w:val="28"/>
        </w:rPr>
        <w:t>Задание №1. </w:t>
      </w:r>
      <w:r w:rsidRPr="004F35D9">
        <w:rPr>
          <w:rFonts w:ascii="Times New Roman" w:hAnsi="Times New Roman"/>
          <w:bCs/>
          <w:kern w:val="36"/>
          <w:sz w:val="28"/>
          <w:szCs w:val="28"/>
        </w:rPr>
        <w:t>Создайте с помощью языка </w:t>
      </w:r>
      <w:r w:rsidRPr="004F35D9">
        <w:rPr>
          <w:rFonts w:ascii="Times New Roman" w:hAnsi="Times New Roman"/>
          <w:bCs/>
          <w:kern w:val="36"/>
          <w:sz w:val="28"/>
          <w:szCs w:val="28"/>
          <w:lang w:val="en-US"/>
        </w:rPr>
        <w:t>HTML web</w:t>
      </w:r>
      <w:r w:rsidRPr="004F35D9">
        <w:rPr>
          <w:rFonts w:ascii="Times New Roman" w:hAnsi="Times New Roman"/>
          <w:bCs/>
          <w:kern w:val="36"/>
          <w:sz w:val="28"/>
          <w:szCs w:val="28"/>
        </w:rPr>
        <w:t>-сайт «Мой сайт», состоящий из пяти страниц:</w:t>
      </w:r>
    </w:p>
    <w:p w:rsidR="004F35D9" w:rsidRPr="004F35D9" w:rsidRDefault="004F35D9" w:rsidP="004F35D9">
      <w:pPr>
        <w:spacing w:after="0" w:line="240" w:lineRule="auto"/>
        <w:jc w:val="both"/>
        <w:outlineLvl w:val="0"/>
        <w:rPr>
          <w:rFonts w:ascii="Times New Roman" w:hAnsi="Times New Roman"/>
          <w:bCs/>
          <w:i/>
          <w:kern w:val="36"/>
          <w:sz w:val="28"/>
          <w:szCs w:val="28"/>
        </w:rPr>
      </w:pPr>
      <w:r w:rsidRPr="004F35D9">
        <w:rPr>
          <w:rFonts w:ascii="Times New Roman" w:hAnsi="Times New Roman"/>
          <w:bCs/>
          <w:i/>
          <w:kern w:val="36"/>
          <w:sz w:val="28"/>
          <w:szCs w:val="28"/>
        </w:rPr>
        <w:t>Страница 1 должна содержать:</w:t>
      </w:r>
    </w:p>
    <w:p w:rsidR="004F35D9" w:rsidRPr="004F35D9" w:rsidRDefault="004F35D9" w:rsidP="00E625F7">
      <w:pPr>
        <w:numPr>
          <w:ilvl w:val="0"/>
          <w:numId w:val="102"/>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заголовок;</w:t>
      </w:r>
    </w:p>
    <w:p w:rsidR="004F35D9" w:rsidRPr="004F35D9" w:rsidRDefault="004F35D9" w:rsidP="00E625F7">
      <w:pPr>
        <w:numPr>
          <w:ilvl w:val="0"/>
          <w:numId w:val="102"/>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гиперссылки: «Обо мне», «Моя семья», «Друзья», «Мои увлечения».</w:t>
      </w:r>
    </w:p>
    <w:p w:rsidR="004F35D9" w:rsidRPr="004F35D9" w:rsidRDefault="004F35D9" w:rsidP="004F35D9">
      <w:pPr>
        <w:spacing w:after="0" w:line="240" w:lineRule="auto"/>
        <w:jc w:val="both"/>
        <w:outlineLvl w:val="0"/>
        <w:rPr>
          <w:rFonts w:ascii="Times New Roman" w:hAnsi="Times New Roman"/>
          <w:bCs/>
          <w:i/>
          <w:kern w:val="36"/>
          <w:sz w:val="28"/>
          <w:szCs w:val="28"/>
        </w:rPr>
      </w:pPr>
      <w:r w:rsidRPr="004F35D9">
        <w:rPr>
          <w:rFonts w:ascii="Times New Roman" w:hAnsi="Times New Roman"/>
          <w:bCs/>
          <w:i/>
          <w:kern w:val="36"/>
          <w:sz w:val="28"/>
          <w:szCs w:val="28"/>
        </w:rPr>
        <w:t>Страницы 2, 3, 4 и 5 должны содержать:</w:t>
      </w:r>
    </w:p>
    <w:p w:rsidR="004F35D9" w:rsidRPr="004F35D9" w:rsidRDefault="004F35D9" w:rsidP="00E625F7">
      <w:pPr>
        <w:numPr>
          <w:ilvl w:val="0"/>
          <w:numId w:val="103"/>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заголовок;</w:t>
      </w:r>
    </w:p>
    <w:p w:rsidR="004F35D9" w:rsidRPr="004F35D9" w:rsidRDefault="004F35D9" w:rsidP="00E625F7">
      <w:pPr>
        <w:numPr>
          <w:ilvl w:val="0"/>
          <w:numId w:val="103"/>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по два или более отформатированных абзаца текста (один абзац не менее трех полных строк);</w:t>
      </w:r>
    </w:p>
    <w:p w:rsidR="004F35D9" w:rsidRPr="004F35D9" w:rsidRDefault="004F35D9" w:rsidP="00E625F7">
      <w:pPr>
        <w:numPr>
          <w:ilvl w:val="0"/>
          <w:numId w:val="103"/>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фотографии (минимум по одной на каждой странице).</w:t>
      </w:r>
    </w:p>
    <w:p w:rsidR="004F35D9" w:rsidRPr="004F35D9" w:rsidRDefault="004F35D9" w:rsidP="004F35D9">
      <w:pPr>
        <w:spacing w:after="0" w:line="240" w:lineRule="auto"/>
        <w:jc w:val="both"/>
        <w:outlineLvl w:val="0"/>
        <w:rPr>
          <w:rFonts w:ascii="Times New Roman" w:hAnsi="Times New Roman"/>
          <w:bCs/>
          <w:kern w:val="36"/>
          <w:sz w:val="28"/>
          <w:szCs w:val="28"/>
        </w:rPr>
      </w:pPr>
      <w:r w:rsidRPr="004F35D9">
        <w:rPr>
          <w:rFonts w:ascii="Times New Roman" w:hAnsi="Times New Roman"/>
          <w:bCs/>
          <w:kern w:val="36"/>
          <w:sz w:val="28"/>
          <w:szCs w:val="28"/>
        </w:rPr>
        <w:t>Сайт должен содержать информацию о вас, а также ваших родственниках, друзьях и т.п.</w:t>
      </w:r>
    </w:p>
    <w:p w:rsidR="004F35D9" w:rsidRPr="004F35D9" w:rsidRDefault="004F35D9" w:rsidP="004F35D9">
      <w:pPr>
        <w:spacing w:after="0" w:line="240" w:lineRule="auto"/>
        <w:jc w:val="both"/>
        <w:outlineLvl w:val="0"/>
        <w:rPr>
          <w:rFonts w:ascii="Times New Roman" w:hAnsi="Times New Roman"/>
          <w:bCs/>
          <w:i/>
          <w:kern w:val="36"/>
          <w:sz w:val="28"/>
          <w:szCs w:val="28"/>
        </w:rPr>
      </w:pPr>
      <w:r w:rsidRPr="004F35D9">
        <w:rPr>
          <w:rFonts w:ascii="Times New Roman" w:hAnsi="Times New Roman"/>
          <w:bCs/>
          <w:i/>
          <w:kern w:val="36"/>
          <w:sz w:val="28"/>
          <w:szCs w:val="28"/>
        </w:rPr>
        <w:t>Требования к сайту:</w:t>
      </w:r>
    </w:p>
    <w:p w:rsidR="004F35D9" w:rsidRPr="004F35D9" w:rsidRDefault="004F35D9" w:rsidP="00E625F7">
      <w:pPr>
        <w:numPr>
          <w:ilvl w:val="0"/>
          <w:numId w:val="104"/>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заголовки и гиперссылки выравнивать по центру;</w:t>
      </w:r>
    </w:p>
    <w:p w:rsidR="004F35D9" w:rsidRPr="004F35D9" w:rsidRDefault="004F35D9" w:rsidP="00E625F7">
      <w:pPr>
        <w:numPr>
          <w:ilvl w:val="0"/>
          <w:numId w:val="104"/>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для абзацев текста использовать различные варианты выравнивания (по ширине, по левому краю, по правому краю);</w:t>
      </w:r>
    </w:p>
    <w:p w:rsidR="004F35D9" w:rsidRPr="004F35D9" w:rsidRDefault="004F35D9" w:rsidP="00E625F7">
      <w:pPr>
        <w:numPr>
          <w:ilvl w:val="0"/>
          <w:numId w:val="104"/>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использовать разные способы выравнивания фотографий;</w:t>
      </w:r>
    </w:p>
    <w:p w:rsidR="004F35D9" w:rsidRPr="004F35D9" w:rsidRDefault="004F35D9" w:rsidP="00E625F7">
      <w:pPr>
        <w:numPr>
          <w:ilvl w:val="0"/>
          <w:numId w:val="104"/>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обязателен фоновый цвет страницы;</w:t>
      </w:r>
    </w:p>
    <w:p w:rsidR="004F35D9" w:rsidRPr="004F35D9" w:rsidRDefault="004F35D9" w:rsidP="00E625F7">
      <w:pPr>
        <w:numPr>
          <w:ilvl w:val="0"/>
          <w:numId w:val="104"/>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на каждой странице должен быть заголовок окна;</w:t>
      </w:r>
    </w:p>
    <w:p w:rsidR="004F35D9" w:rsidRPr="004F35D9" w:rsidRDefault="004F35D9" w:rsidP="00E625F7">
      <w:pPr>
        <w:numPr>
          <w:ilvl w:val="0"/>
          <w:numId w:val="104"/>
        </w:numPr>
        <w:spacing w:after="0" w:line="240" w:lineRule="auto"/>
        <w:ind w:left="0" w:firstLine="0"/>
        <w:jc w:val="both"/>
        <w:outlineLvl w:val="0"/>
        <w:rPr>
          <w:rFonts w:ascii="Times New Roman" w:hAnsi="Times New Roman"/>
          <w:bCs/>
          <w:kern w:val="36"/>
          <w:sz w:val="28"/>
          <w:szCs w:val="28"/>
        </w:rPr>
      </w:pPr>
      <w:r w:rsidRPr="004F35D9">
        <w:rPr>
          <w:rFonts w:ascii="Times New Roman" w:hAnsi="Times New Roman"/>
          <w:bCs/>
          <w:kern w:val="36"/>
          <w:sz w:val="28"/>
          <w:szCs w:val="28"/>
        </w:rPr>
        <w:t>для заголовков использовать шрифт </w:t>
      </w:r>
      <w:r w:rsidRPr="004F35D9">
        <w:rPr>
          <w:rFonts w:ascii="Times New Roman" w:hAnsi="Times New Roman"/>
          <w:bCs/>
          <w:kern w:val="36"/>
          <w:sz w:val="28"/>
          <w:szCs w:val="28"/>
          <w:lang w:val="en-US"/>
        </w:rPr>
        <w:t>Time New Roman</w:t>
      </w:r>
      <w:r w:rsidRPr="004F35D9">
        <w:rPr>
          <w:rFonts w:ascii="Times New Roman" w:hAnsi="Times New Roman"/>
          <w:bCs/>
          <w:kern w:val="36"/>
          <w:sz w:val="28"/>
          <w:szCs w:val="28"/>
        </w:rPr>
        <w:t>, для основного текста – </w:t>
      </w:r>
      <w:r w:rsidRPr="004F35D9">
        <w:rPr>
          <w:rFonts w:ascii="Times New Roman" w:hAnsi="Times New Roman"/>
          <w:bCs/>
          <w:kern w:val="36"/>
          <w:sz w:val="28"/>
          <w:szCs w:val="28"/>
          <w:lang w:val="en-US"/>
        </w:rPr>
        <w:t>Arial</w:t>
      </w:r>
      <w:r w:rsidRPr="004F35D9">
        <w:rPr>
          <w:rFonts w:ascii="Times New Roman" w:hAnsi="Times New Roman"/>
          <w:bCs/>
          <w:kern w:val="36"/>
          <w:sz w:val="28"/>
          <w:szCs w:val="28"/>
        </w:rPr>
        <w:t> (размеры подобрать самостоятельно).</w:t>
      </w:r>
    </w:p>
    <w:p w:rsidR="004F35D9" w:rsidRPr="004F35D9" w:rsidRDefault="004F35D9" w:rsidP="004F35D9">
      <w:pPr>
        <w:spacing w:after="0" w:line="240" w:lineRule="auto"/>
        <w:jc w:val="both"/>
        <w:outlineLvl w:val="0"/>
        <w:rPr>
          <w:rFonts w:ascii="Times New Roman" w:hAnsi="Times New Roman"/>
          <w:b/>
          <w:bCs/>
          <w:kern w:val="36"/>
          <w:sz w:val="28"/>
          <w:szCs w:val="28"/>
        </w:rPr>
      </w:pPr>
      <w:r w:rsidRPr="004F35D9">
        <w:rPr>
          <w:rFonts w:ascii="Times New Roman" w:hAnsi="Times New Roman"/>
          <w:b/>
          <w:bCs/>
          <w:i/>
          <w:iCs/>
          <w:kern w:val="36"/>
          <w:sz w:val="28"/>
          <w:szCs w:val="28"/>
        </w:rPr>
        <w:t>Задание №2. </w:t>
      </w:r>
      <w:r w:rsidRPr="004F35D9">
        <w:rPr>
          <w:rFonts w:ascii="Times New Roman" w:hAnsi="Times New Roman"/>
          <w:bCs/>
          <w:kern w:val="36"/>
          <w:sz w:val="28"/>
          <w:szCs w:val="28"/>
        </w:rPr>
        <w:t>Протестируйте работоспособность сайта в браузере (по возможность в двух различных). Протестируйте работоспособность сайта при выключенной графике.</w:t>
      </w:r>
    </w:p>
    <w:p w:rsidR="004F35D9" w:rsidRPr="004F35D9" w:rsidRDefault="004F35D9" w:rsidP="004F35D9">
      <w:pPr>
        <w:spacing w:after="0" w:line="240" w:lineRule="auto"/>
        <w:jc w:val="both"/>
        <w:outlineLvl w:val="0"/>
        <w:rPr>
          <w:rFonts w:ascii="Times New Roman" w:hAnsi="Times New Roman"/>
          <w:b/>
          <w:bCs/>
          <w:kern w:val="36"/>
          <w:sz w:val="28"/>
          <w:szCs w:val="28"/>
        </w:rPr>
      </w:pPr>
      <w:r w:rsidRPr="004F35D9">
        <w:rPr>
          <w:rFonts w:ascii="Times New Roman" w:hAnsi="Times New Roman"/>
          <w:b/>
          <w:bCs/>
          <w:i/>
          <w:iCs/>
          <w:kern w:val="36"/>
          <w:sz w:val="28"/>
          <w:szCs w:val="28"/>
        </w:rPr>
        <w:t>Задание №3. </w:t>
      </w:r>
      <w:r w:rsidRPr="004F35D9">
        <w:rPr>
          <w:rFonts w:ascii="Times New Roman" w:hAnsi="Times New Roman"/>
          <w:bCs/>
          <w:kern w:val="36"/>
          <w:sz w:val="28"/>
          <w:szCs w:val="28"/>
        </w:rPr>
        <w:t>Измените в настройках браузера шрифт по умолчанию на </w:t>
      </w:r>
      <w:r w:rsidRPr="004F35D9">
        <w:rPr>
          <w:rFonts w:ascii="Times New Roman" w:hAnsi="Times New Roman"/>
          <w:bCs/>
          <w:kern w:val="36"/>
          <w:sz w:val="28"/>
          <w:szCs w:val="28"/>
          <w:lang w:val="en-US"/>
        </w:rPr>
        <w:t>Courier New</w:t>
      </w:r>
      <w:r w:rsidRPr="004F35D9">
        <w:rPr>
          <w:rFonts w:ascii="Times New Roman" w:hAnsi="Times New Roman"/>
          <w:bCs/>
          <w:kern w:val="36"/>
          <w:sz w:val="28"/>
          <w:szCs w:val="28"/>
        </w:rPr>
        <w:t>, размер 14 и убедиться, что это не повлияло на внешний вид страниц сайта.</w:t>
      </w:r>
    </w:p>
    <w:p w:rsidR="004F35D9" w:rsidRPr="004F35D9" w:rsidRDefault="004F35D9" w:rsidP="004F35D9">
      <w:pPr>
        <w:spacing w:after="0" w:line="240" w:lineRule="auto"/>
        <w:jc w:val="both"/>
        <w:outlineLvl w:val="0"/>
        <w:rPr>
          <w:rFonts w:ascii="Times New Roman" w:hAnsi="Times New Roman"/>
          <w:b/>
          <w:bCs/>
          <w:kern w:val="36"/>
          <w:sz w:val="28"/>
          <w:szCs w:val="28"/>
        </w:rPr>
      </w:pPr>
      <w:r w:rsidRPr="004F35D9">
        <w:rPr>
          <w:rFonts w:ascii="Times New Roman" w:hAnsi="Times New Roman"/>
          <w:b/>
          <w:bCs/>
          <w:i/>
          <w:iCs/>
          <w:kern w:val="36"/>
          <w:sz w:val="28"/>
          <w:szCs w:val="28"/>
        </w:rPr>
        <w:t>Задание №4. </w:t>
      </w:r>
      <w:r w:rsidRPr="004F35D9">
        <w:rPr>
          <w:rFonts w:ascii="Times New Roman" w:hAnsi="Times New Roman"/>
          <w:bCs/>
          <w:kern w:val="36"/>
          <w:sz w:val="28"/>
          <w:szCs w:val="28"/>
        </w:rPr>
        <w:t>Разместите созданный сайт на любом бесплатном хостинге. Проверьте работоспособность.</w:t>
      </w:r>
    </w:p>
    <w:p w:rsidR="004F35D9" w:rsidRDefault="004F35D9" w:rsidP="00D500BB">
      <w:pPr>
        <w:shd w:val="clear" w:color="auto" w:fill="FFFFFF"/>
        <w:spacing w:after="0" w:line="240" w:lineRule="auto"/>
        <w:jc w:val="both"/>
        <w:rPr>
          <w:rFonts w:ascii="Times New Roman" w:hAnsi="Times New Roman"/>
          <w:sz w:val="28"/>
          <w:szCs w:val="28"/>
        </w:rPr>
      </w:pPr>
    </w:p>
    <w:p w:rsidR="00FE22FB" w:rsidRPr="00D500BB" w:rsidRDefault="00FE22FB" w:rsidP="00FE22FB">
      <w:pPr>
        <w:ind w:left="720"/>
        <w:jc w:val="center"/>
        <w:rPr>
          <w:rFonts w:ascii="Times New Roman" w:hAnsi="Times New Roman"/>
          <w:b/>
          <w:sz w:val="28"/>
          <w:szCs w:val="28"/>
        </w:rPr>
      </w:pPr>
      <w:r w:rsidRPr="00D500BB">
        <w:rPr>
          <w:rFonts w:ascii="Times New Roman" w:hAnsi="Times New Roman"/>
          <w:b/>
          <w:sz w:val="28"/>
          <w:szCs w:val="28"/>
        </w:rPr>
        <w:t>Практическая работа №</w:t>
      </w:r>
      <w:r>
        <w:rPr>
          <w:rFonts w:ascii="Times New Roman" w:hAnsi="Times New Roman"/>
          <w:b/>
          <w:sz w:val="28"/>
          <w:szCs w:val="28"/>
        </w:rPr>
        <w:t>63</w:t>
      </w:r>
      <w:r w:rsidRPr="00D500BB">
        <w:rPr>
          <w:rFonts w:ascii="Times New Roman" w:hAnsi="Times New Roman"/>
          <w:b/>
          <w:sz w:val="28"/>
          <w:szCs w:val="28"/>
        </w:rPr>
        <w:t>,</w:t>
      </w:r>
      <w:r>
        <w:rPr>
          <w:rFonts w:ascii="Times New Roman" w:hAnsi="Times New Roman"/>
          <w:b/>
          <w:sz w:val="28"/>
          <w:szCs w:val="28"/>
        </w:rPr>
        <w:t>64,65</w:t>
      </w:r>
    </w:p>
    <w:p w:rsidR="00963F5D" w:rsidRPr="00FE22FB" w:rsidRDefault="00963F5D" w:rsidP="00963F5D">
      <w:pPr>
        <w:pStyle w:val="Default"/>
        <w:jc w:val="both"/>
        <w:rPr>
          <w:b/>
          <w:bCs/>
          <w:sz w:val="28"/>
          <w:szCs w:val="28"/>
        </w:rPr>
      </w:pPr>
      <w:r w:rsidRPr="00FE22FB">
        <w:rPr>
          <w:b/>
          <w:bCs/>
          <w:sz w:val="28"/>
          <w:szCs w:val="28"/>
        </w:rPr>
        <w:t>Тема: Организация форумов, общие ресурсы в сети Интернет, использование тестирующих систем в учебной деятельности в локальной сети образовательного учреждения. Настройка видео веб-сессий.</w:t>
      </w:r>
    </w:p>
    <w:p w:rsidR="00963F5D" w:rsidRPr="00963F5D" w:rsidRDefault="00963F5D" w:rsidP="00963F5D">
      <w:pPr>
        <w:spacing w:after="0" w:line="240" w:lineRule="auto"/>
        <w:jc w:val="both"/>
        <w:rPr>
          <w:rFonts w:ascii="Times New Roman" w:hAnsi="Times New Roman"/>
          <w:sz w:val="28"/>
          <w:szCs w:val="28"/>
        </w:rPr>
      </w:pPr>
      <w:r w:rsidRPr="00963F5D">
        <w:rPr>
          <w:rFonts w:ascii="Times New Roman" w:hAnsi="Times New Roman"/>
          <w:sz w:val="28"/>
          <w:szCs w:val="28"/>
        </w:rPr>
        <w:t>Цель работы: выработать практические навыки работы с форумами, регистрации, настройки и работы в системах</w:t>
      </w:r>
    </w:p>
    <w:p w:rsidR="00963F5D" w:rsidRPr="00963F5D" w:rsidRDefault="00963F5D" w:rsidP="00963F5D">
      <w:pPr>
        <w:spacing w:after="0" w:line="240" w:lineRule="auto"/>
        <w:jc w:val="both"/>
        <w:rPr>
          <w:rFonts w:ascii="Times New Roman" w:hAnsi="Times New Roman"/>
          <w:sz w:val="28"/>
          <w:szCs w:val="28"/>
        </w:rPr>
      </w:pPr>
      <w:r w:rsidRPr="00963F5D">
        <w:rPr>
          <w:rFonts w:ascii="Times New Roman" w:hAnsi="Times New Roman"/>
          <w:b/>
          <w:sz w:val="28"/>
          <w:szCs w:val="28"/>
        </w:rPr>
        <w:t>Задание 1.</w:t>
      </w:r>
      <w:r w:rsidRPr="00963F5D">
        <w:rPr>
          <w:rFonts w:ascii="Times New Roman" w:hAnsi="Times New Roman"/>
          <w:sz w:val="28"/>
          <w:szCs w:val="28"/>
        </w:rPr>
        <w:t xml:space="preserve"> Найти с помощью одной из поисковых систем Интернета форумы по следующим темам:</w:t>
      </w:r>
    </w:p>
    <w:p w:rsidR="00963F5D" w:rsidRPr="00963F5D" w:rsidRDefault="00963F5D" w:rsidP="008D47D9">
      <w:pPr>
        <w:numPr>
          <w:ilvl w:val="0"/>
          <w:numId w:val="75"/>
        </w:numPr>
        <w:spacing w:after="0" w:line="240" w:lineRule="auto"/>
        <w:ind w:left="0"/>
        <w:jc w:val="both"/>
        <w:rPr>
          <w:rFonts w:ascii="Times New Roman" w:hAnsi="Times New Roman"/>
          <w:sz w:val="28"/>
          <w:szCs w:val="28"/>
        </w:rPr>
      </w:pPr>
      <w:r w:rsidRPr="00963F5D">
        <w:rPr>
          <w:rFonts w:ascii="Times New Roman" w:hAnsi="Times New Roman"/>
          <w:sz w:val="28"/>
          <w:szCs w:val="28"/>
        </w:rPr>
        <w:t>Компьютеры</w:t>
      </w:r>
    </w:p>
    <w:p w:rsidR="00963F5D" w:rsidRPr="00963F5D" w:rsidRDefault="00963F5D" w:rsidP="008D47D9">
      <w:pPr>
        <w:numPr>
          <w:ilvl w:val="0"/>
          <w:numId w:val="75"/>
        </w:numPr>
        <w:spacing w:after="0" w:line="240" w:lineRule="auto"/>
        <w:ind w:left="0"/>
        <w:jc w:val="both"/>
        <w:rPr>
          <w:rFonts w:ascii="Times New Roman" w:hAnsi="Times New Roman"/>
          <w:sz w:val="28"/>
          <w:szCs w:val="28"/>
        </w:rPr>
      </w:pPr>
      <w:r w:rsidRPr="00963F5D">
        <w:rPr>
          <w:rFonts w:ascii="Times New Roman" w:hAnsi="Times New Roman"/>
          <w:sz w:val="28"/>
          <w:szCs w:val="28"/>
        </w:rPr>
        <w:t>Информатика</w:t>
      </w:r>
    </w:p>
    <w:p w:rsidR="00963F5D" w:rsidRPr="00963F5D" w:rsidRDefault="00963F5D" w:rsidP="008D47D9">
      <w:pPr>
        <w:numPr>
          <w:ilvl w:val="0"/>
          <w:numId w:val="75"/>
        </w:numPr>
        <w:spacing w:after="0" w:line="240" w:lineRule="auto"/>
        <w:ind w:left="0"/>
        <w:jc w:val="both"/>
        <w:rPr>
          <w:rFonts w:ascii="Times New Roman" w:hAnsi="Times New Roman"/>
          <w:sz w:val="28"/>
          <w:szCs w:val="28"/>
        </w:rPr>
      </w:pPr>
      <w:r w:rsidRPr="00963F5D">
        <w:rPr>
          <w:rFonts w:ascii="Times New Roman" w:hAnsi="Times New Roman"/>
          <w:sz w:val="28"/>
          <w:szCs w:val="28"/>
        </w:rPr>
        <w:t>Информационные технологии в строительстве</w:t>
      </w:r>
    </w:p>
    <w:p w:rsidR="00963F5D" w:rsidRPr="00963F5D" w:rsidRDefault="00963F5D" w:rsidP="008D47D9">
      <w:pPr>
        <w:numPr>
          <w:ilvl w:val="0"/>
          <w:numId w:val="75"/>
        </w:numPr>
        <w:spacing w:after="0" w:line="240" w:lineRule="auto"/>
        <w:ind w:left="0"/>
        <w:jc w:val="both"/>
        <w:rPr>
          <w:rFonts w:ascii="Times New Roman" w:hAnsi="Times New Roman"/>
          <w:sz w:val="28"/>
          <w:szCs w:val="28"/>
        </w:rPr>
      </w:pPr>
      <w:r w:rsidRPr="00963F5D">
        <w:rPr>
          <w:rFonts w:ascii="Times New Roman" w:hAnsi="Times New Roman"/>
          <w:sz w:val="28"/>
          <w:szCs w:val="28"/>
        </w:rPr>
        <w:t>Информационные технологии для механиков и т.п.</w:t>
      </w:r>
    </w:p>
    <w:p w:rsidR="00963F5D" w:rsidRPr="00963F5D" w:rsidRDefault="00963F5D" w:rsidP="00963F5D">
      <w:pPr>
        <w:spacing w:after="0" w:line="240" w:lineRule="auto"/>
        <w:jc w:val="both"/>
        <w:rPr>
          <w:rFonts w:ascii="Times New Roman" w:hAnsi="Times New Roman"/>
          <w:sz w:val="28"/>
          <w:szCs w:val="28"/>
        </w:rPr>
      </w:pPr>
      <w:r w:rsidRPr="00963F5D">
        <w:rPr>
          <w:rFonts w:ascii="Times New Roman" w:hAnsi="Times New Roman"/>
          <w:sz w:val="28"/>
          <w:szCs w:val="28"/>
        </w:rPr>
        <w:t xml:space="preserve">Зарегистрироваться на форуме. Предложить на форуме обсуждение интересующего вас вопроса по теме форума. Сохранить скрин окна форума в текстовом документе под именем ПР25.doc. </w:t>
      </w:r>
    </w:p>
    <w:p w:rsidR="00963F5D" w:rsidRPr="00963F5D" w:rsidRDefault="00963F5D" w:rsidP="00963F5D">
      <w:pPr>
        <w:spacing w:after="0" w:line="240" w:lineRule="auto"/>
        <w:jc w:val="both"/>
        <w:rPr>
          <w:rFonts w:ascii="Times New Roman" w:hAnsi="Times New Roman"/>
          <w:sz w:val="28"/>
          <w:szCs w:val="28"/>
        </w:rPr>
      </w:pPr>
    </w:p>
    <w:p w:rsidR="00963F5D" w:rsidRPr="00963F5D" w:rsidRDefault="00963F5D" w:rsidP="00963F5D">
      <w:pPr>
        <w:spacing w:after="0" w:line="240" w:lineRule="auto"/>
        <w:jc w:val="both"/>
        <w:rPr>
          <w:rFonts w:ascii="Times New Roman" w:hAnsi="Times New Roman"/>
          <w:sz w:val="28"/>
          <w:szCs w:val="28"/>
        </w:rPr>
      </w:pPr>
      <w:r w:rsidRPr="00963F5D">
        <w:rPr>
          <w:rFonts w:ascii="Times New Roman" w:hAnsi="Times New Roman"/>
          <w:b/>
          <w:sz w:val="28"/>
          <w:szCs w:val="28"/>
        </w:rPr>
        <w:t>Задание 2.</w:t>
      </w:r>
      <w:r w:rsidRPr="00963F5D">
        <w:rPr>
          <w:rFonts w:ascii="Times New Roman" w:hAnsi="Times New Roman"/>
          <w:sz w:val="28"/>
          <w:szCs w:val="28"/>
        </w:rPr>
        <w:t xml:space="preserve"> Зарегистрироваться в системе ICQ, настроить систему, найти в системе троих одногруппников, передать им текстовые сообщения.</w:t>
      </w:r>
    </w:p>
    <w:p w:rsidR="00963F5D" w:rsidRPr="00963F5D" w:rsidRDefault="00963F5D" w:rsidP="00963F5D">
      <w:pPr>
        <w:spacing w:after="0" w:line="240" w:lineRule="auto"/>
        <w:jc w:val="both"/>
        <w:rPr>
          <w:rFonts w:ascii="Times New Roman" w:hAnsi="Times New Roman"/>
          <w:sz w:val="28"/>
          <w:szCs w:val="28"/>
        </w:rPr>
      </w:pPr>
      <w:r w:rsidRPr="00963F5D">
        <w:rPr>
          <w:rFonts w:ascii="Times New Roman" w:hAnsi="Times New Roman"/>
          <w:b/>
          <w:sz w:val="28"/>
          <w:szCs w:val="28"/>
        </w:rPr>
        <w:t>Задание 3.</w:t>
      </w:r>
      <w:r w:rsidRPr="00963F5D">
        <w:rPr>
          <w:rFonts w:ascii="Times New Roman" w:hAnsi="Times New Roman"/>
          <w:sz w:val="28"/>
          <w:szCs w:val="28"/>
        </w:rPr>
        <w:t xml:space="preserve"> Зарегистрироваться в системе Scype, настроить систему, найти в системе трех одногруппников. Добавить их свои Контакты. Осуществить видео-звонок одному из них. Выполнить видео-сессию с тремя одногруппниками одновременно.</w:t>
      </w:r>
    </w:p>
    <w:p w:rsidR="00533B66" w:rsidRDefault="00533B66" w:rsidP="00533B66">
      <w:pPr>
        <w:ind w:left="720"/>
        <w:jc w:val="center"/>
        <w:rPr>
          <w:rFonts w:ascii="Times New Roman" w:hAnsi="Times New Roman"/>
          <w:b/>
          <w:sz w:val="28"/>
          <w:szCs w:val="28"/>
        </w:rPr>
      </w:pPr>
    </w:p>
    <w:p w:rsidR="00533B66" w:rsidRPr="00D500BB" w:rsidRDefault="00533B66" w:rsidP="00533B66">
      <w:pPr>
        <w:ind w:left="720"/>
        <w:jc w:val="center"/>
        <w:rPr>
          <w:rFonts w:ascii="Times New Roman" w:hAnsi="Times New Roman"/>
          <w:b/>
          <w:sz w:val="28"/>
          <w:szCs w:val="28"/>
        </w:rPr>
      </w:pPr>
      <w:r w:rsidRPr="00D500BB">
        <w:rPr>
          <w:rFonts w:ascii="Times New Roman" w:hAnsi="Times New Roman"/>
          <w:b/>
          <w:sz w:val="28"/>
          <w:szCs w:val="28"/>
        </w:rPr>
        <w:t>Практическая работа №</w:t>
      </w:r>
      <w:r>
        <w:rPr>
          <w:rFonts w:ascii="Times New Roman" w:hAnsi="Times New Roman"/>
          <w:b/>
          <w:sz w:val="28"/>
          <w:szCs w:val="28"/>
        </w:rPr>
        <w:t>66</w:t>
      </w:r>
    </w:p>
    <w:p w:rsidR="00533B66" w:rsidRPr="00533B66" w:rsidRDefault="00533B66" w:rsidP="00533B66">
      <w:pPr>
        <w:shd w:val="clear" w:color="auto" w:fill="FFFFFF"/>
        <w:spacing w:after="0" w:line="240" w:lineRule="auto"/>
        <w:jc w:val="both"/>
        <w:rPr>
          <w:rFonts w:ascii="Times New Roman" w:hAnsi="Times New Roman"/>
          <w:b/>
          <w:sz w:val="28"/>
          <w:szCs w:val="28"/>
        </w:rPr>
      </w:pPr>
      <w:r w:rsidRPr="00533B66">
        <w:rPr>
          <w:rFonts w:ascii="Times New Roman" w:hAnsi="Times New Roman"/>
          <w:b/>
          <w:sz w:val="28"/>
          <w:szCs w:val="28"/>
        </w:rPr>
        <w:t>Тема: АСУ различного назначения, примеры их использования. Примеры оборудования с числовым программным управлением. Демонстрация использования различных видов АСУ на практике.</w:t>
      </w:r>
    </w:p>
    <w:p w:rsidR="00533B66" w:rsidRPr="00533B66" w:rsidRDefault="00533B66" w:rsidP="00533B66">
      <w:pPr>
        <w:shd w:val="clear" w:color="auto" w:fill="FFFFFF"/>
        <w:spacing w:after="0" w:line="240" w:lineRule="auto"/>
        <w:jc w:val="both"/>
        <w:rPr>
          <w:rFonts w:ascii="Times New Roman" w:hAnsi="Times New Roman"/>
          <w:sz w:val="28"/>
          <w:szCs w:val="28"/>
        </w:rPr>
      </w:pPr>
      <w:r w:rsidRPr="00533B66">
        <w:rPr>
          <w:rFonts w:ascii="Times New Roman" w:hAnsi="Times New Roman"/>
          <w:sz w:val="28"/>
          <w:szCs w:val="28"/>
        </w:rPr>
        <w:t>Задание 1. Изучить презентацию «Автоматизированные системы управления».</w:t>
      </w:r>
    </w:p>
    <w:p w:rsidR="00533B66" w:rsidRPr="00533B66" w:rsidRDefault="00533B66" w:rsidP="00533B66">
      <w:pPr>
        <w:shd w:val="clear" w:color="auto" w:fill="FFFFFF"/>
        <w:spacing w:after="0" w:line="240" w:lineRule="auto"/>
        <w:jc w:val="both"/>
        <w:rPr>
          <w:rFonts w:ascii="Times New Roman" w:hAnsi="Times New Roman"/>
          <w:sz w:val="28"/>
          <w:szCs w:val="28"/>
        </w:rPr>
      </w:pPr>
      <w:r w:rsidRPr="00533B66">
        <w:rPr>
          <w:rFonts w:ascii="Times New Roman" w:hAnsi="Times New Roman"/>
          <w:sz w:val="28"/>
          <w:szCs w:val="28"/>
        </w:rPr>
        <w:t>Задание 2. Ответить на контрольные вопросы</w:t>
      </w:r>
    </w:p>
    <w:p w:rsidR="00533B66" w:rsidRPr="00533B66" w:rsidRDefault="00533B66" w:rsidP="00533B66">
      <w:pPr>
        <w:shd w:val="clear" w:color="auto" w:fill="FFFFFF"/>
        <w:spacing w:after="0" w:line="240" w:lineRule="auto"/>
        <w:jc w:val="both"/>
        <w:rPr>
          <w:rFonts w:ascii="Times New Roman" w:hAnsi="Times New Roman"/>
          <w:sz w:val="28"/>
          <w:szCs w:val="28"/>
        </w:rPr>
      </w:pPr>
      <w:r w:rsidRPr="00533B66">
        <w:rPr>
          <w:rFonts w:ascii="Times New Roman" w:hAnsi="Times New Roman"/>
          <w:sz w:val="28"/>
          <w:szCs w:val="28"/>
        </w:rPr>
        <w:t>Задание 3. Найдите информацию об АСУ по вашей специальности.</w:t>
      </w:r>
    </w:p>
    <w:p w:rsidR="00533B66" w:rsidRPr="00533B66" w:rsidRDefault="00533B66" w:rsidP="00533B66">
      <w:pPr>
        <w:shd w:val="clear" w:color="auto" w:fill="FFFFFF"/>
        <w:spacing w:after="0" w:line="240" w:lineRule="auto"/>
        <w:jc w:val="both"/>
        <w:rPr>
          <w:rFonts w:ascii="Times New Roman" w:hAnsi="Times New Roman"/>
          <w:i/>
          <w:sz w:val="28"/>
          <w:szCs w:val="28"/>
        </w:rPr>
      </w:pPr>
      <w:r w:rsidRPr="00533B66">
        <w:rPr>
          <w:rFonts w:ascii="Times New Roman" w:hAnsi="Times New Roman"/>
          <w:i/>
          <w:sz w:val="28"/>
          <w:szCs w:val="28"/>
        </w:rPr>
        <w:t>Контрольные вопросы</w:t>
      </w:r>
    </w:p>
    <w:p w:rsidR="00533B66" w:rsidRPr="00533B66" w:rsidRDefault="00533B66" w:rsidP="00533B66">
      <w:pPr>
        <w:shd w:val="clear" w:color="auto" w:fill="FFFFFF"/>
        <w:spacing w:after="0" w:line="240" w:lineRule="auto"/>
        <w:jc w:val="both"/>
        <w:rPr>
          <w:rFonts w:ascii="Times New Roman" w:hAnsi="Times New Roman"/>
          <w:sz w:val="28"/>
          <w:szCs w:val="28"/>
        </w:rPr>
      </w:pPr>
      <w:r w:rsidRPr="00533B66">
        <w:rPr>
          <w:rFonts w:ascii="Times New Roman" w:hAnsi="Times New Roman"/>
          <w:sz w:val="28"/>
          <w:szCs w:val="28"/>
        </w:rPr>
        <w:t>Что такое автоматизированная система управления.</w:t>
      </w:r>
    </w:p>
    <w:p w:rsidR="00533B66" w:rsidRPr="00533B66" w:rsidRDefault="00533B66" w:rsidP="00533B66">
      <w:pPr>
        <w:shd w:val="clear" w:color="auto" w:fill="FFFFFF"/>
        <w:spacing w:after="0" w:line="240" w:lineRule="auto"/>
        <w:jc w:val="both"/>
        <w:rPr>
          <w:rFonts w:ascii="Times New Roman" w:hAnsi="Times New Roman"/>
          <w:sz w:val="28"/>
          <w:szCs w:val="28"/>
        </w:rPr>
      </w:pPr>
      <w:r w:rsidRPr="00533B66">
        <w:rPr>
          <w:rFonts w:ascii="Times New Roman" w:hAnsi="Times New Roman"/>
          <w:sz w:val="28"/>
          <w:szCs w:val="28"/>
        </w:rPr>
        <w:t>Назначение АСУ.</w:t>
      </w:r>
    </w:p>
    <w:p w:rsidR="00533B66" w:rsidRPr="00533B66" w:rsidRDefault="00533B66" w:rsidP="00533B66">
      <w:pPr>
        <w:shd w:val="clear" w:color="auto" w:fill="FFFFFF"/>
        <w:spacing w:after="0" w:line="240" w:lineRule="auto"/>
        <w:jc w:val="both"/>
        <w:rPr>
          <w:rFonts w:ascii="Times New Roman" w:hAnsi="Times New Roman"/>
          <w:sz w:val="28"/>
          <w:szCs w:val="28"/>
        </w:rPr>
      </w:pPr>
      <w:r w:rsidRPr="00533B66">
        <w:rPr>
          <w:rFonts w:ascii="Times New Roman" w:hAnsi="Times New Roman"/>
          <w:sz w:val="28"/>
          <w:szCs w:val="28"/>
        </w:rPr>
        <w:t>Какие функции осуществляют АСУ?</w:t>
      </w:r>
    </w:p>
    <w:p w:rsidR="00533B66" w:rsidRDefault="00533B66" w:rsidP="00533B66">
      <w:pPr>
        <w:shd w:val="clear" w:color="auto" w:fill="FFFFFF"/>
        <w:spacing w:after="0" w:line="240" w:lineRule="auto"/>
        <w:jc w:val="both"/>
        <w:rPr>
          <w:rFonts w:ascii="Times New Roman" w:hAnsi="Times New Roman"/>
          <w:sz w:val="28"/>
          <w:szCs w:val="28"/>
        </w:rPr>
      </w:pPr>
      <w:r w:rsidRPr="00533B66">
        <w:rPr>
          <w:rFonts w:ascii="Times New Roman" w:hAnsi="Times New Roman"/>
          <w:sz w:val="28"/>
          <w:szCs w:val="28"/>
        </w:rPr>
        <w:t>Привести примеры АСУ.</w:t>
      </w:r>
    </w:p>
    <w:p w:rsidR="00102027" w:rsidRDefault="00102027" w:rsidP="00533B66">
      <w:pPr>
        <w:shd w:val="clear" w:color="auto" w:fill="FFFFFF"/>
        <w:spacing w:after="0" w:line="240" w:lineRule="auto"/>
        <w:jc w:val="both"/>
        <w:rPr>
          <w:rFonts w:ascii="Times New Roman" w:hAnsi="Times New Roman"/>
          <w:b/>
          <w:sz w:val="28"/>
          <w:szCs w:val="28"/>
        </w:rPr>
      </w:pPr>
    </w:p>
    <w:p w:rsidR="00102027" w:rsidRDefault="00102027" w:rsidP="00533B66">
      <w:pPr>
        <w:shd w:val="clear" w:color="auto" w:fill="FFFFFF"/>
        <w:spacing w:after="0" w:line="240" w:lineRule="auto"/>
        <w:jc w:val="both"/>
        <w:rPr>
          <w:rFonts w:ascii="Times New Roman" w:hAnsi="Times New Roman"/>
          <w:b/>
          <w:sz w:val="28"/>
          <w:szCs w:val="28"/>
        </w:rPr>
      </w:pPr>
      <w:r w:rsidRPr="00102027">
        <w:rPr>
          <w:rFonts w:ascii="Times New Roman" w:hAnsi="Times New Roman"/>
          <w:b/>
          <w:sz w:val="28"/>
          <w:szCs w:val="28"/>
        </w:rPr>
        <w:t>Критерии оценки</w:t>
      </w:r>
    </w:p>
    <w:p w:rsidR="00102027" w:rsidRPr="00102027" w:rsidRDefault="00102027" w:rsidP="00102027">
      <w:pPr>
        <w:spacing w:after="0" w:line="240" w:lineRule="auto"/>
        <w:jc w:val="both"/>
        <w:rPr>
          <w:rFonts w:ascii="Times New Roman" w:hAnsi="Times New Roman"/>
          <w:sz w:val="28"/>
          <w:szCs w:val="28"/>
        </w:rPr>
      </w:pPr>
      <w:r w:rsidRPr="00102027">
        <w:rPr>
          <w:rFonts w:ascii="Times New Roman" w:hAnsi="Times New Roman"/>
          <w:b/>
          <w:sz w:val="28"/>
          <w:szCs w:val="28"/>
        </w:rPr>
        <w:t>Практические работы оцениваются по пятибалльной шкале</w:t>
      </w:r>
      <w:r w:rsidRPr="00102027">
        <w:rPr>
          <w:rFonts w:ascii="Times New Roman" w:hAnsi="Times New Roman"/>
          <w:sz w:val="28"/>
          <w:szCs w:val="28"/>
        </w:rPr>
        <w:t xml:space="preserve"> </w:t>
      </w:r>
    </w:p>
    <w:p w:rsidR="00102027" w:rsidRPr="00102027" w:rsidRDefault="00102027" w:rsidP="00102027">
      <w:pPr>
        <w:spacing w:after="0" w:line="240" w:lineRule="auto"/>
        <w:jc w:val="both"/>
        <w:rPr>
          <w:rFonts w:ascii="Times New Roman" w:hAnsi="Times New Roman"/>
          <w:sz w:val="28"/>
          <w:szCs w:val="28"/>
        </w:rPr>
      </w:pPr>
      <w:r w:rsidRPr="00102027">
        <w:rPr>
          <w:rFonts w:ascii="Times New Roman" w:hAnsi="Times New Roman"/>
          <w:sz w:val="28"/>
          <w:szCs w:val="28"/>
        </w:rPr>
        <w:t xml:space="preserve">Оценка «отлично» ставится, если: - работа выполнена полностью; - в теоретических выкладках решения нет пробелов и ошибок; -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 </w:t>
      </w:r>
    </w:p>
    <w:p w:rsidR="00102027" w:rsidRPr="00102027" w:rsidRDefault="00102027" w:rsidP="00102027">
      <w:pPr>
        <w:spacing w:after="0" w:line="240" w:lineRule="auto"/>
        <w:jc w:val="both"/>
        <w:rPr>
          <w:rFonts w:ascii="Times New Roman" w:hAnsi="Times New Roman"/>
          <w:sz w:val="28"/>
          <w:szCs w:val="28"/>
        </w:rPr>
      </w:pPr>
      <w:r w:rsidRPr="00102027">
        <w:rPr>
          <w:rFonts w:ascii="Times New Roman" w:hAnsi="Times New Roman"/>
          <w:sz w:val="28"/>
          <w:szCs w:val="28"/>
        </w:rPr>
        <w:t xml:space="preserve">Оценка «хорошо» ставится, если: - работа выполнена полностью, но обоснования шагов решения недостаточны (если умение обосновывать рассуждения не являлось специальным объектом проверки); - допущена одна ошибка или два-три недочета в чертежах, выкладках или тексте программы. </w:t>
      </w:r>
    </w:p>
    <w:p w:rsidR="00102027" w:rsidRPr="00102027" w:rsidRDefault="00102027" w:rsidP="00102027">
      <w:pPr>
        <w:spacing w:after="0" w:line="240" w:lineRule="auto"/>
        <w:jc w:val="both"/>
        <w:rPr>
          <w:rFonts w:ascii="Times New Roman" w:hAnsi="Times New Roman"/>
          <w:sz w:val="28"/>
          <w:szCs w:val="28"/>
        </w:rPr>
      </w:pPr>
      <w:r w:rsidRPr="00102027">
        <w:rPr>
          <w:rFonts w:ascii="Times New Roman" w:hAnsi="Times New Roman"/>
          <w:sz w:val="28"/>
          <w:szCs w:val="28"/>
        </w:rPr>
        <w:t xml:space="preserve">Оценка «удовлетворительно» ставится, если: - допущены более одной ошибки или двух-трех недочетов в выкладках или программе, но учащийся владеет обязательными умениями по проверяемой теме. </w:t>
      </w:r>
    </w:p>
    <w:p w:rsidR="00102027" w:rsidRPr="00102027" w:rsidRDefault="00102027" w:rsidP="00102027">
      <w:pPr>
        <w:spacing w:after="0" w:line="240" w:lineRule="auto"/>
        <w:jc w:val="both"/>
        <w:rPr>
          <w:rFonts w:ascii="Times New Roman" w:hAnsi="Times New Roman"/>
          <w:sz w:val="28"/>
          <w:szCs w:val="28"/>
        </w:rPr>
      </w:pPr>
      <w:r w:rsidRPr="00102027">
        <w:rPr>
          <w:rFonts w:ascii="Times New Roman" w:hAnsi="Times New Roman"/>
          <w:sz w:val="28"/>
          <w:szCs w:val="28"/>
        </w:rPr>
        <w:t>Оценка «неудовлетворительно» ставится, если: - допущены существенные ошибки, показавшие, что учащийся не владеет обязательными знаниями п</w:t>
      </w:r>
      <w:r>
        <w:rPr>
          <w:rFonts w:ascii="Times New Roman" w:hAnsi="Times New Roman"/>
          <w:sz w:val="28"/>
          <w:szCs w:val="28"/>
        </w:rPr>
        <w:t>о данной теме в полной мере. Р</w:t>
      </w:r>
      <w:r w:rsidRPr="00102027">
        <w:rPr>
          <w:rFonts w:ascii="Times New Roman" w:hAnsi="Times New Roman"/>
          <w:sz w:val="28"/>
          <w:szCs w:val="28"/>
        </w:rPr>
        <w:t xml:space="preserve">абота показала полное отсутствие у учащегося обязательных знаний и умений по проверяемой теме. </w:t>
      </w:r>
    </w:p>
    <w:p w:rsidR="00102027" w:rsidRPr="00102027" w:rsidRDefault="00102027" w:rsidP="00533B66">
      <w:pPr>
        <w:shd w:val="clear" w:color="auto" w:fill="FFFFFF"/>
        <w:spacing w:after="0" w:line="240" w:lineRule="auto"/>
        <w:jc w:val="both"/>
        <w:rPr>
          <w:rFonts w:ascii="Times New Roman" w:hAnsi="Times New Roman"/>
          <w:b/>
          <w:sz w:val="28"/>
          <w:szCs w:val="28"/>
        </w:rPr>
      </w:pPr>
    </w:p>
    <w:p w:rsidR="008620D7" w:rsidRDefault="008620D7" w:rsidP="008620D7">
      <w:pPr>
        <w:spacing w:after="0" w:line="240" w:lineRule="auto"/>
        <w:jc w:val="center"/>
        <w:rPr>
          <w:rFonts w:ascii="Times New Roman" w:hAnsi="Times New Roman"/>
          <w:b/>
          <w:sz w:val="24"/>
          <w:szCs w:val="20"/>
        </w:rPr>
      </w:pPr>
    </w:p>
    <w:p w:rsidR="00BD6FB2" w:rsidRPr="00BD6FB2" w:rsidRDefault="00FD6EBF" w:rsidP="00BD6FB2">
      <w:pPr>
        <w:spacing w:after="0" w:line="240" w:lineRule="auto"/>
        <w:jc w:val="both"/>
        <w:rPr>
          <w:rFonts w:ascii="Times New Roman" w:hAnsi="Times New Roman"/>
          <w:b/>
          <w:bCs/>
          <w:iCs/>
          <w:sz w:val="28"/>
          <w:szCs w:val="28"/>
        </w:rPr>
      </w:pPr>
      <w:r w:rsidRPr="00403A50">
        <w:rPr>
          <w:rFonts w:ascii="Times New Roman" w:hAnsi="Times New Roman"/>
          <w:b/>
          <w:sz w:val="28"/>
          <w:szCs w:val="28"/>
        </w:rPr>
        <w:t>2.2. Задания для проведения промежуточной аттестации по учебной дисциплине</w:t>
      </w:r>
      <w:r w:rsidR="00BD6FB2">
        <w:rPr>
          <w:rFonts w:ascii="Times New Roman" w:hAnsi="Times New Roman"/>
          <w:b/>
          <w:bCs/>
          <w:iCs/>
          <w:sz w:val="28"/>
          <w:szCs w:val="28"/>
        </w:rPr>
        <w:t xml:space="preserve"> </w:t>
      </w:r>
      <w:r w:rsidR="00BD6FB2" w:rsidRPr="00BD6FB2">
        <w:rPr>
          <w:rFonts w:ascii="Times New Roman" w:hAnsi="Times New Roman"/>
          <w:b/>
          <w:sz w:val="28"/>
          <w:szCs w:val="28"/>
        </w:rPr>
        <w:t>ОУДп.1</w:t>
      </w:r>
      <w:r w:rsidR="006814ED">
        <w:rPr>
          <w:rFonts w:ascii="Times New Roman" w:hAnsi="Times New Roman"/>
          <w:b/>
          <w:sz w:val="28"/>
          <w:szCs w:val="28"/>
        </w:rPr>
        <w:t>2</w:t>
      </w:r>
      <w:r w:rsidR="00BD6FB2" w:rsidRPr="00BD6FB2">
        <w:rPr>
          <w:rFonts w:ascii="Times New Roman" w:hAnsi="Times New Roman"/>
          <w:b/>
          <w:sz w:val="28"/>
          <w:szCs w:val="28"/>
        </w:rPr>
        <w:t xml:space="preserve"> ИНФОРМАТИКА</w:t>
      </w:r>
      <w:r w:rsidR="00BD6FB2" w:rsidRPr="00BD6FB2">
        <w:rPr>
          <w:rFonts w:ascii="Times New Roman" w:hAnsi="Times New Roman"/>
          <w:b/>
          <w:bCs/>
          <w:sz w:val="28"/>
          <w:szCs w:val="28"/>
        </w:rPr>
        <w:t xml:space="preserve"> </w:t>
      </w:r>
    </w:p>
    <w:p w:rsidR="00FD6EBF" w:rsidRPr="00403A50" w:rsidRDefault="00FD6EBF" w:rsidP="00FD6EBF">
      <w:pPr>
        <w:spacing w:after="0" w:line="240" w:lineRule="auto"/>
        <w:ind w:firstLine="709"/>
        <w:jc w:val="both"/>
        <w:rPr>
          <w:rFonts w:ascii="Times New Roman" w:hAnsi="Times New Roman"/>
          <w:b/>
          <w:sz w:val="28"/>
          <w:szCs w:val="28"/>
        </w:rPr>
      </w:pPr>
      <w:r w:rsidRPr="00403A50">
        <w:rPr>
          <w:rFonts w:ascii="Times New Roman" w:hAnsi="Times New Roman"/>
          <w:b/>
          <w:sz w:val="28"/>
          <w:szCs w:val="28"/>
        </w:rPr>
        <w:t>Задание 1</w:t>
      </w:r>
      <w:r w:rsidR="00816B45">
        <w:rPr>
          <w:rFonts w:ascii="Times New Roman" w:hAnsi="Times New Roman"/>
          <w:b/>
          <w:sz w:val="28"/>
          <w:szCs w:val="28"/>
        </w:rPr>
        <w:t>,2</w:t>
      </w:r>
      <w:r w:rsidRPr="00403A50">
        <w:rPr>
          <w:rFonts w:ascii="Times New Roman" w:hAnsi="Times New Roman"/>
          <w:b/>
          <w:sz w:val="28"/>
          <w:szCs w:val="28"/>
        </w:rPr>
        <w:t xml:space="preserve"> (</w:t>
      </w:r>
      <w:r w:rsidR="00E7392D">
        <w:rPr>
          <w:rFonts w:ascii="Times New Roman" w:hAnsi="Times New Roman"/>
          <w:b/>
          <w:sz w:val="28"/>
          <w:szCs w:val="28"/>
        </w:rPr>
        <w:t>теоретическое</w:t>
      </w:r>
      <w:r w:rsidRPr="00403A50">
        <w:rPr>
          <w:rFonts w:ascii="Times New Roman" w:hAnsi="Times New Roman"/>
          <w:b/>
          <w:sz w:val="28"/>
          <w:szCs w:val="28"/>
        </w:rPr>
        <w:t>)</w:t>
      </w:r>
    </w:p>
    <w:p w:rsidR="00403A50" w:rsidRDefault="00FD6EBF" w:rsidP="00FD6EBF">
      <w:pPr>
        <w:spacing w:after="0" w:line="240" w:lineRule="auto"/>
        <w:jc w:val="both"/>
        <w:rPr>
          <w:rFonts w:ascii="Times New Roman" w:hAnsi="Times New Roman"/>
          <w:sz w:val="28"/>
          <w:szCs w:val="28"/>
        </w:rPr>
      </w:pPr>
      <w:r w:rsidRPr="00403A50">
        <w:rPr>
          <w:rFonts w:ascii="Times New Roman" w:hAnsi="Times New Roman"/>
          <w:b/>
          <w:sz w:val="28"/>
          <w:szCs w:val="28"/>
        </w:rPr>
        <w:t>Коды проверяемых профессиональных и общих компетенций, З, У</w:t>
      </w:r>
      <w:r w:rsidRPr="00403A50">
        <w:rPr>
          <w:rFonts w:ascii="Times New Roman" w:hAnsi="Times New Roman"/>
          <w:sz w:val="28"/>
          <w:szCs w:val="28"/>
        </w:rPr>
        <w:t xml:space="preserve">: </w:t>
      </w:r>
    </w:p>
    <w:p w:rsidR="00FD6EBF" w:rsidRPr="00157D00" w:rsidRDefault="00403A50" w:rsidP="00FD6EBF">
      <w:pPr>
        <w:spacing w:after="0" w:line="240" w:lineRule="auto"/>
        <w:jc w:val="both"/>
        <w:rPr>
          <w:rFonts w:ascii="Times New Roman" w:hAnsi="Times New Roman"/>
          <w:sz w:val="28"/>
          <w:szCs w:val="28"/>
          <w:highlight w:val="yellow"/>
        </w:rPr>
      </w:pPr>
      <w:r w:rsidRPr="00403A50">
        <w:rPr>
          <w:rFonts w:ascii="Times New Roman" w:hAnsi="Times New Roman"/>
          <w:sz w:val="28"/>
          <w:szCs w:val="28"/>
        </w:rPr>
        <w:t>У1, У2, У</w:t>
      </w:r>
      <w:r>
        <w:rPr>
          <w:rFonts w:ascii="Times New Roman" w:hAnsi="Times New Roman"/>
          <w:sz w:val="28"/>
          <w:szCs w:val="28"/>
        </w:rPr>
        <w:t>3</w:t>
      </w:r>
      <w:r w:rsidRPr="00403A50">
        <w:rPr>
          <w:rFonts w:ascii="Times New Roman" w:hAnsi="Times New Roman"/>
          <w:sz w:val="28"/>
          <w:szCs w:val="28"/>
        </w:rPr>
        <w:t>, У</w:t>
      </w:r>
      <w:r>
        <w:rPr>
          <w:rFonts w:ascii="Times New Roman" w:hAnsi="Times New Roman"/>
          <w:sz w:val="28"/>
          <w:szCs w:val="28"/>
        </w:rPr>
        <w:t>4</w:t>
      </w:r>
      <w:r w:rsidRPr="00403A50">
        <w:rPr>
          <w:rFonts w:ascii="Times New Roman" w:hAnsi="Times New Roman"/>
          <w:sz w:val="28"/>
          <w:szCs w:val="28"/>
        </w:rPr>
        <w:t>, У</w:t>
      </w:r>
      <w:r>
        <w:rPr>
          <w:rFonts w:ascii="Times New Roman" w:hAnsi="Times New Roman"/>
          <w:sz w:val="28"/>
          <w:szCs w:val="28"/>
        </w:rPr>
        <w:t>5</w:t>
      </w:r>
      <w:r w:rsidRPr="00403A50">
        <w:rPr>
          <w:rFonts w:ascii="Times New Roman" w:hAnsi="Times New Roman"/>
          <w:sz w:val="28"/>
          <w:szCs w:val="28"/>
        </w:rPr>
        <w:t>, У</w:t>
      </w:r>
      <w:r>
        <w:rPr>
          <w:rFonts w:ascii="Times New Roman" w:hAnsi="Times New Roman"/>
          <w:sz w:val="28"/>
          <w:szCs w:val="28"/>
        </w:rPr>
        <w:t>6</w:t>
      </w:r>
      <w:r w:rsidRPr="00403A50">
        <w:rPr>
          <w:rFonts w:ascii="Times New Roman" w:hAnsi="Times New Roman"/>
          <w:sz w:val="28"/>
          <w:szCs w:val="28"/>
        </w:rPr>
        <w:t>, У</w:t>
      </w:r>
      <w:r>
        <w:rPr>
          <w:rFonts w:ascii="Times New Roman" w:hAnsi="Times New Roman"/>
          <w:sz w:val="28"/>
          <w:szCs w:val="28"/>
        </w:rPr>
        <w:t>7</w:t>
      </w:r>
      <w:r w:rsidRPr="00403A50">
        <w:rPr>
          <w:rFonts w:ascii="Times New Roman" w:hAnsi="Times New Roman"/>
          <w:sz w:val="28"/>
          <w:szCs w:val="28"/>
        </w:rPr>
        <w:t>, У</w:t>
      </w:r>
      <w:r>
        <w:rPr>
          <w:rFonts w:ascii="Times New Roman" w:hAnsi="Times New Roman"/>
          <w:sz w:val="28"/>
          <w:szCs w:val="28"/>
        </w:rPr>
        <w:t>8</w:t>
      </w:r>
      <w:r w:rsidRPr="00403A50">
        <w:rPr>
          <w:rFonts w:ascii="Times New Roman" w:hAnsi="Times New Roman"/>
          <w:sz w:val="28"/>
          <w:szCs w:val="28"/>
        </w:rPr>
        <w:t xml:space="preserve">, </w:t>
      </w:r>
      <w:r>
        <w:rPr>
          <w:rFonts w:ascii="Times New Roman" w:hAnsi="Times New Roman"/>
          <w:sz w:val="28"/>
          <w:szCs w:val="28"/>
        </w:rPr>
        <w:t xml:space="preserve">У9, </w:t>
      </w:r>
      <w:r w:rsidRPr="00403A50">
        <w:rPr>
          <w:rFonts w:ascii="Times New Roman" w:hAnsi="Times New Roman"/>
          <w:sz w:val="28"/>
          <w:szCs w:val="28"/>
        </w:rPr>
        <w:t>З</w:t>
      </w:r>
      <w:r>
        <w:rPr>
          <w:rFonts w:ascii="Times New Roman" w:hAnsi="Times New Roman"/>
          <w:sz w:val="28"/>
          <w:szCs w:val="28"/>
        </w:rPr>
        <w:t>1</w:t>
      </w:r>
      <w:r w:rsidRPr="00403A50">
        <w:rPr>
          <w:rFonts w:ascii="Times New Roman" w:hAnsi="Times New Roman"/>
          <w:sz w:val="28"/>
          <w:szCs w:val="28"/>
        </w:rPr>
        <w:t>, З</w:t>
      </w:r>
      <w:r>
        <w:rPr>
          <w:rFonts w:ascii="Times New Roman" w:hAnsi="Times New Roman"/>
          <w:sz w:val="28"/>
          <w:szCs w:val="28"/>
        </w:rPr>
        <w:t>2,</w:t>
      </w:r>
      <w:r w:rsidR="002E55EA" w:rsidRPr="002E55EA">
        <w:rPr>
          <w:rFonts w:ascii="Times New Roman" w:hAnsi="Times New Roman"/>
          <w:sz w:val="28"/>
          <w:szCs w:val="28"/>
        </w:rPr>
        <w:t xml:space="preserve"> </w:t>
      </w:r>
      <w:r w:rsidR="002E55EA" w:rsidRPr="00403A50">
        <w:rPr>
          <w:rFonts w:ascii="Times New Roman" w:hAnsi="Times New Roman"/>
          <w:sz w:val="28"/>
          <w:szCs w:val="28"/>
        </w:rPr>
        <w:t>З</w:t>
      </w:r>
      <w:r w:rsidR="002E55EA">
        <w:rPr>
          <w:rFonts w:ascii="Times New Roman" w:hAnsi="Times New Roman"/>
          <w:sz w:val="28"/>
          <w:szCs w:val="28"/>
        </w:rPr>
        <w:t>3</w:t>
      </w:r>
      <w:r w:rsidR="002E55EA" w:rsidRPr="00403A50">
        <w:rPr>
          <w:rFonts w:ascii="Times New Roman" w:hAnsi="Times New Roman"/>
          <w:sz w:val="28"/>
          <w:szCs w:val="28"/>
        </w:rPr>
        <w:t>, З</w:t>
      </w:r>
      <w:r w:rsidR="002E55EA">
        <w:rPr>
          <w:rFonts w:ascii="Times New Roman" w:hAnsi="Times New Roman"/>
          <w:sz w:val="28"/>
          <w:szCs w:val="28"/>
        </w:rPr>
        <w:t>4,</w:t>
      </w:r>
      <w:r w:rsidR="002E55EA" w:rsidRPr="002E55EA">
        <w:rPr>
          <w:rFonts w:ascii="Times New Roman" w:hAnsi="Times New Roman"/>
          <w:sz w:val="28"/>
          <w:szCs w:val="28"/>
        </w:rPr>
        <w:t xml:space="preserve"> </w:t>
      </w:r>
      <w:r w:rsidR="002E55EA" w:rsidRPr="00403A50">
        <w:rPr>
          <w:rFonts w:ascii="Times New Roman" w:hAnsi="Times New Roman"/>
          <w:sz w:val="28"/>
          <w:szCs w:val="28"/>
        </w:rPr>
        <w:t>З</w:t>
      </w:r>
      <w:r w:rsidR="002E55EA">
        <w:rPr>
          <w:rFonts w:ascii="Times New Roman" w:hAnsi="Times New Roman"/>
          <w:sz w:val="28"/>
          <w:szCs w:val="28"/>
        </w:rPr>
        <w:t>5</w:t>
      </w:r>
    </w:p>
    <w:p w:rsidR="002E55EA" w:rsidRDefault="00E7392D" w:rsidP="00E7392D">
      <w:pPr>
        <w:spacing w:after="0" w:line="240" w:lineRule="auto"/>
        <w:jc w:val="both"/>
        <w:rPr>
          <w:rFonts w:ascii="Times New Roman" w:hAnsi="Times New Roman"/>
          <w:b/>
          <w:sz w:val="28"/>
          <w:szCs w:val="28"/>
        </w:rPr>
      </w:pPr>
      <w:r w:rsidRPr="00E7392D">
        <w:rPr>
          <w:rFonts w:ascii="Times New Roman" w:hAnsi="Times New Roman"/>
          <w:b/>
          <w:sz w:val="28"/>
          <w:szCs w:val="28"/>
        </w:rPr>
        <w:t>Текст задания: Описать, охарактеризовать основные положения теоретическ</w:t>
      </w:r>
      <w:r w:rsidR="00B319E4">
        <w:rPr>
          <w:rFonts w:ascii="Times New Roman" w:hAnsi="Times New Roman"/>
          <w:b/>
          <w:sz w:val="28"/>
          <w:szCs w:val="28"/>
        </w:rPr>
        <w:t>их</w:t>
      </w:r>
      <w:r w:rsidRPr="00E7392D">
        <w:rPr>
          <w:rFonts w:ascii="Times New Roman" w:hAnsi="Times New Roman"/>
          <w:b/>
          <w:sz w:val="28"/>
          <w:szCs w:val="28"/>
        </w:rPr>
        <w:t xml:space="preserve"> вопрос</w:t>
      </w:r>
      <w:r w:rsidR="00B319E4">
        <w:rPr>
          <w:rFonts w:ascii="Times New Roman" w:hAnsi="Times New Roman"/>
          <w:b/>
          <w:sz w:val="28"/>
          <w:szCs w:val="28"/>
        </w:rPr>
        <w:t>ов</w:t>
      </w:r>
    </w:p>
    <w:p w:rsidR="00E85A9B" w:rsidRDefault="00E85A9B" w:rsidP="00E85A9B">
      <w:pPr>
        <w:spacing w:after="0" w:line="240" w:lineRule="auto"/>
        <w:jc w:val="both"/>
        <w:rPr>
          <w:rFonts w:ascii="Times New Roman" w:hAnsi="Times New Roman"/>
          <w:b/>
          <w:sz w:val="28"/>
          <w:szCs w:val="28"/>
        </w:rPr>
      </w:pPr>
      <w:r>
        <w:rPr>
          <w:rFonts w:ascii="Times New Roman" w:hAnsi="Times New Roman"/>
          <w:b/>
          <w:sz w:val="28"/>
          <w:szCs w:val="28"/>
        </w:rPr>
        <w:t>Варианты:</w:t>
      </w:r>
    </w:p>
    <w:p w:rsidR="00E85A9B" w:rsidRDefault="00E85A9B" w:rsidP="00E85A9B">
      <w:pPr>
        <w:pStyle w:val="af0"/>
        <w:numPr>
          <w:ilvl w:val="0"/>
          <w:numId w:val="124"/>
        </w:numPr>
        <w:ind w:left="0" w:firstLine="709"/>
        <w:jc w:val="both"/>
        <w:rPr>
          <w:sz w:val="28"/>
          <w:szCs w:val="28"/>
        </w:rPr>
      </w:pPr>
      <w:r>
        <w:rPr>
          <w:sz w:val="28"/>
          <w:szCs w:val="28"/>
        </w:rPr>
        <w:t xml:space="preserve">Основные этапы развития информационного общества. </w:t>
      </w:r>
    </w:p>
    <w:p w:rsidR="00E85A9B" w:rsidRDefault="00E85A9B" w:rsidP="00E85A9B">
      <w:pPr>
        <w:pStyle w:val="Default"/>
        <w:numPr>
          <w:ilvl w:val="0"/>
          <w:numId w:val="124"/>
        </w:numPr>
        <w:ind w:left="0" w:firstLine="709"/>
        <w:jc w:val="both"/>
        <w:rPr>
          <w:color w:val="auto"/>
          <w:sz w:val="28"/>
          <w:szCs w:val="28"/>
        </w:rPr>
      </w:pPr>
      <w:r>
        <w:rPr>
          <w:color w:val="auto"/>
          <w:sz w:val="28"/>
          <w:szCs w:val="28"/>
        </w:rPr>
        <w:t xml:space="preserve">Правовые нормы, относящиеся к информации, правонарушения в информационной сфере, меры их предупреждения. </w:t>
      </w:r>
    </w:p>
    <w:p w:rsidR="00E85A9B" w:rsidRDefault="00E85A9B" w:rsidP="00E85A9B">
      <w:pPr>
        <w:pStyle w:val="af0"/>
        <w:numPr>
          <w:ilvl w:val="0"/>
          <w:numId w:val="124"/>
        </w:numPr>
        <w:ind w:left="0" w:firstLine="709"/>
        <w:jc w:val="both"/>
        <w:rPr>
          <w:sz w:val="28"/>
          <w:szCs w:val="28"/>
        </w:rPr>
      </w:pPr>
      <w:r>
        <w:rPr>
          <w:sz w:val="28"/>
          <w:szCs w:val="28"/>
        </w:rPr>
        <w:t xml:space="preserve">Подходы к понятию информации и измерению информации. </w:t>
      </w:r>
    </w:p>
    <w:p w:rsidR="00E85A9B" w:rsidRDefault="00E85A9B" w:rsidP="00E85A9B">
      <w:pPr>
        <w:pStyle w:val="af0"/>
        <w:numPr>
          <w:ilvl w:val="0"/>
          <w:numId w:val="124"/>
        </w:numPr>
        <w:ind w:left="0" w:firstLine="709"/>
        <w:jc w:val="both"/>
        <w:rPr>
          <w:sz w:val="28"/>
          <w:szCs w:val="28"/>
        </w:rPr>
      </w:pPr>
      <w:r>
        <w:rPr>
          <w:sz w:val="28"/>
          <w:szCs w:val="28"/>
        </w:rPr>
        <w:t xml:space="preserve">Информационные объекты различных видов. </w:t>
      </w:r>
    </w:p>
    <w:p w:rsidR="00E85A9B" w:rsidRDefault="00E85A9B" w:rsidP="00E85A9B">
      <w:pPr>
        <w:pStyle w:val="af0"/>
        <w:numPr>
          <w:ilvl w:val="0"/>
          <w:numId w:val="124"/>
        </w:numPr>
        <w:ind w:left="0" w:firstLine="709"/>
        <w:jc w:val="both"/>
        <w:rPr>
          <w:sz w:val="28"/>
          <w:szCs w:val="28"/>
        </w:rPr>
      </w:pPr>
      <w:r>
        <w:rPr>
          <w:sz w:val="28"/>
          <w:szCs w:val="28"/>
        </w:rPr>
        <w:t xml:space="preserve">Универсальность дискретного (цифрового) представления информации. </w:t>
      </w:r>
    </w:p>
    <w:p w:rsidR="00E85A9B" w:rsidRDefault="00E85A9B" w:rsidP="00E85A9B">
      <w:pPr>
        <w:pStyle w:val="af0"/>
        <w:numPr>
          <w:ilvl w:val="0"/>
          <w:numId w:val="124"/>
        </w:numPr>
        <w:ind w:left="0" w:firstLine="709"/>
        <w:jc w:val="both"/>
        <w:rPr>
          <w:sz w:val="28"/>
          <w:szCs w:val="28"/>
        </w:rPr>
      </w:pPr>
      <w:r>
        <w:rPr>
          <w:sz w:val="28"/>
          <w:szCs w:val="28"/>
        </w:rPr>
        <w:t>Принципы обработки информации компьютером.</w:t>
      </w:r>
    </w:p>
    <w:p w:rsidR="00E85A9B" w:rsidRDefault="00E85A9B" w:rsidP="00E85A9B">
      <w:pPr>
        <w:pStyle w:val="af0"/>
        <w:numPr>
          <w:ilvl w:val="0"/>
          <w:numId w:val="124"/>
        </w:numPr>
        <w:ind w:left="0" w:firstLine="709"/>
        <w:jc w:val="both"/>
        <w:rPr>
          <w:sz w:val="28"/>
          <w:szCs w:val="28"/>
        </w:rPr>
      </w:pPr>
      <w:r>
        <w:rPr>
          <w:sz w:val="28"/>
          <w:szCs w:val="28"/>
        </w:rPr>
        <w:t>Алгоритмы и способы их описания.</w:t>
      </w:r>
    </w:p>
    <w:p w:rsidR="00E85A9B" w:rsidRDefault="00E85A9B" w:rsidP="00E85A9B">
      <w:pPr>
        <w:pStyle w:val="af0"/>
        <w:numPr>
          <w:ilvl w:val="0"/>
          <w:numId w:val="124"/>
        </w:numPr>
        <w:ind w:left="0" w:firstLine="709"/>
        <w:jc w:val="both"/>
        <w:rPr>
          <w:sz w:val="28"/>
          <w:szCs w:val="28"/>
        </w:rPr>
      </w:pPr>
      <w:r>
        <w:rPr>
          <w:sz w:val="28"/>
          <w:szCs w:val="28"/>
        </w:rPr>
        <w:t>Этапы решения задач с использованием компьютера: формализация, программирование и тестирование.</w:t>
      </w:r>
    </w:p>
    <w:p w:rsidR="00E85A9B" w:rsidRDefault="00E85A9B" w:rsidP="00E85A9B">
      <w:pPr>
        <w:pStyle w:val="af0"/>
        <w:numPr>
          <w:ilvl w:val="0"/>
          <w:numId w:val="124"/>
        </w:numPr>
        <w:ind w:left="0" w:firstLine="709"/>
        <w:jc w:val="both"/>
        <w:rPr>
          <w:sz w:val="28"/>
          <w:szCs w:val="28"/>
        </w:rPr>
      </w:pPr>
      <w:r>
        <w:rPr>
          <w:sz w:val="28"/>
          <w:szCs w:val="28"/>
        </w:rPr>
        <w:t>Компьютер как исполнитель команд.</w:t>
      </w:r>
    </w:p>
    <w:p w:rsidR="00E85A9B" w:rsidRDefault="00E85A9B" w:rsidP="00E85A9B">
      <w:pPr>
        <w:pStyle w:val="Default"/>
        <w:numPr>
          <w:ilvl w:val="0"/>
          <w:numId w:val="124"/>
        </w:numPr>
        <w:jc w:val="both"/>
        <w:rPr>
          <w:sz w:val="28"/>
          <w:szCs w:val="28"/>
        </w:rPr>
      </w:pPr>
      <w:r>
        <w:rPr>
          <w:sz w:val="28"/>
          <w:szCs w:val="28"/>
        </w:rPr>
        <w:t xml:space="preserve">Программный принцип работы компьютера. </w:t>
      </w:r>
    </w:p>
    <w:p w:rsidR="00E85A9B" w:rsidRDefault="00E85A9B" w:rsidP="00E85A9B">
      <w:pPr>
        <w:pStyle w:val="af0"/>
        <w:numPr>
          <w:ilvl w:val="0"/>
          <w:numId w:val="124"/>
        </w:numPr>
        <w:ind w:left="0" w:firstLine="709"/>
        <w:jc w:val="both"/>
        <w:rPr>
          <w:sz w:val="28"/>
          <w:szCs w:val="28"/>
        </w:rPr>
      </w:pPr>
      <w:r>
        <w:rPr>
          <w:sz w:val="28"/>
          <w:szCs w:val="28"/>
        </w:rPr>
        <w:t>Основные информационные процессы и их реализация с помощью компьютеров: хранение, поиск и передача информации.</w:t>
      </w:r>
    </w:p>
    <w:p w:rsidR="00E85A9B" w:rsidRDefault="00E85A9B" w:rsidP="00E85A9B">
      <w:pPr>
        <w:pStyle w:val="af0"/>
        <w:numPr>
          <w:ilvl w:val="0"/>
          <w:numId w:val="124"/>
        </w:numPr>
        <w:ind w:left="0" w:firstLine="709"/>
        <w:jc w:val="both"/>
        <w:rPr>
          <w:sz w:val="28"/>
          <w:szCs w:val="28"/>
        </w:rPr>
      </w:pPr>
      <w:r>
        <w:rPr>
          <w:sz w:val="28"/>
          <w:szCs w:val="28"/>
        </w:rPr>
        <w:t xml:space="preserve">Хранение информационных объектов различных видов на различных цифровых носителях. </w:t>
      </w:r>
    </w:p>
    <w:p w:rsidR="00E85A9B" w:rsidRDefault="00E85A9B" w:rsidP="00E85A9B">
      <w:pPr>
        <w:pStyle w:val="af0"/>
        <w:numPr>
          <w:ilvl w:val="0"/>
          <w:numId w:val="124"/>
        </w:numPr>
        <w:ind w:left="0" w:firstLine="709"/>
        <w:jc w:val="both"/>
        <w:rPr>
          <w:sz w:val="28"/>
          <w:szCs w:val="28"/>
        </w:rPr>
      </w:pPr>
      <w:r>
        <w:rPr>
          <w:sz w:val="28"/>
          <w:szCs w:val="28"/>
        </w:rPr>
        <w:t>Определение объемов различных носителей информации.</w:t>
      </w:r>
    </w:p>
    <w:p w:rsidR="00E85A9B" w:rsidRDefault="00E85A9B" w:rsidP="00E85A9B">
      <w:pPr>
        <w:pStyle w:val="af0"/>
        <w:numPr>
          <w:ilvl w:val="0"/>
          <w:numId w:val="124"/>
        </w:numPr>
        <w:ind w:left="0" w:firstLine="709"/>
        <w:jc w:val="both"/>
        <w:rPr>
          <w:sz w:val="28"/>
          <w:szCs w:val="28"/>
        </w:rPr>
      </w:pPr>
      <w:r>
        <w:rPr>
          <w:sz w:val="28"/>
          <w:szCs w:val="28"/>
        </w:rPr>
        <w:t>Архив информации.</w:t>
      </w:r>
    </w:p>
    <w:p w:rsidR="00E85A9B" w:rsidRDefault="00E85A9B" w:rsidP="00E85A9B">
      <w:pPr>
        <w:pStyle w:val="af0"/>
        <w:numPr>
          <w:ilvl w:val="0"/>
          <w:numId w:val="124"/>
        </w:numPr>
        <w:ind w:left="0" w:firstLine="709"/>
        <w:jc w:val="both"/>
        <w:rPr>
          <w:sz w:val="28"/>
          <w:szCs w:val="28"/>
        </w:rPr>
      </w:pPr>
      <w:r>
        <w:rPr>
          <w:sz w:val="28"/>
          <w:szCs w:val="28"/>
        </w:rPr>
        <w:t>Архитектура компьютеров.</w:t>
      </w:r>
    </w:p>
    <w:p w:rsidR="00E85A9B" w:rsidRDefault="00E85A9B" w:rsidP="00E85A9B">
      <w:pPr>
        <w:pStyle w:val="af0"/>
        <w:numPr>
          <w:ilvl w:val="0"/>
          <w:numId w:val="124"/>
        </w:numPr>
        <w:ind w:left="0" w:firstLine="709"/>
        <w:jc w:val="both"/>
        <w:rPr>
          <w:sz w:val="28"/>
          <w:szCs w:val="28"/>
        </w:rPr>
      </w:pPr>
      <w:r>
        <w:rPr>
          <w:sz w:val="28"/>
          <w:szCs w:val="28"/>
        </w:rPr>
        <w:t>Основные характеристики компьютеров.</w:t>
      </w:r>
    </w:p>
    <w:p w:rsidR="00E85A9B" w:rsidRDefault="00E85A9B" w:rsidP="00E85A9B">
      <w:pPr>
        <w:pStyle w:val="af0"/>
        <w:numPr>
          <w:ilvl w:val="0"/>
          <w:numId w:val="124"/>
        </w:numPr>
        <w:ind w:left="0" w:firstLine="709"/>
        <w:jc w:val="both"/>
        <w:rPr>
          <w:sz w:val="28"/>
          <w:szCs w:val="28"/>
        </w:rPr>
      </w:pPr>
      <w:r>
        <w:rPr>
          <w:sz w:val="28"/>
          <w:szCs w:val="28"/>
        </w:rPr>
        <w:t>Многообразие внешних устройств, подключаемых к компьютеру.</w:t>
      </w:r>
    </w:p>
    <w:p w:rsidR="00E85A9B" w:rsidRDefault="00E85A9B" w:rsidP="00E85A9B">
      <w:pPr>
        <w:pStyle w:val="Default"/>
        <w:numPr>
          <w:ilvl w:val="0"/>
          <w:numId w:val="124"/>
        </w:numPr>
        <w:jc w:val="both"/>
        <w:rPr>
          <w:sz w:val="28"/>
          <w:szCs w:val="28"/>
        </w:rPr>
      </w:pPr>
      <w:r>
        <w:rPr>
          <w:sz w:val="28"/>
          <w:szCs w:val="28"/>
        </w:rPr>
        <w:t xml:space="preserve">Виды программного обеспечения компьютеров. </w:t>
      </w:r>
    </w:p>
    <w:p w:rsidR="00E85A9B" w:rsidRDefault="00E85A9B" w:rsidP="00E85A9B">
      <w:pPr>
        <w:pStyle w:val="Default"/>
        <w:numPr>
          <w:ilvl w:val="0"/>
          <w:numId w:val="124"/>
        </w:numPr>
        <w:jc w:val="both"/>
        <w:rPr>
          <w:sz w:val="28"/>
          <w:szCs w:val="28"/>
        </w:rPr>
      </w:pPr>
      <w:r>
        <w:rPr>
          <w:sz w:val="28"/>
          <w:szCs w:val="28"/>
        </w:rPr>
        <w:t>Защита</w:t>
      </w:r>
      <w:r>
        <w:rPr>
          <w:szCs w:val="28"/>
        </w:rPr>
        <w:t xml:space="preserve"> </w:t>
      </w:r>
      <w:r>
        <w:rPr>
          <w:sz w:val="28"/>
          <w:szCs w:val="28"/>
        </w:rPr>
        <w:t>информации.</w:t>
      </w:r>
    </w:p>
    <w:p w:rsidR="00E85A9B" w:rsidRDefault="00E85A9B" w:rsidP="00E85A9B">
      <w:pPr>
        <w:pStyle w:val="Default"/>
        <w:numPr>
          <w:ilvl w:val="0"/>
          <w:numId w:val="124"/>
        </w:numPr>
        <w:jc w:val="both"/>
        <w:rPr>
          <w:sz w:val="28"/>
          <w:szCs w:val="28"/>
        </w:rPr>
      </w:pPr>
      <w:r>
        <w:rPr>
          <w:sz w:val="28"/>
          <w:szCs w:val="28"/>
        </w:rPr>
        <w:t xml:space="preserve"> Антивирусная защита. </w:t>
      </w:r>
    </w:p>
    <w:p w:rsidR="00E85A9B" w:rsidRDefault="00E85A9B" w:rsidP="00E85A9B">
      <w:pPr>
        <w:pStyle w:val="Default"/>
        <w:numPr>
          <w:ilvl w:val="0"/>
          <w:numId w:val="124"/>
        </w:numPr>
        <w:jc w:val="both"/>
        <w:rPr>
          <w:sz w:val="28"/>
          <w:szCs w:val="28"/>
        </w:rPr>
      </w:pPr>
      <w:r>
        <w:rPr>
          <w:sz w:val="28"/>
          <w:szCs w:val="28"/>
        </w:rPr>
        <w:t xml:space="preserve">Понятие об информационных системах и автоматизации информационных процессов. </w:t>
      </w:r>
    </w:p>
    <w:p w:rsidR="00E85A9B" w:rsidRDefault="00E85A9B" w:rsidP="00E85A9B">
      <w:pPr>
        <w:numPr>
          <w:ilvl w:val="0"/>
          <w:numId w:val="124"/>
        </w:numPr>
        <w:shd w:val="clear" w:color="auto" w:fill="FFFFFF"/>
        <w:jc w:val="both"/>
        <w:rPr>
          <w:rFonts w:ascii="Times New Roman" w:hAnsi="Times New Roman"/>
          <w:color w:val="000000"/>
          <w:sz w:val="28"/>
          <w:szCs w:val="28"/>
        </w:rPr>
      </w:pPr>
      <w:r>
        <w:rPr>
          <w:rFonts w:ascii="Times New Roman" w:hAnsi="Times New Roman"/>
          <w:color w:val="000000"/>
          <w:sz w:val="28"/>
          <w:szCs w:val="28"/>
        </w:rPr>
        <w:t>Возможности настольных издательских систем: создание, организация и основные способы преобразования (верстки) текста.</w:t>
      </w:r>
    </w:p>
    <w:p w:rsidR="00E85A9B" w:rsidRDefault="00E85A9B" w:rsidP="00E85A9B">
      <w:pPr>
        <w:pStyle w:val="af0"/>
        <w:numPr>
          <w:ilvl w:val="0"/>
          <w:numId w:val="124"/>
        </w:numPr>
        <w:ind w:left="0" w:firstLine="709"/>
        <w:jc w:val="both"/>
        <w:rPr>
          <w:sz w:val="28"/>
          <w:szCs w:val="28"/>
        </w:rPr>
      </w:pPr>
      <w:r>
        <w:rPr>
          <w:sz w:val="28"/>
          <w:szCs w:val="28"/>
        </w:rPr>
        <w:t>Возможности динамических (электронных) таблиц.</w:t>
      </w:r>
    </w:p>
    <w:p w:rsidR="00E85A9B" w:rsidRDefault="00E85A9B" w:rsidP="00E85A9B">
      <w:pPr>
        <w:pStyle w:val="af0"/>
        <w:numPr>
          <w:ilvl w:val="0"/>
          <w:numId w:val="124"/>
        </w:numPr>
        <w:ind w:left="0" w:firstLine="709"/>
        <w:jc w:val="both"/>
        <w:rPr>
          <w:sz w:val="28"/>
          <w:szCs w:val="28"/>
        </w:rPr>
      </w:pPr>
      <w:r>
        <w:rPr>
          <w:sz w:val="28"/>
          <w:szCs w:val="28"/>
        </w:rPr>
        <w:t>Представление об организации баз данных и системах управления базами данных.</w:t>
      </w:r>
    </w:p>
    <w:p w:rsidR="00E85A9B" w:rsidRDefault="00E85A9B" w:rsidP="00E85A9B">
      <w:pPr>
        <w:pStyle w:val="af0"/>
        <w:numPr>
          <w:ilvl w:val="0"/>
          <w:numId w:val="124"/>
        </w:numPr>
        <w:ind w:left="0" w:firstLine="709"/>
        <w:jc w:val="both"/>
        <w:rPr>
          <w:sz w:val="28"/>
          <w:szCs w:val="28"/>
        </w:rPr>
      </w:pPr>
      <w:r>
        <w:rPr>
          <w:sz w:val="28"/>
          <w:szCs w:val="28"/>
        </w:rPr>
        <w:t>Структура данных и система запросов на примерах баз данных различного назначения.</w:t>
      </w:r>
    </w:p>
    <w:p w:rsidR="00E85A9B" w:rsidRDefault="00E85A9B" w:rsidP="00E85A9B">
      <w:pPr>
        <w:pStyle w:val="af0"/>
        <w:numPr>
          <w:ilvl w:val="0"/>
          <w:numId w:val="124"/>
        </w:numPr>
        <w:ind w:left="0" w:firstLine="709"/>
        <w:jc w:val="both"/>
        <w:rPr>
          <w:sz w:val="28"/>
          <w:szCs w:val="28"/>
        </w:rPr>
      </w:pPr>
      <w:r>
        <w:rPr>
          <w:sz w:val="28"/>
          <w:szCs w:val="28"/>
        </w:rPr>
        <w:t>Представление о программных средах компьютерной графики и черчения, мультимедийных средах.</w:t>
      </w:r>
    </w:p>
    <w:p w:rsidR="00E85A9B" w:rsidRDefault="00E85A9B" w:rsidP="00E85A9B">
      <w:pPr>
        <w:numPr>
          <w:ilvl w:val="0"/>
          <w:numId w:val="124"/>
        </w:numPr>
        <w:shd w:val="clear" w:color="auto" w:fill="FFFFFF"/>
        <w:jc w:val="both"/>
        <w:rPr>
          <w:rFonts w:ascii="Times New Roman" w:hAnsi="Times New Roman"/>
          <w:sz w:val="28"/>
          <w:szCs w:val="28"/>
        </w:rPr>
      </w:pPr>
      <w:r>
        <w:rPr>
          <w:rFonts w:ascii="Times New Roman" w:hAnsi="Times New Roman"/>
          <w:sz w:val="28"/>
          <w:szCs w:val="28"/>
        </w:rPr>
        <w:t>Демонстрация систем автоматизированного проектирования и конструирования.</w:t>
      </w:r>
    </w:p>
    <w:p w:rsidR="00E85A9B" w:rsidRDefault="00E85A9B" w:rsidP="00E85A9B">
      <w:pPr>
        <w:pStyle w:val="af0"/>
        <w:numPr>
          <w:ilvl w:val="0"/>
          <w:numId w:val="124"/>
        </w:numPr>
        <w:ind w:left="0" w:firstLine="709"/>
        <w:jc w:val="both"/>
        <w:rPr>
          <w:sz w:val="28"/>
          <w:szCs w:val="28"/>
        </w:rPr>
      </w:pPr>
      <w:r>
        <w:rPr>
          <w:sz w:val="28"/>
          <w:szCs w:val="28"/>
        </w:rPr>
        <w:t>Представления о технических и программных средствах телекоммуникационных технологий.</w:t>
      </w:r>
    </w:p>
    <w:p w:rsidR="00E85A9B" w:rsidRDefault="00E85A9B" w:rsidP="00E85A9B">
      <w:pPr>
        <w:pStyle w:val="Default"/>
        <w:numPr>
          <w:ilvl w:val="0"/>
          <w:numId w:val="124"/>
        </w:numPr>
        <w:jc w:val="both"/>
        <w:rPr>
          <w:sz w:val="28"/>
          <w:szCs w:val="28"/>
        </w:rPr>
      </w:pPr>
      <w:r>
        <w:rPr>
          <w:sz w:val="28"/>
          <w:szCs w:val="28"/>
        </w:rPr>
        <w:t xml:space="preserve">Интернет-технологии, способы и скоростные характеристики подключения, провайдер. </w:t>
      </w:r>
    </w:p>
    <w:p w:rsidR="00E85A9B" w:rsidRDefault="00E85A9B" w:rsidP="00E85A9B">
      <w:pPr>
        <w:pStyle w:val="af0"/>
        <w:numPr>
          <w:ilvl w:val="0"/>
          <w:numId w:val="124"/>
        </w:numPr>
        <w:ind w:left="0" w:firstLine="709"/>
        <w:jc w:val="both"/>
        <w:rPr>
          <w:sz w:val="28"/>
          <w:szCs w:val="28"/>
        </w:rPr>
      </w:pPr>
      <w:r>
        <w:rPr>
          <w:sz w:val="28"/>
          <w:szCs w:val="28"/>
        </w:rPr>
        <w:t>Поиск информации с использованием компьютера.</w:t>
      </w:r>
    </w:p>
    <w:p w:rsidR="00E85A9B" w:rsidRDefault="00E85A9B" w:rsidP="00E85A9B">
      <w:pPr>
        <w:pStyle w:val="af0"/>
        <w:numPr>
          <w:ilvl w:val="0"/>
          <w:numId w:val="124"/>
        </w:numPr>
        <w:ind w:left="0" w:firstLine="709"/>
        <w:jc w:val="both"/>
        <w:rPr>
          <w:sz w:val="28"/>
          <w:szCs w:val="28"/>
        </w:rPr>
      </w:pPr>
      <w:r>
        <w:rPr>
          <w:sz w:val="28"/>
          <w:szCs w:val="28"/>
        </w:rPr>
        <w:t>Программные поисковые сервисы.</w:t>
      </w:r>
    </w:p>
    <w:p w:rsidR="00E85A9B" w:rsidRDefault="00E85A9B" w:rsidP="00E85A9B">
      <w:pPr>
        <w:pStyle w:val="Default"/>
        <w:numPr>
          <w:ilvl w:val="0"/>
          <w:numId w:val="124"/>
        </w:numPr>
        <w:jc w:val="both"/>
        <w:rPr>
          <w:sz w:val="28"/>
          <w:szCs w:val="28"/>
        </w:rPr>
      </w:pPr>
      <w:r>
        <w:rPr>
          <w:sz w:val="28"/>
          <w:szCs w:val="28"/>
        </w:rPr>
        <w:t xml:space="preserve">Передача информации между компьютерами. </w:t>
      </w:r>
    </w:p>
    <w:p w:rsidR="00E85A9B" w:rsidRDefault="00E85A9B" w:rsidP="00E85A9B">
      <w:pPr>
        <w:pStyle w:val="Default"/>
        <w:numPr>
          <w:ilvl w:val="0"/>
          <w:numId w:val="124"/>
        </w:numPr>
        <w:jc w:val="both"/>
        <w:rPr>
          <w:sz w:val="28"/>
          <w:szCs w:val="28"/>
        </w:rPr>
      </w:pPr>
      <w:r>
        <w:rPr>
          <w:sz w:val="28"/>
          <w:szCs w:val="28"/>
        </w:rPr>
        <w:t xml:space="preserve">Проводная и беспроводная связь. </w:t>
      </w:r>
    </w:p>
    <w:p w:rsidR="00E85A9B" w:rsidRDefault="00E85A9B" w:rsidP="00E85A9B">
      <w:pPr>
        <w:pStyle w:val="af0"/>
        <w:numPr>
          <w:ilvl w:val="0"/>
          <w:numId w:val="124"/>
        </w:numPr>
        <w:ind w:left="0" w:firstLine="709"/>
        <w:jc w:val="both"/>
        <w:rPr>
          <w:sz w:val="28"/>
          <w:szCs w:val="28"/>
        </w:rPr>
      </w:pPr>
      <w:r>
        <w:rPr>
          <w:sz w:val="28"/>
          <w:szCs w:val="28"/>
        </w:rPr>
        <w:t>Методы создания и сопровождения сайта.</w:t>
      </w:r>
    </w:p>
    <w:p w:rsidR="00E85A9B" w:rsidRDefault="00E85A9B" w:rsidP="00E85A9B">
      <w:pPr>
        <w:pStyle w:val="af0"/>
        <w:numPr>
          <w:ilvl w:val="0"/>
          <w:numId w:val="124"/>
        </w:numPr>
        <w:ind w:left="0" w:firstLine="709"/>
        <w:jc w:val="both"/>
        <w:rPr>
          <w:sz w:val="28"/>
          <w:szCs w:val="28"/>
        </w:rPr>
      </w:pPr>
      <w:r>
        <w:rPr>
          <w:sz w:val="28"/>
          <w:szCs w:val="28"/>
        </w:rPr>
        <w:t>Возможности сетевого программного обеспечения для организации коллективной деятельности в локальных компьютерных сетях.</w:t>
      </w:r>
    </w:p>
    <w:p w:rsidR="00E85A9B" w:rsidRDefault="00E85A9B" w:rsidP="00E85A9B">
      <w:pPr>
        <w:pStyle w:val="af0"/>
        <w:numPr>
          <w:ilvl w:val="0"/>
          <w:numId w:val="124"/>
        </w:numPr>
        <w:ind w:left="0" w:firstLine="709"/>
        <w:jc w:val="both"/>
        <w:rPr>
          <w:sz w:val="28"/>
          <w:szCs w:val="28"/>
        </w:rPr>
      </w:pPr>
      <w:r>
        <w:rPr>
          <w:sz w:val="28"/>
          <w:szCs w:val="28"/>
        </w:rPr>
        <w:t>Возможности сетевого программного обеспечения для организации коллективной деятельности в глобальных компьютерных сетях.</w:t>
      </w:r>
    </w:p>
    <w:p w:rsidR="00E85A9B" w:rsidRDefault="00E85A9B" w:rsidP="00E85A9B">
      <w:pPr>
        <w:pStyle w:val="af0"/>
        <w:numPr>
          <w:ilvl w:val="0"/>
          <w:numId w:val="124"/>
        </w:numPr>
        <w:ind w:left="0" w:firstLine="709"/>
        <w:jc w:val="both"/>
        <w:rPr>
          <w:sz w:val="28"/>
          <w:szCs w:val="28"/>
        </w:rPr>
      </w:pPr>
      <w:r>
        <w:rPr>
          <w:iCs/>
          <w:sz w:val="28"/>
          <w:szCs w:val="28"/>
        </w:rPr>
        <w:t>Управление процессами.</w:t>
      </w:r>
    </w:p>
    <w:p w:rsidR="00E85A9B" w:rsidRDefault="00E85A9B" w:rsidP="00E85A9B">
      <w:pPr>
        <w:pStyle w:val="af0"/>
        <w:numPr>
          <w:ilvl w:val="0"/>
          <w:numId w:val="124"/>
        </w:numPr>
        <w:ind w:left="0" w:firstLine="709"/>
        <w:jc w:val="both"/>
        <w:rPr>
          <w:sz w:val="28"/>
          <w:szCs w:val="28"/>
        </w:rPr>
      </w:pPr>
      <w:r>
        <w:rPr>
          <w:iCs/>
          <w:sz w:val="28"/>
          <w:szCs w:val="28"/>
        </w:rPr>
        <w:t>Представление об автоматических и автоматизированных системах управления.</w:t>
      </w:r>
    </w:p>
    <w:p w:rsidR="00E85A9B" w:rsidRDefault="00E85A9B" w:rsidP="00E85A9B">
      <w:pPr>
        <w:pStyle w:val="Default"/>
        <w:numPr>
          <w:ilvl w:val="0"/>
          <w:numId w:val="124"/>
        </w:numPr>
        <w:jc w:val="both"/>
        <w:rPr>
          <w:sz w:val="28"/>
          <w:szCs w:val="28"/>
        </w:rPr>
      </w:pPr>
      <w:r>
        <w:rPr>
          <w:iCs/>
          <w:sz w:val="28"/>
          <w:szCs w:val="28"/>
        </w:rPr>
        <w:t>Представление о робототехнических системах</w:t>
      </w:r>
      <w:r>
        <w:rPr>
          <w:i/>
          <w:iCs/>
          <w:sz w:val="28"/>
          <w:szCs w:val="28"/>
        </w:rPr>
        <w:t>.</w:t>
      </w:r>
    </w:p>
    <w:p w:rsidR="00E85A9B" w:rsidRDefault="00E85A9B" w:rsidP="00E85A9B">
      <w:pPr>
        <w:pStyle w:val="Default"/>
        <w:numPr>
          <w:ilvl w:val="0"/>
          <w:numId w:val="124"/>
        </w:numPr>
        <w:jc w:val="both"/>
        <w:rPr>
          <w:sz w:val="28"/>
          <w:szCs w:val="28"/>
        </w:rPr>
      </w:pPr>
      <w:r>
        <w:rPr>
          <w:sz w:val="28"/>
          <w:szCs w:val="28"/>
        </w:rPr>
        <w:t xml:space="preserve">Безопасность, гигиена, эргономика, ресурсосбережение. </w:t>
      </w:r>
      <w:r>
        <w:rPr>
          <w:i/>
          <w:iCs/>
          <w:sz w:val="28"/>
          <w:szCs w:val="28"/>
        </w:rPr>
        <w:t xml:space="preserve"> </w:t>
      </w:r>
    </w:p>
    <w:p w:rsidR="00FD6EBF" w:rsidRPr="00816B45" w:rsidRDefault="00FD6EBF" w:rsidP="00065951">
      <w:pPr>
        <w:pStyle w:val="2"/>
        <w:spacing w:before="0" w:after="0"/>
        <w:rPr>
          <w:rFonts w:ascii="Times New Roman" w:hAnsi="Times New Roman"/>
          <w:i w:val="0"/>
          <w:iCs w:val="0"/>
          <w:sz w:val="24"/>
          <w:szCs w:val="24"/>
          <w:lang w:val="ru-RU"/>
        </w:rPr>
      </w:pPr>
    </w:p>
    <w:p w:rsidR="00816B45" w:rsidRPr="00816B45" w:rsidRDefault="00816B45" w:rsidP="00816B45">
      <w:pPr>
        <w:pStyle w:val="p8"/>
        <w:rPr>
          <w:b/>
          <w:sz w:val="28"/>
          <w:szCs w:val="28"/>
        </w:rPr>
      </w:pPr>
      <w:r w:rsidRPr="00816B45">
        <w:rPr>
          <w:rStyle w:val="s1"/>
          <w:rFonts w:eastAsia="Calibri"/>
          <w:b/>
          <w:sz w:val="28"/>
          <w:szCs w:val="28"/>
        </w:rPr>
        <w:t>Условия выполнения задания</w:t>
      </w:r>
    </w:p>
    <w:p w:rsidR="00816B45" w:rsidRPr="00816B45" w:rsidRDefault="00816B45" w:rsidP="00816B45">
      <w:pPr>
        <w:pStyle w:val="p8"/>
        <w:rPr>
          <w:sz w:val="28"/>
          <w:szCs w:val="28"/>
        </w:rPr>
      </w:pPr>
      <w:r w:rsidRPr="00816B45">
        <w:rPr>
          <w:sz w:val="28"/>
          <w:szCs w:val="28"/>
        </w:rPr>
        <w:t xml:space="preserve">1. Место (время) выполнения задания: кабинет </w:t>
      </w:r>
      <w:r>
        <w:rPr>
          <w:sz w:val="28"/>
          <w:szCs w:val="28"/>
        </w:rPr>
        <w:t>информатики</w:t>
      </w:r>
    </w:p>
    <w:p w:rsidR="00816B45" w:rsidRPr="00816B45" w:rsidRDefault="00816B45" w:rsidP="00816B45">
      <w:pPr>
        <w:pStyle w:val="p8"/>
        <w:rPr>
          <w:sz w:val="28"/>
          <w:szCs w:val="28"/>
        </w:rPr>
      </w:pPr>
      <w:r w:rsidRPr="00816B45">
        <w:rPr>
          <w:sz w:val="28"/>
          <w:szCs w:val="28"/>
        </w:rPr>
        <w:t xml:space="preserve">2. Максимальное время выполнения задания: </w:t>
      </w:r>
      <w:r>
        <w:rPr>
          <w:sz w:val="28"/>
          <w:szCs w:val="28"/>
        </w:rPr>
        <w:t>15</w:t>
      </w:r>
      <w:r w:rsidRPr="00816B45">
        <w:rPr>
          <w:sz w:val="28"/>
          <w:szCs w:val="28"/>
        </w:rPr>
        <w:t xml:space="preserve"> мин. </w:t>
      </w:r>
    </w:p>
    <w:p w:rsidR="00816B45" w:rsidRPr="00403A50" w:rsidRDefault="00816B45" w:rsidP="00816B45">
      <w:pPr>
        <w:spacing w:after="0" w:line="240" w:lineRule="auto"/>
        <w:ind w:firstLine="709"/>
        <w:jc w:val="both"/>
        <w:rPr>
          <w:rFonts w:ascii="Times New Roman" w:hAnsi="Times New Roman"/>
          <w:b/>
          <w:sz w:val="28"/>
          <w:szCs w:val="28"/>
        </w:rPr>
      </w:pPr>
      <w:r w:rsidRPr="00403A50">
        <w:rPr>
          <w:rFonts w:ascii="Times New Roman" w:hAnsi="Times New Roman"/>
          <w:b/>
          <w:sz w:val="28"/>
          <w:szCs w:val="28"/>
        </w:rPr>
        <w:t xml:space="preserve">Задание </w:t>
      </w:r>
      <w:r>
        <w:rPr>
          <w:rFonts w:ascii="Times New Roman" w:hAnsi="Times New Roman"/>
          <w:b/>
          <w:sz w:val="28"/>
          <w:szCs w:val="28"/>
        </w:rPr>
        <w:t>3</w:t>
      </w:r>
      <w:r w:rsidRPr="00403A50">
        <w:rPr>
          <w:rFonts w:ascii="Times New Roman" w:hAnsi="Times New Roman"/>
          <w:b/>
          <w:sz w:val="28"/>
          <w:szCs w:val="28"/>
        </w:rPr>
        <w:t xml:space="preserve"> (</w:t>
      </w:r>
      <w:r>
        <w:rPr>
          <w:rFonts w:ascii="Times New Roman" w:hAnsi="Times New Roman"/>
          <w:b/>
          <w:sz w:val="28"/>
          <w:szCs w:val="28"/>
        </w:rPr>
        <w:t>практическое</w:t>
      </w:r>
      <w:r w:rsidRPr="00403A50">
        <w:rPr>
          <w:rFonts w:ascii="Times New Roman" w:hAnsi="Times New Roman"/>
          <w:b/>
          <w:sz w:val="28"/>
          <w:szCs w:val="28"/>
        </w:rPr>
        <w:t>)</w:t>
      </w:r>
    </w:p>
    <w:p w:rsidR="00816B45" w:rsidRDefault="00816B45" w:rsidP="00816B45">
      <w:pPr>
        <w:spacing w:after="0" w:line="240" w:lineRule="auto"/>
        <w:jc w:val="both"/>
        <w:rPr>
          <w:rFonts w:ascii="Times New Roman" w:hAnsi="Times New Roman"/>
          <w:sz w:val="28"/>
          <w:szCs w:val="28"/>
        </w:rPr>
      </w:pPr>
      <w:r w:rsidRPr="00403A50">
        <w:rPr>
          <w:rFonts w:ascii="Times New Roman" w:hAnsi="Times New Roman"/>
          <w:b/>
          <w:sz w:val="28"/>
          <w:szCs w:val="28"/>
        </w:rPr>
        <w:t>Коды проверяемых профессиональных и общих компетенций, З, У</w:t>
      </w:r>
      <w:r w:rsidRPr="00403A50">
        <w:rPr>
          <w:rFonts w:ascii="Times New Roman" w:hAnsi="Times New Roman"/>
          <w:sz w:val="28"/>
          <w:szCs w:val="28"/>
        </w:rPr>
        <w:t xml:space="preserve">: </w:t>
      </w:r>
    </w:p>
    <w:p w:rsidR="00816B45" w:rsidRPr="00157D00" w:rsidRDefault="00816B45" w:rsidP="00816B45">
      <w:pPr>
        <w:spacing w:after="0" w:line="240" w:lineRule="auto"/>
        <w:jc w:val="both"/>
        <w:rPr>
          <w:rFonts w:ascii="Times New Roman" w:hAnsi="Times New Roman"/>
          <w:sz w:val="28"/>
          <w:szCs w:val="28"/>
          <w:highlight w:val="yellow"/>
        </w:rPr>
      </w:pPr>
      <w:r w:rsidRPr="00403A50">
        <w:rPr>
          <w:rFonts w:ascii="Times New Roman" w:hAnsi="Times New Roman"/>
          <w:sz w:val="28"/>
          <w:szCs w:val="28"/>
        </w:rPr>
        <w:t>У1, У2, У</w:t>
      </w:r>
      <w:r>
        <w:rPr>
          <w:rFonts w:ascii="Times New Roman" w:hAnsi="Times New Roman"/>
          <w:sz w:val="28"/>
          <w:szCs w:val="28"/>
        </w:rPr>
        <w:t>3</w:t>
      </w:r>
      <w:r w:rsidRPr="00403A50">
        <w:rPr>
          <w:rFonts w:ascii="Times New Roman" w:hAnsi="Times New Roman"/>
          <w:sz w:val="28"/>
          <w:szCs w:val="28"/>
        </w:rPr>
        <w:t>, У</w:t>
      </w:r>
      <w:r>
        <w:rPr>
          <w:rFonts w:ascii="Times New Roman" w:hAnsi="Times New Roman"/>
          <w:sz w:val="28"/>
          <w:szCs w:val="28"/>
        </w:rPr>
        <w:t>4</w:t>
      </w:r>
      <w:r w:rsidRPr="00403A50">
        <w:rPr>
          <w:rFonts w:ascii="Times New Roman" w:hAnsi="Times New Roman"/>
          <w:sz w:val="28"/>
          <w:szCs w:val="28"/>
        </w:rPr>
        <w:t>, У</w:t>
      </w:r>
      <w:r>
        <w:rPr>
          <w:rFonts w:ascii="Times New Roman" w:hAnsi="Times New Roman"/>
          <w:sz w:val="28"/>
          <w:szCs w:val="28"/>
        </w:rPr>
        <w:t>5</w:t>
      </w:r>
      <w:r w:rsidRPr="00403A50">
        <w:rPr>
          <w:rFonts w:ascii="Times New Roman" w:hAnsi="Times New Roman"/>
          <w:sz w:val="28"/>
          <w:szCs w:val="28"/>
        </w:rPr>
        <w:t>, У</w:t>
      </w:r>
      <w:r>
        <w:rPr>
          <w:rFonts w:ascii="Times New Roman" w:hAnsi="Times New Roman"/>
          <w:sz w:val="28"/>
          <w:szCs w:val="28"/>
        </w:rPr>
        <w:t>6</w:t>
      </w:r>
      <w:r w:rsidRPr="00403A50">
        <w:rPr>
          <w:rFonts w:ascii="Times New Roman" w:hAnsi="Times New Roman"/>
          <w:sz w:val="28"/>
          <w:szCs w:val="28"/>
        </w:rPr>
        <w:t>, У</w:t>
      </w:r>
      <w:r>
        <w:rPr>
          <w:rFonts w:ascii="Times New Roman" w:hAnsi="Times New Roman"/>
          <w:sz w:val="28"/>
          <w:szCs w:val="28"/>
        </w:rPr>
        <w:t>7</w:t>
      </w:r>
      <w:r w:rsidRPr="00403A50">
        <w:rPr>
          <w:rFonts w:ascii="Times New Roman" w:hAnsi="Times New Roman"/>
          <w:sz w:val="28"/>
          <w:szCs w:val="28"/>
        </w:rPr>
        <w:t>, У</w:t>
      </w:r>
      <w:r>
        <w:rPr>
          <w:rFonts w:ascii="Times New Roman" w:hAnsi="Times New Roman"/>
          <w:sz w:val="28"/>
          <w:szCs w:val="28"/>
        </w:rPr>
        <w:t>8</w:t>
      </w:r>
      <w:r w:rsidRPr="00403A50">
        <w:rPr>
          <w:rFonts w:ascii="Times New Roman" w:hAnsi="Times New Roman"/>
          <w:sz w:val="28"/>
          <w:szCs w:val="28"/>
        </w:rPr>
        <w:t xml:space="preserve">, </w:t>
      </w:r>
      <w:r>
        <w:rPr>
          <w:rFonts w:ascii="Times New Roman" w:hAnsi="Times New Roman"/>
          <w:sz w:val="28"/>
          <w:szCs w:val="28"/>
        </w:rPr>
        <w:t xml:space="preserve">У9, </w:t>
      </w:r>
      <w:r w:rsidRPr="00403A50">
        <w:rPr>
          <w:rFonts w:ascii="Times New Roman" w:hAnsi="Times New Roman"/>
          <w:sz w:val="28"/>
          <w:szCs w:val="28"/>
        </w:rPr>
        <w:t>З</w:t>
      </w:r>
      <w:r>
        <w:rPr>
          <w:rFonts w:ascii="Times New Roman" w:hAnsi="Times New Roman"/>
          <w:sz w:val="28"/>
          <w:szCs w:val="28"/>
        </w:rPr>
        <w:t>1</w:t>
      </w:r>
      <w:r w:rsidRPr="00403A50">
        <w:rPr>
          <w:rFonts w:ascii="Times New Roman" w:hAnsi="Times New Roman"/>
          <w:sz w:val="28"/>
          <w:szCs w:val="28"/>
        </w:rPr>
        <w:t>, З</w:t>
      </w:r>
      <w:r>
        <w:rPr>
          <w:rFonts w:ascii="Times New Roman" w:hAnsi="Times New Roman"/>
          <w:sz w:val="28"/>
          <w:szCs w:val="28"/>
        </w:rPr>
        <w:t>2,</w:t>
      </w:r>
      <w:r w:rsidRPr="002E55EA">
        <w:rPr>
          <w:rFonts w:ascii="Times New Roman" w:hAnsi="Times New Roman"/>
          <w:sz w:val="28"/>
          <w:szCs w:val="28"/>
        </w:rPr>
        <w:t xml:space="preserve"> </w:t>
      </w:r>
      <w:r w:rsidRPr="00403A50">
        <w:rPr>
          <w:rFonts w:ascii="Times New Roman" w:hAnsi="Times New Roman"/>
          <w:sz w:val="28"/>
          <w:szCs w:val="28"/>
        </w:rPr>
        <w:t>З</w:t>
      </w:r>
      <w:r>
        <w:rPr>
          <w:rFonts w:ascii="Times New Roman" w:hAnsi="Times New Roman"/>
          <w:sz w:val="28"/>
          <w:szCs w:val="28"/>
        </w:rPr>
        <w:t>3</w:t>
      </w:r>
      <w:r w:rsidRPr="00403A50">
        <w:rPr>
          <w:rFonts w:ascii="Times New Roman" w:hAnsi="Times New Roman"/>
          <w:sz w:val="28"/>
          <w:szCs w:val="28"/>
        </w:rPr>
        <w:t>, З</w:t>
      </w:r>
      <w:r>
        <w:rPr>
          <w:rFonts w:ascii="Times New Roman" w:hAnsi="Times New Roman"/>
          <w:sz w:val="28"/>
          <w:szCs w:val="28"/>
        </w:rPr>
        <w:t>4,</w:t>
      </w:r>
      <w:r w:rsidRPr="002E55EA">
        <w:rPr>
          <w:rFonts w:ascii="Times New Roman" w:hAnsi="Times New Roman"/>
          <w:sz w:val="28"/>
          <w:szCs w:val="28"/>
        </w:rPr>
        <w:t xml:space="preserve"> </w:t>
      </w:r>
      <w:r w:rsidRPr="00403A50">
        <w:rPr>
          <w:rFonts w:ascii="Times New Roman" w:hAnsi="Times New Roman"/>
          <w:sz w:val="28"/>
          <w:szCs w:val="28"/>
        </w:rPr>
        <w:t>З</w:t>
      </w:r>
      <w:r>
        <w:rPr>
          <w:rFonts w:ascii="Times New Roman" w:hAnsi="Times New Roman"/>
          <w:sz w:val="28"/>
          <w:szCs w:val="28"/>
        </w:rPr>
        <w:t>5</w:t>
      </w:r>
    </w:p>
    <w:p w:rsidR="00816B45" w:rsidRDefault="00816B45" w:rsidP="00816B45">
      <w:pPr>
        <w:spacing w:after="0" w:line="240" w:lineRule="auto"/>
        <w:jc w:val="both"/>
        <w:rPr>
          <w:rFonts w:ascii="Times New Roman" w:hAnsi="Times New Roman"/>
          <w:b/>
          <w:sz w:val="28"/>
          <w:szCs w:val="28"/>
        </w:rPr>
      </w:pPr>
      <w:r w:rsidRPr="00E7392D">
        <w:rPr>
          <w:rFonts w:ascii="Times New Roman" w:hAnsi="Times New Roman"/>
          <w:b/>
          <w:sz w:val="28"/>
          <w:szCs w:val="28"/>
        </w:rPr>
        <w:t xml:space="preserve">Текст задания: </w:t>
      </w:r>
      <w:r w:rsidR="00A026EF">
        <w:rPr>
          <w:rFonts w:ascii="Times New Roman" w:hAnsi="Times New Roman"/>
          <w:b/>
          <w:sz w:val="28"/>
          <w:szCs w:val="28"/>
        </w:rPr>
        <w:t>Выполнить практическое задание</w:t>
      </w:r>
    </w:p>
    <w:p w:rsidR="00816B45" w:rsidRDefault="00816B45" w:rsidP="00816B45">
      <w:pPr>
        <w:spacing w:after="0" w:line="240" w:lineRule="auto"/>
        <w:jc w:val="both"/>
        <w:rPr>
          <w:rFonts w:ascii="Times New Roman" w:hAnsi="Times New Roman"/>
          <w:b/>
          <w:sz w:val="28"/>
          <w:szCs w:val="28"/>
        </w:rPr>
      </w:pPr>
      <w:r w:rsidRPr="00E7392D">
        <w:rPr>
          <w:rFonts w:ascii="Times New Roman" w:hAnsi="Times New Roman"/>
          <w:b/>
          <w:sz w:val="28"/>
          <w:szCs w:val="28"/>
        </w:rPr>
        <w:t>Варианты:</w:t>
      </w:r>
    </w:p>
    <w:p w:rsidR="00AD0269" w:rsidRPr="000C0265" w:rsidRDefault="00AD0269" w:rsidP="00AD0269">
      <w:pPr>
        <w:spacing w:after="0" w:line="240" w:lineRule="auto"/>
        <w:jc w:val="right"/>
        <w:rPr>
          <w:rFonts w:ascii="Times New Roman" w:hAnsi="Times New Roman"/>
          <w:sz w:val="24"/>
          <w:szCs w:val="24"/>
        </w:rPr>
      </w:pPr>
    </w:p>
    <w:p w:rsidR="00AD0269" w:rsidRDefault="00AD0269" w:rsidP="00AD0269">
      <w:pPr>
        <w:spacing w:after="0" w:line="240" w:lineRule="auto"/>
        <w:jc w:val="center"/>
        <w:rPr>
          <w:rFonts w:ascii="Times New Roman" w:hAnsi="Times New Roman"/>
          <w:b/>
          <w:bCs/>
          <w:sz w:val="28"/>
          <w:szCs w:val="28"/>
        </w:rPr>
      </w:pPr>
    </w:p>
    <w:p w:rsidR="00AD0269" w:rsidRDefault="00604FB0" w:rsidP="00AD0269">
      <w:pPr>
        <w:ind w:left="709" w:hanging="709"/>
        <w:jc w:val="center"/>
        <w:rPr>
          <w:rFonts w:ascii="Times New Roman" w:hAnsi="Times New Roman"/>
          <w:b/>
          <w:bCs/>
          <w:sz w:val="28"/>
          <w:szCs w:val="28"/>
        </w:rPr>
      </w:pPr>
      <w:r>
        <w:rPr>
          <w:rFonts w:cs="Calibri"/>
          <w:noProof/>
        </w:rPr>
        <mc:AlternateContent>
          <mc:Choice Requires="wps">
            <w:drawing>
              <wp:anchor distT="0" distB="0" distL="114300" distR="114300" simplePos="0" relativeHeight="251702784" behindDoc="0" locked="0" layoutInCell="1" allowOverlap="1">
                <wp:simplePos x="0" y="0"/>
                <wp:positionH relativeFrom="column">
                  <wp:posOffset>48260</wp:posOffset>
                </wp:positionH>
                <wp:positionV relativeFrom="paragraph">
                  <wp:posOffset>22225</wp:posOffset>
                </wp:positionV>
                <wp:extent cx="5270500" cy="1666240"/>
                <wp:effectExtent l="38735" t="31750" r="34290" b="35560"/>
                <wp:wrapNone/>
                <wp:docPr id="32" name="Rectangle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70500" cy="1666240"/>
                        </a:xfrm>
                        <a:prstGeom prst="rect">
                          <a:avLst/>
                        </a:prstGeom>
                        <a:solidFill>
                          <a:srgbClr val="FFFFFF"/>
                        </a:solidFill>
                        <a:ln w="63500" cmpd="thickThin">
                          <a:solidFill>
                            <a:srgbClr val="000000"/>
                          </a:solidFill>
                          <a:miter lim="800000"/>
                          <a:headEnd/>
                          <a:tailEnd/>
                        </a:ln>
                      </wps:spPr>
                      <wps:txbx>
                        <w:txbxContent>
                          <w:p w:rsidR="00AD0269" w:rsidRPr="000C0265"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Практическое задание № 1</w:t>
                            </w:r>
                          </w:p>
                          <w:p w:rsidR="00AD0269" w:rsidRDefault="00AD0269" w:rsidP="00AD0269">
                            <w:pPr>
                              <w:pStyle w:val="af0"/>
                              <w:spacing w:line="360" w:lineRule="auto"/>
                              <w:ind w:left="360"/>
                              <w:rPr>
                                <w:sz w:val="28"/>
                                <w:szCs w:val="28"/>
                              </w:rPr>
                            </w:pPr>
                          </w:p>
                          <w:p w:rsidR="00AD0269" w:rsidRDefault="00AD0269" w:rsidP="00AD0269">
                            <w:pPr>
                              <w:pStyle w:val="af0"/>
                              <w:spacing w:line="360" w:lineRule="auto"/>
                              <w:ind w:left="360"/>
                              <w:rPr>
                                <w:sz w:val="28"/>
                                <w:szCs w:val="28"/>
                              </w:rPr>
                            </w:pPr>
                            <w:r w:rsidRPr="00882485">
                              <w:rPr>
                                <w:sz w:val="28"/>
                                <w:szCs w:val="28"/>
                              </w:rPr>
                              <w:t>Сколько Кбайт информации содержит сообщение объемом 2</w:t>
                            </w:r>
                            <w:r w:rsidRPr="00882485">
                              <w:rPr>
                                <w:sz w:val="28"/>
                                <w:szCs w:val="28"/>
                                <w:vertAlign w:val="superscript"/>
                              </w:rPr>
                              <w:t>16</w:t>
                            </w:r>
                            <w:r w:rsidRPr="00882485">
                              <w:rPr>
                                <w:sz w:val="28"/>
                                <w:szCs w:val="28"/>
                              </w:rPr>
                              <w:t xml:space="preserve"> бит? </w:t>
                            </w:r>
                          </w:p>
                          <w:p w:rsidR="00AD0269" w:rsidRPr="00882485" w:rsidRDefault="00AD0269" w:rsidP="00AD0269">
                            <w:pPr>
                              <w:pStyle w:val="af0"/>
                              <w:spacing w:line="360" w:lineRule="auto"/>
                              <w:ind w:left="360"/>
                              <w:rPr>
                                <w:sz w:val="28"/>
                                <w:szCs w:val="28"/>
                              </w:rPr>
                            </w:pPr>
                            <w:r w:rsidRPr="00882485">
                              <w:rPr>
                                <w:sz w:val="28"/>
                                <w:szCs w:val="28"/>
                              </w:rPr>
                              <w:t>В ответе укажите одно число.</w:t>
                            </w:r>
                          </w:p>
                          <w:p w:rsidR="00AD0269" w:rsidRDefault="00AD0269" w:rsidP="00AD026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0" o:spid="_x0000_s1162" style="position:absolute;left:0;text-align:left;margin-left:3.8pt;margin-top:1.75pt;width:415pt;height:131.2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" strokeweight="5pt">
                <v:stroke linestyle="thickThin"/>
                <v:textbox>
                  <w:txbxContent>
                    <w:p w:rsidR="00AD0269" w:rsidRPr="000C0265"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Практическое задание № 1</w:t>
                      </w:r>
                    </w:p>
                    <w:p w:rsidR="00AD0269" w:rsidRDefault="00AD0269" w:rsidP="00AD0269">
                      <w:pPr>
                        <w:pStyle w:val="af0"/>
                        <w:spacing w:line="360" w:lineRule="auto"/>
                        <w:ind w:left="360"/>
                        <w:rPr>
                          <w:sz w:val="28"/>
                          <w:szCs w:val="28"/>
                        </w:rPr>
                      </w:pPr>
                    </w:p>
                    <w:p w:rsidR="00AD0269" w:rsidRDefault="00AD0269" w:rsidP="00AD0269">
                      <w:pPr>
                        <w:pStyle w:val="af0"/>
                        <w:spacing w:line="360" w:lineRule="auto"/>
                        <w:ind w:left="360"/>
                        <w:rPr>
                          <w:sz w:val="28"/>
                          <w:szCs w:val="28"/>
                        </w:rPr>
                      </w:pPr>
                      <w:r w:rsidRPr="00882485">
                        <w:rPr>
                          <w:sz w:val="28"/>
                          <w:szCs w:val="28"/>
                        </w:rPr>
                        <w:t>Сколько Кбайт информации содержит сообщение объемом 2</w:t>
                      </w:r>
                      <w:r w:rsidRPr="00882485">
                        <w:rPr>
                          <w:sz w:val="28"/>
                          <w:szCs w:val="28"/>
                          <w:vertAlign w:val="superscript"/>
                        </w:rPr>
                        <w:t>16</w:t>
                      </w:r>
                      <w:r w:rsidRPr="00882485">
                        <w:rPr>
                          <w:sz w:val="28"/>
                          <w:szCs w:val="28"/>
                        </w:rPr>
                        <w:t xml:space="preserve"> бит? </w:t>
                      </w:r>
                    </w:p>
                    <w:p w:rsidR="00AD0269" w:rsidRPr="00882485" w:rsidRDefault="00AD0269" w:rsidP="00AD0269">
                      <w:pPr>
                        <w:pStyle w:val="af0"/>
                        <w:spacing w:line="360" w:lineRule="auto"/>
                        <w:ind w:left="360"/>
                        <w:rPr>
                          <w:sz w:val="28"/>
                          <w:szCs w:val="28"/>
                        </w:rPr>
                      </w:pPr>
                      <w:r w:rsidRPr="00882485">
                        <w:rPr>
                          <w:sz w:val="28"/>
                          <w:szCs w:val="28"/>
                        </w:rPr>
                        <w:t>В ответе укажите одно число.</w:t>
                      </w:r>
                    </w:p>
                    <w:p w:rsidR="00AD0269" w:rsidRDefault="00AD0269" w:rsidP="00AD0269"/>
                  </w:txbxContent>
                </v:textbox>
              </v:rect>
            </w:pict>
          </mc:Fallback>
        </mc:AlternateContent>
      </w:r>
    </w:p>
    <w:p w:rsidR="00AD0269" w:rsidRDefault="00AD0269" w:rsidP="00AD0269">
      <w:pPr>
        <w:ind w:left="709" w:hanging="709"/>
        <w:jc w:val="center"/>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604FB0" w:rsidP="00AD0269">
      <w:pPr>
        <w:spacing w:after="0" w:line="240" w:lineRule="auto"/>
        <w:rPr>
          <w:rFonts w:ascii="Times New Roman" w:hAnsi="Times New Roman"/>
          <w:b/>
          <w:bCs/>
          <w:sz w:val="28"/>
          <w:szCs w:val="28"/>
        </w:rPr>
      </w:pPr>
      <w:r>
        <w:rPr>
          <w:rFonts w:cs="Calibri"/>
          <w:noProof/>
        </w:rPr>
        <mc:AlternateContent>
          <mc:Choice Requires="wps">
            <w:drawing>
              <wp:anchor distT="0" distB="0" distL="114300" distR="114300" simplePos="0" relativeHeight="251703808" behindDoc="0" locked="0" layoutInCell="1" allowOverlap="1">
                <wp:simplePos x="0" y="0"/>
                <wp:positionH relativeFrom="column">
                  <wp:posOffset>166370</wp:posOffset>
                </wp:positionH>
                <wp:positionV relativeFrom="paragraph">
                  <wp:posOffset>26035</wp:posOffset>
                </wp:positionV>
                <wp:extent cx="5175885" cy="1579245"/>
                <wp:effectExtent l="33020" t="35560" r="39370" b="33020"/>
                <wp:wrapNone/>
                <wp:docPr id="31" name="Rectangle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75885" cy="1579245"/>
                        </a:xfrm>
                        <a:prstGeom prst="rect">
                          <a:avLst/>
                        </a:prstGeom>
                        <a:solidFill>
                          <a:srgbClr val="FFFFFF"/>
                        </a:solidFill>
                        <a:ln w="63500" cmpd="thickThin">
                          <a:solidFill>
                            <a:srgbClr val="000000"/>
                          </a:solidFill>
                          <a:miter lim="800000"/>
                          <a:headEnd/>
                          <a:tailEnd/>
                        </a:ln>
                      </wps:spPr>
                      <wps:txbx>
                        <w:txbxContent>
                          <w:p w:rsidR="00AD0269" w:rsidRPr="000C0265"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2</w:t>
                            </w:r>
                          </w:p>
                          <w:p w:rsidR="00AD0269" w:rsidRDefault="00AD0269" w:rsidP="00AD0269">
                            <w:pPr>
                              <w:pStyle w:val="af0"/>
                              <w:spacing w:line="360" w:lineRule="auto"/>
                              <w:ind w:left="360"/>
                              <w:rPr>
                                <w:sz w:val="28"/>
                                <w:szCs w:val="28"/>
                              </w:rPr>
                            </w:pPr>
                          </w:p>
                          <w:p w:rsidR="00AD0269" w:rsidRPr="00863BDB" w:rsidRDefault="00AD0269" w:rsidP="00AD0269">
                            <w:pPr>
                              <w:pStyle w:val="af0"/>
                              <w:spacing w:line="360" w:lineRule="auto"/>
                              <w:ind w:left="360"/>
                              <w:rPr>
                                <w:sz w:val="28"/>
                                <w:szCs w:val="28"/>
                              </w:rPr>
                            </w:pPr>
                            <w:r w:rsidRPr="00863BDB">
                              <w:rPr>
                                <w:sz w:val="28"/>
                                <w:szCs w:val="28"/>
                              </w:rPr>
                              <w:t>Информационный объем одного сообщения составляет 0,5 Кбайт, а другого – 500 байт. На сколько бит информационный объем первого сообщения больше объема второго?</w:t>
                            </w:r>
                          </w:p>
                          <w:p w:rsidR="00AD0269" w:rsidRPr="00863BDB" w:rsidRDefault="00AD0269" w:rsidP="00AD0269">
                            <w:pPr>
                              <w:spacing w:line="360" w:lineRule="auto"/>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1" o:spid="_x0000_s1163" style="position:absolute;margin-left:13.1pt;margin-top:2.05pt;width:407.55pt;height:124.3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" strokeweight="5pt">
                <v:stroke linestyle="thickThin"/>
                <v:textbox>
                  <w:txbxContent>
                    <w:p w:rsidR="00AD0269" w:rsidRPr="000C0265"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2</w:t>
                      </w:r>
                    </w:p>
                    <w:p w:rsidR="00AD0269" w:rsidRDefault="00AD0269" w:rsidP="00AD0269">
                      <w:pPr>
                        <w:pStyle w:val="af0"/>
                        <w:spacing w:line="360" w:lineRule="auto"/>
                        <w:ind w:left="360"/>
                        <w:rPr>
                          <w:sz w:val="28"/>
                          <w:szCs w:val="28"/>
                        </w:rPr>
                      </w:pPr>
                    </w:p>
                    <w:p w:rsidR="00AD0269" w:rsidRPr="00863BDB" w:rsidRDefault="00AD0269" w:rsidP="00AD0269">
                      <w:pPr>
                        <w:pStyle w:val="af0"/>
                        <w:spacing w:line="360" w:lineRule="auto"/>
                        <w:ind w:left="360"/>
                        <w:rPr>
                          <w:sz w:val="28"/>
                          <w:szCs w:val="28"/>
                        </w:rPr>
                      </w:pPr>
                      <w:r w:rsidRPr="00863BDB">
                        <w:rPr>
                          <w:sz w:val="28"/>
                          <w:szCs w:val="28"/>
                        </w:rPr>
                        <w:t>Информационный объем одного сообщения составляет 0,5 Кбайт, а другого – 500 байт. На сколько бит информационный объем первого сообщения больше объема второго?</w:t>
                      </w:r>
                    </w:p>
                    <w:p w:rsidR="00AD0269" w:rsidRPr="00863BDB" w:rsidRDefault="00AD0269" w:rsidP="00AD0269">
                      <w:pPr>
                        <w:spacing w:line="360" w:lineRule="auto"/>
                        <w:rPr>
                          <w:sz w:val="28"/>
                          <w:szCs w:val="28"/>
                        </w:rPr>
                      </w:pPr>
                    </w:p>
                  </w:txbxContent>
                </v:textbox>
              </v:rect>
            </w:pict>
          </mc:Fallback>
        </mc:AlternateContent>
      </w: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604FB0" w:rsidP="00AD0269">
      <w:pPr>
        <w:spacing w:after="0" w:line="240" w:lineRule="auto"/>
        <w:rPr>
          <w:rFonts w:ascii="Times New Roman" w:hAnsi="Times New Roman"/>
          <w:b/>
          <w:bCs/>
          <w:sz w:val="28"/>
          <w:szCs w:val="28"/>
        </w:rPr>
      </w:pPr>
      <w:r>
        <w:rPr>
          <w:rFonts w:cs="Calibri"/>
          <w:noProof/>
        </w:rPr>
        <mc:AlternateContent>
          <mc:Choice Requires="wps">
            <w:drawing>
              <wp:anchor distT="0" distB="0" distL="114300" distR="114300" simplePos="0" relativeHeight="251704832" behindDoc="0" locked="0" layoutInCell="1" allowOverlap="1">
                <wp:simplePos x="0" y="0"/>
                <wp:positionH relativeFrom="column">
                  <wp:posOffset>114300</wp:posOffset>
                </wp:positionH>
                <wp:positionV relativeFrom="paragraph">
                  <wp:posOffset>173990</wp:posOffset>
                </wp:positionV>
                <wp:extent cx="5227955" cy="1729740"/>
                <wp:effectExtent l="38100" t="40640" r="39370" b="39370"/>
                <wp:wrapNone/>
                <wp:docPr id="30" name="Rectangle 4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27955" cy="1729740"/>
                        </a:xfrm>
                        <a:prstGeom prst="rect">
                          <a:avLst/>
                        </a:prstGeom>
                        <a:solidFill>
                          <a:srgbClr val="FFFFFF"/>
                        </a:solidFill>
                        <a:ln w="63500" cmpd="thickThin">
                          <a:solidFill>
                            <a:srgbClr val="000000"/>
                          </a:solidFill>
                          <a:miter lim="800000"/>
                          <a:headEnd/>
                          <a:tailEnd/>
                        </a:ln>
                      </wps:spPr>
                      <wps:txbx>
                        <w:txbxContent>
                          <w:p w:rsidR="00AD0269" w:rsidRPr="000C0265"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3</w:t>
                            </w:r>
                          </w:p>
                          <w:p w:rsidR="00AD0269" w:rsidRPr="0083484E" w:rsidRDefault="00AD0269" w:rsidP="00AD0269">
                            <w:pPr>
                              <w:pStyle w:val="af0"/>
                              <w:ind w:left="360"/>
                              <w:rPr>
                                <w:color w:val="000000"/>
                                <w:sz w:val="28"/>
                                <w:szCs w:val="28"/>
                              </w:rPr>
                            </w:pPr>
                            <w:r w:rsidRPr="0083484E">
                              <w:rPr>
                                <w:color w:val="000000"/>
                                <w:sz w:val="28"/>
                                <w:szCs w:val="28"/>
                              </w:rPr>
                              <w:t>Как представлено число 75</w:t>
                            </w:r>
                            <w:r w:rsidRPr="0083484E">
                              <w:rPr>
                                <w:color w:val="000000"/>
                                <w:sz w:val="28"/>
                                <w:szCs w:val="28"/>
                                <w:vertAlign w:val="subscript"/>
                              </w:rPr>
                              <w:t>10</w:t>
                            </w:r>
                            <w:r w:rsidRPr="0083484E">
                              <w:rPr>
                                <w:color w:val="000000"/>
                                <w:sz w:val="28"/>
                                <w:szCs w:val="28"/>
                              </w:rPr>
                              <w:t xml:space="preserve"> в двоичной системе счисления?</w:t>
                            </w:r>
                          </w:p>
                          <w:p w:rsidR="00AD0269" w:rsidRPr="0083484E" w:rsidRDefault="00AD0269" w:rsidP="00AD0269">
                            <w:pPr>
                              <w:pStyle w:val="af0"/>
                              <w:ind w:left="360"/>
                              <w:rPr>
                                <w:color w:val="000000"/>
                                <w:sz w:val="28"/>
                                <w:szCs w:val="28"/>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2160"/>
                              <w:gridCol w:w="1980"/>
                              <w:gridCol w:w="2520"/>
                              <w:gridCol w:w="1800"/>
                            </w:tblGrid>
                            <w:tr w:rsidR="00AD0269" w:rsidRPr="0083484E">
                              <w:tc>
                                <w:tcPr>
                                  <w:tcW w:w="2160" w:type="dxa"/>
                                </w:tcPr>
                                <w:p w:rsidR="00AD0269" w:rsidRPr="0083484E" w:rsidRDefault="00AD0269" w:rsidP="00CB5FD9">
                                  <w:pPr>
                                    <w:shd w:val="clear" w:color="auto" w:fill="FFFFFF"/>
                                    <w:tabs>
                                      <w:tab w:val="left" w:pos="706"/>
                                    </w:tabs>
                                    <w:ind w:firstLine="283"/>
                                    <w:rPr>
                                      <w:rFonts w:ascii="Times New Roman" w:hAnsi="Times New Roman"/>
                                      <w:color w:val="000000"/>
                                      <w:sz w:val="28"/>
                                      <w:szCs w:val="28"/>
                                    </w:rPr>
                                  </w:pPr>
                                  <w:r w:rsidRPr="0083484E">
                                    <w:rPr>
                                      <w:rFonts w:ascii="Times New Roman" w:hAnsi="Times New Roman"/>
                                      <w:color w:val="000000"/>
                                      <w:sz w:val="28"/>
                                      <w:szCs w:val="28"/>
                                    </w:rPr>
                                    <w:t>1) 1001011</w:t>
                                  </w:r>
                                  <w:r w:rsidRPr="0083484E">
                                    <w:rPr>
                                      <w:rFonts w:ascii="Times New Roman" w:hAnsi="Times New Roman"/>
                                      <w:color w:val="000000"/>
                                      <w:sz w:val="28"/>
                                      <w:szCs w:val="28"/>
                                      <w:vertAlign w:val="subscript"/>
                                    </w:rPr>
                                    <w:t>2</w:t>
                                  </w:r>
                                  <w:r w:rsidRPr="0083484E">
                                    <w:rPr>
                                      <w:rFonts w:ascii="Times New Roman" w:hAnsi="Times New Roman"/>
                                      <w:color w:val="000000"/>
                                      <w:sz w:val="28"/>
                                      <w:szCs w:val="28"/>
                                    </w:rPr>
                                    <w:t>;</w:t>
                                  </w:r>
                                </w:p>
                              </w:tc>
                              <w:tc>
                                <w:tcPr>
                                  <w:tcW w:w="1980" w:type="dxa"/>
                                </w:tcPr>
                                <w:p w:rsidR="00AD0269" w:rsidRPr="0083484E" w:rsidRDefault="00AD0269" w:rsidP="00CB5FD9">
                                  <w:pPr>
                                    <w:shd w:val="clear" w:color="auto" w:fill="FFFFFF"/>
                                    <w:tabs>
                                      <w:tab w:val="left" w:pos="706"/>
                                    </w:tabs>
                                    <w:ind w:firstLine="283"/>
                                    <w:rPr>
                                      <w:rFonts w:ascii="Times New Roman" w:hAnsi="Times New Roman"/>
                                      <w:color w:val="000000"/>
                                      <w:sz w:val="28"/>
                                      <w:szCs w:val="28"/>
                                    </w:rPr>
                                  </w:pPr>
                                  <w:r w:rsidRPr="0083484E">
                                    <w:rPr>
                                      <w:rFonts w:ascii="Times New Roman" w:hAnsi="Times New Roman"/>
                                      <w:color w:val="000000"/>
                                      <w:sz w:val="28"/>
                                      <w:szCs w:val="28"/>
                                    </w:rPr>
                                    <w:t>2) 100101</w:t>
                                  </w:r>
                                  <w:r w:rsidRPr="0083484E">
                                    <w:rPr>
                                      <w:rFonts w:ascii="Times New Roman" w:hAnsi="Times New Roman"/>
                                      <w:color w:val="000000"/>
                                      <w:sz w:val="28"/>
                                      <w:szCs w:val="28"/>
                                      <w:vertAlign w:val="subscript"/>
                                    </w:rPr>
                                    <w:t>2</w:t>
                                  </w:r>
                                  <w:r w:rsidRPr="0083484E">
                                    <w:rPr>
                                      <w:rFonts w:ascii="Times New Roman" w:hAnsi="Times New Roman"/>
                                      <w:color w:val="000000"/>
                                      <w:sz w:val="28"/>
                                      <w:szCs w:val="28"/>
                                    </w:rPr>
                                    <w:t>;</w:t>
                                  </w:r>
                                </w:p>
                              </w:tc>
                              <w:tc>
                                <w:tcPr>
                                  <w:tcW w:w="2520" w:type="dxa"/>
                                </w:tcPr>
                                <w:p w:rsidR="00AD0269" w:rsidRPr="0083484E" w:rsidRDefault="00AD0269" w:rsidP="00CB5FD9">
                                  <w:pPr>
                                    <w:shd w:val="clear" w:color="auto" w:fill="FFFFFF"/>
                                    <w:tabs>
                                      <w:tab w:val="left" w:pos="706"/>
                                    </w:tabs>
                                    <w:ind w:firstLine="283"/>
                                    <w:rPr>
                                      <w:rFonts w:ascii="Times New Roman" w:hAnsi="Times New Roman"/>
                                      <w:color w:val="000000"/>
                                      <w:sz w:val="28"/>
                                      <w:szCs w:val="28"/>
                                    </w:rPr>
                                  </w:pPr>
                                  <w:r w:rsidRPr="0083484E">
                                    <w:rPr>
                                      <w:rFonts w:ascii="Times New Roman" w:hAnsi="Times New Roman"/>
                                      <w:color w:val="000000"/>
                                      <w:sz w:val="28"/>
                                      <w:szCs w:val="28"/>
                                    </w:rPr>
                                    <w:t>3) 1101001</w:t>
                                  </w:r>
                                  <w:r w:rsidRPr="0083484E">
                                    <w:rPr>
                                      <w:rFonts w:ascii="Times New Roman" w:hAnsi="Times New Roman"/>
                                      <w:color w:val="000000"/>
                                      <w:sz w:val="28"/>
                                      <w:szCs w:val="28"/>
                                      <w:vertAlign w:val="subscript"/>
                                    </w:rPr>
                                    <w:t>2</w:t>
                                  </w:r>
                                  <w:r w:rsidRPr="0083484E">
                                    <w:rPr>
                                      <w:rFonts w:ascii="Times New Roman" w:hAnsi="Times New Roman"/>
                                      <w:color w:val="000000"/>
                                      <w:sz w:val="28"/>
                                      <w:szCs w:val="28"/>
                                    </w:rPr>
                                    <w:t>;</w:t>
                                  </w:r>
                                </w:p>
                              </w:tc>
                              <w:tc>
                                <w:tcPr>
                                  <w:tcW w:w="1800" w:type="dxa"/>
                                </w:tcPr>
                                <w:p w:rsidR="00AD0269" w:rsidRPr="0083484E" w:rsidRDefault="00AD0269" w:rsidP="00CB5FD9">
                                  <w:pPr>
                                    <w:shd w:val="clear" w:color="auto" w:fill="FFFFFF"/>
                                    <w:tabs>
                                      <w:tab w:val="left" w:pos="706"/>
                                    </w:tabs>
                                    <w:rPr>
                                      <w:rFonts w:ascii="Times New Roman" w:hAnsi="Times New Roman"/>
                                      <w:color w:val="000000"/>
                                      <w:sz w:val="28"/>
                                      <w:szCs w:val="28"/>
                                    </w:rPr>
                                  </w:pPr>
                                  <w:r w:rsidRPr="0083484E">
                                    <w:rPr>
                                      <w:rFonts w:ascii="Times New Roman" w:hAnsi="Times New Roman"/>
                                      <w:color w:val="000000"/>
                                      <w:sz w:val="28"/>
                                      <w:szCs w:val="28"/>
                                    </w:rPr>
                                    <w:t>4)111101</w:t>
                                  </w:r>
                                  <w:r w:rsidRPr="0083484E">
                                    <w:rPr>
                                      <w:rFonts w:ascii="Times New Roman" w:hAnsi="Times New Roman"/>
                                      <w:color w:val="000000"/>
                                      <w:sz w:val="28"/>
                                      <w:szCs w:val="28"/>
                                      <w:vertAlign w:val="subscript"/>
                                    </w:rPr>
                                    <w:t>2</w:t>
                                  </w:r>
                                  <w:r w:rsidRPr="0083484E">
                                    <w:rPr>
                                      <w:rFonts w:ascii="Times New Roman" w:hAnsi="Times New Roman"/>
                                      <w:color w:val="000000"/>
                                      <w:sz w:val="28"/>
                                      <w:szCs w:val="28"/>
                                    </w:rPr>
                                    <w:t>.</w:t>
                                  </w:r>
                                </w:p>
                              </w:tc>
                            </w:tr>
                          </w:tbl>
                          <w:p w:rsidR="00AD0269" w:rsidRPr="00422764" w:rsidRDefault="00AD0269" w:rsidP="00AD0269">
                            <w:pPr>
                              <w:spacing w:line="360" w:lineRule="auto"/>
                              <w:rPr>
                                <w:rFonts w:ascii="Times New Roman" w:hAnsi="Times New Roman"/>
                                <w:sz w:val="28"/>
                                <w:szCs w:val="28"/>
                              </w:rPr>
                            </w:pPr>
                            <w:r>
                              <w:rPr>
                                <w:rFonts w:ascii="Times New Roman" w:hAnsi="Times New Roman"/>
                                <w:sz w:val="28"/>
                                <w:szCs w:val="28"/>
                              </w:rPr>
                              <w:t xml:space="preserve">      </w:t>
                            </w:r>
                            <w:r w:rsidRPr="00422764">
                              <w:rPr>
                                <w:rFonts w:ascii="Times New Roman" w:hAnsi="Times New Roman"/>
                                <w:sz w:val="28"/>
                                <w:szCs w:val="28"/>
                              </w:rPr>
                              <w:t>Выполните решение</w:t>
                            </w:r>
                            <w:r>
                              <w:rPr>
                                <w:rFonts w:ascii="Times New Roman" w:hAnsi="Times New Roman"/>
                                <w:sz w:val="28"/>
                                <w:szCs w:val="28"/>
                              </w:rPr>
                              <w:t>.</w:t>
                            </w:r>
                            <w:r w:rsidRPr="00422764">
                              <w:rPr>
                                <w:rFonts w:ascii="Times New Roman" w:hAnsi="Times New Roman"/>
                                <w:sz w:val="28"/>
                                <w:szCs w:val="28"/>
                                <w:lang w:val="en-U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2" o:spid="_x0000_s1164" style="position:absolute;margin-left:9pt;margin-top:13.7pt;width:411.65pt;height:136.2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" strokeweight="5pt">
                <v:stroke linestyle="thickThin"/>
                <v:textbox>
                  <w:txbxContent>
                    <w:p w:rsidR="00AD0269" w:rsidRPr="000C0265"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3</w:t>
                      </w:r>
                    </w:p>
                    <w:p w:rsidR="00AD0269" w:rsidRPr="0083484E" w:rsidRDefault="00AD0269" w:rsidP="00AD0269">
                      <w:pPr>
                        <w:pStyle w:val="af0"/>
                        <w:ind w:left="360"/>
                        <w:rPr>
                          <w:color w:val="000000"/>
                          <w:sz w:val="28"/>
                          <w:szCs w:val="28"/>
                        </w:rPr>
                      </w:pPr>
                      <w:r w:rsidRPr="0083484E">
                        <w:rPr>
                          <w:color w:val="000000"/>
                          <w:sz w:val="28"/>
                          <w:szCs w:val="28"/>
                        </w:rPr>
                        <w:t>Как представлено число 75</w:t>
                      </w:r>
                      <w:r w:rsidRPr="0083484E">
                        <w:rPr>
                          <w:color w:val="000000"/>
                          <w:sz w:val="28"/>
                          <w:szCs w:val="28"/>
                          <w:vertAlign w:val="subscript"/>
                        </w:rPr>
                        <w:t>10</w:t>
                      </w:r>
                      <w:r w:rsidRPr="0083484E">
                        <w:rPr>
                          <w:color w:val="000000"/>
                          <w:sz w:val="28"/>
                          <w:szCs w:val="28"/>
                        </w:rPr>
                        <w:t xml:space="preserve"> в двоичной системе счисления?</w:t>
                      </w:r>
                    </w:p>
                    <w:p w:rsidR="00AD0269" w:rsidRPr="0083484E" w:rsidRDefault="00AD0269" w:rsidP="00AD0269">
                      <w:pPr>
                        <w:pStyle w:val="af0"/>
                        <w:ind w:left="360"/>
                        <w:rPr>
                          <w:color w:val="000000"/>
                          <w:sz w:val="28"/>
                          <w:szCs w:val="28"/>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2160"/>
                        <w:gridCol w:w="1980"/>
                        <w:gridCol w:w="2520"/>
                        <w:gridCol w:w="1800"/>
                      </w:tblGrid>
                      <w:tr w:rsidR="00AD0269" w:rsidRPr="0083484E">
                        <w:tc>
                          <w:tcPr>
                            <w:tcW w:w="2160" w:type="dxa"/>
                          </w:tcPr>
                          <w:p w:rsidR="00AD0269" w:rsidRPr="0083484E" w:rsidRDefault="00AD0269" w:rsidP="00CB5FD9">
                            <w:pPr>
                              <w:shd w:val="clear" w:color="auto" w:fill="FFFFFF"/>
                              <w:tabs>
                                <w:tab w:val="left" w:pos="706"/>
                              </w:tabs>
                              <w:ind w:firstLine="283"/>
                              <w:rPr>
                                <w:rFonts w:ascii="Times New Roman" w:hAnsi="Times New Roman"/>
                                <w:color w:val="000000"/>
                                <w:sz w:val="28"/>
                                <w:szCs w:val="28"/>
                              </w:rPr>
                            </w:pPr>
                            <w:r w:rsidRPr="0083484E">
                              <w:rPr>
                                <w:rFonts w:ascii="Times New Roman" w:hAnsi="Times New Roman"/>
                                <w:color w:val="000000"/>
                                <w:sz w:val="28"/>
                                <w:szCs w:val="28"/>
                              </w:rPr>
                              <w:t>1) 1001011</w:t>
                            </w:r>
                            <w:r w:rsidRPr="0083484E">
                              <w:rPr>
                                <w:rFonts w:ascii="Times New Roman" w:hAnsi="Times New Roman"/>
                                <w:color w:val="000000"/>
                                <w:sz w:val="28"/>
                                <w:szCs w:val="28"/>
                                <w:vertAlign w:val="subscript"/>
                              </w:rPr>
                              <w:t>2</w:t>
                            </w:r>
                            <w:r w:rsidRPr="0083484E">
                              <w:rPr>
                                <w:rFonts w:ascii="Times New Roman" w:hAnsi="Times New Roman"/>
                                <w:color w:val="000000"/>
                                <w:sz w:val="28"/>
                                <w:szCs w:val="28"/>
                              </w:rPr>
                              <w:t>;</w:t>
                            </w:r>
                          </w:p>
                        </w:tc>
                        <w:tc>
                          <w:tcPr>
                            <w:tcW w:w="1980" w:type="dxa"/>
                          </w:tcPr>
                          <w:p w:rsidR="00AD0269" w:rsidRPr="0083484E" w:rsidRDefault="00AD0269" w:rsidP="00CB5FD9">
                            <w:pPr>
                              <w:shd w:val="clear" w:color="auto" w:fill="FFFFFF"/>
                              <w:tabs>
                                <w:tab w:val="left" w:pos="706"/>
                              </w:tabs>
                              <w:ind w:firstLine="283"/>
                              <w:rPr>
                                <w:rFonts w:ascii="Times New Roman" w:hAnsi="Times New Roman"/>
                                <w:color w:val="000000"/>
                                <w:sz w:val="28"/>
                                <w:szCs w:val="28"/>
                              </w:rPr>
                            </w:pPr>
                            <w:r w:rsidRPr="0083484E">
                              <w:rPr>
                                <w:rFonts w:ascii="Times New Roman" w:hAnsi="Times New Roman"/>
                                <w:color w:val="000000"/>
                                <w:sz w:val="28"/>
                                <w:szCs w:val="28"/>
                              </w:rPr>
                              <w:t>2) 100101</w:t>
                            </w:r>
                            <w:r w:rsidRPr="0083484E">
                              <w:rPr>
                                <w:rFonts w:ascii="Times New Roman" w:hAnsi="Times New Roman"/>
                                <w:color w:val="000000"/>
                                <w:sz w:val="28"/>
                                <w:szCs w:val="28"/>
                                <w:vertAlign w:val="subscript"/>
                              </w:rPr>
                              <w:t>2</w:t>
                            </w:r>
                            <w:r w:rsidRPr="0083484E">
                              <w:rPr>
                                <w:rFonts w:ascii="Times New Roman" w:hAnsi="Times New Roman"/>
                                <w:color w:val="000000"/>
                                <w:sz w:val="28"/>
                                <w:szCs w:val="28"/>
                              </w:rPr>
                              <w:t>;</w:t>
                            </w:r>
                          </w:p>
                        </w:tc>
                        <w:tc>
                          <w:tcPr>
                            <w:tcW w:w="2520" w:type="dxa"/>
                          </w:tcPr>
                          <w:p w:rsidR="00AD0269" w:rsidRPr="0083484E" w:rsidRDefault="00AD0269" w:rsidP="00CB5FD9">
                            <w:pPr>
                              <w:shd w:val="clear" w:color="auto" w:fill="FFFFFF"/>
                              <w:tabs>
                                <w:tab w:val="left" w:pos="706"/>
                              </w:tabs>
                              <w:ind w:firstLine="283"/>
                              <w:rPr>
                                <w:rFonts w:ascii="Times New Roman" w:hAnsi="Times New Roman"/>
                                <w:color w:val="000000"/>
                                <w:sz w:val="28"/>
                                <w:szCs w:val="28"/>
                              </w:rPr>
                            </w:pPr>
                            <w:r w:rsidRPr="0083484E">
                              <w:rPr>
                                <w:rFonts w:ascii="Times New Roman" w:hAnsi="Times New Roman"/>
                                <w:color w:val="000000"/>
                                <w:sz w:val="28"/>
                                <w:szCs w:val="28"/>
                              </w:rPr>
                              <w:t>3) 1101001</w:t>
                            </w:r>
                            <w:r w:rsidRPr="0083484E">
                              <w:rPr>
                                <w:rFonts w:ascii="Times New Roman" w:hAnsi="Times New Roman"/>
                                <w:color w:val="000000"/>
                                <w:sz w:val="28"/>
                                <w:szCs w:val="28"/>
                                <w:vertAlign w:val="subscript"/>
                              </w:rPr>
                              <w:t>2</w:t>
                            </w:r>
                            <w:r w:rsidRPr="0083484E">
                              <w:rPr>
                                <w:rFonts w:ascii="Times New Roman" w:hAnsi="Times New Roman"/>
                                <w:color w:val="000000"/>
                                <w:sz w:val="28"/>
                                <w:szCs w:val="28"/>
                              </w:rPr>
                              <w:t>;</w:t>
                            </w:r>
                          </w:p>
                        </w:tc>
                        <w:tc>
                          <w:tcPr>
                            <w:tcW w:w="1800" w:type="dxa"/>
                          </w:tcPr>
                          <w:p w:rsidR="00AD0269" w:rsidRPr="0083484E" w:rsidRDefault="00AD0269" w:rsidP="00CB5FD9">
                            <w:pPr>
                              <w:shd w:val="clear" w:color="auto" w:fill="FFFFFF"/>
                              <w:tabs>
                                <w:tab w:val="left" w:pos="706"/>
                              </w:tabs>
                              <w:rPr>
                                <w:rFonts w:ascii="Times New Roman" w:hAnsi="Times New Roman"/>
                                <w:color w:val="000000"/>
                                <w:sz w:val="28"/>
                                <w:szCs w:val="28"/>
                              </w:rPr>
                            </w:pPr>
                            <w:r w:rsidRPr="0083484E">
                              <w:rPr>
                                <w:rFonts w:ascii="Times New Roman" w:hAnsi="Times New Roman"/>
                                <w:color w:val="000000"/>
                                <w:sz w:val="28"/>
                                <w:szCs w:val="28"/>
                              </w:rPr>
                              <w:t>4)111101</w:t>
                            </w:r>
                            <w:r w:rsidRPr="0083484E">
                              <w:rPr>
                                <w:rFonts w:ascii="Times New Roman" w:hAnsi="Times New Roman"/>
                                <w:color w:val="000000"/>
                                <w:sz w:val="28"/>
                                <w:szCs w:val="28"/>
                                <w:vertAlign w:val="subscript"/>
                              </w:rPr>
                              <w:t>2</w:t>
                            </w:r>
                            <w:r w:rsidRPr="0083484E">
                              <w:rPr>
                                <w:rFonts w:ascii="Times New Roman" w:hAnsi="Times New Roman"/>
                                <w:color w:val="000000"/>
                                <w:sz w:val="28"/>
                                <w:szCs w:val="28"/>
                              </w:rPr>
                              <w:t>.</w:t>
                            </w:r>
                          </w:p>
                        </w:tc>
                      </w:tr>
                    </w:tbl>
                    <w:p w:rsidR="00AD0269" w:rsidRPr="00422764" w:rsidRDefault="00AD0269" w:rsidP="00AD0269">
                      <w:pPr>
                        <w:spacing w:line="360" w:lineRule="auto"/>
                        <w:rPr>
                          <w:rFonts w:ascii="Times New Roman" w:hAnsi="Times New Roman"/>
                          <w:sz w:val="28"/>
                          <w:szCs w:val="28"/>
                        </w:rPr>
                      </w:pPr>
                      <w:r>
                        <w:rPr>
                          <w:rFonts w:ascii="Times New Roman" w:hAnsi="Times New Roman"/>
                          <w:sz w:val="28"/>
                          <w:szCs w:val="28"/>
                        </w:rPr>
                        <w:t xml:space="preserve">      </w:t>
                      </w:r>
                      <w:r w:rsidRPr="00422764">
                        <w:rPr>
                          <w:rFonts w:ascii="Times New Roman" w:hAnsi="Times New Roman"/>
                          <w:sz w:val="28"/>
                          <w:szCs w:val="28"/>
                        </w:rPr>
                        <w:t>Выполните решение</w:t>
                      </w:r>
                      <w:r>
                        <w:rPr>
                          <w:rFonts w:ascii="Times New Roman" w:hAnsi="Times New Roman"/>
                          <w:sz w:val="28"/>
                          <w:szCs w:val="28"/>
                        </w:rPr>
                        <w:t>.</w:t>
                      </w:r>
                      <w:r w:rsidRPr="00422764">
                        <w:rPr>
                          <w:rFonts w:ascii="Times New Roman" w:hAnsi="Times New Roman"/>
                          <w:sz w:val="28"/>
                          <w:szCs w:val="28"/>
                          <w:lang w:val="en-US"/>
                        </w:rPr>
                        <w:t xml:space="preserve"> </w:t>
                      </w:r>
                    </w:p>
                  </w:txbxContent>
                </v:textbox>
              </v:rect>
            </w:pict>
          </mc:Fallback>
        </mc:AlternateContent>
      </w: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604FB0" w:rsidP="00AD0269">
      <w:pPr>
        <w:spacing w:after="0" w:line="240" w:lineRule="auto"/>
        <w:rPr>
          <w:rFonts w:ascii="Times New Roman" w:hAnsi="Times New Roman"/>
          <w:b/>
          <w:bCs/>
          <w:sz w:val="28"/>
          <w:szCs w:val="28"/>
        </w:rPr>
      </w:pPr>
      <w:r>
        <w:rPr>
          <w:rFonts w:cs="Calibri"/>
          <w:noProof/>
        </w:rPr>
        <mc:AlternateContent>
          <mc:Choice Requires="wps">
            <w:drawing>
              <wp:anchor distT="0" distB="0" distL="114300" distR="114300" simplePos="0" relativeHeight="251705856" behindDoc="0" locked="0" layoutInCell="1" allowOverlap="1">
                <wp:simplePos x="0" y="0"/>
                <wp:positionH relativeFrom="column">
                  <wp:posOffset>114300</wp:posOffset>
                </wp:positionH>
                <wp:positionV relativeFrom="paragraph">
                  <wp:posOffset>114300</wp:posOffset>
                </wp:positionV>
                <wp:extent cx="5227955" cy="1951355"/>
                <wp:effectExtent l="38100" t="38100" r="39370" b="39370"/>
                <wp:wrapNone/>
                <wp:docPr id="29" name="Rectangle 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27955" cy="1951355"/>
                        </a:xfrm>
                        <a:prstGeom prst="rect">
                          <a:avLst/>
                        </a:prstGeom>
                        <a:solidFill>
                          <a:srgbClr val="FFFFFF"/>
                        </a:solidFill>
                        <a:ln w="63500" cmpd="thickThin">
                          <a:solidFill>
                            <a:srgbClr val="000000"/>
                          </a:solidFill>
                          <a:miter lim="800000"/>
                          <a:headEnd/>
                          <a:tailEnd/>
                        </a:ln>
                      </wps:spPr>
                      <wps:txbx>
                        <w:txbxContent>
                          <w:p w:rsidR="00AD0269" w:rsidRPr="000C0265"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4</w:t>
                            </w:r>
                          </w:p>
                          <w:p w:rsidR="00AD0269" w:rsidRPr="0090162C" w:rsidRDefault="00AD0269" w:rsidP="00AD0269">
                            <w:pPr>
                              <w:pStyle w:val="af0"/>
                              <w:ind w:left="360"/>
                              <w:rPr>
                                <w:sz w:val="28"/>
                                <w:szCs w:val="28"/>
                              </w:rPr>
                            </w:pPr>
                            <w:r w:rsidRPr="000B2501">
                              <w:rPr>
                                <w:sz w:val="28"/>
                                <w:szCs w:val="28"/>
                              </w:rPr>
                              <w:t>Дан фрагмент электронной таблицы:</w:t>
                            </w:r>
                          </w:p>
                          <w:p w:rsidR="00AD0269" w:rsidRPr="0090162C" w:rsidRDefault="00AD0269" w:rsidP="00AD0269">
                            <w:pPr>
                              <w:pStyle w:val="af0"/>
                              <w:ind w:left="360"/>
                              <w:rPr>
                                <w:sz w:val="28"/>
                                <w:szCs w:val="28"/>
                              </w:rPr>
                            </w:pPr>
                          </w:p>
                          <w:tbl>
                            <w:tblPr>
                              <w:tblW w:w="450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0"/>
                              <w:gridCol w:w="1123"/>
                              <w:gridCol w:w="1606"/>
                              <w:gridCol w:w="1234"/>
                            </w:tblGrid>
                            <w:tr w:rsidR="00AD0269" w:rsidRPr="000B2501">
                              <w:trPr>
                                <w:trHeight w:val="230"/>
                              </w:trPr>
                              <w:tc>
                                <w:tcPr>
                                  <w:tcW w:w="607" w:type="dxa"/>
                                </w:tcPr>
                                <w:p w:rsidR="00AD0269" w:rsidRPr="000B2501" w:rsidRDefault="00AD0269" w:rsidP="00CB5FD9">
                                  <w:pPr>
                                    <w:pStyle w:val="Default"/>
                                    <w:jc w:val="center"/>
                                    <w:rPr>
                                      <w:color w:val="auto"/>
                                      <w:sz w:val="28"/>
                                      <w:szCs w:val="28"/>
                                    </w:rPr>
                                  </w:pPr>
                                </w:p>
                              </w:tc>
                              <w:tc>
                                <w:tcPr>
                                  <w:tcW w:w="1163" w:type="dxa"/>
                                  <w:vAlign w:val="center"/>
                                </w:tcPr>
                                <w:p w:rsidR="00AD0269" w:rsidRPr="000B2501" w:rsidRDefault="00AD0269" w:rsidP="00CB5FD9">
                                  <w:pPr>
                                    <w:pStyle w:val="Default"/>
                                    <w:jc w:val="center"/>
                                    <w:rPr>
                                      <w:b/>
                                      <w:bCs/>
                                      <w:sz w:val="28"/>
                                      <w:szCs w:val="28"/>
                                    </w:rPr>
                                  </w:pPr>
                                  <w:r w:rsidRPr="000B2501">
                                    <w:rPr>
                                      <w:b/>
                                      <w:bCs/>
                                      <w:sz w:val="28"/>
                                      <w:szCs w:val="28"/>
                                    </w:rPr>
                                    <w:t>А</w:t>
                                  </w:r>
                                </w:p>
                              </w:tc>
                              <w:tc>
                                <w:tcPr>
                                  <w:tcW w:w="1407" w:type="dxa"/>
                                  <w:vAlign w:val="center"/>
                                </w:tcPr>
                                <w:p w:rsidR="00AD0269" w:rsidRPr="000B2501" w:rsidRDefault="00AD0269" w:rsidP="00CB5FD9">
                                  <w:pPr>
                                    <w:pStyle w:val="Default"/>
                                    <w:jc w:val="center"/>
                                    <w:rPr>
                                      <w:b/>
                                      <w:bCs/>
                                      <w:sz w:val="28"/>
                                      <w:szCs w:val="28"/>
                                    </w:rPr>
                                  </w:pPr>
                                  <w:r w:rsidRPr="000B2501">
                                    <w:rPr>
                                      <w:b/>
                                      <w:bCs/>
                                      <w:sz w:val="28"/>
                                      <w:szCs w:val="28"/>
                                    </w:rPr>
                                    <w:t>В</w:t>
                                  </w:r>
                                </w:p>
                              </w:tc>
                              <w:tc>
                                <w:tcPr>
                                  <w:tcW w:w="1326" w:type="dxa"/>
                                  <w:vAlign w:val="center"/>
                                </w:tcPr>
                                <w:p w:rsidR="00AD0269" w:rsidRPr="000B2501" w:rsidRDefault="00AD0269" w:rsidP="00CB5FD9">
                                  <w:pPr>
                                    <w:pStyle w:val="Default"/>
                                    <w:jc w:val="center"/>
                                    <w:rPr>
                                      <w:b/>
                                      <w:bCs/>
                                      <w:sz w:val="28"/>
                                      <w:szCs w:val="28"/>
                                    </w:rPr>
                                  </w:pPr>
                                  <w:r w:rsidRPr="000B2501">
                                    <w:rPr>
                                      <w:b/>
                                      <w:bCs/>
                                      <w:sz w:val="28"/>
                                      <w:szCs w:val="28"/>
                                    </w:rPr>
                                    <w:t>С</w:t>
                                  </w:r>
                                </w:p>
                              </w:tc>
                            </w:tr>
                            <w:tr w:rsidR="00AD0269" w:rsidRPr="000B2501">
                              <w:trPr>
                                <w:trHeight w:val="230"/>
                              </w:trPr>
                              <w:tc>
                                <w:tcPr>
                                  <w:tcW w:w="607" w:type="dxa"/>
                                  <w:vAlign w:val="center"/>
                                </w:tcPr>
                                <w:p w:rsidR="00AD0269" w:rsidRPr="000B2501" w:rsidRDefault="00AD0269" w:rsidP="00CB5FD9">
                                  <w:pPr>
                                    <w:pStyle w:val="Default"/>
                                    <w:jc w:val="center"/>
                                    <w:rPr>
                                      <w:sz w:val="28"/>
                                      <w:szCs w:val="28"/>
                                    </w:rPr>
                                  </w:pPr>
                                  <w:r w:rsidRPr="000B2501">
                                    <w:rPr>
                                      <w:b/>
                                      <w:bCs/>
                                      <w:sz w:val="28"/>
                                      <w:szCs w:val="28"/>
                                    </w:rPr>
                                    <w:t>1</w:t>
                                  </w:r>
                                </w:p>
                              </w:tc>
                              <w:tc>
                                <w:tcPr>
                                  <w:tcW w:w="1163" w:type="dxa"/>
                                  <w:vAlign w:val="center"/>
                                </w:tcPr>
                                <w:p w:rsidR="00AD0269" w:rsidRPr="000B2501" w:rsidRDefault="00AD0269" w:rsidP="00CB5FD9">
                                  <w:pPr>
                                    <w:pStyle w:val="Default"/>
                                    <w:jc w:val="center"/>
                                    <w:rPr>
                                      <w:sz w:val="28"/>
                                      <w:szCs w:val="28"/>
                                    </w:rPr>
                                  </w:pPr>
                                  <w:r w:rsidRPr="000B2501">
                                    <w:rPr>
                                      <w:sz w:val="28"/>
                                      <w:szCs w:val="28"/>
                                    </w:rPr>
                                    <w:t>3</w:t>
                                  </w:r>
                                </w:p>
                              </w:tc>
                              <w:tc>
                                <w:tcPr>
                                  <w:tcW w:w="1407" w:type="dxa"/>
                                  <w:vAlign w:val="center"/>
                                </w:tcPr>
                                <w:p w:rsidR="00AD0269" w:rsidRPr="000B2501" w:rsidRDefault="00AD0269" w:rsidP="00CB5FD9">
                                  <w:pPr>
                                    <w:pStyle w:val="Default"/>
                                    <w:jc w:val="center"/>
                                    <w:rPr>
                                      <w:sz w:val="28"/>
                                      <w:szCs w:val="28"/>
                                    </w:rPr>
                                  </w:pPr>
                                  <w:r w:rsidRPr="000B2501">
                                    <w:rPr>
                                      <w:sz w:val="28"/>
                                      <w:szCs w:val="28"/>
                                    </w:rPr>
                                    <w:t>1</w:t>
                                  </w:r>
                                </w:p>
                              </w:tc>
                              <w:tc>
                                <w:tcPr>
                                  <w:tcW w:w="1326" w:type="dxa"/>
                                  <w:vAlign w:val="center"/>
                                </w:tcPr>
                                <w:p w:rsidR="00AD0269" w:rsidRPr="000B2501" w:rsidRDefault="00AD0269" w:rsidP="00CB5FD9">
                                  <w:pPr>
                                    <w:pStyle w:val="Default"/>
                                    <w:jc w:val="center"/>
                                    <w:rPr>
                                      <w:sz w:val="28"/>
                                      <w:szCs w:val="28"/>
                                    </w:rPr>
                                  </w:pPr>
                                  <w:r w:rsidRPr="000B2501">
                                    <w:rPr>
                                      <w:sz w:val="28"/>
                                      <w:szCs w:val="28"/>
                                    </w:rPr>
                                    <w:t>=A2–B2</w:t>
                                  </w:r>
                                </w:p>
                              </w:tc>
                            </w:tr>
                            <w:tr w:rsidR="00AD0269" w:rsidRPr="000B2501">
                              <w:trPr>
                                <w:trHeight w:val="230"/>
                              </w:trPr>
                              <w:tc>
                                <w:tcPr>
                                  <w:tcW w:w="607" w:type="dxa"/>
                                  <w:vAlign w:val="center"/>
                                </w:tcPr>
                                <w:p w:rsidR="00AD0269" w:rsidRPr="000B2501" w:rsidRDefault="00AD0269" w:rsidP="00CB5FD9">
                                  <w:pPr>
                                    <w:pStyle w:val="Default"/>
                                    <w:jc w:val="center"/>
                                    <w:rPr>
                                      <w:sz w:val="28"/>
                                      <w:szCs w:val="28"/>
                                    </w:rPr>
                                  </w:pPr>
                                  <w:r w:rsidRPr="000B2501">
                                    <w:rPr>
                                      <w:b/>
                                      <w:bCs/>
                                      <w:sz w:val="28"/>
                                      <w:szCs w:val="28"/>
                                    </w:rPr>
                                    <w:t>2</w:t>
                                  </w:r>
                                </w:p>
                              </w:tc>
                              <w:tc>
                                <w:tcPr>
                                  <w:tcW w:w="1163" w:type="dxa"/>
                                  <w:vAlign w:val="center"/>
                                </w:tcPr>
                                <w:p w:rsidR="00AD0269" w:rsidRPr="000B2501" w:rsidRDefault="00AD0269" w:rsidP="00CB5FD9">
                                  <w:pPr>
                                    <w:pStyle w:val="Default"/>
                                    <w:jc w:val="center"/>
                                    <w:rPr>
                                      <w:sz w:val="28"/>
                                      <w:szCs w:val="28"/>
                                    </w:rPr>
                                  </w:pPr>
                                  <w:r w:rsidRPr="000B2501">
                                    <w:rPr>
                                      <w:sz w:val="28"/>
                                      <w:szCs w:val="28"/>
                                    </w:rPr>
                                    <w:t>=2+A1</w:t>
                                  </w:r>
                                </w:p>
                              </w:tc>
                              <w:tc>
                                <w:tcPr>
                                  <w:tcW w:w="1407" w:type="dxa"/>
                                  <w:vAlign w:val="center"/>
                                </w:tcPr>
                                <w:p w:rsidR="00AD0269" w:rsidRPr="000B2501" w:rsidRDefault="00AD0269" w:rsidP="00CB5FD9">
                                  <w:pPr>
                                    <w:pStyle w:val="Default"/>
                                    <w:jc w:val="center"/>
                                    <w:rPr>
                                      <w:sz w:val="28"/>
                                      <w:szCs w:val="28"/>
                                    </w:rPr>
                                  </w:pPr>
                                  <w:r w:rsidRPr="000B2501">
                                    <w:rPr>
                                      <w:sz w:val="28"/>
                                      <w:szCs w:val="28"/>
                                    </w:rPr>
                                    <w:t>=(A2+B1)/2</w:t>
                                  </w:r>
                                </w:p>
                              </w:tc>
                              <w:tc>
                                <w:tcPr>
                                  <w:tcW w:w="1326" w:type="dxa"/>
                                  <w:vAlign w:val="center"/>
                                </w:tcPr>
                                <w:p w:rsidR="00AD0269" w:rsidRPr="000B2501" w:rsidRDefault="00AD0269" w:rsidP="00CB5FD9">
                                  <w:pPr>
                                    <w:pStyle w:val="Default"/>
                                    <w:jc w:val="center"/>
                                    <w:rPr>
                                      <w:sz w:val="28"/>
                                      <w:szCs w:val="28"/>
                                    </w:rPr>
                                  </w:pPr>
                                  <w:r w:rsidRPr="000B2501">
                                    <w:rPr>
                                      <w:sz w:val="28"/>
                                      <w:szCs w:val="28"/>
                                    </w:rPr>
                                    <w:t>=C1*3</w:t>
                                  </w:r>
                                </w:p>
                              </w:tc>
                            </w:tr>
                          </w:tbl>
                          <w:p w:rsidR="00AD0269" w:rsidRDefault="00AD0269" w:rsidP="00AD0269">
                            <w:pPr>
                              <w:pStyle w:val="af0"/>
                              <w:ind w:left="0" w:firstLine="426"/>
                              <w:rPr>
                                <w:sz w:val="28"/>
                                <w:szCs w:val="28"/>
                              </w:rPr>
                            </w:pPr>
                          </w:p>
                          <w:p w:rsidR="00AD0269" w:rsidRPr="000B2501" w:rsidRDefault="00AD0269" w:rsidP="00AD0269">
                            <w:pPr>
                              <w:pStyle w:val="af0"/>
                              <w:ind w:left="0" w:firstLine="426"/>
                              <w:rPr>
                                <w:sz w:val="28"/>
                                <w:szCs w:val="28"/>
                              </w:rPr>
                            </w:pPr>
                            <w:r w:rsidRPr="000B2501">
                              <w:rPr>
                                <w:sz w:val="28"/>
                                <w:szCs w:val="28"/>
                              </w:rPr>
                              <w:t xml:space="preserve">Определите значение, записанное в ячейке C2. </w:t>
                            </w:r>
                          </w:p>
                          <w:p w:rsidR="00AD0269" w:rsidRPr="000B2501" w:rsidRDefault="00AD0269" w:rsidP="00AD0269">
                            <w:pPr>
                              <w:pStyle w:val="af0"/>
                              <w:ind w:left="0" w:firstLine="426"/>
                              <w:rPr>
                                <w:sz w:val="28"/>
                                <w:szCs w:val="28"/>
                              </w:rPr>
                            </w:pPr>
                            <w:r w:rsidRPr="000B2501">
                              <w:rPr>
                                <w:sz w:val="28"/>
                                <w:szCs w:val="28"/>
                              </w:rPr>
                              <w:t>Задание выполните в МS Excel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3" o:spid="_x0000_s1165" style="position:absolute;margin-left:9pt;margin-top:9pt;width:411.65pt;height:153.6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" strokeweight="5pt">
                <v:stroke linestyle="thickThin"/>
                <v:textbox>
                  <w:txbxContent>
                    <w:p w:rsidR="00AD0269" w:rsidRPr="000C0265"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4</w:t>
                      </w:r>
                    </w:p>
                    <w:p w:rsidR="00AD0269" w:rsidRPr="0090162C" w:rsidRDefault="00AD0269" w:rsidP="00AD0269">
                      <w:pPr>
                        <w:pStyle w:val="af0"/>
                        <w:ind w:left="360"/>
                        <w:rPr>
                          <w:sz w:val="28"/>
                          <w:szCs w:val="28"/>
                        </w:rPr>
                      </w:pPr>
                      <w:r w:rsidRPr="000B2501">
                        <w:rPr>
                          <w:sz w:val="28"/>
                          <w:szCs w:val="28"/>
                        </w:rPr>
                        <w:t>Дан фрагмент электронной таблицы:</w:t>
                      </w:r>
                    </w:p>
                    <w:p w:rsidR="00AD0269" w:rsidRPr="0090162C" w:rsidRDefault="00AD0269" w:rsidP="00AD0269">
                      <w:pPr>
                        <w:pStyle w:val="af0"/>
                        <w:ind w:left="360"/>
                        <w:rPr>
                          <w:sz w:val="28"/>
                          <w:szCs w:val="28"/>
                        </w:rPr>
                      </w:pPr>
                    </w:p>
                    <w:tbl>
                      <w:tblPr>
                        <w:tblW w:w="450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0"/>
                        <w:gridCol w:w="1123"/>
                        <w:gridCol w:w="1606"/>
                        <w:gridCol w:w="1234"/>
                      </w:tblGrid>
                      <w:tr w:rsidR="00AD0269" w:rsidRPr="000B2501">
                        <w:trPr>
                          <w:trHeight w:val="230"/>
                        </w:trPr>
                        <w:tc>
                          <w:tcPr>
                            <w:tcW w:w="607" w:type="dxa"/>
                          </w:tcPr>
                          <w:p w:rsidR="00AD0269" w:rsidRPr="000B2501" w:rsidRDefault="00AD0269" w:rsidP="00CB5FD9">
                            <w:pPr>
                              <w:pStyle w:val="Default"/>
                              <w:jc w:val="center"/>
                              <w:rPr>
                                <w:color w:val="auto"/>
                                <w:sz w:val="28"/>
                                <w:szCs w:val="28"/>
                              </w:rPr>
                            </w:pPr>
                          </w:p>
                        </w:tc>
                        <w:tc>
                          <w:tcPr>
                            <w:tcW w:w="1163" w:type="dxa"/>
                            <w:vAlign w:val="center"/>
                          </w:tcPr>
                          <w:p w:rsidR="00AD0269" w:rsidRPr="000B2501" w:rsidRDefault="00AD0269" w:rsidP="00CB5FD9">
                            <w:pPr>
                              <w:pStyle w:val="Default"/>
                              <w:jc w:val="center"/>
                              <w:rPr>
                                <w:b/>
                                <w:bCs/>
                                <w:sz w:val="28"/>
                                <w:szCs w:val="28"/>
                              </w:rPr>
                            </w:pPr>
                            <w:r w:rsidRPr="000B2501">
                              <w:rPr>
                                <w:b/>
                                <w:bCs/>
                                <w:sz w:val="28"/>
                                <w:szCs w:val="28"/>
                              </w:rPr>
                              <w:t>А</w:t>
                            </w:r>
                          </w:p>
                        </w:tc>
                        <w:tc>
                          <w:tcPr>
                            <w:tcW w:w="1407" w:type="dxa"/>
                            <w:vAlign w:val="center"/>
                          </w:tcPr>
                          <w:p w:rsidR="00AD0269" w:rsidRPr="000B2501" w:rsidRDefault="00AD0269" w:rsidP="00CB5FD9">
                            <w:pPr>
                              <w:pStyle w:val="Default"/>
                              <w:jc w:val="center"/>
                              <w:rPr>
                                <w:b/>
                                <w:bCs/>
                                <w:sz w:val="28"/>
                                <w:szCs w:val="28"/>
                              </w:rPr>
                            </w:pPr>
                            <w:r w:rsidRPr="000B2501">
                              <w:rPr>
                                <w:b/>
                                <w:bCs/>
                                <w:sz w:val="28"/>
                                <w:szCs w:val="28"/>
                              </w:rPr>
                              <w:t>В</w:t>
                            </w:r>
                          </w:p>
                        </w:tc>
                        <w:tc>
                          <w:tcPr>
                            <w:tcW w:w="1326" w:type="dxa"/>
                            <w:vAlign w:val="center"/>
                          </w:tcPr>
                          <w:p w:rsidR="00AD0269" w:rsidRPr="000B2501" w:rsidRDefault="00AD0269" w:rsidP="00CB5FD9">
                            <w:pPr>
                              <w:pStyle w:val="Default"/>
                              <w:jc w:val="center"/>
                              <w:rPr>
                                <w:b/>
                                <w:bCs/>
                                <w:sz w:val="28"/>
                                <w:szCs w:val="28"/>
                              </w:rPr>
                            </w:pPr>
                            <w:r w:rsidRPr="000B2501">
                              <w:rPr>
                                <w:b/>
                                <w:bCs/>
                                <w:sz w:val="28"/>
                                <w:szCs w:val="28"/>
                              </w:rPr>
                              <w:t>С</w:t>
                            </w:r>
                          </w:p>
                        </w:tc>
                      </w:tr>
                      <w:tr w:rsidR="00AD0269" w:rsidRPr="000B2501">
                        <w:trPr>
                          <w:trHeight w:val="230"/>
                        </w:trPr>
                        <w:tc>
                          <w:tcPr>
                            <w:tcW w:w="607" w:type="dxa"/>
                            <w:vAlign w:val="center"/>
                          </w:tcPr>
                          <w:p w:rsidR="00AD0269" w:rsidRPr="000B2501" w:rsidRDefault="00AD0269" w:rsidP="00CB5FD9">
                            <w:pPr>
                              <w:pStyle w:val="Default"/>
                              <w:jc w:val="center"/>
                              <w:rPr>
                                <w:sz w:val="28"/>
                                <w:szCs w:val="28"/>
                              </w:rPr>
                            </w:pPr>
                            <w:r w:rsidRPr="000B2501">
                              <w:rPr>
                                <w:b/>
                                <w:bCs/>
                                <w:sz w:val="28"/>
                                <w:szCs w:val="28"/>
                              </w:rPr>
                              <w:t>1</w:t>
                            </w:r>
                          </w:p>
                        </w:tc>
                        <w:tc>
                          <w:tcPr>
                            <w:tcW w:w="1163" w:type="dxa"/>
                            <w:vAlign w:val="center"/>
                          </w:tcPr>
                          <w:p w:rsidR="00AD0269" w:rsidRPr="000B2501" w:rsidRDefault="00AD0269" w:rsidP="00CB5FD9">
                            <w:pPr>
                              <w:pStyle w:val="Default"/>
                              <w:jc w:val="center"/>
                              <w:rPr>
                                <w:sz w:val="28"/>
                                <w:szCs w:val="28"/>
                              </w:rPr>
                            </w:pPr>
                            <w:r w:rsidRPr="000B2501">
                              <w:rPr>
                                <w:sz w:val="28"/>
                                <w:szCs w:val="28"/>
                              </w:rPr>
                              <w:t>3</w:t>
                            </w:r>
                          </w:p>
                        </w:tc>
                        <w:tc>
                          <w:tcPr>
                            <w:tcW w:w="1407" w:type="dxa"/>
                            <w:vAlign w:val="center"/>
                          </w:tcPr>
                          <w:p w:rsidR="00AD0269" w:rsidRPr="000B2501" w:rsidRDefault="00AD0269" w:rsidP="00CB5FD9">
                            <w:pPr>
                              <w:pStyle w:val="Default"/>
                              <w:jc w:val="center"/>
                              <w:rPr>
                                <w:sz w:val="28"/>
                                <w:szCs w:val="28"/>
                              </w:rPr>
                            </w:pPr>
                            <w:r w:rsidRPr="000B2501">
                              <w:rPr>
                                <w:sz w:val="28"/>
                                <w:szCs w:val="28"/>
                              </w:rPr>
                              <w:t>1</w:t>
                            </w:r>
                          </w:p>
                        </w:tc>
                        <w:tc>
                          <w:tcPr>
                            <w:tcW w:w="1326" w:type="dxa"/>
                            <w:vAlign w:val="center"/>
                          </w:tcPr>
                          <w:p w:rsidR="00AD0269" w:rsidRPr="000B2501" w:rsidRDefault="00AD0269" w:rsidP="00CB5FD9">
                            <w:pPr>
                              <w:pStyle w:val="Default"/>
                              <w:jc w:val="center"/>
                              <w:rPr>
                                <w:sz w:val="28"/>
                                <w:szCs w:val="28"/>
                              </w:rPr>
                            </w:pPr>
                            <w:r w:rsidRPr="000B2501">
                              <w:rPr>
                                <w:sz w:val="28"/>
                                <w:szCs w:val="28"/>
                              </w:rPr>
                              <w:t>=A2–B2</w:t>
                            </w:r>
                          </w:p>
                        </w:tc>
                      </w:tr>
                      <w:tr w:rsidR="00AD0269" w:rsidRPr="000B2501">
                        <w:trPr>
                          <w:trHeight w:val="230"/>
                        </w:trPr>
                        <w:tc>
                          <w:tcPr>
                            <w:tcW w:w="607" w:type="dxa"/>
                            <w:vAlign w:val="center"/>
                          </w:tcPr>
                          <w:p w:rsidR="00AD0269" w:rsidRPr="000B2501" w:rsidRDefault="00AD0269" w:rsidP="00CB5FD9">
                            <w:pPr>
                              <w:pStyle w:val="Default"/>
                              <w:jc w:val="center"/>
                              <w:rPr>
                                <w:sz w:val="28"/>
                                <w:szCs w:val="28"/>
                              </w:rPr>
                            </w:pPr>
                            <w:r w:rsidRPr="000B2501">
                              <w:rPr>
                                <w:b/>
                                <w:bCs/>
                                <w:sz w:val="28"/>
                                <w:szCs w:val="28"/>
                              </w:rPr>
                              <w:t>2</w:t>
                            </w:r>
                          </w:p>
                        </w:tc>
                        <w:tc>
                          <w:tcPr>
                            <w:tcW w:w="1163" w:type="dxa"/>
                            <w:vAlign w:val="center"/>
                          </w:tcPr>
                          <w:p w:rsidR="00AD0269" w:rsidRPr="000B2501" w:rsidRDefault="00AD0269" w:rsidP="00CB5FD9">
                            <w:pPr>
                              <w:pStyle w:val="Default"/>
                              <w:jc w:val="center"/>
                              <w:rPr>
                                <w:sz w:val="28"/>
                                <w:szCs w:val="28"/>
                              </w:rPr>
                            </w:pPr>
                            <w:r w:rsidRPr="000B2501">
                              <w:rPr>
                                <w:sz w:val="28"/>
                                <w:szCs w:val="28"/>
                              </w:rPr>
                              <w:t>=2+A1</w:t>
                            </w:r>
                          </w:p>
                        </w:tc>
                        <w:tc>
                          <w:tcPr>
                            <w:tcW w:w="1407" w:type="dxa"/>
                            <w:vAlign w:val="center"/>
                          </w:tcPr>
                          <w:p w:rsidR="00AD0269" w:rsidRPr="000B2501" w:rsidRDefault="00AD0269" w:rsidP="00CB5FD9">
                            <w:pPr>
                              <w:pStyle w:val="Default"/>
                              <w:jc w:val="center"/>
                              <w:rPr>
                                <w:sz w:val="28"/>
                                <w:szCs w:val="28"/>
                              </w:rPr>
                            </w:pPr>
                            <w:r w:rsidRPr="000B2501">
                              <w:rPr>
                                <w:sz w:val="28"/>
                                <w:szCs w:val="28"/>
                              </w:rPr>
                              <w:t>=(A2+B1)/2</w:t>
                            </w:r>
                          </w:p>
                        </w:tc>
                        <w:tc>
                          <w:tcPr>
                            <w:tcW w:w="1326" w:type="dxa"/>
                            <w:vAlign w:val="center"/>
                          </w:tcPr>
                          <w:p w:rsidR="00AD0269" w:rsidRPr="000B2501" w:rsidRDefault="00AD0269" w:rsidP="00CB5FD9">
                            <w:pPr>
                              <w:pStyle w:val="Default"/>
                              <w:jc w:val="center"/>
                              <w:rPr>
                                <w:sz w:val="28"/>
                                <w:szCs w:val="28"/>
                              </w:rPr>
                            </w:pPr>
                            <w:r w:rsidRPr="000B2501">
                              <w:rPr>
                                <w:sz w:val="28"/>
                                <w:szCs w:val="28"/>
                              </w:rPr>
                              <w:t>=C1*3</w:t>
                            </w:r>
                          </w:p>
                        </w:tc>
                      </w:tr>
                    </w:tbl>
                    <w:p w:rsidR="00AD0269" w:rsidRDefault="00AD0269" w:rsidP="00AD0269">
                      <w:pPr>
                        <w:pStyle w:val="af0"/>
                        <w:ind w:left="0" w:firstLine="426"/>
                        <w:rPr>
                          <w:sz w:val="28"/>
                          <w:szCs w:val="28"/>
                        </w:rPr>
                      </w:pPr>
                    </w:p>
                    <w:p w:rsidR="00AD0269" w:rsidRPr="000B2501" w:rsidRDefault="00AD0269" w:rsidP="00AD0269">
                      <w:pPr>
                        <w:pStyle w:val="af0"/>
                        <w:ind w:left="0" w:firstLine="426"/>
                        <w:rPr>
                          <w:sz w:val="28"/>
                          <w:szCs w:val="28"/>
                        </w:rPr>
                      </w:pPr>
                      <w:r w:rsidRPr="000B2501">
                        <w:rPr>
                          <w:sz w:val="28"/>
                          <w:szCs w:val="28"/>
                        </w:rPr>
                        <w:t xml:space="preserve">Определите значение, записанное в ячейке C2. </w:t>
                      </w:r>
                    </w:p>
                    <w:p w:rsidR="00AD0269" w:rsidRPr="000B2501" w:rsidRDefault="00AD0269" w:rsidP="00AD0269">
                      <w:pPr>
                        <w:pStyle w:val="af0"/>
                        <w:ind w:left="0" w:firstLine="426"/>
                        <w:rPr>
                          <w:sz w:val="28"/>
                          <w:szCs w:val="28"/>
                        </w:rPr>
                      </w:pPr>
                      <w:r w:rsidRPr="000B2501">
                        <w:rPr>
                          <w:sz w:val="28"/>
                          <w:szCs w:val="28"/>
                        </w:rPr>
                        <w:t>Задание выполните в МS Excel</w:t>
                      </w:r>
                    </w:p>
                  </w:txbxContent>
                </v:textbox>
              </v:rect>
            </w:pict>
          </mc:Fallback>
        </mc:AlternateContent>
      </w: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604FB0" w:rsidP="00AD0269">
      <w:pPr>
        <w:spacing w:after="0" w:line="240" w:lineRule="auto"/>
        <w:rPr>
          <w:rFonts w:ascii="Times New Roman" w:hAnsi="Times New Roman"/>
          <w:b/>
          <w:bCs/>
          <w:sz w:val="28"/>
          <w:szCs w:val="28"/>
        </w:rPr>
      </w:pPr>
      <w:r>
        <w:rPr>
          <w:rFonts w:cs="Calibri"/>
          <w:noProof/>
        </w:rPr>
        <mc:AlternateContent>
          <mc:Choice Requires="wps">
            <w:drawing>
              <wp:anchor distT="0" distB="0" distL="114300" distR="114300" simplePos="0" relativeHeight="251706880" behindDoc="0" locked="0" layoutInCell="1" allowOverlap="1">
                <wp:simplePos x="0" y="0"/>
                <wp:positionH relativeFrom="column">
                  <wp:posOffset>114300</wp:posOffset>
                </wp:positionH>
                <wp:positionV relativeFrom="paragraph">
                  <wp:posOffset>43180</wp:posOffset>
                </wp:positionV>
                <wp:extent cx="5227955" cy="2428875"/>
                <wp:effectExtent l="38100" t="33655" r="39370" b="33020"/>
                <wp:wrapNone/>
                <wp:docPr id="28" name="Rectangle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27955" cy="2428875"/>
                        </a:xfrm>
                        <a:prstGeom prst="rect">
                          <a:avLst/>
                        </a:prstGeom>
                        <a:solidFill>
                          <a:srgbClr val="FFFFFF"/>
                        </a:solidFill>
                        <a:ln w="63500" cmpd="thickThin">
                          <a:solidFill>
                            <a:srgbClr val="000000"/>
                          </a:solidFill>
                          <a:miter lim="800000"/>
                          <a:headEnd/>
                          <a:tailEnd/>
                        </a:ln>
                      </wps:spPr>
                      <wps:txbx>
                        <w:txbxContent>
                          <w:p w:rsidR="00AD0269" w:rsidRPr="0083484E"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5</w:t>
                            </w:r>
                          </w:p>
                          <w:p w:rsidR="00AD0269" w:rsidRPr="0090162C" w:rsidRDefault="00AD0269" w:rsidP="00AD0269">
                            <w:pPr>
                              <w:pStyle w:val="af0"/>
                              <w:ind w:left="360"/>
                              <w:rPr>
                                <w:sz w:val="28"/>
                                <w:szCs w:val="28"/>
                              </w:rPr>
                            </w:pPr>
                            <w:r w:rsidRPr="0083484E">
                              <w:rPr>
                                <w:sz w:val="28"/>
                                <w:szCs w:val="28"/>
                              </w:rPr>
                              <w:t>Дан фрагмент электронной таблицы:</w:t>
                            </w:r>
                          </w:p>
                          <w:p w:rsidR="00AD0269" w:rsidRPr="0090162C" w:rsidRDefault="00AD0269" w:rsidP="00AD0269">
                            <w:pPr>
                              <w:pStyle w:val="af0"/>
                              <w:ind w:left="360"/>
                              <w:rPr>
                                <w:sz w:val="28"/>
                                <w:szCs w:val="28"/>
                              </w:rPr>
                            </w:pPr>
                          </w:p>
                          <w:tbl>
                            <w:tblPr>
                              <w:tblW w:w="4610"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8"/>
                              <w:gridCol w:w="1127"/>
                              <w:gridCol w:w="1362"/>
                              <w:gridCol w:w="1573"/>
                            </w:tblGrid>
                            <w:tr w:rsidR="00AD0269" w:rsidRPr="0083484E">
                              <w:trPr>
                                <w:trHeight w:val="230"/>
                              </w:trPr>
                              <w:tc>
                                <w:tcPr>
                                  <w:tcW w:w="548" w:type="dxa"/>
                                </w:tcPr>
                                <w:p w:rsidR="00AD0269" w:rsidRPr="0083484E" w:rsidRDefault="00AD0269" w:rsidP="00CB5FD9">
                                  <w:pPr>
                                    <w:pStyle w:val="Default"/>
                                    <w:jc w:val="center"/>
                                    <w:rPr>
                                      <w:color w:val="auto"/>
                                      <w:sz w:val="28"/>
                                      <w:szCs w:val="28"/>
                                    </w:rPr>
                                  </w:pPr>
                                </w:p>
                              </w:tc>
                              <w:tc>
                                <w:tcPr>
                                  <w:tcW w:w="1127" w:type="dxa"/>
                                  <w:vAlign w:val="center"/>
                                </w:tcPr>
                                <w:p w:rsidR="00AD0269" w:rsidRPr="0083484E" w:rsidRDefault="00AD0269" w:rsidP="00CB5FD9">
                                  <w:pPr>
                                    <w:pStyle w:val="Default"/>
                                    <w:jc w:val="center"/>
                                    <w:rPr>
                                      <w:b/>
                                      <w:bCs/>
                                      <w:sz w:val="28"/>
                                      <w:szCs w:val="28"/>
                                    </w:rPr>
                                  </w:pPr>
                                  <w:r w:rsidRPr="0083484E">
                                    <w:rPr>
                                      <w:b/>
                                      <w:bCs/>
                                      <w:sz w:val="28"/>
                                      <w:szCs w:val="28"/>
                                    </w:rPr>
                                    <w:t>А</w:t>
                                  </w:r>
                                </w:p>
                              </w:tc>
                              <w:tc>
                                <w:tcPr>
                                  <w:tcW w:w="1362" w:type="dxa"/>
                                  <w:vAlign w:val="center"/>
                                </w:tcPr>
                                <w:p w:rsidR="00AD0269" w:rsidRPr="0083484E" w:rsidRDefault="00AD0269" w:rsidP="00CB5FD9">
                                  <w:pPr>
                                    <w:pStyle w:val="Default"/>
                                    <w:jc w:val="center"/>
                                    <w:rPr>
                                      <w:b/>
                                      <w:bCs/>
                                      <w:sz w:val="28"/>
                                      <w:szCs w:val="28"/>
                                    </w:rPr>
                                  </w:pPr>
                                  <w:r w:rsidRPr="0083484E">
                                    <w:rPr>
                                      <w:b/>
                                      <w:bCs/>
                                      <w:sz w:val="28"/>
                                      <w:szCs w:val="28"/>
                                    </w:rPr>
                                    <w:t>В</w:t>
                                  </w:r>
                                </w:p>
                              </w:tc>
                              <w:tc>
                                <w:tcPr>
                                  <w:tcW w:w="1573" w:type="dxa"/>
                                  <w:vAlign w:val="center"/>
                                </w:tcPr>
                                <w:p w:rsidR="00AD0269" w:rsidRPr="0083484E" w:rsidRDefault="00AD0269" w:rsidP="00CB5FD9">
                                  <w:pPr>
                                    <w:pStyle w:val="Default"/>
                                    <w:jc w:val="center"/>
                                    <w:rPr>
                                      <w:b/>
                                      <w:bCs/>
                                      <w:sz w:val="28"/>
                                      <w:szCs w:val="28"/>
                                    </w:rPr>
                                  </w:pPr>
                                  <w:r w:rsidRPr="0083484E">
                                    <w:rPr>
                                      <w:b/>
                                      <w:bCs/>
                                      <w:sz w:val="28"/>
                                      <w:szCs w:val="28"/>
                                    </w:rPr>
                                    <w:t>С</w:t>
                                  </w:r>
                                </w:p>
                              </w:tc>
                            </w:tr>
                            <w:tr w:rsidR="00AD0269" w:rsidRPr="0083484E">
                              <w:trPr>
                                <w:trHeight w:val="230"/>
                              </w:trPr>
                              <w:tc>
                                <w:tcPr>
                                  <w:tcW w:w="548" w:type="dxa"/>
                                  <w:vAlign w:val="center"/>
                                </w:tcPr>
                                <w:p w:rsidR="00AD0269" w:rsidRPr="0083484E" w:rsidRDefault="00AD0269" w:rsidP="00CB5FD9">
                                  <w:pPr>
                                    <w:pStyle w:val="Default"/>
                                    <w:jc w:val="center"/>
                                    <w:rPr>
                                      <w:sz w:val="28"/>
                                      <w:szCs w:val="28"/>
                                    </w:rPr>
                                  </w:pPr>
                                  <w:r w:rsidRPr="0083484E">
                                    <w:rPr>
                                      <w:b/>
                                      <w:bCs/>
                                      <w:sz w:val="28"/>
                                      <w:szCs w:val="28"/>
                                    </w:rPr>
                                    <w:t>1</w:t>
                                  </w:r>
                                </w:p>
                              </w:tc>
                              <w:tc>
                                <w:tcPr>
                                  <w:tcW w:w="1127" w:type="dxa"/>
                                  <w:vAlign w:val="center"/>
                                </w:tcPr>
                                <w:p w:rsidR="00AD0269" w:rsidRPr="0083484E" w:rsidRDefault="00AD0269" w:rsidP="00CB5FD9">
                                  <w:pPr>
                                    <w:pStyle w:val="Default"/>
                                    <w:jc w:val="center"/>
                                    <w:rPr>
                                      <w:sz w:val="28"/>
                                      <w:szCs w:val="28"/>
                                    </w:rPr>
                                  </w:pPr>
                                  <w:r w:rsidRPr="0083484E">
                                    <w:rPr>
                                      <w:sz w:val="28"/>
                                      <w:szCs w:val="28"/>
                                    </w:rPr>
                                    <w:t>9</w:t>
                                  </w:r>
                                </w:p>
                              </w:tc>
                              <w:tc>
                                <w:tcPr>
                                  <w:tcW w:w="1362" w:type="dxa"/>
                                  <w:vAlign w:val="center"/>
                                </w:tcPr>
                                <w:p w:rsidR="00AD0269" w:rsidRPr="0083484E" w:rsidRDefault="00AD0269" w:rsidP="00CB5FD9">
                                  <w:pPr>
                                    <w:pStyle w:val="Default"/>
                                    <w:jc w:val="center"/>
                                    <w:rPr>
                                      <w:sz w:val="28"/>
                                      <w:szCs w:val="28"/>
                                    </w:rPr>
                                  </w:pPr>
                                  <w:r w:rsidRPr="0083484E">
                                    <w:rPr>
                                      <w:sz w:val="28"/>
                                      <w:szCs w:val="28"/>
                                    </w:rPr>
                                    <w:t>3</w:t>
                                  </w:r>
                                </w:p>
                              </w:tc>
                              <w:tc>
                                <w:tcPr>
                                  <w:tcW w:w="1573" w:type="dxa"/>
                                  <w:vAlign w:val="center"/>
                                </w:tcPr>
                                <w:p w:rsidR="00AD0269" w:rsidRPr="0083484E" w:rsidRDefault="00AD0269" w:rsidP="00CB5FD9">
                                  <w:pPr>
                                    <w:pStyle w:val="Default"/>
                                    <w:jc w:val="center"/>
                                    <w:rPr>
                                      <w:sz w:val="28"/>
                                      <w:szCs w:val="28"/>
                                    </w:rPr>
                                  </w:pPr>
                                  <w:r w:rsidRPr="0083484E">
                                    <w:rPr>
                                      <w:sz w:val="28"/>
                                      <w:szCs w:val="28"/>
                                    </w:rPr>
                                    <w:t>=A2+B2</w:t>
                                  </w:r>
                                </w:p>
                              </w:tc>
                            </w:tr>
                            <w:tr w:rsidR="00AD0269" w:rsidRPr="0083484E">
                              <w:trPr>
                                <w:trHeight w:val="230"/>
                              </w:trPr>
                              <w:tc>
                                <w:tcPr>
                                  <w:tcW w:w="548" w:type="dxa"/>
                                  <w:vAlign w:val="center"/>
                                </w:tcPr>
                                <w:p w:rsidR="00AD0269" w:rsidRPr="0083484E" w:rsidRDefault="00AD0269" w:rsidP="00CB5FD9">
                                  <w:pPr>
                                    <w:pStyle w:val="Default"/>
                                    <w:jc w:val="center"/>
                                    <w:rPr>
                                      <w:sz w:val="28"/>
                                      <w:szCs w:val="28"/>
                                    </w:rPr>
                                  </w:pPr>
                                  <w:r w:rsidRPr="0083484E">
                                    <w:rPr>
                                      <w:b/>
                                      <w:bCs/>
                                      <w:sz w:val="28"/>
                                      <w:szCs w:val="28"/>
                                    </w:rPr>
                                    <w:t>2</w:t>
                                  </w:r>
                                </w:p>
                              </w:tc>
                              <w:tc>
                                <w:tcPr>
                                  <w:tcW w:w="1127" w:type="dxa"/>
                                  <w:vAlign w:val="center"/>
                                </w:tcPr>
                                <w:p w:rsidR="00AD0269" w:rsidRPr="0083484E" w:rsidRDefault="00AD0269" w:rsidP="00CB5FD9">
                                  <w:pPr>
                                    <w:pStyle w:val="Default"/>
                                    <w:jc w:val="center"/>
                                    <w:rPr>
                                      <w:sz w:val="28"/>
                                      <w:szCs w:val="28"/>
                                    </w:rPr>
                                  </w:pPr>
                                  <w:r w:rsidRPr="0083484E">
                                    <w:rPr>
                                      <w:sz w:val="28"/>
                                      <w:szCs w:val="28"/>
                                    </w:rPr>
                                    <w:t>=A1-4</w:t>
                                  </w:r>
                                </w:p>
                              </w:tc>
                              <w:tc>
                                <w:tcPr>
                                  <w:tcW w:w="1362" w:type="dxa"/>
                                  <w:vAlign w:val="center"/>
                                </w:tcPr>
                                <w:p w:rsidR="00AD0269" w:rsidRPr="0083484E" w:rsidRDefault="00AD0269" w:rsidP="00CB5FD9">
                                  <w:pPr>
                                    <w:pStyle w:val="Default"/>
                                    <w:jc w:val="center"/>
                                    <w:rPr>
                                      <w:sz w:val="28"/>
                                      <w:szCs w:val="28"/>
                                    </w:rPr>
                                  </w:pPr>
                                  <w:r w:rsidRPr="0083484E">
                                    <w:rPr>
                                      <w:sz w:val="28"/>
                                      <w:szCs w:val="28"/>
                                    </w:rPr>
                                    <w:t>=(A2-B1)/2</w:t>
                                  </w:r>
                                </w:p>
                              </w:tc>
                              <w:tc>
                                <w:tcPr>
                                  <w:tcW w:w="1573" w:type="dxa"/>
                                  <w:vAlign w:val="center"/>
                                </w:tcPr>
                                <w:p w:rsidR="00AD0269" w:rsidRPr="0083484E" w:rsidRDefault="00AD0269" w:rsidP="00CB5FD9">
                                  <w:pPr>
                                    <w:pStyle w:val="Default"/>
                                    <w:jc w:val="center"/>
                                    <w:rPr>
                                      <w:sz w:val="28"/>
                                      <w:szCs w:val="28"/>
                                    </w:rPr>
                                  </w:pPr>
                                  <w:r w:rsidRPr="0083484E">
                                    <w:rPr>
                                      <w:sz w:val="28"/>
                                      <w:szCs w:val="28"/>
                                    </w:rPr>
                                    <w:t>=C1*2</w:t>
                                  </w:r>
                                </w:p>
                              </w:tc>
                            </w:tr>
                          </w:tbl>
                          <w:p w:rsidR="00AD0269" w:rsidRDefault="00AD0269" w:rsidP="00AD0269">
                            <w:pPr>
                              <w:pStyle w:val="af0"/>
                              <w:ind w:left="0" w:firstLine="426"/>
                              <w:rPr>
                                <w:sz w:val="28"/>
                                <w:szCs w:val="28"/>
                              </w:rPr>
                            </w:pPr>
                          </w:p>
                          <w:p w:rsidR="00AD0269" w:rsidRPr="0083484E" w:rsidRDefault="00AD0269" w:rsidP="00AD0269">
                            <w:pPr>
                              <w:pStyle w:val="af0"/>
                              <w:ind w:left="0" w:firstLine="426"/>
                              <w:rPr>
                                <w:sz w:val="28"/>
                                <w:szCs w:val="28"/>
                              </w:rPr>
                            </w:pPr>
                            <w:r w:rsidRPr="0083484E">
                              <w:rPr>
                                <w:sz w:val="28"/>
                                <w:szCs w:val="28"/>
                              </w:rPr>
                              <w:t xml:space="preserve">Определите значение, записанное в ячейке C2. </w:t>
                            </w:r>
                          </w:p>
                          <w:p w:rsidR="00AD0269" w:rsidRPr="000B2501" w:rsidRDefault="00AD0269" w:rsidP="00AD0269">
                            <w:pPr>
                              <w:pStyle w:val="af0"/>
                              <w:ind w:left="0" w:firstLine="426"/>
                              <w:rPr>
                                <w:sz w:val="28"/>
                                <w:szCs w:val="28"/>
                              </w:rPr>
                            </w:pPr>
                            <w:r w:rsidRPr="000B2501">
                              <w:rPr>
                                <w:sz w:val="28"/>
                                <w:szCs w:val="28"/>
                              </w:rPr>
                              <w:t>Задание выполните в МS Excel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4" o:spid="_x0000_s1166" style="position:absolute;margin-left:9pt;margin-top:3.4pt;width:411.65pt;height:191.2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" strokeweight="5pt">
                <v:stroke linestyle="thickThin"/>
                <v:textbox>
                  <w:txbxContent>
                    <w:p w:rsidR="00AD0269" w:rsidRPr="0083484E"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5</w:t>
                      </w:r>
                    </w:p>
                    <w:p w:rsidR="00AD0269" w:rsidRPr="0090162C" w:rsidRDefault="00AD0269" w:rsidP="00AD0269">
                      <w:pPr>
                        <w:pStyle w:val="af0"/>
                        <w:ind w:left="360"/>
                        <w:rPr>
                          <w:sz w:val="28"/>
                          <w:szCs w:val="28"/>
                        </w:rPr>
                      </w:pPr>
                      <w:r w:rsidRPr="0083484E">
                        <w:rPr>
                          <w:sz w:val="28"/>
                          <w:szCs w:val="28"/>
                        </w:rPr>
                        <w:t>Дан фрагмент электронной таблицы:</w:t>
                      </w:r>
                    </w:p>
                    <w:p w:rsidR="00AD0269" w:rsidRPr="0090162C" w:rsidRDefault="00AD0269" w:rsidP="00AD0269">
                      <w:pPr>
                        <w:pStyle w:val="af0"/>
                        <w:ind w:left="360"/>
                        <w:rPr>
                          <w:sz w:val="28"/>
                          <w:szCs w:val="28"/>
                        </w:rPr>
                      </w:pPr>
                    </w:p>
                    <w:tbl>
                      <w:tblPr>
                        <w:tblW w:w="4610"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8"/>
                        <w:gridCol w:w="1127"/>
                        <w:gridCol w:w="1362"/>
                        <w:gridCol w:w="1573"/>
                      </w:tblGrid>
                      <w:tr w:rsidR="00AD0269" w:rsidRPr="0083484E">
                        <w:trPr>
                          <w:trHeight w:val="230"/>
                        </w:trPr>
                        <w:tc>
                          <w:tcPr>
                            <w:tcW w:w="548" w:type="dxa"/>
                          </w:tcPr>
                          <w:p w:rsidR="00AD0269" w:rsidRPr="0083484E" w:rsidRDefault="00AD0269" w:rsidP="00CB5FD9">
                            <w:pPr>
                              <w:pStyle w:val="Default"/>
                              <w:jc w:val="center"/>
                              <w:rPr>
                                <w:color w:val="auto"/>
                                <w:sz w:val="28"/>
                                <w:szCs w:val="28"/>
                              </w:rPr>
                            </w:pPr>
                          </w:p>
                        </w:tc>
                        <w:tc>
                          <w:tcPr>
                            <w:tcW w:w="1127" w:type="dxa"/>
                            <w:vAlign w:val="center"/>
                          </w:tcPr>
                          <w:p w:rsidR="00AD0269" w:rsidRPr="0083484E" w:rsidRDefault="00AD0269" w:rsidP="00CB5FD9">
                            <w:pPr>
                              <w:pStyle w:val="Default"/>
                              <w:jc w:val="center"/>
                              <w:rPr>
                                <w:b/>
                                <w:bCs/>
                                <w:sz w:val="28"/>
                                <w:szCs w:val="28"/>
                              </w:rPr>
                            </w:pPr>
                            <w:r w:rsidRPr="0083484E">
                              <w:rPr>
                                <w:b/>
                                <w:bCs/>
                                <w:sz w:val="28"/>
                                <w:szCs w:val="28"/>
                              </w:rPr>
                              <w:t>А</w:t>
                            </w:r>
                          </w:p>
                        </w:tc>
                        <w:tc>
                          <w:tcPr>
                            <w:tcW w:w="1362" w:type="dxa"/>
                            <w:vAlign w:val="center"/>
                          </w:tcPr>
                          <w:p w:rsidR="00AD0269" w:rsidRPr="0083484E" w:rsidRDefault="00AD0269" w:rsidP="00CB5FD9">
                            <w:pPr>
                              <w:pStyle w:val="Default"/>
                              <w:jc w:val="center"/>
                              <w:rPr>
                                <w:b/>
                                <w:bCs/>
                                <w:sz w:val="28"/>
                                <w:szCs w:val="28"/>
                              </w:rPr>
                            </w:pPr>
                            <w:r w:rsidRPr="0083484E">
                              <w:rPr>
                                <w:b/>
                                <w:bCs/>
                                <w:sz w:val="28"/>
                                <w:szCs w:val="28"/>
                              </w:rPr>
                              <w:t>В</w:t>
                            </w:r>
                          </w:p>
                        </w:tc>
                        <w:tc>
                          <w:tcPr>
                            <w:tcW w:w="1573" w:type="dxa"/>
                            <w:vAlign w:val="center"/>
                          </w:tcPr>
                          <w:p w:rsidR="00AD0269" w:rsidRPr="0083484E" w:rsidRDefault="00AD0269" w:rsidP="00CB5FD9">
                            <w:pPr>
                              <w:pStyle w:val="Default"/>
                              <w:jc w:val="center"/>
                              <w:rPr>
                                <w:b/>
                                <w:bCs/>
                                <w:sz w:val="28"/>
                                <w:szCs w:val="28"/>
                              </w:rPr>
                            </w:pPr>
                            <w:r w:rsidRPr="0083484E">
                              <w:rPr>
                                <w:b/>
                                <w:bCs/>
                                <w:sz w:val="28"/>
                                <w:szCs w:val="28"/>
                              </w:rPr>
                              <w:t>С</w:t>
                            </w:r>
                          </w:p>
                        </w:tc>
                      </w:tr>
                      <w:tr w:rsidR="00AD0269" w:rsidRPr="0083484E">
                        <w:trPr>
                          <w:trHeight w:val="230"/>
                        </w:trPr>
                        <w:tc>
                          <w:tcPr>
                            <w:tcW w:w="548" w:type="dxa"/>
                            <w:vAlign w:val="center"/>
                          </w:tcPr>
                          <w:p w:rsidR="00AD0269" w:rsidRPr="0083484E" w:rsidRDefault="00AD0269" w:rsidP="00CB5FD9">
                            <w:pPr>
                              <w:pStyle w:val="Default"/>
                              <w:jc w:val="center"/>
                              <w:rPr>
                                <w:sz w:val="28"/>
                                <w:szCs w:val="28"/>
                              </w:rPr>
                            </w:pPr>
                            <w:r w:rsidRPr="0083484E">
                              <w:rPr>
                                <w:b/>
                                <w:bCs/>
                                <w:sz w:val="28"/>
                                <w:szCs w:val="28"/>
                              </w:rPr>
                              <w:t>1</w:t>
                            </w:r>
                          </w:p>
                        </w:tc>
                        <w:tc>
                          <w:tcPr>
                            <w:tcW w:w="1127" w:type="dxa"/>
                            <w:vAlign w:val="center"/>
                          </w:tcPr>
                          <w:p w:rsidR="00AD0269" w:rsidRPr="0083484E" w:rsidRDefault="00AD0269" w:rsidP="00CB5FD9">
                            <w:pPr>
                              <w:pStyle w:val="Default"/>
                              <w:jc w:val="center"/>
                              <w:rPr>
                                <w:sz w:val="28"/>
                                <w:szCs w:val="28"/>
                              </w:rPr>
                            </w:pPr>
                            <w:r w:rsidRPr="0083484E">
                              <w:rPr>
                                <w:sz w:val="28"/>
                                <w:szCs w:val="28"/>
                              </w:rPr>
                              <w:t>9</w:t>
                            </w:r>
                          </w:p>
                        </w:tc>
                        <w:tc>
                          <w:tcPr>
                            <w:tcW w:w="1362" w:type="dxa"/>
                            <w:vAlign w:val="center"/>
                          </w:tcPr>
                          <w:p w:rsidR="00AD0269" w:rsidRPr="0083484E" w:rsidRDefault="00AD0269" w:rsidP="00CB5FD9">
                            <w:pPr>
                              <w:pStyle w:val="Default"/>
                              <w:jc w:val="center"/>
                              <w:rPr>
                                <w:sz w:val="28"/>
                                <w:szCs w:val="28"/>
                              </w:rPr>
                            </w:pPr>
                            <w:r w:rsidRPr="0083484E">
                              <w:rPr>
                                <w:sz w:val="28"/>
                                <w:szCs w:val="28"/>
                              </w:rPr>
                              <w:t>3</w:t>
                            </w:r>
                          </w:p>
                        </w:tc>
                        <w:tc>
                          <w:tcPr>
                            <w:tcW w:w="1573" w:type="dxa"/>
                            <w:vAlign w:val="center"/>
                          </w:tcPr>
                          <w:p w:rsidR="00AD0269" w:rsidRPr="0083484E" w:rsidRDefault="00AD0269" w:rsidP="00CB5FD9">
                            <w:pPr>
                              <w:pStyle w:val="Default"/>
                              <w:jc w:val="center"/>
                              <w:rPr>
                                <w:sz w:val="28"/>
                                <w:szCs w:val="28"/>
                              </w:rPr>
                            </w:pPr>
                            <w:r w:rsidRPr="0083484E">
                              <w:rPr>
                                <w:sz w:val="28"/>
                                <w:szCs w:val="28"/>
                              </w:rPr>
                              <w:t>=A2+B2</w:t>
                            </w:r>
                          </w:p>
                        </w:tc>
                      </w:tr>
                      <w:tr w:rsidR="00AD0269" w:rsidRPr="0083484E">
                        <w:trPr>
                          <w:trHeight w:val="230"/>
                        </w:trPr>
                        <w:tc>
                          <w:tcPr>
                            <w:tcW w:w="548" w:type="dxa"/>
                            <w:vAlign w:val="center"/>
                          </w:tcPr>
                          <w:p w:rsidR="00AD0269" w:rsidRPr="0083484E" w:rsidRDefault="00AD0269" w:rsidP="00CB5FD9">
                            <w:pPr>
                              <w:pStyle w:val="Default"/>
                              <w:jc w:val="center"/>
                              <w:rPr>
                                <w:sz w:val="28"/>
                                <w:szCs w:val="28"/>
                              </w:rPr>
                            </w:pPr>
                            <w:r w:rsidRPr="0083484E">
                              <w:rPr>
                                <w:b/>
                                <w:bCs/>
                                <w:sz w:val="28"/>
                                <w:szCs w:val="28"/>
                              </w:rPr>
                              <w:t>2</w:t>
                            </w:r>
                          </w:p>
                        </w:tc>
                        <w:tc>
                          <w:tcPr>
                            <w:tcW w:w="1127" w:type="dxa"/>
                            <w:vAlign w:val="center"/>
                          </w:tcPr>
                          <w:p w:rsidR="00AD0269" w:rsidRPr="0083484E" w:rsidRDefault="00AD0269" w:rsidP="00CB5FD9">
                            <w:pPr>
                              <w:pStyle w:val="Default"/>
                              <w:jc w:val="center"/>
                              <w:rPr>
                                <w:sz w:val="28"/>
                                <w:szCs w:val="28"/>
                              </w:rPr>
                            </w:pPr>
                            <w:r w:rsidRPr="0083484E">
                              <w:rPr>
                                <w:sz w:val="28"/>
                                <w:szCs w:val="28"/>
                              </w:rPr>
                              <w:t>=A1-4</w:t>
                            </w:r>
                          </w:p>
                        </w:tc>
                        <w:tc>
                          <w:tcPr>
                            <w:tcW w:w="1362" w:type="dxa"/>
                            <w:vAlign w:val="center"/>
                          </w:tcPr>
                          <w:p w:rsidR="00AD0269" w:rsidRPr="0083484E" w:rsidRDefault="00AD0269" w:rsidP="00CB5FD9">
                            <w:pPr>
                              <w:pStyle w:val="Default"/>
                              <w:jc w:val="center"/>
                              <w:rPr>
                                <w:sz w:val="28"/>
                                <w:szCs w:val="28"/>
                              </w:rPr>
                            </w:pPr>
                            <w:r w:rsidRPr="0083484E">
                              <w:rPr>
                                <w:sz w:val="28"/>
                                <w:szCs w:val="28"/>
                              </w:rPr>
                              <w:t>=(A2-B1)/2</w:t>
                            </w:r>
                          </w:p>
                        </w:tc>
                        <w:tc>
                          <w:tcPr>
                            <w:tcW w:w="1573" w:type="dxa"/>
                            <w:vAlign w:val="center"/>
                          </w:tcPr>
                          <w:p w:rsidR="00AD0269" w:rsidRPr="0083484E" w:rsidRDefault="00AD0269" w:rsidP="00CB5FD9">
                            <w:pPr>
                              <w:pStyle w:val="Default"/>
                              <w:jc w:val="center"/>
                              <w:rPr>
                                <w:sz w:val="28"/>
                                <w:szCs w:val="28"/>
                              </w:rPr>
                            </w:pPr>
                            <w:r w:rsidRPr="0083484E">
                              <w:rPr>
                                <w:sz w:val="28"/>
                                <w:szCs w:val="28"/>
                              </w:rPr>
                              <w:t>=C1*2</w:t>
                            </w:r>
                          </w:p>
                        </w:tc>
                      </w:tr>
                    </w:tbl>
                    <w:p w:rsidR="00AD0269" w:rsidRDefault="00AD0269" w:rsidP="00AD0269">
                      <w:pPr>
                        <w:pStyle w:val="af0"/>
                        <w:ind w:left="0" w:firstLine="426"/>
                        <w:rPr>
                          <w:sz w:val="28"/>
                          <w:szCs w:val="28"/>
                        </w:rPr>
                      </w:pPr>
                    </w:p>
                    <w:p w:rsidR="00AD0269" w:rsidRPr="0083484E" w:rsidRDefault="00AD0269" w:rsidP="00AD0269">
                      <w:pPr>
                        <w:pStyle w:val="af0"/>
                        <w:ind w:left="0" w:firstLine="426"/>
                        <w:rPr>
                          <w:sz w:val="28"/>
                          <w:szCs w:val="28"/>
                        </w:rPr>
                      </w:pPr>
                      <w:r w:rsidRPr="0083484E">
                        <w:rPr>
                          <w:sz w:val="28"/>
                          <w:szCs w:val="28"/>
                        </w:rPr>
                        <w:t xml:space="preserve">Определите значение, записанное в ячейке C2. </w:t>
                      </w:r>
                    </w:p>
                    <w:p w:rsidR="00AD0269" w:rsidRPr="000B2501" w:rsidRDefault="00AD0269" w:rsidP="00AD0269">
                      <w:pPr>
                        <w:pStyle w:val="af0"/>
                        <w:ind w:left="0" w:firstLine="426"/>
                        <w:rPr>
                          <w:sz w:val="28"/>
                          <w:szCs w:val="28"/>
                        </w:rPr>
                      </w:pPr>
                      <w:r w:rsidRPr="000B2501">
                        <w:rPr>
                          <w:sz w:val="28"/>
                          <w:szCs w:val="28"/>
                        </w:rPr>
                        <w:t>Задание выполните в МS Excel</w:t>
                      </w:r>
                    </w:p>
                  </w:txbxContent>
                </v:textbox>
              </v:rect>
            </w:pict>
          </mc:Fallback>
        </mc:AlternateContent>
      </w: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604FB0" w:rsidP="00AD0269">
      <w:pPr>
        <w:spacing w:after="0" w:line="240" w:lineRule="auto"/>
        <w:rPr>
          <w:rFonts w:ascii="Times New Roman" w:hAnsi="Times New Roman"/>
          <w:b/>
          <w:bCs/>
          <w:sz w:val="28"/>
          <w:szCs w:val="28"/>
        </w:rPr>
      </w:pPr>
      <w:r>
        <w:rPr>
          <w:rFonts w:cs="Calibri"/>
          <w:noProof/>
        </w:rPr>
        <mc:AlternateContent>
          <mc:Choice Requires="wps">
            <w:drawing>
              <wp:anchor distT="0" distB="0" distL="114300" distR="114300" simplePos="0" relativeHeight="251707904" behindDoc="0" locked="0" layoutInCell="1" allowOverlap="1">
                <wp:simplePos x="0" y="0"/>
                <wp:positionH relativeFrom="column">
                  <wp:posOffset>114300</wp:posOffset>
                </wp:positionH>
                <wp:positionV relativeFrom="paragraph">
                  <wp:posOffset>153035</wp:posOffset>
                </wp:positionV>
                <wp:extent cx="5241925" cy="1646555"/>
                <wp:effectExtent l="38100" t="38735" r="34925" b="38735"/>
                <wp:wrapNone/>
                <wp:docPr id="27" name="Rectangle 4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41925" cy="1646555"/>
                        </a:xfrm>
                        <a:prstGeom prst="rect">
                          <a:avLst/>
                        </a:prstGeom>
                        <a:solidFill>
                          <a:srgbClr val="FFFFFF"/>
                        </a:solidFill>
                        <a:ln w="63500" cmpd="thickThin">
                          <a:solidFill>
                            <a:srgbClr val="000000"/>
                          </a:solidFill>
                          <a:miter lim="800000"/>
                          <a:headEnd/>
                          <a:tailEnd/>
                        </a:ln>
                      </wps:spPr>
                      <wps:txbx>
                        <w:txbxContent>
                          <w:p w:rsidR="00AD0269" w:rsidRPr="0090162C"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6</w:t>
                            </w:r>
                          </w:p>
                          <w:p w:rsidR="00AD0269" w:rsidRDefault="00AD0269" w:rsidP="00AD0269">
                            <w:pPr>
                              <w:pStyle w:val="af0"/>
                              <w:ind w:left="360"/>
                              <w:rPr>
                                <w:sz w:val="28"/>
                                <w:szCs w:val="28"/>
                              </w:rPr>
                            </w:pPr>
                          </w:p>
                          <w:p w:rsidR="00AD0269" w:rsidRDefault="00AD0269" w:rsidP="00AD0269">
                            <w:pPr>
                              <w:pStyle w:val="af0"/>
                              <w:ind w:left="360"/>
                              <w:rPr>
                                <w:sz w:val="28"/>
                                <w:szCs w:val="28"/>
                              </w:rPr>
                            </w:pPr>
                            <w:r w:rsidRPr="00461E70">
                              <w:rPr>
                                <w:sz w:val="28"/>
                                <w:szCs w:val="28"/>
                              </w:rPr>
                              <w:t xml:space="preserve">Некоторое число в двоичной системе счисления записывается как 101111. </w:t>
                            </w:r>
                          </w:p>
                          <w:p w:rsidR="00AD0269" w:rsidRPr="00461E70" w:rsidRDefault="00AD0269" w:rsidP="00AD0269">
                            <w:pPr>
                              <w:pStyle w:val="af0"/>
                              <w:ind w:left="360"/>
                              <w:rPr>
                                <w:sz w:val="28"/>
                                <w:szCs w:val="28"/>
                              </w:rPr>
                            </w:pPr>
                            <w:r w:rsidRPr="00461E70">
                              <w:rPr>
                                <w:sz w:val="28"/>
                                <w:szCs w:val="28"/>
                              </w:rPr>
                              <w:t>Определите это число и запишите его в ответе в десятичной системе счисления.</w:t>
                            </w:r>
                          </w:p>
                          <w:p w:rsidR="00AD0269" w:rsidRPr="00461E70" w:rsidRDefault="00AD0269" w:rsidP="00AD0269">
                            <w:pPr>
                              <w:ind w:left="709" w:hanging="709"/>
                              <w:jc w:val="center"/>
                              <w:rPr>
                                <w:rFonts w:ascii="Times New Roman" w:hAnsi="Times New Roman"/>
                                <w:b/>
                                <w:bCs/>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5" o:spid="_x0000_s1167" style="position:absolute;margin-left:9pt;margin-top:12.05pt;width:412.75pt;height:129.6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" strokeweight="5pt">
                <v:stroke linestyle="thickThin"/>
                <v:textbox>
                  <w:txbxContent>
                    <w:p w:rsidR="00AD0269" w:rsidRPr="0090162C"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6</w:t>
                      </w:r>
                    </w:p>
                    <w:p w:rsidR="00AD0269" w:rsidRDefault="00AD0269" w:rsidP="00AD0269">
                      <w:pPr>
                        <w:pStyle w:val="af0"/>
                        <w:ind w:left="360"/>
                        <w:rPr>
                          <w:sz w:val="28"/>
                          <w:szCs w:val="28"/>
                        </w:rPr>
                      </w:pPr>
                    </w:p>
                    <w:p w:rsidR="00AD0269" w:rsidRDefault="00AD0269" w:rsidP="00AD0269">
                      <w:pPr>
                        <w:pStyle w:val="af0"/>
                        <w:ind w:left="360"/>
                        <w:rPr>
                          <w:sz w:val="28"/>
                          <w:szCs w:val="28"/>
                        </w:rPr>
                      </w:pPr>
                      <w:r w:rsidRPr="00461E70">
                        <w:rPr>
                          <w:sz w:val="28"/>
                          <w:szCs w:val="28"/>
                        </w:rPr>
                        <w:t xml:space="preserve">Некоторое число в двоичной системе счисления записывается как 101111. </w:t>
                      </w:r>
                    </w:p>
                    <w:p w:rsidR="00AD0269" w:rsidRPr="00461E70" w:rsidRDefault="00AD0269" w:rsidP="00AD0269">
                      <w:pPr>
                        <w:pStyle w:val="af0"/>
                        <w:ind w:left="360"/>
                        <w:rPr>
                          <w:sz w:val="28"/>
                          <w:szCs w:val="28"/>
                        </w:rPr>
                      </w:pPr>
                      <w:r w:rsidRPr="00461E70">
                        <w:rPr>
                          <w:sz w:val="28"/>
                          <w:szCs w:val="28"/>
                        </w:rPr>
                        <w:t>Определите это число и запишите его в ответе в десятичной системе счисления.</w:t>
                      </w:r>
                    </w:p>
                    <w:p w:rsidR="00AD0269" w:rsidRPr="00461E70" w:rsidRDefault="00AD0269" w:rsidP="00AD0269">
                      <w:pPr>
                        <w:ind w:left="709" w:hanging="709"/>
                        <w:jc w:val="center"/>
                        <w:rPr>
                          <w:rFonts w:ascii="Times New Roman" w:hAnsi="Times New Roman"/>
                          <w:b/>
                          <w:bCs/>
                          <w:sz w:val="28"/>
                          <w:szCs w:val="28"/>
                        </w:rPr>
                      </w:pPr>
                    </w:p>
                  </w:txbxContent>
                </v:textbox>
              </v:rect>
            </w:pict>
          </mc:Fallback>
        </mc:AlternateContent>
      </w: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604FB0" w:rsidP="00AD0269">
      <w:pPr>
        <w:spacing w:after="0" w:line="240" w:lineRule="auto"/>
        <w:rPr>
          <w:rFonts w:ascii="Times New Roman" w:hAnsi="Times New Roman"/>
          <w:b/>
          <w:bCs/>
          <w:sz w:val="28"/>
          <w:szCs w:val="28"/>
        </w:rPr>
      </w:pPr>
      <w:r>
        <w:rPr>
          <w:rFonts w:cs="Calibri"/>
          <w:noProof/>
        </w:rPr>
        <mc:AlternateContent>
          <mc:Choice Requires="wps">
            <w:drawing>
              <wp:anchor distT="0" distB="0" distL="114300" distR="114300" simplePos="0" relativeHeight="251708928" behindDoc="0" locked="0" layoutInCell="1" allowOverlap="1">
                <wp:simplePos x="0" y="0"/>
                <wp:positionH relativeFrom="column">
                  <wp:posOffset>114300</wp:posOffset>
                </wp:positionH>
                <wp:positionV relativeFrom="paragraph">
                  <wp:posOffset>114300</wp:posOffset>
                </wp:positionV>
                <wp:extent cx="5241925" cy="2171700"/>
                <wp:effectExtent l="38100" t="38100" r="34925" b="38100"/>
                <wp:wrapNone/>
                <wp:docPr id="26" name="Rectangl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41925" cy="2171700"/>
                        </a:xfrm>
                        <a:prstGeom prst="rect">
                          <a:avLst/>
                        </a:prstGeom>
                        <a:solidFill>
                          <a:srgbClr val="FFFFFF"/>
                        </a:solidFill>
                        <a:ln w="63500" cmpd="thickThin">
                          <a:solidFill>
                            <a:srgbClr val="000000"/>
                          </a:solidFill>
                          <a:miter lim="800000"/>
                          <a:headEnd/>
                          <a:tailEnd/>
                        </a:ln>
                      </wps:spPr>
                      <wps:txb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7</w:t>
                            </w:r>
                          </w:p>
                          <w:p w:rsidR="00AD0269" w:rsidRDefault="00AD0269" w:rsidP="00AD0269">
                            <w:pPr>
                              <w:pStyle w:val="af0"/>
                              <w:ind w:left="360"/>
                              <w:rPr>
                                <w:sz w:val="28"/>
                                <w:szCs w:val="28"/>
                              </w:rPr>
                            </w:pPr>
                          </w:p>
                          <w:p w:rsidR="00AD0269" w:rsidRDefault="00AD0269" w:rsidP="00AD0269">
                            <w:pPr>
                              <w:pStyle w:val="af0"/>
                              <w:ind w:left="360"/>
                              <w:rPr>
                                <w:color w:val="000000"/>
                                <w:sz w:val="28"/>
                                <w:szCs w:val="28"/>
                              </w:rPr>
                            </w:pPr>
                            <w:r w:rsidRPr="00461E70">
                              <w:rPr>
                                <w:sz w:val="28"/>
                                <w:szCs w:val="28"/>
                              </w:rPr>
                              <w:t>Количество</w:t>
                            </w:r>
                            <w:r w:rsidRPr="00461E70">
                              <w:rPr>
                                <w:color w:val="000000"/>
                                <w:sz w:val="28"/>
                                <w:szCs w:val="28"/>
                              </w:rPr>
                              <w:t xml:space="preserve"> значащих нулей в двоичной записи десятичного числа 129 равно:</w:t>
                            </w:r>
                          </w:p>
                          <w:tbl>
                            <w:tblPr>
                              <w:tblW w:w="0" w:type="auto"/>
                              <w:tblInd w:w="1495" w:type="dxa"/>
                              <w:tblLayout w:type="fixed"/>
                              <w:tblCellMar>
                                <w:top w:w="55" w:type="dxa"/>
                                <w:left w:w="55" w:type="dxa"/>
                                <w:bottom w:w="55" w:type="dxa"/>
                                <w:right w:w="55" w:type="dxa"/>
                              </w:tblCellMar>
                              <w:tblLook w:val="0000" w:firstRow="0" w:lastRow="0" w:firstColumn="0" w:lastColumn="0" w:noHBand="0" w:noVBand="0"/>
                            </w:tblPr>
                            <w:tblGrid>
                              <w:gridCol w:w="1665"/>
                              <w:gridCol w:w="1755"/>
                              <w:gridCol w:w="1575"/>
                              <w:gridCol w:w="1485"/>
                            </w:tblGrid>
                            <w:tr w:rsidR="00AD0269" w:rsidRPr="00461E70">
                              <w:tc>
                                <w:tcPr>
                                  <w:tcW w:w="1665" w:type="dxa"/>
                                </w:tcPr>
                                <w:p w:rsidR="00AD0269" w:rsidRPr="00461E70" w:rsidRDefault="00AD0269" w:rsidP="00CB5FD9">
                                  <w:pPr>
                                    <w:shd w:val="clear" w:color="auto" w:fill="FFFFFF"/>
                                    <w:tabs>
                                      <w:tab w:val="left" w:pos="706"/>
                                    </w:tabs>
                                    <w:ind w:firstLine="283"/>
                                    <w:rPr>
                                      <w:rFonts w:ascii="Times New Roman" w:hAnsi="Times New Roman"/>
                                      <w:color w:val="000000"/>
                                      <w:sz w:val="28"/>
                                      <w:szCs w:val="28"/>
                                    </w:rPr>
                                  </w:pPr>
                                  <w:r w:rsidRPr="00461E70">
                                    <w:rPr>
                                      <w:rFonts w:ascii="Times New Roman" w:hAnsi="Times New Roman"/>
                                      <w:color w:val="000000"/>
                                      <w:sz w:val="28"/>
                                      <w:szCs w:val="28"/>
                                    </w:rPr>
                                    <w:t>1) 5;</w:t>
                                  </w:r>
                                </w:p>
                              </w:tc>
                              <w:tc>
                                <w:tcPr>
                                  <w:tcW w:w="1755" w:type="dxa"/>
                                </w:tcPr>
                                <w:p w:rsidR="00AD0269" w:rsidRPr="00461E70" w:rsidRDefault="00AD0269" w:rsidP="00CB5FD9">
                                  <w:pPr>
                                    <w:shd w:val="clear" w:color="auto" w:fill="FFFFFF"/>
                                    <w:tabs>
                                      <w:tab w:val="left" w:pos="706"/>
                                    </w:tabs>
                                    <w:ind w:firstLine="283"/>
                                    <w:rPr>
                                      <w:rFonts w:ascii="Times New Roman" w:hAnsi="Times New Roman"/>
                                      <w:color w:val="000000"/>
                                      <w:sz w:val="28"/>
                                      <w:szCs w:val="28"/>
                                    </w:rPr>
                                  </w:pPr>
                                  <w:r w:rsidRPr="00461E70">
                                    <w:rPr>
                                      <w:rFonts w:ascii="Times New Roman" w:hAnsi="Times New Roman"/>
                                      <w:color w:val="000000"/>
                                      <w:sz w:val="28"/>
                                      <w:szCs w:val="28"/>
                                    </w:rPr>
                                    <w:t>2) 6;</w:t>
                                  </w:r>
                                </w:p>
                              </w:tc>
                              <w:tc>
                                <w:tcPr>
                                  <w:tcW w:w="1575" w:type="dxa"/>
                                </w:tcPr>
                                <w:p w:rsidR="00AD0269" w:rsidRPr="00461E70" w:rsidRDefault="00AD0269" w:rsidP="00CB5FD9">
                                  <w:pPr>
                                    <w:shd w:val="clear" w:color="auto" w:fill="FFFFFF"/>
                                    <w:tabs>
                                      <w:tab w:val="left" w:pos="706"/>
                                    </w:tabs>
                                    <w:ind w:firstLine="283"/>
                                    <w:rPr>
                                      <w:rFonts w:ascii="Times New Roman" w:hAnsi="Times New Roman"/>
                                      <w:color w:val="000000"/>
                                      <w:sz w:val="28"/>
                                      <w:szCs w:val="28"/>
                                    </w:rPr>
                                  </w:pPr>
                                  <w:r w:rsidRPr="00461E70">
                                    <w:rPr>
                                      <w:rFonts w:ascii="Times New Roman" w:hAnsi="Times New Roman"/>
                                      <w:color w:val="000000"/>
                                      <w:sz w:val="28"/>
                                      <w:szCs w:val="28"/>
                                    </w:rPr>
                                    <w:tab/>
                                    <w:t>3) 7;</w:t>
                                  </w:r>
                                </w:p>
                              </w:tc>
                              <w:tc>
                                <w:tcPr>
                                  <w:tcW w:w="1485" w:type="dxa"/>
                                </w:tcPr>
                                <w:p w:rsidR="00AD0269" w:rsidRPr="00461E70" w:rsidRDefault="00AD0269" w:rsidP="00CB5FD9">
                                  <w:pPr>
                                    <w:shd w:val="clear" w:color="auto" w:fill="FFFFFF"/>
                                    <w:tabs>
                                      <w:tab w:val="left" w:pos="706"/>
                                    </w:tabs>
                                    <w:ind w:firstLine="283"/>
                                    <w:rPr>
                                      <w:rFonts w:ascii="Times New Roman" w:hAnsi="Times New Roman"/>
                                      <w:color w:val="000000"/>
                                      <w:sz w:val="28"/>
                                      <w:szCs w:val="28"/>
                                    </w:rPr>
                                  </w:pPr>
                                  <w:r w:rsidRPr="00461E70">
                                    <w:rPr>
                                      <w:rFonts w:ascii="Times New Roman" w:hAnsi="Times New Roman"/>
                                      <w:color w:val="000000"/>
                                      <w:sz w:val="28"/>
                                      <w:szCs w:val="28"/>
                                    </w:rPr>
                                    <w:t>4) 4.</w:t>
                                  </w:r>
                                </w:p>
                              </w:tc>
                            </w:tr>
                          </w:tbl>
                          <w:p w:rsidR="00AD0269" w:rsidRDefault="00AD0269" w:rsidP="00AD0269">
                            <w:pPr>
                              <w:rPr>
                                <w:rFonts w:ascii="Times New Roman" w:hAnsi="Times New Roman"/>
                                <w:sz w:val="28"/>
                                <w:szCs w:val="28"/>
                              </w:rPr>
                            </w:pPr>
                          </w:p>
                          <w:p w:rsidR="00AD0269" w:rsidRPr="00A14403" w:rsidRDefault="00AD0269" w:rsidP="00AD0269">
                            <w:pPr>
                              <w:rPr>
                                <w:rFonts w:ascii="Times New Roman" w:hAnsi="Times New Roman"/>
                                <w:sz w:val="28"/>
                                <w:szCs w:val="28"/>
                              </w:rPr>
                            </w:pPr>
                            <w:r>
                              <w:rPr>
                                <w:rFonts w:ascii="Times New Roman" w:hAnsi="Times New Roman"/>
                                <w:sz w:val="28"/>
                                <w:szCs w:val="28"/>
                              </w:rPr>
                              <w:t xml:space="preserve">       </w:t>
                            </w:r>
                            <w:r w:rsidRPr="00A14403">
                              <w:rPr>
                                <w:rFonts w:ascii="Times New Roman" w:hAnsi="Times New Roman"/>
                                <w:sz w:val="28"/>
                                <w:szCs w:val="28"/>
                              </w:rPr>
                              <w:t>Выполните решение</w:t>
                            </w:r>
                            <w:r>
                              <w:rPr>
                                <w:rFonts w:ascii="Times New Roman" w:hAnsi="Times New Roman"/>
                                <w:sz w:val="28"/>
                                <w:szCs w:val="28"/>
                              </w:rPr>
                              <w:t>.</w:t>
                            </w:r>
                          </w:p>
                          <w:p w:rsidR="00AD0269" w:rsidRPr="0083484E" w:rsidRDefault="00AD0269" w:rsidP="00AD0269">
                            <w:pPr>
                              <w:ind w:left="709" w:hanging="709"/>
                              <w:jc w:val="center"/>
                              <w:rPr>
                                <w:rFonts w:ascii="Times New Roman" w:hAnsi="Times New Roman"/>
                                <w:b/>
                                <w:bCs/>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6" o:spid="_x0000_s1168" style="position:absolute;margin-left:9pt;margin-top:9pt;width:412.75pt;height:171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" strokeweight="5pt">
                <v:stroke linestyle="thickThin"/>
                <v:textbo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7</w:t>
                      </w:r>
                    </w:p>
                    <w:p w:rsidR="00AD0269" w:rsidRDefault="00AD0269" w:rsidP="00AD0269">
                      <w:pPr>
                        <w:pStyle w:val="af0"/>
                        <w:ind w:left="360"/>
                        <w:rPr>
                          <w:sz w:val="28"/>
                          <w:szCs w:val="28"/>
                        </w:rPr>
                      </w:pPr>
                    </w:p>
                    <w:p w:rsidR="00AD0269" w:rsidRDefault="00AD0269" w:rsidP="00AD0269">
                      <w:pPr>
                        <w:pStyle w:val="af0"/>
                        <w:ind w:left="360"/>
                        <w:rPr>
                          <w:color w:val="000000"/>
                          <w:sz w:val="28"/>
                          <w:szCs w:val="28"/>
                        </w:rPr>
                      </w:pPr>
                      <w:r w:rsidRPr="00461E70">
                        <w:rPr>
                          <w:sz w:val="28"/>
                          <w:szCs w:val="28"/>
                        </w:rPr>
                        <w:t>Количество</w:t>
                      </w:r>
                      <w:r w:rsidRPr="00461E70">
                        <w:rPr>
                          <w:color w:val="000000"/>
                          <w:sz w:val="28"/>
                          <w:szCs w:val="28"/>
                        </w:rPr>
                        <w:t xml:space="preserve"> значащих нулей в двоичной записи десятичного числа 129 равно:</w:t>
                      </w:r>
                    </w:p>
                    <w:tbl>
                      <w:tblPr>
                        <w:tblW w:w="0" w:type="auto"/>
                        <w:tblInd w:w="1495" w:type="dxa"/>
                        <w:tblLayout w:type="fixed"/>
                        <w:tblCellMar>
                          <w:top w:w="55" w:type="dxa"/>
                          <w:left w:w="55" w:type="dxa"/>
                          <w:bottom w:w="55" w:type="dxa"/>
                          <w:right w:w="55" w:type="dxa"/>
                        </w:tblCellMar>
                        <w:tblLook w:val="0000" w:firstRow="0" w:lastRow="0" w:firstColumn="0" w:lastColumn="0" w:noHBand="0" w:noVBand="0"/>
                      </w:tblPr>
                      <w:tblGrid>
                        <w:gridCol w:w="1665"/>
                        <w:gridCol w:w="1755"/>
                        <w:gridCol w:w="1575"/>
                        <w:gridCol w:w="1485"/>
                      </w:tblGrid>
                      <w:tr w:rsidR="00AD0269" w:rsidRPr="00461E70">
                        <w:tc>
                          <w:tcPr>
                            <w:tcW w:w="1665" w:type="dxa"/>
                          </w:tcPr>
                          <w:p w:rsidR="00AD0269" w:rsidRPr="00461E70" w:rsidRDefault="00AD0269" w:rsidP="00CB5FD9">
                            <w:pPr>
                              <w:shd w:val="clear" w:color="auto" w:fill="FFFFFF"/>
                              <w:tabs>
                                <w:tab w:val="left" w:pos="706"/>
                              </w:tabs>
                              <w:ind w:firstLine="283"/>
                              <w:rPr>
                                <w:rFonts w:ascii="Times New Roman" w:hAnsi="Times New Roman"/>
                                <w:color w:val="000000"/>
                                <w:sz w:val="28"/>
                                <w:szCs w:val="28"/>
                              </w:rPr>
                            </w:pPr>
                            <w:r w:rsidRPr="00461E70">
                              <w:rPr>
                                <w:rFonts w:ascii="Times New Roman" w:hAnsi="Times New Roman"/>
                                <w:color w:val="000000"/>
                                <w:sz w:val="28"/>
                                <w:szCs w:val="28"/>
                              </w:rPr>
                              <w:t>1) 5;</w:t>
                            </w:r>
                          </w:p>
                        </w:tc>
                        <w:tc>
                          <w:tcPr>
                            <w:tcW w:w="1755" w:type="dxa"/>
                          </w:tcPr>
                          <w:p w:rsidR="00AD0269" w:rsidRPr="00461E70" w:rsidRDefault="00AD0269" w:rsidP="00CB5FD9">
                            <w:pPr>
                              <w:shd w:val="clear" w:color="auto" w:fill="FFFFFF"/>
                              <w:tabs>
                                <w:tab w:val="left" w:pos="706"/>
                              </w:tabs>
                              <w:ind w:firstLine="283"/>
                              <w:rPr>
                                <w:rFonts w:ascii="Times New Roman" w:hAnsi="Times New Roman"/>
                                <w:color w:val="000000"/>
                                <w:sz w:val="28"/>
                                <w:szCs w:val="28"/>
                              </w:rPr>
                            </w:pPr>
                            <w:r w:rsidRPr="00461E70">
                              <w:rPr>
                                <w:rFonts w:ascii="Times New Roman" w:hAnsi="Times New Roman"/>
                                <w:color w:val="000000"/>
                                <w:sz w:val="28"/>
                                <w:szCs w:val="28"/>
                              </w:rPr>
                              <w:t>2) 6;</w:t>
                            </w:r>
                          </w:p>
                        </w:tc>
                        <w:tc>
                          <w:tcPr>
                            <w:tcW w:w="1575" w:type="dxa"/>
                          </w:tcPr>
                          <w:p w:rsidR="00AD0269" w:rsidRPr="00461E70" w:rsidRDefault="00AD0269" w:rsidP="00CB5FD9">
                            <w:pPr>
                              <w:shd w:val="clear" w:color="auto" w:fill="FFFFFF"/>
                              <w:tabs>
                                <w:tab w:val="left" w:pos="706"/>
                              </w:tabs>
                              <w:ind w:firstLine="283"/>
                              <w:rPr>
                                <w:rFonts w:ascii="Times New Roman" w:hAnsi="Times New Roman"/>
                                <w:color w:val="000000"/>
                                <w:sz w:val="28"/>
                                <w:szCs w:val="28"/>
                              </w:rPr>
                            </w:pPr>
                            <w:r w:rsidRPr="00461E70">
                              <w:rPr>
                                <w:rFonts w:ascii="Times New Roman" w:hAnsi="Times New Roman"/>
                                <w:color w:val="000000"/>
                                <w:sz w:val="28"/>
                                <w:szCs w:val="28"/>
                              </w:rPr>
                              <w:tab/>
                              <w:t>3) 7;</w:t>
                            </w:r>
                          </w:p>
                        </w:tc>
                        <w:tc>
                          <w:tcPr>
                            <w:tcW w:w="1485" w:type="dxa"/>
                          </w:tcPr>
                          <w:p w:rsidR="00AD0269" w:rsidRPr="00461E70" w:rsidRDefault="00AD0269" w:rsidP="00CB5FD9">
                            <w:pPr>
                              <w:shd w:val="clear" w:color="auto" w:fill="FFFFFF"/>
                              <w:tabs>
                                <w:tab w:val="left" w:pos="706"/>
                              </w:tabs>
                              <w:ind w:firstLine="283"/>
                              <w:rPr>
                                <w:rFonts w:ascii="Times New Roman" w:hAnsi="Times New Roman"/>
                                <w:color w:val="000000"/>
                                <w:sz w:val="28"/>
                                <w:szCs w:val="28"/>
                              </w:rPr>
                            </w:pPr>
                            <w:r w:rsidRPr="00461E70">
                              <w:rPr>
                                <w:rFonts w:ascii="Times New Roman" w:hAnsi="Times New Roman"/>
                                <w:color w:val="000000"/>
                                <w:sz w:val="28"/>
                                <w:szCs w:val="28"/>
                              </w:rPr>
                              <w:t>4) 4.</w:t>
                            </w:r>
                          </w:p>
                        </w:tc>
                      </w:tr>
                    </w:tbl>
                    <w:p w:rsidR="00AD0269" w:rsidRDefault="00AD0269" w:rsidP="00AD0269">
                      <w:pPr>
                        <w:rPr>
                          <w:rFonts w:ascii="Times New Roman" w:hAnsi="Times New Roman"/>
                          <w:sz w:val="28"/>
                          <w:szCs w:val="28"/>
                        </w:rPr>
                      </w:pPr>
                    </w:p>
                    <w:p w:rsidR="00AD0269" w:rsidRPr="00A14403" w:rsidRDefault="00AD0269" w:rsidP="00AD0269">
                      <w:pPr>
                        <w:rPr>
                          <w:rFonts w:ascii="Times New Roman" w:hAnsi="Times New Roman"/>
                          <w:sz w:val="28"/>
                          <w:szCs w:val="28"/>
                        </w:rPr>
                      </w:pPr>
                      <w:r>
                        <w:rPr>
                          <w:rFonts w:ascii="Times New Roman" w:hAnsi="Times New Roman"/>
                          <w:sz w:val="28"/>
                          <w:szCs w:val="28"/>
                        </w:rPr>
                        <w:t xml:space="preserve">       </w:t>
                      </w:r>
                      <w:r w:rsidRPr="00A14403">
                        <w:rPr>
                          <w:rFonts w:ascii="Times New Roman" w:hAnsi="Times New Roman"/>
                          <w:sz w:val="28"/>
                          <w:szCs w:val="28"/>
                        </w:rPr>
                        <w:t>Выполните решение</w:t>
                      </w:r>
                      <w:r>
                        <w:rPr>
                          <w:rFonts w:ascii="Times New Roman" w:hAnsi="Times New Roman"/>
                          <w:sz w:val="28"/>
                          <w:szCs w:val="28"/>
                        </w:rPr>
                        <w:t>.</w:t>
                      </w:r>
                    </w:p>
                    <w:p w:rsidR="00AD0269" w:rsidRPr="0083484E" w:rsidRDefault="00AD0269" w:rsidP="00AD0269">
                      <w:pPr>
                        <w:ind w:left="709" w:hanging="709"/>
                        <w:jc w:val="center"/>
                        <w:rPr>
                          <w:rFonts w:ascii="Times New Roman" w:hAnsi="Times New Roman"/>
                          <w:b/>
                          <w:bCs/>
                          <w:sz w:val="28"/>
                          <w:szCs w:val="28"/>
                        </w:rPr>
                      </w:pPr>
                    </w:p>
                  </w:txbxContent>
                </v:textbox>
              </v:rect>
            </w:pict>
          </mc:Fallback>
        </mc:AlternateContent>
      </w: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604FB0" w:rsidP="00AD0269">
      <w:pPr>
        <w:spacing w:after="0" w:line="240" w:lineRule="auto"/>
        <w:rPr>
          <w:rFonts w:ascii="Times New Roman" w:hAnsi="Times New Roman"/>
          <w:b/>
          <w:bCs/>
          <w:sz w:val="28"/>
          <w:szCs w:val="28"/>
        </w:rPr>
      </w:pPr>
      <w:r>
        <w:rPr>
          <w:rFonts w:cs="Calibri"/>
          <w:noProof/>
        </w:rPr>
        <mc:AlternateContent>
          <mc:Choice Requires="wps">
            <w:drawing>
              <wp:anchor distT="0" distB="0" distL="114300" distR="114300" simplePos="0" relativeHeight="251709952" behindDoc="0" locked="0" layoutInCell="1" allowOverlap="1">
                <wp:simplePos x="0" y="0"/>
                <wp:positionH relativeFrom="column">
                  <wp:posOffset>114300</wp:posOffset>
                </wp:positionH>
                <wp:positionV relativeFrom="paragraph">
                  <wp:posOffset>60960</wp:posOffset>
                </wp:positionV>
                <wp:extent cx="5241925" cy="2171700"/>
                <wp:effectExtent l="38100" t="32385" r="34925" b="34290"/>
                <wp:wrapNone/>
                <wp:docPr id="25" name="Rectangle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41925" cy="2171700"/>
                        </a:xfrm>
                        <a:prstGeom prst="rect">
                          <a:avLst/>
                        </a:prstGeom>
                        <a:solidFill>
                          <a:srgbClr val="FFFFFF"/>
                        </a:solidFill>
                        <a:ln w="63500" cmpd="thickThin">
                          <a:solidFill>
                            <a:srgbClr val="000000"/>
                          </a:solidFill>
                          <a:miter lim="800000"/>
                          <a:headEnd/>
                          <a:tailEnd/>
                        </a:ln>
                      </wps:spPr>
                      <wps:txb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8</w:t>
                            </w:r>
                          </w:p>
                          <w:p w:rsidR="00AD0269" w:rsidRDefault="00AD0269" w:rsidP="00AD0269">
                            <w:pPr>
                              <w:pStyle w:val="af0"/>
                              <w:ind w:left="360"/>
                              <w:rPr>
                                <w:sz w:val="28"/>
                                <w:szCs w:val="28"/>
                              </w:rPr>
                            </w:pPr>
                          </w:p>
                          <w:p w:rsidR="00AD0269" w:rsidRDefault="00AD0269" w:rsidP="00AD0269">
                            <w:pPr>
                              <w:pStyle w:val="af0"/>
                              <w:ind w:left="360"/>
                              <w:rPr>
                                <w:color w:val="000000"/>
                                <w:sz w:val="28"/>
                                <w:szCs w:val="28"/>
                              </w:rPr>
                            </w:pPr>
                            <w:r w:rsidRPr="00A852BE">
                              <w:rPr>
                                <w:sz w:val="28"/>
                                <w:szCs w:val="28"/>
                              </w:rPr>
                              <w:t>Сколько</w:t>
                            </w:r>
                            <w:r w:rsidRPr="00A852BE">
                              <w:rPr>
                                <w:color w:val="000000"/>
                                <w:sz w:val="28"/>
                                <w:szCs w:val="28"/>
                              </w:rPr>
                              <w:t xml:space="preserve"> единиц в двоичной записи десятичного числа 195?</w:t>
                            </w:r>
                          </w:p>
                          <w:p w:rsidR="00AD0269" w:rsidRPr="00A852BE" w:rsidRDefault="00AD0269" w:rsidP="00AD0269">
                            <w:pPr>
                              <w:pStyle w:val="af0"/>
                              <w:ind w:left="360"/>
                              <w:rPr>
                                <w:color w:val="000000"/>
                                <w:sz w:val="28"/>
                                <w:szCs w:val="28"/>
                              </w:rPr>
                            </w:pPr>
                          </w:p>
                          <w:tbl>
                            <w:tblPr>
                              <w:tblW w:w="0" w:type="auto"/>
                              <w:tblInd w:w="1495" w:type="dxa"/>
                              <w:tblLayout w:type="fixed"/>
                              <w:tblCellMar>
                                <w:top w:w="55" w:type="dxa"/>
                                <w:left w:w="55" w:type="dxa"/>
                                <w:bottom w:w="55" w:type="dxa"/>
                                <w:right w:w="55" w:type="dxa"/>
                              </w:tblCellMar>
                              <w:tblLook w:val="0000" w:firstRow="0" w:lastRow="0" w:firstColumn="0" w:lastColumn="0" w:noHBand="0" w:noVBand="0"/>
                            </w:tblPr>
                            <w:tblGrid>
                              <w:gridCol w:w="1620"/>
                              <w:gridCol w:w="1800"/>
                              <w:gridCol w:w="1620"/>
                              <w:gridCol w:w="1440"/>
                            </w:tblGrid>
                            <w:tr w:rsidR="00AD0269" w:rsidRPr="00A852BE">
                              <w:tc>
                                <w:tcPr>
                                  <w:tcW w:w="1620" w:type="dxa"/>
                                </w:tcPr>
                                <w:p w:rsidR="00AD0269" w:rsidRPr="00A852BE" w:rsidRDefault="00AD0269" w:rsidP="00CB5FD9">
                                  <w:pPr>
                                    <w:shd w:val="clear" w:color="auto" w:fill="FFFFFF"/>
                                    <w:tabs>
                                      <w:tab w:val="left" w:pos="706"/>
                                    </w:tabs>
                                    <w:ind w:firstLine="283"/>
                                    <w:rPr>
                                      <w:rFonts w:ascii="Times New Roman" w:hAnsi="Times New Roman"/>
                                      <w:color w:val="000000"/>
                                      <w:sz w:val="28"/>
                                      <w:szCs w:val="28"/>
                                    </w:rPr>
                                  </w:pPr>
                                  <w:r w:rsidRPr="00A852BE">
                                    <w:rPr>
                                      <w:rFonts w:ascii="Times New Roman" w:hAnsi="Times New Roman"/>
                                      <w:color w:val="000000"/>
                                      <w:sz w:val="28"/>
                                      <w:szCs w:val="28"/>
                                    </w:rPr>
                                    <w:t>1) 5;</w:t>
                                  </w:r>
                                </w:p>
                              </w:tc>
                              <w:tc>
                                <w:tcPr>
                                  <w:tcW w:w="1800" w:type="dxa"/>
                                </w:tcPr>
                                <w:p w:rsidR="00AD0269" w:rsidRPr="00A852BE" w:rsidRDefault="00AD0269" w:rsidP="00CB5FD9">
                                  <w:pPr>
                                    <w:shd w:val="clear" w:color="auto" w:fill="FFFFFF"/>
                                    <w:tabs>
                                      <w:tab w:val="left" w:pos="706"/>
                                    </w:tabs>
                                    <w:ind w:firstLine="283"/>
                                    <w:rPr>
                                      <w:rFonts w:ascii="Times New Roman" w:hAnsi="Times New Roman"/>
                                      <w:color w:val="000000"/>
                                      <w:sz w:val="28"/>
                                      <w:szCs w:val="28"/>
                                    </w:rPr>
                                  </w:pPr>
                                  <w:r w:rsidRPr="00A852BE">
                                    <w:rPr>
                                      <w:rFonts w:ascii="Times New Roman" w:hAnsi="Times New Roman"/>
                                      <w:color w:val="000000"/>
                                      <w:sz w:val="28"/>
                                      <w:szCs w:val="28"/>
                                    </w:rPr>
                                    <w:t>2) 2;</w:t>
                                  </w:r>
                                </w:p>
                              </w:tc>
                              <w:tc>
                                <w:tcPr>
                                  <w:tcW w:w="1620" w:type="dxa"/>
                                </w:tcPr>
                                <w:p w:rsidR="00AD0269" w:rsidRPr="00A852BE" w:rsidRDefault="00AD0269" w:rsidP="00CB5FD9">
                                  <w:pPr>
                                    <w:shd w:val="clear" w:color="auto" w:fill="FFFFFF"/>
                                    <w:tabs>
                                      <w:tab w:val="left" w:pos="706"/>
                                    </w:tabs>
                                    <w:ind w:firstLine="283"/>
                                    <w:rPr>
                                      <w:rFonts w:ascii="Times New Roman" w:hAnsi="Times New Roman"/>
                                      <w:color w:val="000000"/>
                                      <w:sz w:val="28"/>
                                      <w:szCs w:val="28"/>
                                    </w:rPr>
                                  </w:pPr>
                                  <w:r w:rsidRPr="00A852BE">
                                    <w:rPr>
                                      <w:rFonts w:ascii="Times New Roman" w:hAnsi="Times New Roman"/>
                                      <w:color w:val="000000"/>
                                      <w:sz w:val="28"/>
                                      <w:szCs w:val="28"/>
                                    </w:rPr>
                                    <w:tab/>
                                    <w:t>3) 3;</w:t>
                                  </w:r>
                                </w:p>
                              </w:tc>
                              <w:tc>
                                <w:tcPr>
                                  <w:tcW w:w="1440" w:type="dxa"/>
                                </w:tcPr>
                                <w:p w:rsidR="00AD0269" w:rsidRPr="00A852BE" w:rsidRDefault="00AD0269" w:rsidP="00CB5FD9">
                                  <w:pPr>
                                    <w:shd w:val="clear" w:color="auto" w:fill="FFFFFF"/>
                                    <w:tabs>
                                      <w:tab w:val="left" w:pos="706"/>
                                    </w:tabs>
                                    <w:ind w:firstLine="283"/>
                                    <w:rPr>
                                      <w:rFonts w:ascii="Times New Roman" w:hAnsi="Times New Roman"/>
                                      <w:color w:val="000000"/>
                                      <w:sz w:val="28"/>
                                      <w:szCs w:val="28"/>
                                    </w:rPr>
                                  </w:pPr>
                                  <w:r w:rsidRPr="00A852BE">
                                    <w:rPr>
                                      <w:rFonts w:ascii="Times New Roman" w:hAnsi="Times New Roman"/>
                                      <w:color w:val="000000"/>
                                      <w:sz w:val="28"/>
                                      <w:szCs w:val="28"/>
                                    </w:rPr>
                                    <w:t>4) 4.</w:t>
                                  </w:r>
                                </w:p>
                              </w:tc>
                            </w:tr>
                            <w:tr w:rsidR="00AD0269" w:rsidRPr="00A852BE">
                              <w:tc>
                                <w:tcPr>
                                  <w:tcW w:w="1620" w:type="dxa"/>
                                </w:tcPr>
                                <w:p w:rsidR="00AD0269" w:rsidRDefault="00AD0269" w:rsidP="00CB5FD9">
                                  <w:pPr>
                                    <w:shd w:val="clear" w:color="auto" w:fill="FFFFFF"/>
                                    <w:tabs>
                                      <w:tab w:val="left" w:pos="706"/>
                                    </w:tabs>
                                    <w:ind w:firstLine="283"/>
                                    <w:rPr>
                                      <w:rFonts w:ascii="Times New Roman" w:hAnsi="Times New Roman"/>
                                      <w:color w:val="000000"/>
                                      <w:sz w:val="28"/>
                                      <w:szCs w:val="28"/>
                                    </w:rPr>
                                  </w:pPr>
                                </w:p>
                                <w:p w:rsidR="00AD0269" w:rsidRDefault="00AD0269" w:rsidP="00CB5FD9">
                                  <w:pPr>
                                    <w:shd w:val="clear" w:color="auto" w:fill="FFFFFF"/>
                                    <w:tabs>
                                      <w:tab w:val="left" w:pos="706"/>
                                    </w:tabs>
                                    <w:ind w:firstLine="283"/>
                                    <w:rPr>
                                      <w:rFonts w:ascii="Times New Roman" w:hAnsi="Times New Roman"/>
                                      <w:color w:val="000000"/>
                                      <w:sz w:val="28"/>
                                      <w:szCs w:val="28"/>
                                    </w:rPr>
                                  </w:pPr>
                                </w:p>
                                <w:p w:rsidR="00AD0269" w:rsidRPr="00A852BE" w:rsidRDefault="00AD0269" w:rsidP="00CB5FD9">
                                  <w:pPr>
                                    <w:shd w:val="clear" w:color="auto" w:fill="FFFFFF"/>
                                    <w:tabs>
                                      <w:tab w:val="left" w:pos="706"/>
                                    </w:tabs>
                                    <w:ind w:firstLine="283"/>
                                    <w:rPr>
                                      <w:rFonts w:ascii="Times New Roman" w:hAnsi="Times New Roman"/>
                                      <w:color w:val="000000"/>
                                      <w:sz w:val="28"/>
                                      <w:szCs w:val="28"/>
                                    </w:rPr>
                                  </w:pPr>
                                </w:p>
                              </w:tc>
                              <w:tc>
                                <w:tcPr>
                                  <w:tcW w:w="1800" w:type="dxa"/>
                                </w:tcPr>
                                <w:p w:rsidR="00AD0269" w:rsidRPr="00A852BE" w:rsidRDefault="00AD0269" w:rsidP="00CB5FD9">
                                  <w:pPr>
                                    <w:shd w:val="clear" w:color="auto" w:fill="FFFFFF"/>
                                    <w:tabs>
                                      <w:tab w:val="left" w:pos="706"/>
                                    </w:tabs>
                                    <w:ind w:firstLine="283"/>
                                    <w:rPr>
                                      <w:rFonts w:ascii="Times New Roman" w:hAnsi="Times New Roman"/>
                                      <w:color w:val="000000"/>
                                      <w:sz w:val="28"/>
                                      <w:szCs w:val="28"/>
                                    </w:rPr>
                                  </w:pPr>
                                </w:p>
                              </w:tc>
                              <w:tc>
                                <w:tcPr>
                                  <w:tcW w:w="1620" w:type="dxa"/>
                                </w:tcPr>
                                <w:p w:rsidR="00AD0269" w:rsidRPr="00A852BE" w:rsidRDefault="00AD0269" w:rsidP="00CB5FD9">
                                  <w:pPr>
                                    <w:shd w:val="clear" w:color="auto" w:fill="FFFFFF"/>
                                    <w:tabs>
                                      <w:tab w:val="left" w:pos="706"/>
                                    </w:tabs>
                                    <w:ind w:firstLine="283"/>
                                    <w:rPr>
                                      <w:rFonts w:ascii="Times New Roman" w:hAnsi="Times New Roman"/>
                                      <w:color w:val="000000"/>
                                      <w:sz w:val="28"/>
                                      <w:szCs w:val="28"/>
                                    </w:rPr>
                                  </w:pPr>
                                </w:p>
                              </w:tc>
                              <w:tc>
                                <w:tcPr>
                                  <w:tcW w:w="1440" w:type="dxa"/>
                                </w:tcPr>
                                <w:p w:rsidR="00AD0269" w:rsidRPr="00A852BE" w:rsidRDefault="00AD0269" w:rsidP="00CB5FD9">
                                  <w:pPr>
                                    <w:shd w:val="clear" w:color="auto" w:fill="FFFFFF"/>
                                    <w:tabs>
                                      <w:tab w:val="left" w:pos="706"/>
                                    </w:tabs>
                                    <w:ind w:firstLine="283"/>
                                    <w:rPr>
                                      <w:rFonts w:ascii="Times New Roman" w:hAnsi="Times New Roman"/>
                                      <w:color w:val="000000"/>
                                      <w:sz w:val="28"/>
                                      <w:szCs w:val="28"/>
                                    </w:rPr>
                                  </w:pPr>
                                </w:p>
                              </w:tc>
                            </w:tr>
                          </w:tbl>
                          <w:p w:rsidR="00AD0269" w:rsidRDefault="00AD0269" w:rsidP="00AD0269">
                            <w:pPr>
                              <w:rPr>
                                <w:rFonts w:ascii="Times New Roman" w:hAnsi="Times New Roman"/>
                                <w:sz w:val="28"/>
                                <w:szCs w:val="28"/>
                              </w:rPr>
                            </w:pPr>
                          </w:p>
                          <w:p w:rsidR="00AD0269" w:rsidRPr="00A14403" w:rsidRDefault="00AD0269" w:rsidP="00AD0269">
                            <w:pPr>
                              <w:rPr>
                                <w:rFonts w:ascii="Times New Roman" w:hAnsi="Times New Roman"/>
                                <w:sz w:val="28"/>
                                <w:szCs w:val="28"/>
                              </w:rPr>
                            </w:pPr>
                            <w:r>
                              <w:rPr>
                                <w:rFonts w:ascii="Times New Roman" w:hAnsi="Times New Roman"/>
                                <w:sz w:val="28"/>
                                <w:szCs w:val="28"/>
                              </w:rPr>
                              <w:t xml:space="preserve">       </w:t>
                            </w:r>
                            <w:r w:rsidRPr="00A14403">
                              <w:rPr>
                                <w:rFonts w:ascii="Times New Roman" w:hAnsi="Times New Roman"/>
                                <w:sz w:val="28"/>
                                <w:szCs w:val="28"/>
                              </w:rPr>
                              <w:t>Выполните решение</w:t>
                            </w:r>
                            <w:r>
                              <w:rPr>
                                <w:rFonts w:ascii="Times New Roman" w:hAnsi="Times New Roman"/>
                                <w:sz w:val="28"/>
                                <w:szCs w:val="28"/>
                              </w:rPr>
                              <w:t>.</w:t>
                            </w:r>
                          </w:p>
                          <w:p w:rsidR="00AD0269" w:rsidRPr="0083484E" w:rsidRDefault="00AD0269" w:rsidP="00AD0269">
                            <w:pPr>
                              <w:ind w:left="709" w:hanging="709"/>
                              <w:jc w:val="center"/>
                              <w:rPr>
                                <w:rFonts w:ascii="Times New Roman" w:hAnsi="Times New Roman"/>
                                <w:b/>
                                <w:bCs/>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7" o:spid="_x0000_s1169" style="position:absolute;margin-left:9pt;margin-top:4.8pt;width:412.75pt;height:171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" strokeweight="5pt">
                <v:stroke linestyle="thickThin"/>
                <v:textbo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8</w:t>
                      </w:r>
                    </w:p>
                    <w:p w:rsidR="00AD0269" w:rsidRDefault="00AD0269" w:rsidP="00AD0269">
                      <w:pPr>
                        <w:pStyle w:val="af0"/>
                        <w:ind w:left="360"/>
                        <w:rPr>
                          <w:sz w:val="28"/>
                          <w:szCs w:val="28"/>
                        </w:rPr>
                      </w:pPr>
                    </w:p>
                    <w:p w:rsidR="00AD0269" w:rsidRDefault="00AD0269" w:rsidP="00AD0269">
                      <w:pPr>
                        <w:pStyle w:val="af0"/>
                        <w:ind w:left="360"/>
                        <w:rPr>
                          <w:color w:val="000000"/>
                          <w:sz w:val="28"/>
                          <w:szCs w:val="28"/>
                        </w:rPr>
                      </w:pPr>
                      <w:r w:rsidRPr="00A852BE">
                        <w:rPr>
                          <w:sz w:val="28"/>
                          <w:szCs w:val="28"/>
                        </w:rPr>
                        <w:t>Сколько</w:t>
                      </w:r>
                      <w:r w:rsidRPr="00A852BE">
                        <w:rPr>
                          <w:color w:val="000000"/>
                          <w:sz w:val="28"/>
                          <w:szCs w:val="28"/>
                        </w:rPr>
                        <w:t xml:space="preserve"> единиц в двоичной записи десятичного числа 195?</w:t>
                      </w:r>
                    </w:p>
                    <w:p w:rsidR="00AD0269" w:rsidRPr="00A852BE" w:rsidRDefault="00AD0269" w:rsidP="00AD0269">
                      <w:pPr>
                        <w:pStyle w:val="af0"/>
                        <w:ind w:left="360"/>
                        <w:rPr>
                          <w:color w:val="000000"/>
                          <w:sz w:val="28"/>
                          <w:szCs w:val="28"/>
                        </w:rPr>
                      </w:pPr>
                    </w:p>
                    <w:tbl>
                      <w:tblPr>
                        <w:tblW w:w="0" w:type="auto"/>
                        <w:tblInd w:w="1495" w:type="dxa"/>
                        <w:tblLayout w:type="fixed"/>
                        <w:tblCellMar>
                          <w:top w:w="55" w:type="dxa"/>
                          <w:left w:w="55" w:type="dxa"/>
                          <w:bottom w:w="55" w:type="dxa"/>
                          <w:right w:w="55" w:type="dxa"/>
                        </w:tblCellMar>
                        <w:tblLook w:val="0000" w:firstRow="0" w:lastRow="0" w:firstColumn="0" w:lastColumn="0" w:noHBand="0" w:noVBand="0"/>
                      </w:tblPr>
                      <w:tblGrid>
                        <w:gridCol w:w="1620"/>
                        <w:gridCol w:w="1800"/>
                        <w:gridCol w:w="1620"/>
                        <w:gridCol w:w="1440"/>
                      </w:tblGrid>
                      <w:tr w:rsidR="00AD0269" w:rsidRPr="00A852BE">
                        <w:tc>
                          <w:tcPr>
                            <w:tcW w:w="1620" w:type="dxa"/>
                          </w:tcPr>
                          <w:p w:rsidR="00AD0269" w:rsidRPr="00A852BE" w:rsidRDefault="00AD0269" w:rsidP="00CB5FD9">
                            <w:pPr>
                              <w:shd w:val="clear" w:color="auto" w:fill="FFFFFF"/>
                              <w:tabs>
                                <w:tab w:val="left" w:pos="706"/>
                              </w:tabs>
                              <w:ind w:firstLine="283"/>
                              <w:rPr>
                                <w:rFonts w:ascii="Times New Roman" w:hAnsi="Times New Roman"/>
                                <w:color w:val="000000"/>
                                <w:sz w:val="28"/>
                                <w:szCs w:val="28"/>
                              </w:rPr>
                            </w:pPr>
                            <w:r w:rsidRPr="00A852BE">
                              <w:rPr>
                                <w:rFonts w:ascii="Times New Roman" w:hAnsi="Times New Roman"/>
                                <w:color w:val="000000"/>
                                <w:sz w:val="28"/>
                                <w:szCs w:val="28"/>
                              </w:rPr>
                              <w:t>1) 5;</w:t>
                            </w:r>
                          </w:p>
                        </w:tc>
                        <w:tc>
                          <w:tcPr>
                            <w:tcW w:w="1800" w:type="dxa"/>
                          </w:tcPr>
                          <w:p w:rsidR="00AD0269" w:rsidRPr="00A852BE" w:rsidRDefault="00AD0269" w:rsidP="00CB5FD9">
                            <w:pPr>
                              <w:shd w:val="clear" w:color="auto" w:fill="FFFFFF"/>
                              <w:tabs>
                                <w:tab w:val="left" w:pos="706"/>
                              </w:tabs>
                              <w:ind w:firstLine="283"/>
                              <w:rPr>
                                <w:rFonts w:ascii="Times New Roman" w:hAnsi="Times New Roman"/>
                                <w:color w:val="000000"/>
                                <w:sz w:val="28"/>
                                <w:szCs w:val="28"/>
                              </w:rPr>
                            </w:pPr>
                            <w:r w:rsidRPr="00A852BE">
                              <w:rPr>
                                <w:rFonts w:ascii="Times New Roman" w:hAnsi="Times New Roman"/>
                                <w:color w:val="000000"/>
                                <w:sz w:val="28"/>
                                <w:szCs w:val="28"/>
                              </w:rPr>
                              <w:t>2) 2;</w:t>
                            </w:r>
                          </w:p>
                        </w:tc>
                        <w:tc>
                          <w:tcPr>
                            <w:tcW w:w="1620" w:type="dxa"/>
                          </w:tcPr>
                          <w:p w:rsidR="00AD0269" w:rsidRPr="00A852BE" w:rsidRDefault="00AD0269" w:rsidP="00CB5FD9">
                            <w:pPr>
                              <w:shd w:val="clear" w:color="auto" w:fill="FFFFFF"/>
                              <w:tabs>
                                <w:tab w:val="left" w:pos="706"/>
                              </w:tabs>
                              <w:ind w:firstLine="283"/>
                              <w:rPr>
                                <w:rFonts w:ascii="Times New Roman" w:hAnsi="Times New Roman"/>
                                <w:color w:val="000000"/>
                                <w:sz w:val="28"/>
                                <w:szCs w:val="28"/>
                              </w:rPr>
                            </w:pPr>
                            <w:r w:rsidRPr="00A852BE">
                              <w:rPr>
                                <w:rFonts w:ascii="Times New Roman" w:hAnsi="Times New Roman"/>
                                <w:color w:val="000000"/>
                                <w:sz w:val="28"/>
                                <w:szCs w:val="28"/>
                              </w:rPr>
                              <w:tab/>
                              <w:t>3) 3;</w:t>
                            </w:r>
                          </w:p>
                        </w:tc>
                        <w:tc>
                          <w:tcPr>
                            <w:tcW w:w="1440" w:type="dxa"/>
                          </w:tcPr>
                          <w:p w:rsidR="00AD0269" w:rsidRPr="00A852BE" w:rsidRDefault="00AD0269" w:rsidP="00CB5FD9">
                            <w:pPr>
                              <w:shd w:val="clear" w:color="auto" w:fill="FFFFFF"/>
                              <w:tabs>
                                <w:tab w:val="left" w:pos="706"/>
                              </w:tabs>
                              <w:ind w:firstLine="283"/>
                              <w:rPr>
                                <w:rFonts w:ascii="Times New Roman" w:hAnsi="Times New Roman"/>
                                <w:color w:val="000000"/>
                                <w:sz w:val="28"/>
                                <w:szCs w:val="28"/>
                              </w:rPr>
                            </w:pPr>
                            <w:r w:rsidRPr="00A852BE">
                              <w:rPr>
                                <w:rFonts w:ascii="Times New Roman" w:hAnsi="Times New Roman"/>
                                <w:color w:val="000000"/>
                                <w:sz w:val="28"/>
                                <w:szCs w:val="28"/>
                              </w:rPr>
                              <w:t>4) 4.</w:t>
                            </w:r>
                          </w:p>
                        </w:tc>
                      </w:tr>
                      <w:tr w:rsidR="00AD0269" w:rsidRPr="00A852BE">
                        <w:tc>
                          <w:tcPr>
                            <w:tcW w:w="1620" w:type="dxa"/>
                          </w:tcPr>
                          <w:p w:rsidR="00AD0269" w:rsidRDefault="00AD0269" w:rsidP="00CB5FD9">
                            <w:pPr>
                              <w:shd w:val="clear" w:color="auto" w:fill="FFFFFF"/>
                              <w:tabs>
                                <w:tab w:val="left" w:pos="706"/>
                              </w:tabs>
                              <w:ind w:firstLine="283"/>
                              <w:rPr>
                                <w:rFonts w:ascii="Times New Roman" w:hAnsi="Times New Roman"/>
                                <w:color w:val="000000"/>
                                <w:sz w:val="28"/>
                                <w:szCs w:val="28"/>
                              </w:rPr>
                            </w:pPr>
                          </w:p>
                          <w:p w:rsidR="00AD0269" w:rsidRDefault="00AD0269" w:rsidP="00CB5FD9">
                            <w:pPr>
                              <w:shd w:val="clear" w:color="auto" w:fill="FFFFFF"/>
                              <w:tabs>
                                <w:tab w:val="left" w:pos="706"/>
                              </w:tabs>
                              <w:ind w:firstLine="283"/>
                              <w:rPr>
                                <w:rFonts w:ascii="Times New Roman" w:hAnsi="Times New Roman"/>
                                <w:color w:val="000000"/>
                                <w:sz w:val="28"/>
                                <w:szCs w:val="28"/>
                              </w:rPr>
                            </w:pPr>
                          </w:p>
                          <w:p w:rsidR="00AD0269" w:rsidRPr="00A852BE" w:rsidRDefault="00AD0269" w:rsidP="00CB5FD9">
                            <w:pPr>
                              <w:shd w:val="clear" w:color="auto" w:fill="FFFFFF"/>
                              <w:tabs>
                                <w:tab w:val="left" w:pos="706"/>
                              </w:tabs>
                              <w:ind w:firstLine="283"/>
                              <w:rPr>
                                <w:rFonts w:ascii="Times New Roman" w:hAnsi="Times New Roman"/>
                                <w:color w:val="000000"/>
                                <w:sz w:val="28"/>
                                <w:szCs w:val="28"/>
                              </w:rPr>
                            </w:pPr>
                          </w:p>
                        </w:tc>
                        <w:tc>
                          <w:tcPr>
                            <w:tcW w:w="1800" w:type="dxa"/>
                          </w:tcPr>
                          <w:p w:rsidR="00AD0269" w:rsidRPr="00A852BE" w:rsidRDefault="00AD0269" w:rsidP="00CB5FD9">
                            <w:pPr>
                              <w:shd w:val="clear" w:color="auto" w:fill="FFFFFF"/>
                              <w:tabs>
                                <w:tab w:val="left" w:pos="706"/>
                              </w:tabs>
                              <w:ind w:firstLine="283"/>
                              <w:rPr>
                                <w:rFonts w:ascii="Times New Roman" w:hAnsi="Times New Roman"/>
                                <w:color w:val="000000"/>
                                <w:sz w:val="28"/>
                                <w:szCs w:val="28"/>
                              </w:rPr>
                            </w:pPr>
                          </w:p>
                        </w:tc>
                        <w:tc>
                          <w:tcPr>
                            <w:tcW w:w="1620" w:type="dxa"/>
                          </w:tcPr>
                          <w:p w:rsidR="00AD0269" w:rsidRPr="00A852BE" w:rsidRDefault="00AD0269" w:rsidP="00CB5FD9">
                            <w:pPr>
                              <w:shd w:val="clear" w:color="auto" w:fill="FFFFFF"/>
                              <w:tabs>
                                <w:tab w:val="left" w:pos="706"/>
                              </w:tabs>
                              <w:ind w:firstLine="283"/>
                              <w:rPr>
                                <w:rFonts w:ascii="Times New Roman" w:hAnsi="Times New Roman"/>
                                <w:color w:val="000000"/>
                                <w:sz w:val="28"/>
                                <w:szCs w:val="28"/>
                              </w:rPr>
                            </w:pPr>
                          </w:p>
                        </w:tc>
                        <w:tc>
                          <w:tcPr>
                            <w:tcW w:w="1440" w:type="dxa"/>
                          </w:tcPr>
                          <w:p w:rsidR="00AD0269" w:rsidRPr="00A852BE" w:rsidRDefault="00AD0269" w:rsidP="00CB5FD9">
                            <w:pPr>
                              <w:shd w:val="clear" w:color="auto" w:fill="FFFFFF"/>
                              <w:tabs>
                                <w:tab w:val="left" w:pos="706"/>
                              </w:tabs>
                              <w:ind w:firstLine="283"/>
                              <w:rPr>
                                <w:rFonts w:ascii="Times New Roman" w:hAnsi="Times New Roman"/>
                                <w:color w:val="000000"/>
                                <w:sz w:val="28"/>
                                <w:szCs w:val="28"/>
                              </w:rPr>
                            </w:pPr>
                          </w:p>
                        </w:tc>
                      </w:tr>
                    </w:tbl>
                    <w:p w:rsidR="00AD0269" w:rsidRDefault="00AD0269" w:rsidP="00AD0269">
                      <w:pPr>
                        <w:rPr>
                          <w:rFonts w:ascii="Times New Roman" w:hAnsi="Times New Roman"/>
                          <w:sz w:val="28"/>
                          <w:szCs w:val="28"/>
                        </w:rPr>
                      </w:pPr>
                    </w:p>
                    <w:p w:rsidR="00AD0269" w:rsidRPr="00A14403" w:rsidRDefault="00AD0269" w:rsidP="00AD0269">
                      <w:pPr>
                        <w:rPr>
                          <w:rFonts w:ascii="Times New Roman" w:hAnsi="Times New Roman"/>
                          <w:sz w:val="28"/>
                          <w:szCs w:val="28"/>
                        </w:rPr>
                      </w:pPr>
                      <w:r>
                        <w:rPr>
                          <w:rFonts w:ascii="Times New Roman" w:hAnsi="Times New Roman"/>
                          <w:sz w:val="28"/>
                          <w:szCs w:val="28"/>
                        </w:rPr>
                        <w:t xml:space="preserve">       </w:t>
                      </w:r>
                      <w:r w:rsidRPr="00A14403">
                        <w:rPr>
                          <w:rFonts w:ascii="Times New Roman" w:hAnsi="Times New Roman"/>
                          <w:sz w:val="28"/>
                          <w:szCs w:val="28"/>
                        </w:rPr>
                        <w:t>Выполните решение</w:t>
                      </w:r>
                      <w:r>
                        <w:rPr>
                          <w:rFonts w:ascii="Times New Roman" w:hAnsi="Times New Roman"/>
                          <w:sz w:val="28"/>
                          <w:szCs w:val="28"/>
                        </w:rPr>
                        <w:t>.</w:t>
                      </w:r>
                    </w:p>
                    <w:p w:rsidR="00AD0269" w:rsidRPr="0083484E" w:rsidRDefault="00AD0269" w:rsidP="00AD0269">
                      <w:pPr>
                        <w:ind w:left="709" w:hanging="709"/>
                        <w:jc w:val="center"/>
                        <w:rPr>
                          <w:rFonts w:ascii="Times New Roman" w:hAnsi="Times New Roman"/>
                          <w:b/>
                          <w:bCs/>
                          <w:sz w:val="28"/>
                          <w:szCs w:val="28"/>
                        </w:rPr>
                      </w:pPr>
                    </w:p>
                  </w:txbxContent>
                </v:textbox>
              </v:rect>
            </w:pict>
          </mc:Fallback>
        </mc:AlternateContent>
      </w: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604FB0" w:rsidP="00AD0269">
      <w:pPr>
        <w:spacing w:after="0" w:line="240" w:lineRule="auto"/>
        <w:rPr>
          <w:rFonts w:ascii="Times New Roman" w:hAnsi="Times New Roman"/>
          <w:b/>
          <w:bCs/>
          <w:sz w:val="28"/>
          <w:szCs w:val="28"/>
        </w:rPr>
      </w:pPr>
      <w:r>
        <w:rPr>
          <w:rFonts w:cs="Calibri"/>
          <w:noProof/>
        </w:rPr>
        <mc:AlternateContent>
          <mc:Choice Requires="wps">
            <w:drawing>
              <wp:anchor distT="0" distB="0" distL="114300" distR="114300" simplePos="0" relativeHeight="251710976" behindDoc="0" locked="0" layoutInCell="1" allowOverlap="1">
                <wp:simplePos x="0" y="0"/>
                <wp:positionH relativeFrom="column">
                  <wp:posOffset>385445</wp:posOffset>
                </wp:positionH>
                <wp:positionV relativeFrom="paragraph">
                  <wp:posOffset>83185</wp:posOffset>
                </wp:positionV>
                <wp:extent cx="5182235" cy="3501390"/>
                <wp:effectExtent l="33020" t="35560" r="33020" b="34925"/>
                <wp:wrapNone/>
                <wp:docPr id="24" name="Rectangle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82235" cy="3501390"/>
                        </a:xfrm>
                        <a:prstGeom prst="rect">
                          <a:avLst/>
                        </a:prstGeom>
                        <a:solidFill>
                          <a:srgbClr val="FFFFFF"/>
                        </a:solidFill>
                        <a:ln w="63500" cmpd="thickThin">
                          <a:solidFill>
                            <a:srgbClr val="000000"/>
                          </a:solidFill>
                          <a:miter lim="800000"/>
                          <a:headEnd/>
                          <a:tailEnd/>
                        </a:ln>
                      </wps:spPr>
                      <wps:txb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9</w:t>
                            </w:r>
                          </w:p>
                          <w:p w:rsidR="00AD0269" w:rsidRDefault="00AD0269" w:rsidP="00AD0269">
                            <w:pPr>
                              <w:pStyle w:val="af0"/>
                              <w:ind w:left="360"/>
                              <w:rPr>
                                <w:sz w:val="28"/>
                                <w:szCs w:val="28"/>
                              </w:rPr>
                            </w:pPr>
                            <w:r w:rsidRPr="00476E05">
                              <w:rPr>
                                <w:sz w:val="28"/>
                                <w:szCs w:val="28"/>
                              </w:rPr>
                              <w:t>Дан фрагмент электронной таблицы:</w:t>
                            </w:r>
                          </w:p>
                          <w:p w:rsidR="00AD0269" w:rsidRPr="00476E05" w:rsidRDefault="00AD0269" w:rsidP="00AD0269">
                            <w:pPr>
                              <w:pStyle w:val="af0"/>
                              <w:ind w:left="360"/>
                              <w:rPr>
                                <w:sz w:val="28"/>
                                <w:szCs w:val="28"/>
                              </w:rPr>
                            </w:pPr>
                          </w:p>
                          <w:tbl>
                            <w:tblPr>
                              <w:tblW w:w="6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5"/>
                              <w:gridCol w:w="1041"/>
                              <w:gridCol w:w="1606"/>
                              <w:gridCol w:w="1376"/>
                              <w:gridCol w:w="1499"/>
                            </w:tblGrid>
                            <w:tr w:rsidR="00AD0269" w:rsidTr="00CB5FD9">
                              <w:trPr>
                                <w:trHeight w:val="230"/>
                                <w:jc w:val="center"/>
                              </w:trPr>
                              <w:tc>
                                <w:tcPr>
                                  <w:tcW w:w="745" w:type="dxa"/>
                                </w:tcPr>
                                <w:p w:rsidR="00AD0269" w:rsidRPr="00476E05" w:rsidRDefault="00AD0269" w:rsidP="00CB5FD9">
                                  <w:pPr>
                                    <w:pStyle w:val="Default"/>
                                    <w:jc w:val="center"/>
                                    <w:rPr>
                                      <w:color w:val="auto"/>
                                      <w:sz w:val="28"/>
                                      <w:szCs w:val="28"/>
                                    </w:rPr>
                                  </w:pPr>
                                </w:p>
                              </w:tc>
                              <w:tc>
                                <w:tcPr>
                                  <w:tcW w:w="1041" w:type="dxa"/>
                                  <w:vAlign w:val="center"/>
                                </w:tcPr>
                                <w:p w:rsidR="00AD0269" w:rsidRPr="00476E05" w:rsidRDefault="00AD0269" w:rsidP="00CB5FD9">
                                  <w:pPr>
                                    <w:pStyle w:val="Default"/>
                                    <w:jc w:val="center"/>
                                    <w:rPr>
                                      <w:sz w:val="28"/>
                                      <w:szCs w:val="28"/>
                                    </w:rPr>
                                  </w:pPr>
                                  <w:r w:rsidRPr="00476E05">
                                    <w:rPr>
                                      <w:b/>
                                      <w:bCs/>
                                      <w:sz w:val="28"/>
                                      <w:szCs w:val="28"/>
                                    </w:rPr>
                                    <w:t>A</w:t>
                                  </w:r>
                                </w:p>
                              </w:tc>
                              <w:tc>
                                <w:tcPr>
                                  <w:tcW w:w="1606" w:type="dxa"/>
                                  <w:vAlign w:val="center"/>
                                </w:tcPr>
                                <w:p w:rsidR="00AD0269" w:rsidRPr="00476E05" w:rsidRDefault="00AD0269" w:rsidP="00CB5FD9">
                                  <w:pPr>
                                    <w:pStyle w:val="Default"/>
                                    <w:jc w:val="center"/>
                                    <w:rPr>
                                      <w:sz w:val="28"/>
                                      <w:szCs w:val="28"/>
                                    </w:rPr>
                                  </w:pPr>
                                  <w:r w:rsidRPr="00476E05">
                                    <w:rPr>
                                      <w:b/>
                                      <w:bCs/>
                                      <w:sz w:val="28"/>
                                      <w:szCs w:val="28"/>
                                    </w:rPr>
                                    <w:t>B</w:t>
                                  </w:r>
                                </w:p>
                              </w:tc>
                              <w:tc>
                                <w:tcPr>
                                  <w:tcW w:w="1376" w:type="dxa"/>
                                  <w:vAlign w:val="center"/>
                                </w:tcPr>
                                <w:p w:rsidR="00AD0269" w:rsidRPr="00476E05" w:rsidRDefault="00AD0269" w:rsidP="00CB5FD9">
                                  <w:pPr>
                                    <w:pStyle w:val="Default"/>
                                    <w:jc w:val="center"/>
                                    <w:rPr>
                                      <w:sz w:val="28"/>
                                      <w:szCs w:val="28"/>
                                    </w:rPr>
                                  </w:pPr>
                                  <w:r w:rsidRPr="00476E05">
                                    <w:rPr>
                                      <w:b/>
                                      <w:bCs/>
                                      <w:sz w:val="28"/>
                                      <w:szCs w:val="28"/>
                                    </w:rPr>
                                    <w:t>C</w:t>
                                  </w:r>
                                </w:p>
                              </w:tc>
                              <w:tc>
                                <w:tcPr>
                                  <w:tcW w:w="1499" w:type="dxa"/>
                                  <w:vAlign w:val="center"/>
                                </w:tcPr>
                                <w:p w:rsidR="00AD0269" w:rsidRPr="00476E05" w:rsidRDefault="00AD0269" w:rsidP="00CB5FD9">
                                  <w:pPr>
                                    <w:pStyle w:val="Default"/>
                                    <w:jc w:val="center"/>
                                    <w:rPr>
                                      <w:sz w:val="28"/>
                                      <w:szCs w:val="28"/>
                                    </w:rPr>
                                  </w:pPr>
                                  <w:r w:rsidRPr="00476E05">
                                    <w:rPr>
                                      <w:b/>
                                      <w:bCs/>
                                      <w:sz w:val="28"/>
                                      <w:szCs w:val="28"/>
                                    </w:rPr>
                                    <w:t>D</w:t>
                                  </w:r>
                                </w:p>
                              </w:tc>
                            </w:tr>
                            <w:tr w:rsidR="00AD0269" w:rsidTr="00CB5FD9">
                              <w:trPr>
                                <w:trHeight w:val="228"/>
                                <w:jc w:val="center"/>
                              </w:trPr>
                              <w:tc>
                                <w:tcPr>
                                  <w:tcW w:w="745" w:type="dxa"/>
                                  <w:vAlign w:val="center"/>
                                </w:tcPr>
                                <w:p w:rsidR="00AD0269" w:rsidRPr="00476E05" w:rsidRDefault="00AD0269" w:rsidP="00CB5FD9">
                                  <w:pPr>
                                    <w:pStyle w:val="Default"/>
                                    <w:rPr>
                                      <w:sz w:val="28"/>
                                      <w:szCs w:val="28"/>
                                    </w:rPr>
                                  </w:pPr>
                                  <w:r w:rsidRPr="00476E05">
                                    <w:rPr>
                                      <w:b/>
                                      <w:bCs/>
                                      <w:sz w:val="28"/>
                                      <w:szCs w:val="28"/>
                                    </w:rPr>
                                    <w:t xml:space="preserve">1 </w:t>
                                  </w:r>
                                </w:p>
                              </w:tc>
                              <w:tc>
                                <w:tcPr>
                                  <w:tcW w:w="1041" w:type="dxa"/>
                                </w:tcPr>
                                <w:p w:rsidR="00AD0269" w:rsidRPr="00476E05" w:rsidRDefault="00AD0269" w:rsidP="00CB5FD9">
                                  <w:pPr>
                                    <w:pStyle w:val="Default"/>
                                    <w:rPr>
                                      <w:color w:val="auto"/>
                                      <w:sz w:val="28"/>
                                      <w:szCs w:val="28"/>
                                    </w:rPr>
                                  </w:pPr>
                                </w:p>
                              </w:tc>
                              <w:tc>
                                <w:tcPr>
                                  <w:tcW w:w="1606" w:type="dxa"/>
                                  <w:vAlign w:val="center"/>
                                </w:tcPr>
                                <w:p w:rsidR="00AD0269" w:rsidRPr="00476E05" w:rsidRDefault="00AD0269" w:rsidP="00CB5FD9">
                                  <w:pPr>
                                    <w:pStyle w:val="Default"/>
                                    <w:rPr>
                                      <w:sz w:val="28"/>
                                      <w:szCs w:val="28"/>
                                    </w:rPr>
                                  </w:pPr>
                                  <w:r w:rsidRPr="00476E05">
                                    <w:rPr>
                                      <w:sz w:val="28"/>
                                      <w:szCs w:val="28"/>
                                    </w:rPr>
                                    <w:t xml:space="preserve">1 </w:t>
                                  </w:r>
                                </w:p>
                              </w:tc>
                              <w:tc>
                                <w:tcPr>
                                  <w:tcW w:w="1376" w:type="dxa"/>
                                  <w:vAlign w:val="center"/>
                                </w:tcPr>
                                <w:p w:rsidR="00AD0269" w:rsidRPr="00476E05" w:rsidRDefault="00AD0269" w:rsidP="00CB5FD9">
                                  <w:pPr>
                                    <w:pStyle w:val="Default"/>
                                    <w:rPr>
                                      <w:sz w:val="28"/>
                                      <w:szCs w:val="28"/>
                                    </w:rPr>
                                  </w:pPr>
                                  <w:r w:rsidRPr="00476E05">
                                    <w:rPr>
                                      <w:sz w:val="28"/>
                                      <w:szCs w:val="28"/>
                                    </w:rPr>
                                    <w:t xml:space="preserve">2 </w:t>
                                  </w:r>
                                </w:p>
                              </w:tc>
                              <w:tc>
                                <w:tcPr>
                                  <w:tcW w:w="1499" w:type="dxa"/>
                                </w:tcPr>
                                <w:p w:rsidR="00AD0269" w:rsidRPr="00476E05" w:rsidRDefault="00AD0269" w:rsidP="00CB5FD9">
                                  <w:pPr>
                                    <w:pStyle w:val="Default"/>
                                    <w:rPr>
                                      <w:color w:val="auto"/>
                                      <w:sz w:val="28"/>
                                      <w:szCs w:val="28"/>
                                    </w:rPr>
                                  </w:pPr>
                                </w:p>
                              </w:tc>
                            </w:tr>
                            <w:tr w:rsidR="00AD0269" w:rsidTr="00CB5FD9">
                              <w:trPr>
                                <w:trHeight w:val="233"/>
                                <w:jc w:val="center"/>
                              </w:trPr>
                              <w:tc>
                                <w:tcPr>
                                  <w:tcW w:w="745" w:type="dxa"/>
                                  <w:vAlign w:val="center"/>
                                </w:tcPr>
                                <w:p w:rsidR="00AD0269" w:rsidRPr="00476E05" w:rsidRDefault="00AD0269" w:rsidP="00CB5FD9">
                                  <w:pPr>
                                    <w:pStyle w:val="Default"/>
                                    <w:rPr>
                                      <w:sz w:val="28"/>
                                      <w:szCs w:val="28"/>
                                    </w:rPr>
                                  </w:pPr>
                                  <w:r w:rsidRPr="00476E05">
                                    <w:rPr>
                                      <w:b/>
                                      <w:bCs/>
                                      <w:sz w:val="28"/>
                                      <w:szCs w:val="28"/>
                                    </w:rPr>
                                    <w:t xml:space="preserve">2 </w:t>
                                  </w:r>
                                </w:p>
                              </w:tc>
                              <w:tc>
                                <w:tcPr>
                                  <w:tcW w:w="1041" w:type="dxa"/>
                                  <w:vAlign w:val="center"/>
                                </w:tcPr>
                                <w:p w:rsidR="00AD0269" w:rsidRPr="00476E05" w:rsidRDefault="00AD0269" w:rsidP="00CB5FD9">
                                  <w:pPr>
                                    <w:pStyle w:val="Default"/>
                                    <w:rPr>
                                      <w:sz w:val="28"/>
                                      <w:szCs w:val="28"/>
                                    </w:rPr>
                                  </w:pPr>
                                  <w:r w:rsidRPr="00476E05">
                                    <w:rPr>
                                      <w:sz w:val="28"/>
                                      <w:szCs w:val="28"/>
                                    </w:rPr>
                                    <w:t xml:space="preserve">=C1/2 </w:t>
                                  </w:r>
                                </w:p>
                              </w:tc>
                              <w:tc>
                                <w:tcPr>
                                  <w:tcW w:w="1606" w:type="dxa"/>
                                  <w:vAlign w:val="center"/>
                                </w:tcPr>
                                <w:p w:rsidR="00AD0269" w:rsidRPr="00476E05" w:rsidRDefault="00AD0269" w:rsidP="00CB5FD9">
                                  <w:pPr>
                                    <w:pStyle w:val="Default"/>
                                    <w:rPr>
                                      <w:sz w:val="28"/>
                                      <w:szCs w:val="28"/>
                                    </w:rPr>
                                  </w:pPr>
                                  <w:r w:rsidRPr="00476E05">
                                    <w:rPr>
                                      <w:sz w:val="28"/>
                                      <w:szCs w:val="28"/>
                                    </w:rPr>
                                    <w:t xml:space="preserve">=(A2+B1)/2 </w:t>
                                  </w:r>
                                </w:p>
                              </w:tc>
                              <w:tc>
                                <w:tcPr>
                                  <w:tcW w:w="1376" w:type="dxa"/>
                                  <w:vAlign w:val="center"/>
                                </w:tcPr>
                                <w:p w:rsidR="00AD0269" w:rsidRPr="00476E05" w:rsidRDefault="00AD0269" w:rsidP="00CB5FD9">
                                  <w:pPr>
                                    <w:pStyle w:val="Default"/>
                                    <w:rPr>
                                      <w:sz w:val="28"/>
                                      <w:szCs w:val="28"/>
                                    </w:rPr>
                                  </w:pPr>
                                  <w:r w:rsidRPr="00476E05">
                                    <w:rPr>
                                      <w:sz w:val="28"/>
                                      <w:szCs w:val="28"/>
                                    </w:rPr>
                                    <w:t xml:space="preserve">=C1 –B1 </w:t>
                                  </w:r>
                                </w:p>
                              </w:tc>
                              <w:tc>
                                <w:tcPr>
                                  <w:tcW w:w="1499" w:type="dxa"/>
                                  <w:vAlign w:val="center"/>
                                </w:tcPr>
                                <w:p w:rsidR="00AD0269" w:rsidRPr="00476E05" w:rsidRDefault="00AD0269" w:rsidP="00CB5FD9">
                                  <w:pPr>
                                    <w:pStyle w:val="Default"/>
                                    <w:rPr>
                                      <w:sz w:val="28"/>
                                      <w:szCs w:val="28"/>
                                    </w:rPr>
                                  </w:pPr>
                                  <w:r w:rsidRPr="00476E05">
                                    <w:rPr>
                                      <w:sz w:val="28"/>
                                      <w:szCs w:val="28"/>
                                    </w:rPr>
                                    <w:t xml:space="preserve">=2*B2 </w:t>
                                  </w:r>
                                </w:p>
                              </w:tc>
                            </w:tr>
                          </w:tbl>
                          <w:p w:rsidR="00AD0269" w:rsidRPr="00476E05" w:rsidRDefault="00AD0269" w:rsidP="00AD0269">
                            <w:pPr>
                              <w:ind w:left="360"/>
                              <w:rPr>
                                <w:rFonts w:ascii="Times New Roman" w:hAnsi="Times New Roman"/>
                                <w:sz w:val="28"/>
                                <w:szCs w:val="28"/>
                              </w:rPr>
                            </w:pPr>
                            <w:r w:rsidRPr="00476E05">
                              <w:rPr>
                                <w:rFonts w:ascii="Times New Roman" w:hAnsi="Times New Roman"/>
                                <w:sz w:val="28"/>
                                <w:szCs w:val="28"/>
                              </w:rPr>
                              <w:t>После выполнения вычислений была построена диаграмма по значениям диапазона ячеек A2:D2.</w:t>
                            </w:r>
                            <w:r w:rsidRPr="000430A7">
                              <w:rPr>
                                <w:rFonts w:ascii="Times New Roman" w:hAnsi="Times New Roman"/>
                              </w:rPr>
                              <w:t xml:space="preserve"> </w:t>
                            </w:r>
                            <w:r w:rsidRPr="00476E05">
                              <w:rPr>
                                <w:rFonts w:ascii="Times New Roman" w:hAnsi="Times New Roman"/>
                                <w:sz w:val="28"/>
                                <w:szCs w:val="28"/>
                              </w:rPr>
                              <w:t>Укажите получившуюся диаграмму.</w:t>
                            </w:r>
                          </w:p>
                          <w:p w:rsidR="00AD0269" w:rsidRDefault="00604FB0" w:rsidP="00AD0269">
                            <w:pPr>
                              <w:rPr>
                                <w:noProof/>
                              </w:rPr>
                            </w:pPr>
                            <w:r w:rsidRPr="00564EA4">
                              <w:rPr>
                                <w:noProof/>
                              </w:rPr>
                              <w:drawing>
                                <wp:inline distT="0" distB="0" distL="0" distR="0">
                                  <wp:extent cx="4984750" cy="1060450"/>
                                  <wp:effectExtent l="0" t="0" r="0" b="0"/>
                                  <wp:docPr id="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84750" cy="1060450"/>
                                          </a:xfrm>
                                          <a:prstGeom prst="rect">
                                            <a:avLst/>
                                          </a:prstGeom>
                                          <a:noFill/>
                                          <a:ln>
                                            <a:noFill/>
                                          </a:ln>
                                        </pic:spPr>
                                      </pic:pic>
                                    </a:graphicData>
                                  </a:graphic>
                                </wp:inline>
                              </w:drawing>
                            </w:r>
                          </w:p>
                          <w:p w:rsidR="00AD0269" w:rsidRDefault="00AD0269" w:rsidP="00AD0269">
                            <w:pPr>
                              <w:pStyle w:val="af0"/>
                              <w:ind w:left="360"/>
                              <w:rPr>
                                <w:sz w:val="28"/>
                                <w:szCs w:val="28"/>
                              </w:rPr>
                            </w:pPr>
                          </w:p>
                          <w:p w:rsidR="00AD0269" w:rsidRPr="0083484E" w:rsidRDefault="00AD0269" w:rsidP="00AD0269">
                            <w:pPr>
                              <w:ind w:left="709" w:hanging="709"/>
                              <w:jc w:val="center"/>
                              <w:rPr>
                                <w:rFonts w:ascii="Times New Roman" w:hAnsi="Times New Roman"/>
                                <w:b/>
                                <w:bCs/>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8" o:spid="_x0000_s1170" style="position:absolute;margin-left:30.35pt;margin-top:6.55pt;width:408.05pt;height:275.7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" strokeweight="5pt">
                <v:stroke linestyle="thickThin"/>
                <v:textbo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9</w:t>
                      </w:r>
                    </w:p>
                    <w:p w:rsidR="00AD0269" w:rsidRDefault="00AD0269" w:rsidP="00AD0269">
                      <w:pPr>
                        <w:pStyle w:val="af0"/>
                        <w:ind w:left="360"/>
                        <w:rPr>
                          <w:sz w:val="28"/>
                          <w:szCs w:val="28"/>
                        </w:rPr>
                      </w:pPr>
                      <w:r w:rsidRPr="00476E05">
                        <w:rPr>
                          <w:sz w:val="28"/>
                          <w:szCs w:val="28"/>
                        </w:rPr>
                        <w:t>Дан фрагмент электронной таблицы:</w:t>
                      </w:r>
                    </w:p>
                    <w:p w:rsidR="00AD0269" w:rsidRPr="00476E05" w:rsidRDefault="00AD0269" w:rsidP="00AD0269">
                      <w:pPr>
                        <w:pStyle w:val="af0"/>
                        <w:ind w:left="360"/>
                        <w:rPr>
                          <w:sz w:val="28"/>
                          <w:szCs w:val="28"/>
                        </w:rPr>
                      </w:pPr>
                    </w:p>
                    <w:tbl>
                      <w:tblPr>
                        <w:tblW w:w="6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5"/>
                        <w:gridCol w:w="1041"/>
                        <w:gridCol w:w="1606"/>
                        <w:gridCol w:w="1376"/>
                        <w:gridCol w:w="1499"/>
                      </w:tblGrid>
                      <w:tr w:rsidR="00AD0269" w:rsidTr="00CB5FD9">
                        <w:trPr>
                          <w:trHeight w:val="230"/>
                          <w:jc w:val="center"/>
                        </w:trPr>
                        <w:tc>
                          <w:tcPr>
                            <w:tcW w:w="745" w:type="dxa"/>
                          </w:tcPr>
                          <w:p w:rsidR="00AD0269" w:rsidRPr="00476E05" w:rsidRDefault="00AD0269" w:rsidP="00CB5FD9">
                            <w:pPr>
                              <w:pStyle w:val="Default"/>
                              <w:jc w:val="center"/>
                              <w:rPr>
                                <w:color w:val="auto"/>
                                <w:sz w:val="28"/>
                                <w:szCs w:val="28"/>
                              </w:rPr>
                            </w:pPr>
                          </w:p>
                        </w:tc>
                        <w:tc>
                          <w:tcPr>
                            <w:tcW w:w="1041" w:type="dxa"/>
                            <w:vAlign w:val="center"/>
                          </w:tcPr>
                          <w:p w:rsidR="00AD0269" w:rsidRPr="00476E05" w:rsidRDefault="00AD0269" w:rsidP="00CB5FD9">
                            <w:pPr>
                              <w:pStyle w:val="Default"/>
                              <w:jc w:val="center"/>
                              <w:rPr>
                                <w:sz w:val="28"/>
                                <w:szCs w:val="28"/>
                              </w:rPr>
                            </w:pPr>
                            <w:r w:rsidRPr="00476E05">
                              <w:rPr>
                                <w:b/>
                                <w:bCs/>
                                <w:sz w:val="28"/>
                                <w:szCs w:val="28"/>
                              </w:rPr>
                              <w:t>A</w:t>
                            </w:r>
                          </w:p>
                        </w:tc>
                        <w:tc>
                          <w:tcPr>
                            <w:tcW w:w="1606" w:type="dxa"/>
                            <w:vAlign w:val="center"/>
                          </w:tcPr>
                          <w:p w:rsidR="00AD0269" w:rsidRPr="00476E05" w:rsidRDefault="00AD0269" w:rsidP="00CB5FD9">
                            <w:pPr>
                              <w:pStyle w:val="Default"/>
                              <w:jc w:val="center"/>
                              <w:rPr>
                                <w:sz w:val="28"/>
                                <w:szCs w:val="28"/>
                              </w:rPr>
                            </w:pPr>
                            <w:r w:rsidRPr="00476E05">
                              <w:rPr>
                                <w:b/>
                                <w:bCs/>
                                <w:sz w:val="28"/>
                                <w:szCs w:val="28"/>
                              </w:rPr>
                              <w:t>B</w:t>
                            </w:r>
                          </w:p>
                        </w:tc>
                        <w:tc>
                          <w:tcPr>
                            <w:tcW w:w="1376" w:type="dxa"/>
                            <w:vAlign w:val="center"/>
                          </w:tcPr>
                          <w:p w:rsidR="00AD0269" w:rsidRPr="00476E05" w:rsidRDefault="00AD0269" w:rsidP="00CB5FD9">
                            <w:pPr>
                              <w:pStyle w:val="Default"/>
                              <w:jc w:val="center"/>
                              <w:rPr>
                                <w:sz w:val="28"/>
                                <w:szCs w:val="28"/>
                              </w:rPr>
                            </w:pPr>
                            <w:r w:rsidRPr="00476E05">
                              <w:rPr>
                                <w:b/>
                                <w:bCs/>
                                <w:sz w:val="28"/>
                                <w:szCs w:val="28"/>
                              </w:rPr>
                              <w:t>C</w:t>
                            </w:r>
                          </w:p>
                        </w:tc>
                        <w:tc>
                          <w:tcPr>
                            <w:tcW w:w="1499" w:type="dxa"/>
                            <w:vAlign w:val="center"/>
                          </w:tcPr>
                          <w:p w:rsidR="00AD0269" w:rsidRPr="00476E05" w:rsidRDefault="00AD0269" w:rsidP="00CB5FD9">
                            <w:pPr>
                              <w:pStyle w:val="Default"/>
                              <w:jc w:val="center"/>
                              <w:rPr>
                                <w:sz w:val="28"/>
                                <w:szCs w:val="28"/>
                              </w:rPr>
                            </w:pPr>
                            <w:r w:rsidRPr="00476E05">
                              <w:rPr>
                                <w:b/>
                                <w:bCs/>
                                <w:sz w:val="28"/>
                                <w:szCs w:val="28"/>
                              </w:rPr>
                              <w:t>D</w:t>
                            </w:r>
                          </w:p>
                        </w:tc>
                      </w:tr>
                      <w:tr w:rsidR="00AD0269" w:rsidTr="00CB5FD9">
                        <w:trPr>
                          <w:trHeight w:val="228"/>
                          <w:jc w:val="center"/>
                        </w:trPr>
                        <w:tc>
                          <w:tcPr>
                            <w:tcW w:w="745" w:type="dxa"/>
                            <w:vAlign w:val="center"/>
                          </w:tcPr>
                          <w:p w:rsidR="00AD0269" w:rsidRPr="00476E05" w:rsidRDefault="00AD0269" w:rsidP="00CB5FD9">
                            <w:pPr>
                              <w:pStyle w:val="Default"/>
                              <w:rPr>
                                <w:sz w:val="28"/>
                                <w:szCs w:val="28"/>
                              </w:rPr>
                            </w:pPr>
                            <w:r w:rsidRPr="00476E05">
                              <w:rPr>
                                <w:b/>
                                <w:bCs/>
                                <w:sz w:val="28"/>
                                <w:szCs w:val="28"/>
                              </w:rPr>
                              <w:t xml:space="preserve">1 </w:t>
                            </w:r>
                          </w:p>
                        </w:tc>
                        <w:tc>
                          <w:tcPr>
                            <w:tcW w:w="1041" w:type="dxa"/>
                          </w:tcPr>
                          <w:p w:rsidR="00AD0269" w:rsidRPr="00476E05" w:rsidRDefault="00AD0269" w:rsidP="00CB5FD9">
                            <w:pPr>
                              <w:pStyle w:val="Default"/>
                              <w:rPr>
                                <w:color w:val="auto"/>
                                <w:sz w:val="28"/>
                                <w:szCs w:val="28"/>
                              </w:rPr>
                            </w:pPr>
                          </w:p>
                        </w:tc>
                        <w:tc>
                          <w:tcPr>
                            <w:tcW w:w="1606" w:type="dxa"/>
                            <w:vAlign w:val="center"/>
                          </w:tcPr>
                          <w:p w:rsidR="00AD0269" w:rsidRPr="00476E05" w:rsidRDefault="00AD0269" w:rsidP="00CB5FD9">
                            <w:pPr>
                              <w:pStyle w:val="Default"/>
                              <w:rPr>
                                <w:sz w:val="28"/>
                                <w:szCs w:val="28"/>
                              </w:rPr>
                            </w:pPr>
                            <w:r w:rsidRPr="00476E05">
                              <w:rPr>
                                <w:sz w:val="28"/>
                                <w:szCs w:val="28"/>
                              </w:rPr>
                              <w:t xml:space="preserve">1 </w:t>
                            </w:r>
                          </w:p>
                        </w:tc>
                        <w:tc>
                          <w:tcPr>
                            <w:tcW w:w="1376" w:type="dxa"/>
                            <w:vAlign w:val="center"/>
                          </w:tcPr>
                          <w:p w:rsidR="00AD0269" w:rsidRPr="00476E05" w:rsidRDefault="00AD0269" w:rsidP="00CB5FD9">
                            <w:pPr>
                              <w:pStyle w:val="Default"/>
                              <w:rPr>
                                <w:sz w:val="28"/>
                                <w:szCs w:val="28"/>
                              </w:rPr>
                            </w:pPr>
                            <w:r w:rsidRPr="00476E05">
                              <w:rPr>
                                <w:sz w:val="28"/>
                                <w:szCs w:val="28"/>
                              </w:rPr>
                              <w:t xml:space="preserve">2 </w:t>
                            </w:r>
                          </w:p>
                        </w:tc>
                        <w:tc>
                          <w:tcPr>
                            <w:tcW w:w="1499" w:type="dxa"/>
                          </w:tcPr>
                          <w:p w:rsidR="00AD0269" w:rsidRPr="00476E05" w:rsidRDefault="00AD0269" w:rsidP="00CB5FD9">
                            <w:pPr>
                              <w:pStyle w:val="Default"/>
                              <w:rPr>
                                <w:color w:val="auto"/>
                                <w:sz w:val="28"/>
                                <w:szCs w:val="28"/>
                              </w:rPr>
                            </w:pPr>
                          </w:p>
                        </w:tc>
                      </w:tr>
                      <w:tr w:rsidR="00AD0269" w:rsidTr="00CB5FD9">
                        <w:trPr>
                          <w:trHeight w:val="233"/>
                          <w:jc w:val="center"/>
                        </w:trPr>
                        <w:tc>
                          <w:tcPr>
                            <w:tcW w:w="745" w:type="dxa"/>
                            <w:vAlign w:val="center"/>
                          </w:tcPr>
                          <w:p w:rsidR="00AD0269" w:rsidRPr="00476E05" w:rsidRDefault="00AD0269" w:rsidP="00CB5FD9">
                            <w:pPr>
                              <w:pStyle w:val="Default"/>
                              <w:rPr>
                                <w:sz w:val="28"/>
                                <w:szCs w:val="28"/>
                              </w:rPr>
                            </w:pPr>
                            <w:r w:rsidRPr="00476E05">
                              <w:rPr>
                                <w:b/>
                                <w:bCs/>
                                <w:sz w:val="28"/>
                                <w:szCs w:val="28"/>
                              </w:rPr>
                              <w:t xml:space="preserve">2 </w:t>
                            </w:r>
                          </w:p>
                        </w:tc>
                        <w:tc>
                          <w:tcPr>
                            <w:tcW w:w="1041" w:type="dxa"/>
                            <w:vAlign w:val="center"/>
                          </w:tcPr>
                          <w:p w:rsidR="00AD0269" w:rsidRPr="00476E05" w:rsidRDefault="00AD0269" w:rsidP="00CB5FD9">
                            <w:pPr>
                              <w:pStyle w:val="Default"/>
                              <w:rPr>
                                <w:sz w:val="28"/>
                                <w:szCs w:val="28"/>
                              </w:rPr>
                            </w:pPr>
                            <w:r w:rsidRPr="00476E05">
                              <w:rPr>
                                <w:sz w:val="28"/>
                                <w:szCs w:val="28"/>
                              </w:rPr>
                              <w:t xml:space="preserve">=C1/2 </w:t>
                            </w:r>
                          </w:p>
                        </w:tc>
                        <w:tc>
                          <w:tcPr>
                            <w:tcW w:w="1606" w:type="dxa"/>
                            <w:vAlign w:val="center"/>
                          </w:tcPr>
                          <w:p w:rsidR="00AD0269" w:rsidRPr="00476E05" w:rsidRDefault="00AD0269" w:rsidP="00CB5FD9">
                            <w:pPr>
                              <w:pStyle w:val="Default"/>
                              <w:rPr>
                                <w:sz w:val="28"/>
                                <w:szCs w:val="28"/>
                              </w:rPr>
                            </w:pPr>
                            <w:r w:rsidRPr="00476E05">
                              <w:rPr>
                                <w:sz w:val="28"/>
                                <w:szCs w:val="28"/>
                              </w:rPr>
                              <w:t xml:space="preserve">=(A2+B1)/2 </w:t>
                            </w:r>
                          </w:p>
                        </w:tc>
                        <w:tc>
                          <w:tcPr>
                            <w:tcW w:w="1376" w:type="dxa"/>
                            <w:vAlign w:val="center"/>
                          </w:tcPr>
                          <w:p w:rsidR="00AD0269" w:rsidRPr="00476E05" w:rsidRDefault="00AD0269" w:rsidP="00CB5FD9">
                            <w:pPr>
                              <w:pStyle w:val="Default"/>
                              <w:rPr>
                                <w:sz w:val="28"/>
                                <w:szCs w:val="28"/>
                              </w:rPr>
                            </w:pPr>
                            <w:r w:rsidRPr="00476E05">
                              <w:rPr>
                                <w:sz w:val="28"/>
                                <w:szCs w:val="28"/>
                              </w:rPr>
                              <w:t xml:space="preserve">=C1 –B1 </w:t>
                            </w:r>
                          </w:p>
                        </w:tc>
                        <w:tc>
                          <w:tcPr>
                            <w:tcW w:w="1499" w:type="dxa"/>
                            <w:vAlign w:val="center"/>
                          </w:tcPr>
                          <w:p w:rsidR="00AD0269" w:rsidRPr="00476E05" w:rsidRDefault="00AD0269" w:rsidP="00CB5FD9">
                            <w:pPr>
                              <w:pStyle w:val="Default"/>
                              <w:rPr>
                                <w:sz w:val="28"/>
                                <w:szCs w:val="28"/>
                              </w:rPr>
                            </w:pPr>
                            <w:r w:rsidRPr="00476E05">
                              <w:rPr>
                                <w:sz w:val="28"/>
                                <w:szCs w:val="28"/>
                              </w:rPr>
                              <w:t xml:space="preserve">=2*B2 </w:t>
                            </w:r>
                          </w:p>
                        </w:tc>
                      </w:tr>
                    </w:tbl>
                    <w:p w:rsidR="00AD0269" w:rsidRPr="00476E05" w:rsidRDefault="00AD0269" w:rsidP="00AD0269">
                      <w:pPr>
                        <w:ind w:left="360"/>
                        <w:rPr>
                          <w:rFonts w:ascii="Times New Roman" w:hAnsi="Times New Roman"/>
                          <w:sz w:val="28"/>
                          <w:szCs w:val="28"/>
                        </w:rPr>
                      </w:pPr>
                      <w:r w:rsidRPr="00476E05">
                        <w:rPr>
                          <w:rFonts w:ascii="Times New Roman" w:hAnsi="Times New Roman"/>
                          <w:sz w:val="28"/>
                          <w:szCs w:val="28"/>
                        </w:rPr>
                        <w:t>После выполнения вычислений была построена диаграмма по значениям диапазона ячеек A2:D2.</w:t>
                      </w:r>
                      <w:r w:rsidRPr="000430A7">
                        <w:rPr>
                          <w:rFonts w:ascii="Times New Roman" w:hAnsi="Times New Roman"/>
                        </w:rPr>
                        <w:t xml:space="preserve"> </w:t>
                      </w:r>
                      <w:r w:rsidRPr="00476E05">
                        <w:rPr>
                          <w:rFonts w:ascii="Times New Roman" w:hAnsi="Times New Roman"/>
                          <w:sz w:val="28"/>
                          <w:szCs w:val="28"/>
                        </w:rPr>
                        <w:t>Укажите получившуюся диаграмму.</w:t>
                      </w:r>
                    </w:p>
                    <w:p w:rsidR="00AD0269" w:rsidRDefault="00604FB0" w:rsidP="00AD0269">
                      <w:pPr>
                        <w:rPr>
                          <w:noProof/>
                        </w:rPr>
                      </w:pPr>
                      <w:r w:rsidRPr="00564EA4">
                        <w:rPr>
                          <w:noProof/>
                        </w:rPr>
                        <w:drawing>
                          <wp:inline distT="0" distB="0" distL="0" distR="0">
                            <wp:extent cx="4984750" cy="1060450"/>
                            <wp:effectExtent l="0" t="0" r="0" b="0"/>
                            <wp:docPr id="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984750" cy="1060450"/>
                                    </a:xfrm>
                                    <a:prstGeom prst="rect">
                                      <a:avLst/>
                                    </a:prstGeom>
                                    <a:noFill/>
                                    <a:ln>
                                      <a:noFill/>
                                    </a:ln>
                                  </pic:spPr>
                                </pic:pic>
                              </a:graphicData>
                            </a:graphic>
                          </wp:inline>
                        </w:drawing>
                      </w:r>
                    </w:p>
                    <w:p w:rsidR="00AD0269" w:rsidRDefault="00AD0269" w:rsidP="00AD0269">
                      <w:pPr>
                        <w:pStyle w:val="af0"/>
                        <w:ind w:left="360"/>
                        <w:rPr>
                          <w:sz w:val="28"/>
                          <w:szCs w:val="28"/>
                        </w:rPr>
                      </w:pPr>
                    </w:p>
                    <w:p w:rsidR="00AD0269" w:rsidRPr="0083484E" w:rsidRDefault="00AD0269" w:rsidP="00AD0269">
                      <w:pPr>
                        <w:ind w:left="709" w:hanging="709"/>
                        <w:jc w:val="center"/>
                        <w:rPr>
                          <w:rFonts w:ascii="Times New Roman" w:hAnsi="Times New Roman"/>
                          <w:b/>
                          <w:bCs/>
                          <w:sz w:val="28"/>
                          <w:szCs w:val="28"/>
                        </w:rPr>
                      </w:pPr>
                    </w:p>
                  </w:txbxContent>
                </v:textbox>
              </v:rect>
            </w:pict>
          </mc:Fallback>
        </mc:AlternateContent>
      </w: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604FB0" w:rsidP="00AD0269">
      <w:pPr>
        <w:spacing w:after="0" w:line="240" w:lineRule="auto"/>
        <w:rPr>
          <w:rFonts w:ascii="Times New Roman" w:hAnsi="Times New Roman"/>
          <w:b/>
          <w:bCs/>
          <w:sz w:val="28"/>
          <w:szCs w:val="28"/>
        </w:rPr>
      </w:pPr>
      <w:r>
        <w:rPr>
          <w:rFonts w:cs="Calibri"/>
          <w:noProof/>
        </w:rPr>
        <mc:AlternateContent>
          <mc:Choice Requires="wps">
            <w:drawing>
              <wp:anchor distT="0" distB="0" distL="114300" distR="114300" simplePos="0" relativeHeight="251712000" behindDoc="0" locked="0" layoutInCell="1" allowOverlap="1">
                <wp:simplePos x="0" y="0"/>
                <wp:positionH relativeFrom="column">
                  <wp:posOffset>385445</wp:posOffset>
                </wp:positionH>
                <wp:positionV relativeFrom="paragraph">
                  <wp:posOffset>114300</wp:posOffset>
                </wp:positionV>
                <wp:extent cx="5182235" cy="3886200"/>
                <wp:effectExtent l="33020" t="38100" r="33020" b="38100"/>
                <wp:wrapNone/>
                <wp:docPr id="23" name="Rectangle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82235" cy="3886200"/>
                        </a:xfrm>
                        <a:prstGeom prst="rect">
                          <a:avLst/>
                        </a:prstGeom>
                        <a:solidFill>
                          <a:srgbClr val="FFFFFF"/>
                        </a:solidFill>
                        <a:ln w="63500" cmpd="thickThin">
                          <a:solidFill>
                            <a:srgbClr val="000000"/>
                          </a:solidFill>
                          <a:miter lim="800000"/>
                          <a:headEnd/>
                          <a:tailEnd/>
                        </a:ln>
                      </wps:spPr>
                      <wps:txb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10</w:t>
                            </w:r>
                          </w:p>
                          <w:p w:rsidR="00AD0269" w:rsidRDefault="00AD0269" w:rsidP="00AD0269">
                            <w:pPr>
                              <w:pStyle w:val="af0"/>
                              <w:ind w:left="360"/>
                              <w:rPr>
                                <w:sz w:val="28"/>
                                <w:szCs w:val="28"/>
                              </w:rPr>
                            </w:pPr>
                            <w:r w:rsidRPr="00AC6671">
                              <w:rPr>
                                <w:sz w:val="28"/>
                                <w:szCs w:val="28"/>
                              </w:rPr>
                              <w:t>Дан фрагмент электронной таблицы:</w:t>
                            </w:r>
                          </w:p>
                          <w:p w:rsidR="00AD0269" w:rsidRPr="00AC6671" w:rsidRDefault="00AD0269" w:rsidP="00AD0269">
                            <w:pPr>
                              <w:pStyle w:val="af0"/>
                              <w:ind w:left="360"/>
                              <w:rPr>
                                <w:sz w:val="28"/>
                                <w:szCs w:val="28"/>
                              </w:rPr>
                            </w:pPr>
                          </w:p>
                          <w:tbl>
                            <w:tblPr>
                              <w:tblW w:w="62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8"/>
                              <w:gridCol w:w="1606"/>
                              <w:gridCol w:w="1209"/>
                              <w:gridCol w:w="1210"/>
                              <w:gridCol w:w="1129"/>
                            </w:tblGrid>
                            <w:tr w:rsidR="00AD0269" w:rsidTr="00CB5FD9">
                              <w:trPr>
                                <w:trHeight w:val="230"/>
                                <w:jc w:val="center"/>
                              </w:trPr>
                              <w:tc>
                                <w:tcPr>
                                  <w:tcW w:w="1262" w:type="dxa"/>
                                </w:tcPr>
                                <w:p w:rsidR="00AD0269" w:rsidRPr="00AC6671" w:rsidRDefault="00AD0269" w:rsidP="00CB5FD9">
                                  <w:pPr>
                                    <w:pStyle w:val="Default"/>
                                    <w:jc w:val="center"/>
                                    <w:rPr>
                                      <w:color w:val="auto"/>
                                      <w:sz w:val="28"/>
                                      <w:szCs w:val="28"/>
                                    </w:rPr>
                                  </w:pPr>
                                </w:p>
                              </w:tc>
                              <w:tc>
                                <w:tcPr>
                                  <w:tcW w:w="1322" w:type="dxa"/>
                                  <w:vAlign w:val="center"/>
                                </w:tcPr>
                                <w:p w:rsidR="00AD0269" w:rsidRPr="00AC6671" w:rsidRDefault="00AD0269" w:rsidP="00CB5FD9">
                                  <w:pPr>
                                    <w:pStyle w:val="Default"/>
                                    <w:jc w:val="center"/>
                                    <w:rPr>
                                      <w:sz w:val="28"/>
                                      <w:szCs w:val="28"/>
                                    </w:rPr>
                                  </w:pPr>
                                  <w:r w:rsidRPr="00AC6671">
                                    <w:rPr>
                                      <w:b/>
                                      <w:bCs/>
                                      <w:sz w:val="28"/>
                                      <w:szCs w:val="28"/>
                                    </w:rPr>
                                    <w:t>A</w:t>
                                  </w:r>
                                </w:p>
                              </w:tc>
                              <w:tc>
                                <w:tcPr>
                                  <w:tcW w:w="1268" w:type="dxa"/>
                                  <w:vAlign w:val="center"/>
                                </w:tcPr>
                                <w:p w:rsidR="00AD0269" w:rsidRPr="00AC6671" w:rsidRDefault="00AD0269" w:rsidP="00CB5FD9">
                                  <w:pPr>
                                    <w:pStyle w:val="Default"/>
                                    <w:jc w:val="center"/>
                                    <w:rPr>
                                      <w:sz w:val="28"/>
                                      <w:szCs w:val="28"/>
                                    </w:rPr>
                                  </w:pPr>
                                  <w:r w:rsidRPr="00AC6671">
                                    <w:rPr>
                                      <w:b/>
                                      <w:bCs/>
                                      <w:sz w:val="28"/>
                                      <w:szCs w:val="28"/>
                                    </w:rPr>
                                    <w:t>B</w:t>
                                  </w:r>
                                </w:p>
                              </w:tc>
                              <w:tc>
                                <w:tcPr>
                                  <w:tcW w:w="1267" w:type="dxa"/>
                                  <w:vAlign w:val="center"/>
                                </w:tcPr>
                                <w:p w:rsidR="00AD0269" w:rsidRPr="00AC6671" w:rsidRDefault="00AD0269" w:rsidP="00CB5FD9">
                                  <w:pPr>
                                    <w:pStyle w:val="Default"/>
                                    <w:jc w:val="center"/>
                                    <w:rPr>
                                      <w:sz w:val="28"/>
                                      <w:szCs w:val="28"/>
                                    </w:rPr>
                                  </w:pPr>
                                  <w:r w:rsidRPr="00AC6671">
                                    <w:rPr>
                                      <w:b/>
                                      <w:bCs/>
                                      <w:sz w:val="28"/>
                                      <w:szCs w:val="28"/>
                                    </w:rPr>
                                    <w:t>C</w:t>
                                  </w:r>
                                </w:p>
                              </w:tc>
                              <w:tc>
                                <w:tcPr>
                                  <w:tcW w:w="1173" w:type="dxa"/>
                                  <w:vAlign w:val="center"/>
                                </w:tcPr>
                                <w:p w:rsidR="00AD0269" w:rsidRPr="00AC6671" w:rsidRDefault="00AD0269" w:rsidP="00CB5FD9">
                                  <w:pPr>
                                    <w:pStyle w:val="Default"/>
                                    <w:jc w:val="center"/>
                                    <w:rPr>
                                      <w:sz w:val="28"/>
                                      <w:szCs w:val="28"/>
                                    </w:rPr>
                                  </w:pPr>
                                  <w:r w:rsidRPr="00AC6671">
                                    <w:rPr>
                                      <w:b/>
                                      <w:bCs/>
                                      <w:sz w:val="28"/>
                                      <w:szCs w:val="28"/>
                                    </w:rPr>
                                    <w:t>D</w:t>
                                  </w:r>
                                </w:p>
                              </w:tc>
                            </w:tr>
                            <w:tr w:rsidR="00AD0269" w:rsidTr="00CB5FD9">
                              <w:trPr>
                                <w:trHeight w:val="230"/>
                                <w:jc w:val="center"/>
                              </w:trPr>
                              <w:tc>
                                <w:tcPr>
                                  <w:tcW w:w="1262" w:type="dxa"/>
                                  <w:vAlign w:val="center"/>
                                </w:tcPr>
                                <w:p w:rsidR="00AD0269" w:rsidRPr="00AC6671" w:rsidRDefault="00AD0269" w:rsidP="00CB5FD9">
                                  <w:pPr>
                                    <w:pStyle w:val="Default"/>
                                    <w:jc w:val="center"/>
                                    <w:rPr>
                                      <w:sz w:val="28"/>
                                      <w:szCs w:val="28"/>
                                    </w:rPr>
                                  </w:pPr>
                                  <w:r w:rsidRPr="00AC6671">
                                    <w:rPr>
                                      <w:b/>
                                      <w:bCs/>
                                      <w:sz w:val="28"/>
                                      <w:szCs w:val="28"/>
                                    </w:rPr>
                                    <w:t>1</w:t>
                                  </w:r>
                                </w:p>
                              </w:tc>
                              <w:tc>
                                <w:tcPr>
                                  <w:tcW w:w="1322" w:type="dxa"/>
                                  <w:vAlign w:val="center"/>
                                </w:tcPr>
                                <w:p w:rsidR="00AD0269" w:rsidRPr="00AC6671" w:rsidRDefault="00AD0269" w:rsidP="00CB5FD9">
                                  <w:pPr>
                                    <w:pStyle w:val="Default"/>
                                    <w:jc w:val="center"/>
                                    <w:rPr>
                                      <w:sz w:val="28"/>
                                      <w:szCs w:val="28"/>
                                    </w:rPr>
                                  </w:pPr>
                                  <w:r w:rsidRPr="00AC6671">
                                    <w:rPr>
                                      <w:sz w:val="28"/>
                                      <w:szCs w:val="28"/>
                                    </w:rPr>
                                    <w:t>3</w:t>
                                  </w:r>
                                </w:p>
                              </w:tc>
                              <w:tc>
                                <w:tcPr>
                                  <w:tcW w:w="1268" w:type="dxa"/>
                                </w:tcPr>
                                <w:p w:rsidR="00AD0269" w:rsidRPr="00AC6671" w:rsidRDefault="00AD0269" w:rsidP="00CB5FD9">
                                  <w:pPr>
                                    <w:pStyle w:val="Default"/>
                                    <w:jc w:val="center"/>
                                    <w:rPr>
                                      <w:color w:val="auto"/>
                                      <w:sz w:val="28"/>
                                      <w:szCs w:val="28"/>
                                    </w:rPr>
                                  </w:pPr>
                                </w:p>
                              </w:tc>
                              <w:tc>
                                <w:tcPr>
                                  <w:tcW w:w="1267" w:type="dxa"/>
                                  <w:vAlign w:val="center"/>
                                </w:tcPr>
                                <w:p w:rsidR="00AD0269" w:rsidRPr="00AC6671" w:rsidRDefault="00AD0269" w:rsidP="00CB5FD9">
                                  <w:pPr>
                                    <w:pStyle w:val="Default"/>
                                    <w:jc w:val="center"/>
                                    <w:rPr>
                                      <w:sz w:val="28"/>
                                      <w:szCs w:val="28"/>
                                    </w:rPr>
                                  </w:pPr>
                                  <w:r w:rsidRPr="00AC6671">
                                    <w:rPr>
                                      <w:sz w:val="28"/>
                                      <w:szCs w:val="28"/>
                                    </w:rPr>
                                    <w:t>3</w:t>
                                  </w:r>
                                </w:p>
                              </w:tc>
                              <w:tc>
                                <w:tcPr>
                                  <w:tcW w:w="1173" w:type="dxa"/>
                                  <w:vAlign w:val="center"/>
                                </w:tcPr>
                                <w:p w:rsidR="00AD0269" w:rsidRPr="00AC6671" w:rsidRDefault="00AD0269" w:rsidP="00CB5FD9">
                                  <w:pPr>
                                    <w:pStyle w:val="Default"/>
                                    <w:jc w:val="center"/>
                                    <w:rPr>
                                      <w:sz w:val="28"/>
                                      <w:szCs w:val="28"/>
                                    </w:rPr>
                                  </w:pPr>
                                  <w:r w:rsidRPr="00AC6671">
                                    <w:rPr>
                                      <w:sz w:val="28"/>
                                      <w:szCs w:val="28"/>
                                    </w:rPr>
                                    <w:t>2</w:t>
                                  </w:r>
                                </w:p>
                              </w:tc>
                            </w:tr>
                            <w:tr w:rsidR="00AD0269" w:rsidTr="00CB5FD9">
                              <w:trPr>
                                <w:trHeight w:val="230"/>
                                <w:jc w:val="center"/>
                              </w:trPr>
                              <w:tc>
                                <w:tcPr>
                                  <w:tcW w:w="1262" w:type="dxa"/>
                                  <w:vAlign w:val="center"/>
                                </w:tcPr>
                                <w:p w:rsidR="00AD0269" w:rsidRPr="00AC6671" w:rsidRDefault="00AD0269" w:rsidP="00CB5FD9">
                                  <w:pPr>
                                    <w:pStyle w:val="Default"/>
                                    <w:jc w:val="center"/>
                                    <w:rPr>
                                      <w:sz w:val="28"/>
                                      <w:szCs w:val="28"/>
                                    </w:rPr>
                                  </w:pPr>
                                  <w:r w:rsidRPr="00AC6671">
                                    <w:rPr>
                                      <w:b/>
                                      <w:bCs/>
                                      <w:sz w:val="28"/>
                                      <w:szCs w:val="28"/>
                                    </w:rPr>
                                    <w:t>2</w:t>
                                  </w:r>
                                </w:p>
                              </w:tc>
                              <w:tc>
                                <w:tcPr>
                                  <w:tcW w:w="1322" w:type="dxa"/>
                                  <w:vAlign w:val="center"/>
                                </w:tcPr>
                                <w:p w:rsidR="00AD0269" w:rsidRPr="00AC6671" w:rsidRDefault="00AD0269" w:rsidP="00CB5FD9">
                                  <w:pPr>
                                    <w:pStyle w:val="Default"/>
                                    <w:jc w:val="center"/>
                                    <w:rPr>
                                      <w:sz w:val="28"/>
                                      <w:szCs w:val="28"/>
                                    </w:rPr>
                                  </w:pPr>
                                  <w:r w:rsidRPr="00AC6671">
                                    <w:rPr>
                                      <w:sz w:val="28"/>
                                      <w:szCs w:val="28"/>
                                    </w:rPr>
                                    <w:t>=(C1+A1)/2</w:t>
                                  </w:r>
                                </w:p>
                              </w:tc>
                              <w:tc>
                                <w:tcPr>
                                  <w:tcW w:w="1268" w:type="dxa"/>
                                  <w:vAlign w:val="center"/>
                                </w:tcPr>
                                <w:p w:rsidR="00AD0269" w:rsidRPr="00AC6671" w:rsidRDefault="00AD0269" w:rsidP="00CB5FD9">
                                  <w:pPr>
                                    <w:pStyle w:val="Default"/>
                                    <w:jc w:val="center"/>
                                    <w:rPr>
                                      <w:sz w:val="28"/>
                                      <w:szCs w:val="28"/>
                                    </w:rPr>
                                  </w:pPr>
                                  <w:r w:rsidRPr="00AC6671">
                                    <w:rPr>
                                      <w:sz w:val="28"/>
                                      <w:szCs w:val="28"/>
                                    </w:rPr>
                                    <w:t>=C1–D1</w:t>
                                  </w:r>
                                </w:p>
                              </w:tc>
                              <w:tc>
                                <w:tcPr>
                                  <w:tcW w:w="1267" w:type="dxa"/>
                                  <w:vAlign w:val="center"/>
                                </w:tcPr>
                                <w:p w:rsidR="00AD0269" w:rsidRPr="00AC6671" w:rsidRDefault="00AD0269" w:rsidP="00CB5FD9">
                                  <w:pPr>
                                    <w:pStyle w:val="Default"/>
                                    <w:jc w:val="center"/>
                                    <w:rPr>
                                      <w:sz w:val="28"/>
                                      <w:szCs w:val="28"/>
                                    </w:rPr>
                                  </w:pPr>
                                  <w:r w:rsidRPr="00AC6671">
                                    <w:rPr>
                                      <w:sz w:val="28"/>
                                      <w:szCs w:val="28"/>
                                    </w:rPr>
                                    <w:t>=A2–D1</w:t>
                                  </w:r>
                                </w:p>
                              </w:tc>
                              <w:tc>
                                <w:tcPr>
                                  <w:tcW w:w="1173" w:type="dxa"/>
                                  <w:vAlign w:val="center"/>
                                </w:tcPr>
                                <w:p w:rsidR="00AD0269" w:rsidRPr="00AC6671" w:rsidRDefault="00AD0269" w:rsidP="00CB5FD9">
                                  <w:pPr>
                                    <w:pStyle w:val="Default"/>
                                    <w:jc w:val="center"/>
                                    <w:rPr>
                                      <w:sz w:val="28"/>
                                      <w:szCs w:val="28"/>
                                    </w:rPr>
                                  </w:pPr>
                                  <w:r w:rsidRPr="00AC6671">
                                    <w:rPr>
                                      <w:sz w:val="28"/>
                                      <w:szCs w:val="28"/>
                                    </w:rPr>
                                    <w:t>=A1–2</w:t>
                                  </w:r>
                                </w:p>
                              </w:tc>
                            </w:tr>
                          </w:tbl>
                          <w:p w:rsidR="00AD0269" w:rsidRDefault="00AD0269" w:rsidP="00AD0269">
                            <w:pPr>
                              <w:rPr>
                                <w:rFonts w:ascii="Times New Roman" w:hAnsi="Times New Roman"/>
                                <w:sz w:val="28"/>
                                <w:szCs w:val="28"/>
                              </w:rPr>
                            </w:pPr>
                          </w:p>
                          <w:p w:rsidR="00AD0269" w:rsidRPr="00AC6671" w:rsidRDefault="00AD0269" w:rsidP="00AD0269">
                            <w:pPr>
                              <w:rPr>
                                <w:rFonts w:ascii="Times New Roman" w:hAnsi="Times New Roman"/>
                                <w:noProof/>
                                <w:sz w:val="28"/>
                                <w:szCs w:val="28"/>
                              </w:rPr>
                            </w:pPr>
                            <w:r w:rsidRPr="00AC6671">
                              <w:rPr>
                                <w:rFonts w:ascii="Times New Roman" w:hAnsi="Times New Roman"/>
                                <w:sz w:val="28"/>
                                <w:szCs w:val="28"/>
                              </w:rPr>
                              <w:t>После выполнения вычислений была построена диаграмма по значениям диапазона ячеек A2:D2. Укажите получившуюся диаграмму.</w:t>
                            </w:r>
                          </w:p>
                          <w:p w:rsidR="00AD0269" w:rsidRDefault="00604FB0" w:rsidP="00AD0269">
                            <w:pPr>
                              <w:rPr>
                                <w:noProof/>
                              </w:rPr>
                            </w:pPr>
                            <w:r w:rsidRPr="00564EA4">
                              <w:rPr>
                                <w:noProof/>
                              </w:rPr>
                              <w:drawing>
                                <wp:inline distT="0" distB="0" distL="0" distR="0">
                                  <wp:extent cx="2609850" cy="1314450"/>
                                  <wp:effectExtent l="0" t="0" r="0" b="0"/>
                                  <wp:docPr id="3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609850" cy="1314450"/>
                                          </a:xfrm>
                                          <a:prstGeom prst="rect">
                                            <a:avLst/>
                                          </a:prstGeom>
                                          <a:noFill/>
                                          <a:ln>
                                            <a:noFill/>
                                          </a:ln>
                                        </pic:spPr>
                                      </pic:pic>
                                    </a:graphicData>
                                  </a:graphic>
                                </wp:inline>
                              </w:drawing>
                            </w:r>
                          </w:p>
                          <w:p w:rsidR="00AD0269" w:rsidRDefault="00AD0269" w:rsidP="00AD0269">
                            <w:pPr>
                              <w:pStyle w:val="af0"/>
                              <w:ind w:left="360"/>
                              <w:rPr>
                                <w:sz w:val="28"/>
                                <w:szCs w:val="28"/>
                              </w:rPr>
                            </w:pPr>
                          </w:p>
                          <w:p w:rsidR="00AD0269" w:rsidRPr="0083484E" w:rsidRDefault="00AD0269" w:rsidP="00AD0269">
                            <w:pPr>
                              <w:ind w:left="709" w:hanging="709"/>
                              <w:jc w:val="center"/>
                              <w:rPr>
                                <w:rFonts w:ascii="Times New Roman" w:hAnsi="Times New Roman"/>
                                <w:b/>
                                <w:bCs/>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9" o:spid="_x0000_s1171" style="position:absolute;margin-left:30.35pt;margin-top:9pt;width:408.05pt;height:306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" strokeweight="5pt">
                <v:stroke linestyle="thickThin"/>
                <v:textbo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10</w:t>
                      </w:r>
                    </w:p>
                    <w:p w:rsidR="00AD0269" w:rsidRDefault="00AD0269" w:rsidP="00AD0269">
                      <w:pPr>
                        <w:pStyle w:val="af0"/>
                        <w:ind w:left="360"/>
                        <w:rPr>
                          <w:sz w:val="28"/>
                          <w:szCs w:val="28"/>
                        </w:rPr>
                      </w:pPr>
                      <w:r w:rsidRPr="00AC6671">
                        <w:rPr>
                          <w:sz w:val="28"/>
                          <w:szCs w:val="28"/>
                        </w:rPr>
                        <w:t>Дан фрагмент электронной таблицы:</w:t>
                      </w:r>
                    </w:p>
                    <w:p w:rsidR="00AD0269" w:rsidRPr="00AC6671" w:rsidRDefault="00AD0269" w:rsidP="00AD0269">
                      <w:pPr>
                        <w:pStyle w:val="af0"/>
                        <w:ind w:left="360"/>
                        <w:rPr>
                          <w:sz w:val="28"/>
                          <w:szCs w:val="28"/>
                        </w:rPr>
                      </w:pPr>
                    </w:p>
                    <w:tbl>
                      <w:tblPr>
                        <w:tblW w:w="62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8"/>
                        <w:gridCol w:w="1606"/>
                        <w:gridCol w:w="1209"/>
                        <w:gridCol w:w="1210"/>
                        <w:gridCol w:w="1129"/>
                      </w:tblGrid>
                      <w:tr w:rsidR="00AD0269" w:rsidTr="00CB5FD9">
                        <w:trPr>
                          <w:trHeight w:val="230"/>
                          <w:jc w:val="center"/>
                        </w:trPr>
                        <w:tc>
                          <w:tcPr>
                            <w:tcW w:w="1262" w:type="dxa"/>
                          </w:tcPr>
                          <w:p w:rsidR="00AD0269" w:rsidRPr="00AC6671" w:rsidRDefault="00AD0269" w:rsidP="00CB5FD9">
                            <w:pPr>
                              <w:pStyle w:val="Default"/>
                              <w:jc w:val="center"/>
                              <w:rPr>
                                <w:color w:val="auto"/>
                                <w:sz w:val="28"/>
                                <w:szCs w:val="28"/>
                              </w:rPr>
                            </w:pPr>
                          </w:p>
                        </w:tc>
                        <w:tc>
                          <w:tcPr>
                            <w:tcW w:w="1322" w:type="dxa"/>
                            <w:vAlign w:val="center"/>
                          </w:tcPr>
                          <w:p w:rsidR="00AD0269" w:rsidRPr="00AC6671" w:rsidRDefault="00AD0269" w:rsidP="00CB5FD9">
                            <w:pPr>
                              <w:pStyle w:val="Default"/>
                              <w:jc w:val="center"/>
                              <w:rPr>
                                <w:sz w:val="28"/>
                                <w:szCs w:val="28"/>
                              </w:rPr>
                            </w:pPr>
                            <w:r w:rsidRPr="00AC6671">
                              <w:rPr>
                                <w:b/>
                                <w:bCs/>
                                <w:sz w:val="28"/>
                                <w:szCs w:val="28"/>
                              </w:rPr>
                              <w:t>A</w:t>
                            </w:r>
                          </w:p>
                        </w:tc>
                        <w:tc>
                          <w:tcPr>
                            <w:tcW w:w="1268" w:type="dxa"/>
                            <w:vAlign w:val="center"/>
                          </w:tcPr>
                          <w:p w:rsidR="00AD0269" w:rsidRPr="00AC6671" w:rsidRDefault="00AD0269" w:rsidP="00CB5FD9">
                            <w:pPr>
                              <w:pStyle w:val="Default"/>
                              <w:jc w:val="center"/>
                              <w:rPr>
                                <w:sz w:val="28"/>
                                <w:szCs w:val="28"/>
                              </w:rPr>
                            </w:pPr>
                            <w:r w:rsidRPr="00AC6671">
                              <w:rPr>
                                <w:b/>
                                <w:bCs/>
                                <w:sz w:val="28"/>
                                <w:szCs w:val="28"/>
                              </w:rPr>
                              <w:t>B</w:t>
                            </w:r>
                          </w:p>
                        </w:tc>
                        <w:tc>
                          <w:tcPr>
                            <w:tcW w:w="1267" w:type="dxa"/>
                            <w:vAlign w:val="center"/>
                          </w:tcPr>
                          <w:p w:rsidR="00AD0269" w:rsidRPr="00AC6671" w:rsidRDefault="00AD0269" w:rsidP="00CB5FD9">
                            <w:pPr>
                              <w:pStyle w:val="Default"/>
                              <w:jc w:val="center"/>
                              <w:rPr>
                                <w:sz w:val="28"/>
                                <w:szCs w:val="28"/>
                              </w:rPr>
                            </w:pPr>
                            <w:r w:rsidRPr="00AC6671">
                              <w:rPr>
                                <w:b/>
                                <w:bCs/>
                                <w:sz w:val="28"/>
                                <w:szCs w:val="28"/>
                              </w:rPr>
                              <w:t>C</w:t>
                            </w:r>
                          </w:p>
                        </w:tc>
                        <w:tc>
                          <w:tcPr>
                            <w:tcW w:w="1173" w:type="dxa"/>
                            <w:vAlign w:val="center"/>
                          </w:tcPr>
                          <w:p w:rsidR="00AD0269" w:rsidRPr="00AC6671" w:rsidRDefault="00AD0269" w:rsidP="00CB5FD9">
                            <w:pPr>
                              <w:pStyle w:val="Default"/>
                              <w:jc w:val="center"/>
                              <w:rPr>
                                <w:sz w:val="28"/>
                                <w:szCs w:val="28"/>
                              </w:rPr>
                            </w:pPr>
                            <w:r w:rsidRPr="00AC6671">
                              <w:rPr>
                                <w:b/>
                                <w:bCs/>
                                <w:sz w:val="28"/>
                                <w:szCs w:val="28"/>
                              </w:rPr>
                              <w:t>D</w:t>
                            </w:r>
                          </w:p>
                        </w:tc>
                      </w:tr>
                      <w:tr w:rsidR="00AD0269" w:rsidTr="00CB5FD9">
                        <w:trPr>
                          <w:trHeight w:val="230"/>
                          <w:jc w:val="center"/>
                        </w:trPr>
                        <w:tc>
                          <w:tcPr>
                            <w:tcW w:w="1262" w:type="dxa"/>
                            <w:vAlign w:val="center"/>
                          </w:tcPr>
                          <w:p w:rsidR="00AD0269" w:rsidRPr="00AC6671" w:rsidRDefault="00AD0269" w:rsidP="00CB5FD9">
                            <w:pPr>
                              <w:pStyle w:val="Default"/>
                              <w:jc w:val="center"/>
                              <w:rPr>
                                <w:sz w:val="28"/>
                                <w:szCs w:val="28"/>
                              </w:rPr>
                            </w:pPr>
                            <w:r w:rsidRPr="00AC6671">
                              <w:rPr>
                                <w:b/>
                                <w:bCs/>
                                <w:sz w:val="28"/>
                                <w:szCs w:val="28"/>
                              </w:rPr>
                              <w:t>1</w:t>
                            </w:r>
                          </w:p>
                        </w:tc>
                        <w:tc>
                          <w:tcPr>
                            <w:tcW w:w="1322" w:type="dxa"/>
                            <w:vAlign w:val="center"/>
                          </w:tcPr>
                          <w:p w:rsidR="00AD0269" w:rsidRPr="00AC6671" w:rsidRDefault="00AD0269" w:rsidP="00CB5FD9">
                            <w:pPr>
                              <w:pStyle w:val="Default"/>
                              <w:jc w:val="center"/>
                              <w:rPr>
                                <w:sz w:val="28"/>
                                <w:szCs w:val="28"/>
                              </w:rPr>
                            </w:pPr>
                            <w:r w:rsidRPr="00AC6671">
                              <w:rPr>
                                <w:sz w:val="28"/>
                                <w:szCs w:val="28"/>
                              </w:rPr>
                              <w:t>3</w:t>
                            </w:r>
                          </w:p>
                        </w:tc>
                        <w:tc>
                          <w:tcPr>
                            <w:tcW w:w="1268" w:type="dxa"/>
                          </w:tcPr>
                          <w:p w:rsidR="00AD0269" w:rsidRPr="00AC6671" w:rsidRDefault="00AD0269" w:rsidP="00CB5FD9">
                            <w:pPr>
                              <w:pStyle w:val="Default"/>
                              <w:jc w:val="center"/>
                              <w:rPr>
                                <w:color w:val="auto"/>
                                <w:sz w:val="28"/>
                                <w:szCs w:val="28"/>
                              </w:rPr>
                            </w:pPr>
                          </w:p>
                        </w:tc>
                        <w:tc>
                          <w:tcPr>
                            <w:tcW w:w="1267" w:type="dxa"/>
                            <w:vAlign w:val="center"/>
                          </w:tcPr>
                          <w:p w:rsidR="00AD0269" w:rsidRPr="00AC6671" w:rsidRDefault="00AD0269" w:rsidP="00CB5FD9">
                            <w:pPr>
                              <w:pStyle w:val="Default"/>
                              <w:jc w:val="center"/>
                              <w:rPr>
                                <w:sz w:val="28"/>
                                <w:szCs w:val="28"/>
                              </w:rPr>
                            </w:pPr>
                            <w:r w:rsidRPr="00AC6671">
                              <w:rPr>
                                <w:sz w:val="28"/>
                                <w:szCs w:val="28"/>
                              </w:rPr>
                              <w:t>3</w:t>
                            </w:r>
                          </w:p>
                        </w:tc>
                        <w:tc>
                          <w:tcPr>
                            <w:tcW w:w="1173" w:type="dxa"/>
                            <w:vAlign w:val="center"/>
                          </w:tcPr>
                          <w:p w:rsidR="00AD0269" w:rsidRPr="00AC6671" w:rsidRDefault="00AD0269" w:rsidP="00CB5FD9">
                            <w:pPr>
                              <w:pStyle w:val="Default"/>
                              <w:jc w:val="center"/>
                              <w:rPr>
                                <w:sz w:val="28"/>
                                <w:szCs w:val="28"/>
                              </w:rPr>
                            </w:pPr>
                            <w:r w:rsidRPr="00AC6671">
                              <w:rPr>
                                <w:sz w:val="28"/>
                                <w:szCs w:val="28"/>
                              </w:rPr>
                              <w:t>2</w:t>
                            </w:r>
                          </w:p>
                        </w:tc>
                      </w:tr>
                      <w:tr w:rsidR="00AD0269" w:rsidTr="00CB5FD9">
                        <w:trPr>
                          <w:trHeight w:val="230"/>
                          <w:jc w:val="center"/>
                        </w:trPr>
                        <w:tc>
                          <w:tcPr>
                            <w:tcW w:w="1262" w:type="dxa"/>
                            <w:vAlign w:val="center"/>
                          </w:tcPr>
                          <w:p w:rsidR="00AD0269" w:rsidRPr="00AC6671" w:rsidRDefault="00AD0269" w:rsidP="00CB5FD9">
                            <w:pPr>
                              <w:pStyle w:val="Default"/>
                              <w:jc w:val="center"/>
                              <w:rPr>
                                <w:sz w:val="28"/>
                                <w:szCs w:val="28"/>
                              </w:rPr>
                            </w:pPr>
                            <w:r w:rsidRPr="00AC6671">
                              <w:rPr>
                                <w:b/>
                                <w:bCs/>
                                <w:sz w:val="28"/>
                                <w:szCs w:val="28"/>
                              </w:rPr>
                              <w:t>2</w:t>
                            </w:r>
                          </w:p>
                        </w:tc>
                        <w:tc>
                          <w:tcPr>
                            <w:tcW w:w="1322" w:type="dxa"/>
                            <w:vAlign w:val="center"/>
                          </w:tcPr>
                          <w:p w:rsidR="00AD0269" w:rsidRPr="00AC6671" w:rsidRDefault="00AD0269" w:rsidP="00CB5FD9">
                            <w:pPr>
                              <w:pStyle w:val="Default"/>
                              <w:jc w:val="center"/>
                              <w:rPr>
                                <w:sz w:val="28"/>
                                <w:szCs w:val="28"/>
                              </w:rPr>
                            </w:pPr>
                            <w:r w:rsidRPr="00AC6671">
                              <w:rPr>
                                <w:sz w:val="28"/>
                                <w:szCs w:val="28"/>
                              </w:rPr>
                              <w:t>=(C1+A1)/2</w:t>
                            </w:r>
                          </w:p>
                        </w:tc>
                        <w:tc>
                          <w:tcPr>
                            <w:tcW w:w="1268" w:type="dxa"/>
                            <w:vAlign w:val="center"/>
                          </w:tcPr>
                          <w:p w:rsidR="00AD0269" w:rsidRPr="00AC6671" w:rsidRDefault="00AD0269" w:rsidP="00CB5FD9">
                            <w:pPr>
                              <w:pStyle w:val="Default"/>
                              <w:jc w:val="center"/>
                              <w:rPr>
                                <w:sz w:val="28"/>
                                <w:szCs w:val="28"/>
                              </w:rPr>
                            </w:pPr>
                            <w:r w:rsidRPr="00AC6671">
                              <w:rPr>
                                <w:sz w:val="28"/>
                                <w:szCs w:val="28"/>
                              </w:rPr>
                              <w:t>=C1–D1</w:t>
                            </w:r>
                          </w:p>
                        </w:tc>
                        <w:tc>
                          <w:tcPr>
                            <w:tcW w:w="1267" w:type="dxa"/>
                            <w:vAlign w:val="center"/>
                          </w:tcPr>
                          <w:p w:rsidR="00AD0269" w:rsidRPr="00AC6671" w:rsidRDefault="00AD0269" w:rsidP="00CB5FD9">
                            <w:pPr>
                              <w:pStyle w:val="Default"/>
                              <w:jc w:val="center"/>
                              <w:rPr>
                                <w:sz w:val="28"/>
                                <w:szCs w:val="28"/>
                              </w:rPr>
                            </w:pPr>
                            <w:r w:rsidRPr="00AC6671">
                              <w:rPr>
                                <w:sz w:val="28"/>
                                <w:szCs w:val="28"/>
                              </w:rPr>
                              <w:t>=A2–D1</w:t>
                            </w:r>
                          </w:p>
                        </w:tc>
                        <w:tc>
                          <w:tcPr>
                            <w:tcW w:w="1173" w:type="dxa"/>
                            <w:vAlign w:val="center"/>
                          </w:tcPr>
                          <w:p w:rsidR="00AD0269" w:rsidRPr="00AC6671" w:rsidRDefault="00AD0269" w:rsidP="00CB5FD9">
                            <w:pPr>
                              <w:pStyle w:val="Default"/>
                              <w:jc w:val="center"/>
                              <w:rPr>
                                <w:sz w:val="28"/>
                                <w:szCs w:val="28"/>
                              </w:rPr>
                            </w:pPr>
                            <w:r w:rsidRPr="00AC6671">
                              <w:rPr>
                                <w:sz w:val="28"/>
                                <w:szCs w:val="28"/>
                              </w:rPr>
                              <w:t>=A1–2</w:t>
                            </w:r>
                          </w:p>
                        </w:tc>
                      </w:tr>
                    </w:tbl>
                    <w:p w:rsidR="00AD0269" w:rsidRDefault="00AD0269" w:rsidP="00AD0269">
                      <w:pPr>
                        <w:rPr>
                          <w:rFonts w:ascii="Times New Roman" w:hAnsi="Times New Roman"/>
                          <w:sz w:val="28"/>
                          <w:szCs w:val="28"/>
                        </w:rPr>
                      </w:pPr>
                    </w:p>
                    <w:p w:rsidR="00AD0269" w:rsidRPr="00AC6671" w:rsidRDefault="00AD0269" w:rsidP="00AD0269">
                      <w:pPr>
                        <w:rPr>
                          <w:rFonts w:ascii="Times New Roman" w:hAnsi="Times New Roman"/>
                          <w:noProof/>
                          <w:sz w:val="28"/>
                          <w:szCs w:val="28"/>
                        </w:rPr>
                      </w:pPr>
                      <w:r w:rsidRPr="00AC6671">
                        <w:rPr>
                          <w:rFonts w:ascii="Times New Roman" w:hAnsi="Times New Roman"/>
                          <w:sz w:val="28"/>
                          <w:szCs w:val="28"/>
                        </w:rPr>
                        <w:t>После выполнения вычислений была построена диаграмма по значениям диапазона ячеек A2:D2. Укажите получившуюся диаграмму.</w:t>
                      </w:r>
                    </w:p>
                    <w:p w:rsidR="00AD0269" w:rsidRDefault="00604FB0" w:rsidP="00AD0269">
                      <w:pPr>
                        <w:rPr>
                          <w:noProof/>
                        </w:rPr>
                      </w:pPr>
                      <w:r w:rsidRPr="00564EA4">
                        <w:rPr>
                          <w:noProof/>
                        </w:rPr>
                        <w:drawing>
                          <wp:inline distT="0" distB="0" distL="0" distR="0">
                            <wp:extent cx="2609850" cy="1314450"/>
                            <wp:effectExtent l="0" t="0" r="0" b="0"/>
                            <wp:docPr id="3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609850" cy="1314450"/>
                                    </a:xfrm>
                                    <a:prstGeom prst="rect">
                                      <a:avLst/>
                                    </a:prstGeom>
                                    <a:noFill/>
                                    <a:ln>
                                      <a:noFill/>
                                    </a:ln>
                                  </pic:spPr>
                                </pic:pic>
                              </a:graphicData>
                            </a:graphic>
                          </wp:inline>
                        </w:drawing>
                      </w:r>
                    </w:p>
                    <w:p w:rsidR="00AD0269" w:rsidRDefault="00AD0269" w:rsidP="00AD0269">
                      <w:pPr>
                        <w:pStyle w:val="af0"/>
                        <w:ind w:left="360"/>
                        <w:rPr>
                          <w:sz w:val="28"/>
                          <w:szCs w:val="28"/>
                        </w:rPr>
                      </w:pPr>
                    </w:p>
                    <w:p w:rsidR="00AD0269" w:rsidRPr="0083484E" w:rsidRDefault="00AD0269" w:rsidP="00AD0269">
                      <w:pPr>
                        <w:ind w:left="709" w:hanging="709"/>
                        <w:jc w:val="center"/>
                        <w:rPr>
                          <w:rFonts w:ascii="Times New Roman" w:hAnsi="Times New Roman"/>
                          <w:b/>
                          <w:bCs/>
                          <w:sz w:val="28"/>
                          <w:szCs w:val="28"/>
                        </w:rPr>
                      </w:pPr>
                    </w:p>
                  </w:txbxContent>
                </v:textbox>
              </v:rect>
            </w:pict>
          </mc:Fallback>
        </mc:AlternateContent>
      </w: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604FB0" w:rsidP="00AD0269">
      <w:pPr>
        <w:spacing w:after="0" w:line="240" w:lineRule="auto"/>
        <w:rPr>
          <w:rFonts w:ascii="Times New Roman" w:hAnsi="Times New Roman"/>
          <w:b/>
          <w:bCs/>
          <w:sz w:val="28"/>
          <w:szCs w:val="28"/>
        </w:rPr>
      </w:pPr>
      <w:r>
        <w:rPr>
          <w:rFonts w:cs="Calibri"/>
          <w:noProof/>
        </w:rPr>
        <mc:AlternateContent>
          <mc:Choice Requires="wps">
            <w:drawing>
              <wp:anchor distT="0" distB="0" distL="114300" distR="114300" simplePos="0" relativeHeight="251713024" behindDoc="0" locked="0" layoutInCell="1" allowOverlap="1">
                <wp:simplePos x="0" y="0"/>
                <wp:positionH relativeFrom="column">
                  <wp:posOffset>114300</wp:posOffset>
                </wp:positionH>
                <wp:positionV relativeFrom="paragraph">
                  <wp:posOffset>140335</wp:posOffset>
                </wp:positionV>
                <wp:extent cx="5715000" cy="3543300"/>
                <wp:effectExtent l="38100" t="35560" r="38100" b="40640"/>
                <wp:wrapNone/>
                <wp:docPr id="22" name="Rectangle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3543300"/>
                        </a:xfrm>
                        <a:prstGeom prst="rect">
                          <a:avLst/>
                        </a:prstGeom>
                        <a:solidFill>
                          <a:srgbClr val="FFFFFF"/>
                        </a:solidFill>
                        <a:ln w="63500" cmpd="thickThin">
                          <a:solidFill>
                            <a:srgbClr val="000000"/>
                          </a:solidFill>
                          <a:miter lim="800000"/>
                          <a:headEnd/>
                          <a:tailEnd/>
                        </a:ln>
                      </wps:spPr>
                      <wps:txb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11</w:t>
                            </w:r>
                          </w:p>
                          <w:p w:rsidR="00AD0269" w:rsidRPr="003949D1" w:rsidRDefault="00AD0269" w:rsidP="00AD0269">
                            <w:pPr>
                              <w:pStyle w:val="af0"/>
                              <w:ind w:left="360"/>
                              <w:rPr>
                                <w:sz w:val="28"/>
                                <w:szCs w:val="28"/>
                              </w:rPr>
                            </w:pPr>
                            <w:r w:rsidRPr="003949D1">
                              <w:rPr>
                                <w:sz w:val="28"/>
                                <w:szCs w:val="28"/>
                              </w:rPr>
                              <w:t>Созда</w:t>
                            </w:r>
                            <w:r>
                              <w:rPr>
                                <w:sz w:val="28"/>
                                <w:szCs w:val="28"/>
                              </w:rPr>
                              <w:t>ть</w:t>
                            </w:r>
                            <w:r w:rsidRPr="003949D1">
                              <w:rPr>
                                <w:sz w:val="28"/>
                                <w:szCs w:val="28"/>
                              </w:rPr>
                              <w:t xml:space="preserve"> баз</w:t>
                            </w:r>
                            <w:r>
                              <w:rPr>
                                <w:sz w:val="28"/>
                                <w:szCs w:val="28"/>
                              </w:rPr>
                              <w:t>у</w:t>
                            </w:r>
                            <w:r w:rsidRPr="003949D1">
                              <w:rPr>
                                <w:sz w:val="28"/>
                                <w:szCs w:val="28"/>
                              </w:rPr>
                              <w:t xml:space="preserve"> данных (таблицы и связи между ними) ср</w:t>
                            </w:r>
                            <w:r>
                              <w:rPr>
                                <w:sz w:val="28"/>
                                <w:szCs w:val="28"/>
                              </w:rPr>
                              <w:t>едствами СУБД Microsoft Access для д</w:t>
                            </w:r>
                            <w:r w:rsidRPr="003949D1">
                              <w:rPr>
                                <w:sz w:val="28"/>
                                <w:szCs w:val="28"/>
                              </w:rPr>
                              <w:t>еканат</w:t>
                            </w:r>
                            <w:r>
                              <w:rPr>
                                <w:sz w:val="28"/>
                                <w:szCs w:val="28"/>
                              </w:rPr>
                              <w:t>а</w:t>
                            </w:r>
                            <w:r w:rsidRPr="003949D1">
                              <w:rPr>
                                <w:sz w:val="28"/>
                                <w:szCs w:val="28"/>
                              </w:rPr>
                              <w:t xml:space="preserve"> (успеваемость студентов).</w:t>
                            </w:r>
                            <w:r>
                              <w:rPr>
                                <w:sz w:val="28"/>
                                <w:szCs w:val="28"/>
                              </w:rPr>
                              <w:t xml:space="preserve"> Заполнить не менее 5 строк в каждой таблице.</w:t>
                            </w:r>
                          </w:p>
                          <w:p w:rsidR="00AD0269" w:rsidRPr="003949D1" w:rsidRDefault="00AD0269" w:rsidP="00AD0269">
                            <w:pPr>
                              <w:pStyle w:val="af0"/>
                              <w:ind w:left="360"/>
                              <w:rPr>
                                <w:sz w:val="28"/>
                                <w:szCs w:val="28"/>
                              </w:rPr>
                            </w:pPr>
                            <w:r w:rsidRPr="003949D1">
                              <w:rPr>
                                <w:b/>
                                <w:sz w:val="28"/>
                                <w:szCs w:val="28"/>
                              </w:rPr>
                              <w:t>Таблицы:</w:t>
                            </w:r>
                            <w:r w:rsidRPr="003949D1">
                              <w:rPr>
                                <w:sz w:val="28"/>
                                <w:szCs w:val="28"/>
                              </w:rPr>
                              <w:t xml:space="preserve"> Студенты, Группы студентов, Дисциплины, Успеваемость.</w:t>
                            </w:r>
                          </w:p>
                          <w:p w:rsidR="00AD0269" w:rsidRPr="003949D1" w:rsidRDefault="00AD0269" w:rsidP="00AD0269">
                            <w:pPr>
                              <w:pStyle w:val="af0"/>
                              <w:ind w:left="360"/>
                              <w:rPr>
                                <w:b/>
                                <w:sz w:val="28"/>
                                <w:szCs w:val="28"/>
                              </w:rPr>
                            </w:pPr>
                            <w:r w:rsidRPr="003949D1">
                              <w:rPr>
                                <w:b/>
                                <w:sz w:val="28"/>
                                <w:szCs w:val="28"/>
                              </w:rPr>
                              <w:t>Поля в таблицах:</w:t>
                            </w:r>
                          </w:p>
                          <w:p w:rsidR="00AD0269" w:rsidRPr="003949D1" w:rsidRDefault="00AD0269" w:rsidP="00AD0269">
                            <w:pPr>
                              <w:pStyle w:val="af0"/>
                              <w:ind w:left="360"/>
                              <w:rPr>
                                <w:sz w:val="28"/>
                                <w:szCs w:val="28"/>
                              </w:rPr>
                            </w:pPr>
                            <w:r>
                              <w:rPr>
                                <w:sz w:val="28"/>
                                <w:szCs w:val="28"/>
                              </w:rPr>
                              <w:t xml:space="preserve"> </w:t>
                            </w:r>
                            <w:r w:rsidRPr="003949D1">
                              <w:rPr>
                                <w:sz w:val="28"/>
                                <w:szCs w:val="28"/>
                              </w:rPr>
                              <w:t>студенты – фамилия, имя, отчество, пол, дата рождения, место рождения, группа студентов;</w:t>
                            </w:r>
                          </w:p>
                          <w:p w:rsidR="00AD0269" w:rsidRPr="003949D1" w:rsidRDefault="00AD0269" w:rsidP="00AD0269">
                            <w:pPr>
                              <w:pStyle w:val="af0"/>
                              <w:ind w:left="360"/>
                              <w:rPr>
                                <w:sz w:val="28"/>
                                <w:szCs w:val="28"/>
                              </w:rPr>
                            </w:pPr>
                            <w:r w:rsidRPr="003949D1">
                              <w:rPr>
                                <w:sz w:val="28"/>
                                <w:szCs w:val="28"/>
                              </w:rPr>
                              <w:t xml:space="preserve">    группы студентов – название, курс, семестр;</w:t>
                            </w:r>
                          </w:p>
                          <w:p w:rsidR="00AD0269" w:rsidRPr="003949D1" w:rsidRDefault="00AD0269" w:rsidP="00AD0269">
                            <w:pPr>
                              <w:pStyle w:val="af0"/>
                              <w:ind w:left="360"/>
                              <w:rPr>
                                <w:sz w:val="28"/>
                                <w:szCs w:val="28"/>
                              </w:rPr>
                            </w:pPr>
                            <w:r w:rsidRPr="003949D1">
                              <w:rPr>
                                <w:sz w:val="28"/>
                                <w:szCs w:val="28"/>
                              </w:rPr>
                              <w:t xml:space="preserve">    дисциплины – название, количество часов;</w:t>
                            </w:r>
                          </w:p>
                          <w:p w:rsidR="00AD0269" w:rsidRPr="003949D1" w:rsidRDefault="00AD0269" w:rsidP="00AD0269">
                            <w:pPr>
                              <w:pStyle w:val="af0"/>
                              <w:ind w:left="360"/>
                              <w:rPr>
                                <w:sz w:val="28"/>
                                <w:szCs w:val="28"/>
                              </w:rPr>
                            </w:pPr>
                            <w:r w:rsidRPr="003949D1">
                              <w:rPr>
                                <w:sz w:val="28"/>
                                <w:szCs w:val="28"/>
                              </w:rPr>
                              <w:t xml:space="preserve">    успеваемость – оценка, вид контроля.</w:t>
                            </w:r>
                          </w:p>
                          <w:p w:rsidR="00AD0269" w:rsidRDefault="00AD0269" w:rsidP="00AD0269">
                            <w:pPr>
                              <w:pStyle w:val="af0"/>
                              <w:ind w:left="360"/>
                              <w:rPr>
                                <w:sz w:val="28"/>
                                <w:szCs w:val="28"/>
                              </w:rPr>
                            </w:pPr>
                          </w:p>
                          <w:p w:rsidR="00AD0269" w:rsidRPr="0083484E" w:rsidRDefault="00AD0269" w:rsidP="00AD0269">
                            <w:pPr>
                              <w:ind w:left="709" w:hanging="709"/>
                              <w:jc w:val="center"/>
                              <w:rPr>
                                <w:rFonts w:ascii="Times New Roman" w:hAnsi="Times New Roman"/>
                                <w:b/>
                                <w:bCs/>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0" o:spid="_x0000_s1172" style="position:absolute;margin-left:9pt;margin-top:11.05pt;width:450pt;height:279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" strokeweight="5pt">
                <v:stroke linestyle="thickThin"/>
                <v:textbo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11</w:t>
                      </w:r>
                    </w:p>
                    <w:p w:rsidR="00AD0269" w:rsidRPr="003949D1" w:rsidRDefault="00AD0269" w:rsidP="00AD0269">
                      <w:pPr>
                        <w:pStyle w:val="af0"/>
                        <w:ind w:left="360"/>
                        <w:rPr>
                          <w:sz w:val="28"/>
                          <w:szCs w:val="28"/>
                        </w:rPr>
                      </w:pPr>
                      <w:r w:rsidRPr="003949D1">
                        <w:rPr>
                          <w:sz w:val="28"/>
                          <w:szCs w:val="28"/>
                        </w:rPr>
                        <w:t>Созда</w:t>
                      </w:r>
                      <w:r>
                        <w:rPr>
                          <w:sz w:val="28"/>
                          <w:szCs w:val="28"/>
                        </w:rPr>
                        <w:t>ть</w:t>
                      </w:r>
                      <w:r w:rsidRPr="003949D1">
                        <w:rPr>
                          <w:sz w:val="28"/>
                          <w:szCs w:val="28"/>
                        </w:rPr>
                        <w:t xml:space="preserve"> баз</w:t>
                      </w:r>
                      <w:r>
                        <w:rPr>
                          <w:sz w:val="28"/>
                          <w:szCs w:val="28"/>
                        </w:rPr>
                        <w:t>у</w:t>
                      </w:r>
                      <w:r w:rsidRPr="003949D1">
                        <w:rPr>
                          <w:sz w:val="28"/>
                          <w:szCs w:val="28"/>
                        </w:rPr>
                        <w:t xml:space="preserve"> данных (таблицы и связи между ними) ср</w:t>
                      </w:r>
                      <w:r>
                        <w:rPr>
                          <w:sz w:val="28"/>
                          <w:szCs w:val="28"/>
                        </w:rPr>
                        <w:t>едствами СУБД Microsoft Access для д</w:t>
                      </w:r>
                      <w:r w:rsidRPr="003949D1">
                        <w:rPr>
                          <w:sz w:val="28"/>
                          <w:szCs w:val="28"/>
                        </w:rPr>
                        <w:t>еканат</w:t>
                      </w:r>
                      <w:r>
                        <w:rPr>
                          <w:sz w:val="28"/>
                          <w:szCs w:val="28"/>
                        </w:rPr>
                        <w:t>а</w:t>
                      </w:r>
                      <w:r w:rsidRPr="003949D1">
                        <w:rPr>
                          <w:sz w:val="28"/>
                          <w:szCs w:val="28"/>
                        </w:rPr>
                        <w:t xml:space="preserve"> (успеваемость студентов).</w:t>
                      </w:r>
                      <w:r>
                        <w:rPr>
                          <w:sz w:val="28"/>
                          <w:szCs w:val="28"/>
                        </w:rPr>
                        <w:t xml:space="preserve"> Заполнить не менее 5 строк в каждой таблице.</w:t>
                      </w:r>
                    </w:p>
                    <w:p w:rsidR="00AD0269" w:rsidRPr="003949D1" w:rsidRDefault="00AD0269" w:rsidP="00AD0269">
                      <w:pPr>
                        <w:pStyle w:val="af0"/>
                        <w:ind w:left="360"/>
                        <w:rPr>
                          <w:sz w:val="28"/>
                          <w:szCs w:val="28"/>
                        </w:rPr>
                      </w:pPr>
                      <w:r w:rsidRPr="003949D1">
                        <w:rPr>
                          <w:b/>
                          <w:sz w:val="28"/>
                          <w:szCs w:val="28"/>
                        </w:rPr>
                        <w:t>Таблицы:</w:t>
                      </w:r>
                      <w:r w:rsidRPr="003949D1">
                        <w:rPr>
                          <w:sz w:val="28"/>
                          <w:szCs w:val="28"/>
                        </w:rPr>
                        <w:t xml:space="preserve"> Студенты, Группы студентов, Дисциплины, Успеваемость.</w:t>
                      </w:r>
                    </w:p>
                    <w:p w:rsidR="00AD0269" w:rsidRPr="003949D1" w:rsidRDefault="00AD0269" w:rsidP="00AD0269">
                      <w:pPr>
                        <w:pStyle w:val="af0"/>
                        <w:ind w:left="360"/>
                        <w:rPr>
                          <w:b/>
                          <w:sz w:val="28"/>
                          <w:szCs w:val="28"/>
                        </w:rPr>
                      </w:pPr>
                      <w:r w:rsidRPr="003949D1">
                        <w:rPr>
                          <w:b/>
                          <w:sz w:val="28"/>
                          <w:szCs w:val="28"/>
                        </w:rPr>
                        <w:t>Поля в таблицах:</w:t>
                      </w:r>
                    </w:p>
                    <w:p w:rsidR="00AD0269" w:rsidRPr="003949D1" w:rsidRDefault="00AD0269" w:rsidP="00AD0269">
                      <w:pPr>
                        <w:pStyle w:val="af0"/>
                        <w:ind w:left="360"/>
                        <w:rPr>
                          <w:sz w:val="28"/>
                          <w:szCs w:val="28"/>
                        </w:rPr>
                      </w:pPr>
                      <w:r>
                        <w:rPr>
                          <w:sz w:val="28"/>
                          <w:szCs w:val="28"/>
                        </w:rPr>
                        <w:t xml:space="preserve"> </w:t>
                      </w:r>
                      <w:r w:rsidRPr="003949D1">
                        <w:rPr>
                          <w:sz w:val="28"/>
                          <w:szCs w:val="28"/>
                        </w:rPr>
                        <w:t>студенты – фамилия, имя, отчество, пол, дата рождения, место рождения, группа студентов;</w:t>
                      </w:r>
                    </w:p>
                    <w:p w:rsidR="00AD0269" w:rsidRPr="003949D1" w:rsidRDefault="00AD0269" w:rsidP="00AD0269">
                      <w:pPr>
                        <w:pStyle w:val="af0"/>
                        <w:ind w:left="360"/>
                        <w:rPr>
                          <w:sz w:val="28"/>
                          <w:szCs w:val="28"/>
                        </w:rPr>
                      </w:pPr>
                      <w:r w:rsidRPr="003949D1">
                        <w:rPr>
                          <w:sz w:val="28"/>
                          <w:szCs w:val="28"/>
                        </w:rPr>
                        <w:t xml:space="preserve">    группы студентов – название, курс, семестр;</w:t>
                      </w:r>
                    </w:p>
                    <w:p w:rsidR="00AD0269" w:rsidRPr="003949D1" w:rsidRDefault="00AD0269" w:rsidP="00AD0269">
                      <w:pPr>
                        <w:pStyle w:val="af0"/>
                        <w:ind w:left="360"/>
                        <w:rPr>
                          <w:sz w:val="28"/>
                          <w:szCs w:val="28"/>
                        </w:rPr>
                      </w:pPr>
                      <w:r w:rsidRPr="003949D1">
                        <w:rPr>
                          <w:sz w:val="28"/>
                          <w:szCs w:val="28"/>
                        </w:rPr>
                        <w:t xml:space="preserve">    дисциплины – название, количество часов;</w:t>
                      </w:r>
                    </w:p>
                    <w:p w:rsidR="00AD0269" w:rsidRPr="003949D1" w:rsidRDefault="00AD0269" w:rsidP="00AD0269">
                      <w:pPr>
                        <w:pStyle w:val="af0"/>
                        <w:ind w:left="360"/>
                        <w:rPr>
                          <w:sz w:val="28"/>
                          <w:szCs w:val="28"/>
                        </w:rPr>
                      </w:pPr>
                      <w:r w:rsidRPr="003949D1">
                        <w:rPr>
                          <w:sz w:val="28"/>
                          <w:szCs w:val="28"/>
                        </w:rPr>
                        <w:t xml:space="preserve">    успеваемость – оценка, вид контроля.</w:t>
                      </w:r>
                    </w:p>
                    <w:p w:rsidR="00AD0269" w:rsidRDefault="00AD0269" w:rsidP="00AD0269">
                      <w:pPr>
                        <w:pStyle w:val="af0"/>
                        <w:ind w:left="360"/>
                        <w:rPr>
                          <w:sz w:val="28"/>
                          <w:szCs w:val="28"/>
                        </w:rPr>
                      </w:pPr>
                    </w:p>
                    <w:p w:rsidR="00AD0269" w:rsidRPr="0083484E" w:rsidRDefault="00AD0269" w:rsidP="00AD0269">
                      <w:pPr>
                        <w:ind w:left="709" w:hanging="709"/>
                        <w:jc w:val="center"/>
                        <w:rPr>
                          <w:rFonts w:ascii="Times New Roman" w:hAnsi="Times New Roman"/>
                          <w:b/>
                          <w:bCs/>
                          <w:sz w:val="28"/>
                          <w:szCs w:val="28"/>
                        </w:rPr>
                      </w:pPr>
                    </w:p>
                  </w:txbxContent>
                </v:textbox>
              </v:rect>
            </w:pict>
          </mc:Fallback>
        </mc:AlternateContent>
      </w: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604FB0" w:rsidP="00AD0269">
      <w:pPr>
        <w:spacing w:after="0" w:line="240" w:lineRule="auto"/>
        <w:rPr>
          <w:rFonts w:ascii="Times New Roman" w:hAnsi="Times New Roman"/>
          <w:b/>
          <w:bCs/>
          <w:sz w:val="28"/>
          <w:szCs w:val="28"/>
        </w:rPr>
      </w:pPr>
      <w:r>
        <w:rPr>
          <w:rFonts w:cs="Calibri"/>
          <w:noProof/>
        </w:rPr>
        <mc:AlternateContent>
          <mc:Choice Requires="wps">
            <w:drawing>
              <wp:anchor distT="0" distB="0" distL="114300" distR="114300" simplePos="0" relativeHeight="251714048" behindDoc="0" locked="0" layoutInCell="1" allowOverlap="1">
                <wp:simplePos x="0" y="0"/>
                <wp:positionH relativeFrom="column">
                  <wp:posOffset>114300</wp:posOffset>
                </wp:positionH>
                <wp:positionV relativeFrom="paragraph">
                  <wp:posOffset>0</wp:posOffset>
                </wp:positionV>
                <wp:extent cx="5715000" cy="2625090"/>
                <wp:effectExtent l="38100" t="38100" r="38100" b="32385"/>
                <wp:wrapNone/>
                <wp:docPr id="21" name="Rectangle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2625090"/>
                        </a:xfrm>
                        <a:prstGeom prst="rect">
                          <a:avLst/>
                        </a:prstGeom>
                        <a:solidFill>
                          <a:srgbClr val="FFFFFF"/>
                        </a:solidFill>
                        <a:ln w="63500" cmpd="thickThin">
                          <a:solidFill>
                            <a:srgbClr val="000000"/>
                          </a:solidFill>
                          <a:miter lim="800000"/>
                          <a:headEnd/>
                          <a:tailEnd/>
                        </a:ln>
                      </wps:spPr>
                      <wps:txb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12</w:t>
                            </w:r>
                          </w:p>
                          <w:p w:rsidR="00AD0269" w:rsidRPr="00AF62A6" w:rsidRDefault="00AD0269" w:rsidP="00AD0269">
                            <w:pPr>
                              <w:pStyle w:val="af0"/>
                              <w:ind w:left="360"/>
                              <w:rPr>
                                <w:sz w:val="28"/>
                                <w:szCs w:val="28"/>
                              </w:rPr>
                            </w:pPr>
                            <w:r w:rsidRPr="00AF62A6">
                              <w:rPr>
                                <w:sz w:val="28"/>
                                <w:szCs w:val="28"/>
                              </w:rPr>
                              <w:t>Для 5 букв латинского алфавита заданы их двоичные коды (для некоторых букв – из двух бит, для некоторых – из трех). Эти  коды представлены в таблице</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29"/>
                              <w:gridCol w:w="1708"/>
                              <w:gridCol w:w="1728"/>
                              <w:gridCol w:w="1708"/>
                              <w:gridCol w:w="1729"/>
                            </w:tblGrid>
                            <w:tr w:rsidR="00AD0269" w:rsidRPr="00AF62A6">
                              <w:trPr>
                                <w:jc w:val="center"/>
                              </w:trPr>
                              <w:tc>
                                <w:tcPr>
                                  <w:tcW w:w="1914" w:type="dxa"/>
                                </w:tcPr>
                                <w:p w:rsidR="00AD0269" w:rsidRPr="00AF62A6" w:rsidRDefault="00AD0269" w:rsidP="00CB5FD9">
                                  <w:pPr>
                                    <w:pStyle w:val="af0"/>
                                    <w:ind w:left="0"/>
                                    <w:jc w:val="center"/>
                                    <w:rPr>
                                      <w:sz w:val="28"/>
                                      <w:szCs w:val="28"/>
                                    </w:rPr>
                                  </w:pPr>
                                  <w:r w:rsidRPr="00AF62A6">
                                    <w:rPr>
                                      <w:sz w:val="28"/>
                                      <w:szCs w:val="28"/>
                                    </w:rPr>
                                    <w:t>A</w:t>
                                  </w:r>
                                </w:p>
                              </w:tc>
                              <w:tc>
                                <w:tcPr>
                                  <w:tcW w:w="1914" w:type="dxa"/>
                                </w:tcPr>
                                <w:p w:rsidR="00AD0269" w:rsidRPr="00AF62A6" w:rsidRDefault="00AD0269" w:rsidP="00CB5FD9">
                                  <w:pPr>
                                    <w:pStyle w:val="af0"/>
                                    <w:ind w:left="0"/>
                                    <w:jc w:val="center"/>
                                    <w:rPr>
                                      <w:sz w:val="28"/>
                                      <w:szCs w:val="28"/>
                                    </w:rPr>
                                  </w:pPr>
                                  <w:r w:rsidRPr="00AF62A6">
                                    <w:rPr>
                                      <w:sz w:val="28"/>
                                      <w:szCs w:val="28"/>
                                    </w:rPr>
                                    <w:t>B</w:t>
                                  </w:r>
                                </w:p>
                              </w:tc>
                              <w:tc>
                                <w:tcPr>
                                  <w:tcW w:w="1914" w:type="dxa"/>
                                </w:tcPr>
                                <w:p w:rsidR="00AD0269" w:rsidRPr="00AF62A6" w:rsidRDefault="00AD0269" w:rsidP="00CB5FD9">
                                  <w:pPr>
                                    <w:pStyle w:val="af0"/>
                                    <w:ind w:left="0"/>
                                    <w:jc w:val="center"/>
                                    <w:rPr>
                                      <w:sz w:val="28"/>
                                      <w:szCs w:val="28"/>
                                    </w:rPr>
                                  </w:pPr>
                                  <w:r w:rsidRPr="00AF62A6">
                                    <w:rPr>
                                      <w:sz w:val="28"/>
                                      <w:szCs w:val="28"/>
                                    </w:rPr>
                                    <w:t>C</w:t>
                                  </w:r>
                                </w:p>
                              </w:tc>
                              <w:tc>
                                <w:tcPr>
                                  <w:tcW w:w="1914" w:type="dxa"/>
                                </w:tcPr>
                                <w:p w:rsidR="00AD0269" w:rsidRPr="00AF62A6" w:rsidRDefault="00AD0269" w:rsidP="00CB5FD9">
                                  <w:pPr>
                                    <w:pStyle w:val="af0"/>
                                    <w:ind w:left="0"/>
                                    <w:jc w:val="center"/>
                                    <w:rPr>
                                      <w:sz w:val="28"/>
                                      <w:szCs w:val="28"/>
                                    </w:rPr>
                                  </w:pPr>
                                  <w:r w:rsidRPr="00AF62A6">
                                    <w:rPr>
                                      <w:sz w:val="28"/>
                                      <w:szCs w:val="28"/>
                                    </w:rPr>
                                    <w:t>D</w:t>
                                  </w:r>
                                </w:p>
                              </w:tc>
                              <w:tc>
                                <w:tcPr>
                                  <w:tcW w:w="1915" w:type="dxa"/>
                                </w:tcPr>
                                <w:p w:rsidR="00AD0269" w:rsidRPr="00AF62A6" w:rsidRDefault="00AD0269" w:rsidP="00CB5FD9">
                                  <w:pPr>
                                    <w:pStyle w:val="af0"/>
                                    <w:ind w:left="0"/>
                                    <w:jc w:val="center"/>
                                    <w:rPr>
                                      <w:sz w:val="28"/>
                                      <w:szCs w:val="28"/>
                                    </w:rPr>
                                  </w:pPr>
                                  <w:r w:rsidRPr="00AF62A6">
                                    <w:rPr>
                                      <w:sz w:val="28"/>
                                      <w:szCs w:val="28"/>
                                    </w:rPr>
                                    <w:t>E</w:t>
                                  </w:r>
                                </w:p>
                              </w:tc>
                            </w:tr>
                            <w:tr w:rsidR="00AD0269" w:rsidRPr="00AF62A6">
                              <w:trPr>
                                <w:jc w:val="center"/>
                              </w:trPr>
                              <w:tc>
                                <w:tcPr>
                                  <w:tcW w:w="1914" w:type="dxa"/>
                                </w:tcPr>
                                <w:p w:rsidR="00AD0269" w:rsidRPr="00AF62A6" w:rsidRDefault="00AD0269" w:rsidP="00CB5FD9">
                                  <w:pPr>
                                    <w:pStyle w:val="af0"/>
                                    <w:ind w:left="0"/>
                                    <w:jc w:val="center"/>
                                    <w:rPr>
                                      <w:sz w:val="28"/>
                                      <w:szCs w:val="28"/>
                                    </w:rPr>
                                  </w:pPr>
                                  <w:r w:rsidRPr="00AF62A6">
                                    <w:rPr>
                                      <w:sz w:val="28"/>
                                      <w:szCs w:val="28"/>
                                    </w:rPr>
                                    <w:t>000</w:t>
                                  </w:r>
                                </w:p>
                              </w:tc>
                              <w:tc>
                                <w:tcPr>
                                  <w:tcW w:w="1914" w:type="dxa"/>
                                </w:tcPr>
                                <w:p w:rsidR="00AD0269" w:rsidRPr="00AF62A6" w:rsidRDefault="00AD0269" w:rsidP="00CB5FD9">
                                  <w:pPr>
                                    <w:pStyle w:val="af0"/>
                                    <w:ind w:left="0"/>
                                    <w:jc w:val="center"/>
                                    <w:rPr>
                                      <w:sz w:val="28"/>
                                      <w:szCs w:val="28"/>
                                    </w:rPr>
                                  </w:pPr>
                                  <w:r w:rsidRPr="00AF62A6">
                                    <w:rPr>
                                      <w:sz w:val="28"/>
                                      <w:szCs w:val="28"/>
                                    </w:rPr>
                                    <w:t>01</w:t>
                                  </w:r>
                                </w:p>
                              </w:tc>
                              <w:tc>
                                <w:tcPr>
                                  <w:tcW w:w="1914" w:type="dxa"/>
                                </w:tcPr>
                                <w:p w:rsidR="00AD0269" w:rsidRPr="00AF62A6" w:rsidRDefault="00AD0269" w:rsidP="00CB5FD9">
                                  <w:pPr>
                                    <w:pStyle w:val="af0"/>
                                    <w:ind w:left="0"/>
                                    <w:jc w:val="center"/>
                                    <w:rPr>
                                      <w:sz w:val="28"/>
                                      <w:szCs w:val="28"/>
                                    </w:rPr>
                                  </w:pPr>
                                  <w:r w:rsidRPr="00AF62A6">
                                    <w:rPr>
                                      <w:sz w:val="28"/>
                                      <w:szCs w:val="28"/>
                                    </w:rPr>
                                    <w:t>100</w:t>
                                  </w:r>
                                </w:p>
                              </w:tc>
                              <w:tc>
                                <w:tcPr>
                                  <w:tcW w:w="1914" w:type="dxa"/>
                                </w:tcPr>
                                <w:p w:rsidR="00AD0269" w:rsidRPr="00AF62A6" w:rsidRDefault="00AD0269" w:rsidP="00CB5FD9">
                                  <w:pPr>
                                    <w:pStyle w:val="af0"/>
                                    <w:ind w:left="0"/>
                                    <w:jc w:val="center"/>
                                    <w:rPr>
                                      <w:sz w:val="28"/>
                                      <w:szCs w:val="28"/>
                                    </w:rPr>
                                  </w:pPr>
                                  <w:r w:rsidRPr="00AF62A6">
                                    <w:rPr>
                                      <w:sz w:val="28"/>
                                      <w:szCs w:val="28"/>
                                    </w:rPr>
                                    <w:t>10</w:t>
                                  </w:r>
                                </w:p>
                              </w:tc>
                              <w:tc>
                                <w:tcPr>
                                  <w:tcW w:w="1915" w:type="dxa"/>
                                </w:tcPr>
                                <w:p w:rsidR="00AD0269" w:rsidRPr="00AF62A6" w:rsidRDefault="00AD0269" w:rsidP="00CB5FD9">
                                  <w:pPr>
                                    <w:pStyle w:val="af0"/>
                                    <w:ind w:left="0"/>
                                    <w:jc w:val="center"/>
                                    <w:rPr>
                                      <w:sz w:val="28"/>
                                      <w:szCs w:val="28"/>
                                    </w:rPr>
                                  </w:pPr>
                                  <w:r w:rsidRPr="00AF62A6">
                                    <w:rPr>
                                      <w:sz w:val="28"/>
                                      <w:szCs w:val="28"/>
                                    </w:rPr>
                                    <w:t>011</w:t>
                                  </w:r>
                                </w:p>
                              </w:tc>
                            </w:tr>
                          </w:tbl>
                          <w:p w:rsidR="00AD0269" w:rsidRDefault="00AD0269" w:rsidP="00AD0269">
                            <w:pPr>
                              <w:pStyle w:val="af0"/>
                              <w:rPr>
                                <w:sz w:val="28"/>
                                <w:szCs w:val="28"/>
                              </w:rPr>
                            </w:pPr>
                          </w:p>
                          <w:p w:rsidR="00AD0269" w:rsidRDefault="00AD0269" w:rsidP="00AD0269">
                            <w:pPr>
                              <w:pStyle w:val="af0"/>
                              <w:rPr>
                                <w:sz w:val="28"/>
                                <w:szCs w:val="28"/>
                              </w:rPr>
                            </w:pPr>
                            <w:r w:rsidRPr="00AF62A6">
                              <w:rPr>
                                <w:sz w:val="28"/>
                                <w:szCs w:val="28"/>
                              </w:rPr>
                              <w:t>Определите, какой набор букв закодирован двоичной строкой 0110100011000.</w:t>
                            </w:r>
                          </w:p>
                          <w:p w:rsidR="00AD0269" w:rsidRPr="00AF62A6" w:rsidRDefault="00AD0269" w:rsidP="00AD0269">
                            <w:pPr>
                              <w:pStyle w:val="af0"/>
                              <w:rPr>
                                <w:sz w:val="28"/>
                                <w:szCs w:val="28"/>
                              </w:rPr>
                            </w:pPr>
                          </w:p>
                          <w:tbl>
                            <w:tblPr>
                              <w:tblW w:w="0" w:type="auto"/>
                              <w:tblInd w:w="288" w:type="dxa"/>
                              <w:tblLook w:val="00A0" w:firstRow="1" w:lastRow="0" w:firstColumn="1" w:lastColumn="0" w:noHBand="0" w:noVBand="0"/>
                            </w:tblPr>
                            <w:tblGrid>
                              <w:gridCol w:w="1620"/>
                              <w:gridCol w:w="1800"/>
                              <w:gridCol w:w="1620"/>
                              <w:gridCol w:w="1620"/>
                            </w:tblGrid>
                            <w:tr w:rsidR="00AD0269" w:rsidRPr="00AF62A6">
                              <w:tc>
                                <w:tcPr>
                                  <w:tcW w:w="1620" w:type="dxa"/>
                                </w:tcPr>
                                <w:p w:rsidR="00AD0269" w:rsidRPr="00AF62A6" w:rsidRDefault="00AD0269" w:rsidP="00CB5FD9">
                                  <w:pPr>
                                    <w:rPr>
                                      <w:rFonts w:ascii="Times New Roman" w:hAnsi="Times New Roman"/>
                                      <w:sz w:val="28"/>
                                      <w:szCs w:val="28"/>
                                    </w:rPr>
                                  </w:pPr>
                                  <w:r w:rsidRPr="00AF62A6">
                                    <w:rPr>
                                      <w:rFonts w:ascii="Times New Roman" w:hAnsi="Times New Roman"/>
                                      <w:sz w:val="28"/>
                                      <w:szCs w:val="28"/>
                                    </w:rPr>
                                    <w:t>1) EBCEA;</w:t>
                                  </w:r>
                                </w:p>
                              </w:tc>
                              <w:tc>
                                <w:tcPr>
                                  <w:tcW w:w="1800" w:type="dxa"/>
                                </w:tcPr>
                                <w:p w:rsidR="00AD0269" w:rsidRPr="00AF62A6" w:rsidRDefault="00AD0269" w:rsidP="00CB5FD9">
                                  <w:pPr>
                                    <w:rPr>
                                      <w:rFonts w:ascii="Times New Roman" w:hAnsi="Times New Roman"/>
                                      <w:sz w:val="28"/>
                                      <w:szCs w:val="28"/>
                                    </w:rPr>
                                  </w:pPr>
                                  <w:r w:rsidRPr="00AF62A6">
                                    <w:rPr>
                                      <w:rFonts w:ascii="Times New Roman" w:hAnsi="Times New Roman"/>
                                      <w:sz w:val="28"/>
                                      <w:szCs w:val="28"/>
                                    </w:rPr>
                                    <w:t>2) BDDEA;</w:t>
                                  </w:r>
                                </w:p>
                              </w:tc>
                              <w:tc>
                                <w:tcPr>
                                  <w:tcW w:w="1620" w:type="dxa"/>
                                </w:tcPr>
                                <w:p w:rsidR="00AD0269" w:rsidRPr="00AF62A6" w:rsidRDefault="00AD0269" w:rsidP="00CB5FD9">
                                  <w:pPr>
                                    <w:rPr>
                                      <w:rFonts w:ascii="Times New Roman" w:hAnsi="Times New Roman"/>
                                      <w:sz w:val="28"/>
                                      <w:szCs w:val="28"/>
                                    </w:rPr>
                                  </w:pPr>
                                  <w:r w:rsidRPr="00AF62A6">
                                    <w:rPr>
                                      <w:rFonts w:ascii="Times New Roman" w:hAnsi="Times New Roman"/>
                                      <w:sz w:val="28"/>
                                      <w:szCs w:val="28"/>
                                    </w:rPr>
                                    <w:t>3) BDCEA;</w:t>
                                  </w:r>
                                </w:p>
                              </w:tc>
                              <w:tc>
                                <w:tcPr>
                                  <w:tcW w:w="1620" w:type="dxa"/>
                                </w:tcPr>
                                <w:p w:rsidR="00AD0269" w:rsidRPr="00AF62A6" w:rsidRDefault="00AD0269" w:rsidP="00CB5FD9">
                                  <w:pPr>
                                    <w:rPr>
                                      <w:rFonts w:ascii="Times New Roman" w:hAnsi="Times New Roman"/>
                                      <w:sz w:val="28"/>
                                      <w:szCs w:val="28"/>
                                    </w:rPr>
                                  </w:pPr>
                                  <w:r w:rsidRPr="00AF62A6">
                                    <w:rPr>
                                      <w:rFonts w:ascii="Times New Roman" w:hAnsi="Times New Roman"/>
                                      <w:sz w:val="28"/>
                                      <w:szCs w:val="28"/>
                                    </w:rPr>
                                    <w:t>4) EBAEA.</w:t>
                                  </w:r>
                                </w:p>
                              </w:tc>
                            </w:tr>
                          </w:tbl>
                          <w:p w:rsidR="00AD0269" w:rsidRDefault="00AD0269" w:rsidP="00AD0269">
                            <w:pPr>
                              <w:pStyle w:val="af0"/>
                              <w:ind w:left="360"/>
                              <w:rPr>
                                <w:sz w:val="28"/>
                                <w:szCs w:val="28"/>
                              </w:rPr>
                            </w:pPr>
                          </w:p>
                          <w:p w:rsidR="00AD0269" w:rsidRPr="0083484E" w:rsidRDefault="00AD0269" w:rsidP="00AD0269">
                            <w:pPr>
                              <w:ind w:left="709" w:hanging="709"/>
                              <w:jc w:val="center"/>
                              <w:rPr>
                                <w:rFonts w:ascii="Times New Roman" w:hAnsi="Times New Roman"/>
                                <w:b/>
                                <w:bCs/>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1" o:spid="_x0000_s1173" style="position:absolute;margin-left:9pt;margin-top:0;width:450pt;height:206.7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" strokeweight="5pt">
                <v:stroke linestyle="thickThin"/>
                <v:textbo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12</w:t>
                      </w:r>
                    </w:p>
                    <w:p w:rsidR="00AD0269" w:rsidRPr="00AF62A6" w:rsidRDefault="00AD0269" w:rsidP="00AD0269">
                      <w:pPr>
                        <w:pStyle w:val="af0"/>
                        <w:ind w:left="360"/>
                        <w:rPr>
                          <w:sz w:val="28"/>
                          <w:szCs w:val="28"/>
                        </w:rPr>
                      </w:pPr>
                      <w:r w:rsidRPr="00AF62A6">
                        <w:rPr>
                          <w:sz w:val="28"/>
                          <w:szCs w:val="28"/>
                        </w:rPr>
                        <w:t>Для 5 букв латинского алфавита заданы их двоичные коды (для некоторых букв – из двух бит, для некоторых – из трех). Эти  коды представлены в таблице</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29"/>
                        <w:gridCol w:w="1708"/>
                        <w:gridCol w:w="1728"/>
                        <w:gridCol w:w="1708"/>
                        <w:gridCol w:w="1729"/>
                      </w:tblGrid>
                      <w:tr w:rsidR="00AD0269" w:rsidRPr="00AF62A6">
                        <w:trPr>
                          <w:jc w:val="center"/>
                        </w:trPr>
                        <w:tc>
                          <w:tcPr>
                            <w:tcW w:w="1914" w:type="dxa"/>
                          </w:tcPr>
                          <w:p w:rsidR="00AD0269" w:rsidRPr="00AF62A6" w:rsidRDefault="00AD0269" w:rsidP="00CB5FD9">
                            <w:pPr>
                              <w:pStyle w:val="af0"/>
                              <w:ind w:left="0"/>
                              <w:jc w:val="center"/>
                              <w:rPr>
                                <w:sz w:val="28"/>
                                <w:szCs w:val="28"/>
                              </w:rPr>
                            </w:pPr>
                            <w:r w:rsidRPr="00AF62A6">
                              <w:rPr>
                                <w:sz w:val="28"/>
                                <w:szCs w:val="28"/>
                              </w:rPr>
                              <w:t>A</w:t>
                            </w:r>
                          </w:p>
                        </w:tc>
                        <w:tc>
                          <w:tcPr>
                            <w:tcW w:w="1914" w:type="dxa"/>
                          </w:tcPr>
                          <w:p w:rsidR="00AD0269" w:rsidRPr="00AF62A6" w:rsidRDefault="00AD0269" w:rsidP="00CB5FD9">
                            <w:pPr>
                              <w:pStyle w:val="af0"/>
                              <w:ind w:left="0"/>
                              <w:jc w:val="center"/>
                              <w:rPr>
                                <w:sz w:val="28"/>
                                <w:szCs w:val="28"/>
                              </w:rPr>
                            </w:pPr>
                            <w:r w:rsidRPr="00AF62A6">
                              <w:rPr>
                                <w:sz w:val="28"/>
                                <w:szCs w:val="28"/>
                              </w:rPr>
                              <w:t>B</w:t>
                            </w:r>
                          </w:p>
                        </w:tc>
                        <w:tc>
                          <w:tcPr>
                            <w:tcW w:w="1914" w:type="dxa"/>
                          </w:tcPr>
                          <w:p w:rsidR="00AD0269" w:rsidRPr="00AF62A6" w:rsidRDefault="00AD0269" w:rsidP="00CB5FD9">
                            <w:pPr>
                              <w:pStyle w:val="af0"/>
                              <w:ind w:left="0"/>
                              <w:jc w:val="center"/>
                              <w:rPr>
                                <w:sz w:val="28"/>
                                <w:szCs w:val="28"/>
                              </w:rPr>
                            </w:pPr>
                            <w:r w:rsidRPr="00AF62A6">
                              <w:rPr>
                                <w:sz w:val="28"/>
                                <w:szCs w:val="28"/>
                              </w:rPr>
                              <w:t>C</w:t>
                            </w:r>
                          </w:p>
                        </w:tc>
                        <w:tc>
                          <w:tcPr>
                            <w:tcW w:w="1914" w:type="dxa"/>
                          </w:tcPr>
                          <w:p w:rsidR="00AD0269" w:rsidRPr="00AF62A6" w:rsidRDefault="00AD0269" w:rsidP="00CB5FD9">
                            <w:pPr>
                              <w:pStyle w:val="af0"/>
                              <w:ind w:left="0"/>
                              <w:jc w:val="center"/>
                              <w:rPr>
                                <w:sz w:val="28"/>
                                <w:szCs w:val="28"/>
                              </w:rPr>
                            </w:pPr>
                            <w:r w:rsidRPr="00AF62A6">
                              <w:rPr>
                                <w:sz w:val="28"/>
                                <w:szCs w:val="28"/>
                              </w:rPr>
                              <w:t>D</w:t>
                            </w:r>
                          </w:p>
                        </w:tc>
                        <w:tc>
                          <w:tcPr>
                            <w:tcW w:w="1915" w:type="dxa"/>
                          </w:tcPr>
                          <w:p w:rsidR="00AD0269" w:rsidRPr="00AF62A6" w:rsidRDefault="00AD0269" w:rsidP="00CB5FD9">
                            <w:pPr>
                              <w:pStyle w:val="af0"/>
                              <w:ind w:left="0"/>
                              <w:jc w:val="center"/>
                              <w:rPr>
                                <w:sz w:val="28"/>
                                <w:szCs w:val="28"/>
                              </w:rPr>
                            </w:pPr>
                            <w:r w:rsidRPr="00AF62A6">
                              <w:rPr>
                                <w:sz w:val="28"/>
                                <w:szCs w:val="28"/>
                              </w:rPr>
                              <w:t>E</w:t>
                            </w:r>
                          </w:p>
                        </w:tc>
                      </w:tr>
                      <w:tr w:rsidR="00AD0269" w:rsidRPr="00AF62A6">
                        <w:trPr>
                          <w:jc w:val="center"/>
                        </w:trPr>
                        <w:tc>
                          <w:tcPr>
                            <w:tcW w:w="1914" w:type="dxa"/>
                          </w:tcPr>
                          <w:p w:rsidR="00AD0269" w:rsidRPr="00AF62A6" w:rsidRDefault="00AD0269" w:rsidP="00CB5FD9">
                            <w:pPr>
                              <w:pStyle w:val="af0"/>
                              <w:ind w:left="0"/>
                              <w:jc w:val="center"/>
                              <w:rPr>
                                <w:sz w:val="28"/>
                                <w:szCs w:val="28"/>
                              </w:rPr>
                            </w:pPr>
                            <w:r w:rsidRPr="00AF62A6">
                              <w:rPr>
                                <w:sz w:val="28"/>
                                <w:szCs w:val="28"/>
                              </w:rPr>
                              <w:t>000</w:t>
                            </w:r>
                          </w:p>
                        </w:tc>
                        <w:tc>
                          <w:tcPr>
                            <w:tcW w:w="1914" w:type="dxa"/>
                          </w:tcPr>
                          <w:p w:rsidR="00AD0269" w:rsidRPr="00AF62A6" w:rsidRDefault="00AD0269" w:rsidP="00CB5FD9">
                            <w:pPr>
                              <w:pStyle w:val="af0"/>
                              <w:ind w:left="0"/>
                              <w:jc w:val="center"/>
                              <w:rPr>
                                <w:sz w:val="28"/>
                                <w:szCs w:val="28"/>
                              </w:rPr>
                            </w:pPr>
                            <w:r w:rsidRPr="00AF62A6">
                              <w:rPr>
                                <w:sz w:val="28"/>
                                <w:szCs w:val="28"/>
                              </w:rPr>
                              <w:t>01</w:t>
                            </w:r>
                          </w:p>
                        </w:tc>
                        <w:tc>
                          <w:tcPr>
                            <w:tcW w:w="1914" w:type="dxa"/>
                          </w:tcPr>
                          <w:p w:rsidR="00AD0269" w:rsidRPr="00AF62A6" w:rsidRDefault="00AD0269" w:rsidP="00CB5FD9">
                            <w:pPr>
                              <w:pStyle w:val="af0"/>
                              <w:ind w:left="0"/>
                              <w:jc w:val="center"/>
                              <w:rPr>
                                <w:sz w:val="28"/>
                                <w:szCs w:val="28"/>
                              </w:rPr>
                            </w:pPr>
                            <w:r w:rsidRPr="00AF62A6">
                              <w:rPr>
                                <w:sz w:val="28"/>
                                <w:szCs w:val="28"/>
                              </w:rPr>
                              <w:t>100</w:t>
                            </w:r>
                          </w:p>
                        </w:tc>
                        <w:tc>
                          <w:tcPr>
                            <w:tcW w:w="1914" w:type="dxa"/>
                          </w:tcPr>
                          <w:p w:rsidR="00AD0269" w:rsidRPr="00AF62A6" w:rsidRDefault="00AD0269" w:rsidP="00CB5FD9">
                            <w:pPr>
                              <w:pStyle w:val="af0"/>
                              <w:ind w:left="0"/>
                              <w:jc w:val="center"/>
                              <w:rPr>
                                <w:sz w:val="28"/>
                                <w:szCs w:val="28"/>
                              </w:rPr>
                            </w:pPr>
                            <w:r w:rsidRPr="00AF62A6">
                              <w:rPr>
                                <w:sz w:val="28"/>
                                <w:szCs w:val="28"/>
                              </w:rPr>
                              <w:t>10</w:t>
                            </w:r>
                          </w:p>
                        </w:tc>
                        <w:tc>
                          <w:tcPr>
                            <w:tcW w:w="1915" w:type="dxa"/>
                          </w:tcPr>
                          <w:p w:rsidR="00AD0269" w:rsidRPr="00AF62A6" w:rsidRDefault="00AD0269" w:rsidP="00CB5FD9">
                            <w:pPr>
                              <w:pStyle w:val="af0"/>
                              <w:ind w:left="0"/>
                              <w:jc w:val="center"/>
                              <w:rPr>
                                <w:sz w:val="28"/>
                                <w:szCs w:val="28"/>
                              </w:rPr>
                            </w:pPr>
                            <w:r w:rsidRPr="00AF62A6">
                              <w:rPr>
                                <w:sz w:val="28"/>
                                <w:szCs w:val="28"/>
                              </w:rPr>
                              <w:t>011</w:t>
                            </w:r>
                          </w:p>
                        </w:tc>
                      </w:tr>
                    </w:tbl>
                    <w:p w:rsidR="00AD0269" w:rsidRDefault="00AD0269" w:rsidP="00AD0269">
                      <w:pPr>
                        <w:pStyle w:val="af0"/>
                        <w:rPr>
                          <w:sz w:val="28"/>
                          <w:szCs w:val="28"/>
                        </w:rPr>
                      </w:pPr>
                    </w:p>
                    <w:p w:rsidR="00AD0269" w:rsidRDefault="00AD0269" w:rsidP="00AD0269">
                      <w:pPr>
                        <w:pStyle w:val="af0"/>
                        <w:rPr>
                          <w:sz w:val="28"/>
                          <w:szCs w:val="28"/>
                        </w:rPr>
                      </w:pPr>
                      <w:r w:rsidRPr="00AF62A6">
                        <w:rPr>
                          <w:sz w:val="28"/>
                          <w:szCs w:val="28"/>
                        </w:rPr>
                        <w:t>Определите, какой набор букв закодирован двоичной строкой 0110100011000.</w:t>
                      </w:r>
                    </w:p>
                    <w:p w:rsidR="00AD0269" w:rsidRPr="00AF62A6" w:rsidRDefault="00AD0269" w:rsidP="00AD0269">
                      <w:pPr>
                        <w:pStyle w:val="af0"/>
                        <w:rPr>
                          <w:sz w:val="28"/>
                          <w:szCs w:val="28"/>
                        </w:rPr>
                      </w:pPr>
                    </w:p>
                    <w:tbl>
                      <w:tblPr>
                        <w:tblW w:w="0" w:type="auto"/>
                        <w:tblInd w:w="288" w:type="dxa"/>
                        <w:tblLook w:val="00A0" w:firstRow="1" w:lastRow="0" w:firstColumn="1" w:lastColumn="0" w:noHBand="0" w:noVBand="0"/>
                      </w:tblPr>
                      <w:tblGrid>
                        <w:gridCol w:w="1620"/>
                        <w:gridCol w:w="1800"/>
                        <w:gridCol w:w="1620"/>
                        <w:gridCol w:w="1620"/>
                      </w:tblGrid>
                      <w:tr w:rsidR="00AD0269" w:rsidRPr="00AF62A6">
                        <w:tc>
                          <w:tcPr>
                            <w:tcW w:w="1620" w:type="dxa"/>
                          </w:tcPr>
                          <w:p w:rsidR="00AD0269" w:rsidRPr="00AF62A6" w:rsidRDefault="00AD0269" w:rsidP="00CB5FD9">
                            <w:pPr>
                              <w:rPr>
                                <w:rFonts w:ascii="Times New Roman" w:hAnsi="Times New Roman"/>
                                <w:sz w:val="28"/>
                                <w:szCs w:val="28"/>
                              </w:rPr>
                            </w:pPr>
                            <w:r w:rsidRPr="00AF62A6">
                              <w:rPr>
                                <w:rFonts w:ascii="Times New Roman" w:hAnsi="Times New Roman"/>
                                <w:sz w:val="28"/>
                                <w:szCs w:val="28"/>
                              </w:rPr>
                              <w:t>1) EBCEA;</w:t>
                            </w:r>
                          </w:p>
                        </w:tc>
                        <w:tc>
                          <w:tcPr>
                            <w:tcW w:w="1800" w:type="dxa"/>
                          </w:tcPr>
                          <w:p w:rsidR="00AD0269" w:rsidRPr="00AF62A6" w:rsidRDefault="00AD0269" w:rsidP="00CB5FD9">
                            <w:pPr>
                              <w:rPr>
                                <w:rFonts w:ascii="Times New Roman" w:hAnsi="Times New Roman"/>
                                <w:sz w:val="28"/>
                                <w:szCs w:val="28"/>
                              </w:rPr>
                            </w:pPr>
                            <w:r w:rsidRPr="00AF62A6">
                              <w:rPr>
                                <w:rFonts w:ascii="Times New Roman" w:hAnsi="Times New Roman"/>
                                <w:sz w:val="28"/>
                                <w:szCs w:val="28"/>
                              </w:rPr>
                              <w:t>2) BDDEA;</w:t>
                            </w:r>
                          </w:p>
                        </w:tc>
                        <w:tc>
                          <w:tcPr>
                            <w:tcW w:w="1620" w:type="dxa"/>
                          </w:tcPr>
                          <w:p w:rsidR="00AD0269" w:rsidRPr="00AF62A6" w:rsidRDefault="00AD0269" w:rsidP="00CB5FD9">
                            <w:pPr>
                              <w:rPr>
                                <w:rFonts w:ascii="Times New Roman" w:hAnsi="Times New Roman"/>
                                <w:sz w:val="28"/>
                                <w:szCs w:val="28"/>
                              </w:rPr>
                            </w:pPr>
                            <w:r w:rsidRPr="00AF62A6">
                              <w:rPr>
                                <w:rFonts w:ascii="Times New Roman" w:hAnsi="Times New Roman"/>
                                <w:sz w:val="28"/>
                                <w:szCs w:val="28"/>
                              </w:rPr>
                              <w:t>3) BDCEA;</w:t>
                            </w:r>
                          </w:p>
                        </w:tc>
                        <w:tc>
                          <w:tcPr>
                            <w:tcW w:w="1620" w:type="dxa"/>
                          </w:tcPr>
                          <w:p w:rsidR="00AD0269" w:rsidRPr="00AF62A6" w:rsidRDefault="00AD0269" w:rsidP="00CB5FD9">
                            <w:pPr>
                              <w:rPr>
                                <w:rFonts w:ascii="Times New Roman" w:hAnsi="Times New Roman"/>
                                <w:sz w:val="28"/>
                                <w:szCs w:val="28"/>
                              </w:rPr>
                            </w:pPr>
                            <w:r w:rsidRPr="00AF62A6">
                              <w:rPr>
                                <w:rFonts w:ascii="Times New Roman" w:hAnsi="Times New Roman"/>
                                <w:sz w:val="28"/>
                                <w:szCs w:val="28"/>
                              </w:rPr>
                              <w:t>4) EBAEA.</w:t>
                            </w:r>
                          </w:p>
                        </w:tc>
                      </w:tr>
                    </w:tbl>
                    <w:p w:rsidR="00AD0269" w:rsidRDefault="00AD0269" w:rsidP="00AD0269">
                      <w:pPr>
                        <w:pStyle w:val="af0"/>
                        <w:ind w:left="360"/>
                        <w:rPr>
                          <w:sz w:val="28"/>
                          <w:szCs w:val="28"/>
                        </w:rPr>
                      </w:pPr>
                    </w:p>
                    <w:p w:rsidR="00AD0269" w:rsidRPr="0083484E" w:rsidRDefault="00AD0269" w:rsidP="00AD0269">
                      <w:pPr>
                        <w:ind w:left="709" w:hanging="709"/>
                        <w:jc w:val="center"/>
                        <w:rPr>
                          <w:rFonts w:ascii="Times New Roman" w:hAnsi="Times New Roman"/>
                          <w:b/>
                          <w:bCs/>
                          <w:sz w:val="28"/>
                          <w:szCs w:val="28"/>
                        </w:rPr>
                      </w:pPr>
                    </w:p>
                  </w:txbxContent>
                </v:textbox>
              </v:rect>
            </w:pict>
          </mc:Fallback>
        </mc:AlternateContent>
      </w: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604FB0" w:rsidP="00AD0269">
      <w:pPr>
        <w:spacing w:after="0" w:line="240" w:lineRule="auto"/>
        <w:rPr>
          <w:rFonts w:ascii="Times New Roman" w:hAnsi="Times New Roman"/>
          <w:b/>
          <w:bCs/>
          <w:sz w:val="28"/>
          <w:szCs w:val="28"/>
        </w:rPr>
      </w:pPr>
      <w:r>
        <w:rPr>
          <w:rFonts w:cs="Calibri"/>
          <w:noProof/>
        </w:rPr>
        <mc:AlternateContent>
          <mc:Choice Requires="wps">
            <w:drawing>
              <wp:anchor distT="0" distB="0" distL="114300" distR="114300" simplePos="0" relativeHeight="251715072" behindDoc="0" locked="0" layoutInCell="1" allowOverlap="1">
                <wp:simplePos x="0" y="0"/>
                <wp:positionH relativeFrom="column">
                  <wp:posOffset>114300</wp:posOffset>
                </wp:positionH>
                <wp:positionV relativeFrom="paragraph">
                  <wp:posOffset>-5080</wp:posOffset>
                </wp:positionV>
                <wp:extent cx="5715000" cy="1943100"/>
                <wp:effectExtent l="38100" t="33020" r="38100" b="33655"/>
                <wp:wrapNone/>
                <wp:docPr id="20" name="Rectangle 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1943100"/>
                        </a:xfrm>
                        <a:prstGeom prst="rect">
                          <a:avLst/>
                        </a:prstGeom>
                        <a:solidFill>
                          <a:srgbClr val="FFFFFF"/>
                        </a:solidFill>
                        <a:ln w="63500" cmpd="thickThin">
                          <a:solidFill>
                            <a:srgbClr val="000000"/>
                          </a:solidFill>
                          <a:miter lim="800000"/>
                          <a:headEnd/>
                          <a:tailEnd/>
                        </a:ln>
                      </wps:spPr>
                      <wps:txb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13</w:t>
                            </w:r>
                          </w:p>
                          <w:p w:rsidR="00AD0269" w:rsidRPr="00AF62A6" w:rsidRDefault="00AD0269" w:rsidP="00AD0269">
                            <w:pPr>
                              <w:pStyle w:val="af0"/>
                              <w:ind w:left="360"/>
                              <w:rPr>
                                <w:sz w:val="28"/>
                                <w:szCs w:val="28"/>
                              </w:rPr>
                            </w:pPr>
                            <w:r w:rsidRPr="00AF62A6">
                              <w:rPr>
                                <w:sz w:val="28"/>
                                <w:szCs w:val="28"/>
                              </w:rPr>
                              <w:t>Учитывая, что каждый символ кодируется 16-ю битами, оцените информационный объем следующей пушкинской фразы в кодировке Unicode:</w:t>
                            </w:r>
                          </w:p>
                          <w:p w:rsidR="00AD0269" w:rsidRPr="00AF62A6" w:rsidRDefault="00AD0269" w:rsidP="00AD0269">
                            <w:pPr>
                              <w:ind w:left="360"/>
                              <w:rPr>
                                <w:b/>
                                <w:bCs/>
                                <w:sz w:val="28"/>
                                <w:szCs w:val="28"/>
                              </w:rPr>
                            </w:pPr>
                            <w:r w:rsidRPr="00AF62A6">
                              <w:rPr>
                                <w:b/>
                                <w:bCs/>
                                <w:sz w:val="28"/>
                                <w:szCs w:val="28"/>
                              </w:rPr>
                              <w:t>Привычка свыше нам дана: Замена счастию она.</w:t>
                            </w:r>
                          </w:p>
                          <w:tbl>
                            <w:tblPr>
                              <w:tblW w:w="0" w:type="auto"/>
                              <w:tblInd w:w="468" w:type="dxa"/>
                              <w:tblLook w:val="00A0" w:firstRow="1" w:lastRow="0" w:firstColumn="1" w:lastColumn="0" w:noHBand="0" w:noVBand="0"/>
                            </w:tblPr>
                            <w:tblGrid>
                              <w:gridCol w:w="1980"/>
                              <w:gridCol w:w="1958"/>
                              <w:gridCol w:w="2219"/>
                              <w:gridCol w:w="1763"/>
                            </w:tblGrid>
                            <w:tr w:rsidR="00AD0269" w:rsidRPr="00AF62A6">
                              <w:tc>
                                <w:tcPr>
                                  <w:tcW w:w="1980" w:type="dxa"/>
                                </w:tcPr>
                                <w:p w:rsidR="00AD0269" w:rsidRPr="00AF62A6" w:rsidRDefault="00AD0269" w:rsidP="00CB5FD9">
                                  <w:pPr>
                                    <w:rPr>
                                      <w:rFonts w:ascii="Times New Roman" w:hAnsi="Times New Roman"/>
                                      <w:sz w:val="28"/>
                                      <w:szCs w:val="28"/>
                                    </w:rPr>
                                  </w:pPr>
                                  <w:r w:rsidRPr="00AF62A6">
                                    <w:rPr>
                                      <w:rFonts w:ascii="Times New Roman" w:hAnsi="Times New Roman"/>
                                      <w:sz w:val="28"/>
                                      <w:szCs w:val="28"/>
                                    </w:rPr>
                                    <w:t>1)44 бита;</w:t>
                                  </w:r>
                                </w:p>
                              </w:tc>
                              <w:tc>
                                <w:tcPr>
                                  <w:tcW w:w="1958" w:type="dxa"/>
                                </w:tcPr>
                                <w:p w:rsidR="00AD0269" w:rsidRPr="00AF62A6" w:rsidRDefault="00AD0269" w:rsidP="00CB5FD9">
                                  <w:pPr>
                                    <w:rPr>
                                      <w:rFonts w:ascii="Times New Roman" w:hAnsi="Times New Roman"/>
                                      <w:sz w:val="28"/>
                                      <w:szCs w:val="28"/>
                                    </w:rPr>
                                  </w:pPr>
                                  <w:r w:rsidRPr="00AF62A6">
                                    <w:rPr>
                                      <w:rFonts w:ascii="Times New Roman" w:hAnsi="Times New Roman"/>
                                      <w:sz w:val="28"/>
                                      <w:szCs w:val="28"/>
                                    </w:rPr>
                                    <w:t>2) 704 бита;</w:t>
                                  </w:r>
                                </w:p>
                              </w:tc>
                              <w:tc>
                                <w:tcPr>
                                  <w:tcW w:w="2219" w:type="dxa"/>
                                </w:tcPr>
                                <w:p w:rsidR="00AD0269" w:rsidRPr="00AF62A6" w:rsidRDefault="00AD0269" w:rsidP="00CB5FD9">
                                  <w:pPr>
                                    <w:rPr>
                                      <w:rFonts w:ascii="Times New Roman" w:hAnsi="Times New Roman"/>
                                      <w:sz w:val="28"/>
                                      <w:szCs w:val="28"/>
                                    </w:rPr>
                                  </w:pPr>
                                  <w:r w:rsidRPr="00AF62A6">
                                    <w:rPr>
                                      <w:rFonts w:ascii="Times New Roman" w:hAnsi="Times New Roman"/>
                                      <w:sz w:val="28"/>
                                      <w:szCs w:val="28"/>
                                    </w:rPr>
                                    <w:t>3) 44 байта;</w:t>
                                  </w:r>
                                </w:p>
                              </w:tc>
                              <w:tc>
                                <w:tcPr>
                                  <w:tcW w:w="1763" w:type="dxa"/>
                                </w:tcPr>
                                <w:p w:rsidR="00AD0269" w:rsidRPr="00AF62A6" w:rsidRDefault="00AD0269" w:rsidP="00CB5FD9">
                                  <w:pPr>
                                    <w:rPr>
                                      <w:rFonts w:ascii="Times New Roman" w:hAnsi="Times New Roman"/>
                                      <w:sz w:val="28"/>
                                      <w:szCs w:val="28"/>
                                    </w:rPr>
                                  </w:pPr>
                                  <w:r w:rsidRPr="00AF62A6">
                                    <w:rPr>
                                      <w:rFonts w:ascii="Times New Roman" w:hAnsi="Times New Roman"/>
                                      <w:sz w:val="28"/>
                                      <w:szCs w:val="28"/>
                                    </w:rPr>
                                    <w:t>4) 794 байта.</w:t>
                                  </w:r>
                                </w:p>
                              </w:tc>
                            </w:tr>
                          </w:tbl>
                          <w:p w:rsidR="00AD0269" w:rsidRDefault="00AD0269" w:rsidP="00AD0269">
                            <w:pPr>
                              <w:pStyle w:val="af0"/>
                              <w:ind w:left="360"/>
                              <w:rPr>
                                <w:sz w:val="28"/>
                                <w:szCs w:val="28"/>
                              </w:rPr>
                            </w:pPr>
                          </w:p>
                          <w:p w:rsidR="00AD0269" w:rsidRPr="0083484E" w:rsidRDefault="00AD0269" w:rsidP="00AD0269">
                            <w:pPr>
                              <w:ind w:left="709" w:hanging="709"/>
                              <w:jc w:val="center"/>
                              <w:rPr>
                                <w:rFonts w:ascii="Times New Roman" w:hAnsi="Times New Roman"/>
                                <w:b/>
                                <w:bCs/>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2" o:spid="_x0000_s1174" style="position:absolute;margin-left:9pt;margin-top:-.4pt;width:450pt;height:153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" strokeweight="5pt">
                <v:stroke linestyle="thickThin"/>
                <v:textbo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13</w:t>
                      </w:r>
                    </w:p>
                    <w:p w:rsidR="00AD0269" w:rsidRPr="00AF62A6" w:rsidRDefault="00AD0269" w:rsidP="00AD0269">
                      <w:pPr>
                        <w:pStyle w:val="af0"/>
                        <w:ind w:left="360"/>
                        <w:rPr>
                          <w:sz w:val="28"/>
                          <w:szCs w:val="28"/>
                        </w:rPr>
                      </w:pPr>
                      <w:r w:rsidRPr="00AF62A6">
                        <w:rPr>
                          <w:sz w:val="28"/>
                          <w:szCs w:val="28"/>
                        </w:rPr>
                        <w:t>Учитывая, что каждый символ кодируется 16-ю битами, оцените информационный объем следующей пушкинской фразы в кодировке Unicode:</w:t>
                      </w:r>
                    </w:p>
                    <w:p w:rsidR="00AD0269" w:rsidRPr="00AF62A6" w:rsidRDefault="00AD0269" w:rsidP="00AD0269">
                      <w:pPr>
                        <w:ind w:left="360"/>
                        <w:rPr>
                          <w:b/>
                          <w:bCs/>
                          <w:sz w:val="28"/>
                          <w:szCs w:val="28"/>
                        </w:rPr>
                      </w:pPr>
                      <w:r w:rsidRPr="00AF62A6">
                        <w:rPr>
                          <w:b/>
                          <w:bCs/>
                          <w:sz w:val="28"/>
                          <w:szCs w:val="28"/>
                        </w:rPr>
                        <w:t>Привычка свыше нам дана: Замена счастию она.</w:t>
                      </w:r>
                    </w:p>
                    <w:tbl>
                      <w:tblPr>
                        <w:tblW w:w="0" w:type="auto"/>
                        <w:tblInd w:w="468" w:type="dxa"/>
                        <w:tblLook w:val="00A0" w:firstRow="1" w:lastRow="0" w:firstColumn="1" w:lastColumn="0" w:noHBand="0" w:noVBand="0"/>
                      </w:tblPr>
                      <w:tblGrid>
                        <w:gridCol w:w="1980"/>
                        <w:gridCol w:w="1958"/>
                        <w:gridCol w:w="2219"/>
                        <w:gridCol w:w="1763"/>
                      </w:tblGrid>
                      <w:tr w:rsidR="00AD0269" w:rsidRPr="00AF62A6">
                        <w:tc>
                          <w:tcPr>
                            <w:tcW w:w="1980" w:type="dxa"/>
                          </w:tcPr>
                          <w:p w:rsidR="00AD0269" w:rsidRPr="00AF62A6" w:rsidRDefault="00AD0269" w:rsidP="00CB5FD9">
                            <w:pPr>
                              <w:rPr>
                                <w:rFonts w:ascii="Times New Roman" w:hAnsi="Times New Roman"/>
                                <w:sz w:val="28"/>
                                <w:szCs w:val="28"/>
                              </w:rPr>
                            </w:pPr>
                            <w:r w:rsidRPr="00AF62A6">
                              <w:rPr>
                                <w:rFonts w:ascii="Times New Roman" w:hAnsi="Times New Roman"/>
                                <w:sz w:val="28"/>
                                <w:szCs w:val="28"/>
                              </w:rPr>
                              <w:t>1)44 бита;</w:t>
                            </w:r>
                          </w:p>
                        </w:tc>
                        <w:tc>
                          <w:tcPr>
                            <w:tcW w:w="1958" w:type="dxa"/>
                          </w:tcPr>
                          <w:p w:rsidR="00AD0269" w:rsidRPr="00AF62A6" w:rsidRDefault="00AD0269" w:rsidP="00CB5FD9">
                            <w:pPr>
                              <w:rPr>
                                <w:rFonts w:ascii="Times New Roman" w:hAnsi="Times New Roman"/>
                                <w:sz w:val="28"/>
                                <w:szCs w:val="28"/>
                              </w:rPr>
                            </w:pPr>
                            <w:r w:rsidRPr="00AF62A6">
                              <w:rPr>
                                <w:rFonts w:ascii="Times New Roman" w:hAnsi="Times New Roman"/>
                                <w:sz w:val="28"/>
                                <w:szCs w:val="28"/>
                              </w:rPr>
                              <w:t>2) 704 бита;</w:t>
                            </w:r>
                          </w:p>
                        </w:tc>
                        <w:tc>
                          <w:tcPr>
                            <w:tcW w:w="2219" w:type="dxa"/>
                          </w:tcPr>
                          <w:p w:rsidR="00AD0269" w:rsidRPr="00AF62A6" w:rsidRDefault="00AD0269" w:rsidP="00CB5FD9">
                            <w:pPr>
                              <w:rPr>
                                <w:rFonts w:ascii="Times New Roman" w:hAnsi="Times New Roman"/>
                                <w:sz w:val="28"/>
                                <w:szCs w:val="28"/>
                              </w:rPr>
                            </w:pPr>
                            <w:r w:rsidRPr="00AF62A6">
                              <w:rPr>
                                <w:rFonts w:ascii="Times New Roman" w:hAnsi="Times New Roman"/>
                                <w:sz w:val="28"/>
                                <w:szCs w:val="28"/>
                              </w:rPr>
                              <w:t>3) 44 байта;</w:t>
                            </w:r>
                          </w:p>
                        </w:tc>
                        <w:tc>
                          <w:tcPr>
                            <w:tcW w:w="1763" w:type="dxa"/>
                          </w:tcPr>
                          <w:p w:rsidR="00AD0269" w:rsidRPr="00AF62A6" w:rsidRDefault="00AD0269" w:rsidP="00CB5FD9">
                            <w:pPr>
                              <w:rPr>
                                <w:rFonts w:ascii="Times New Roman" w:hAnsi="Times New Roman"/>
                                <w:sz w:val="28"/>
                                <w:szCs w:val="28"/>
                              </w:rPr>
                            </w:pPr>
                            <w:r w:rsidRPr="00AF62A6">
                              <w:rPr>
                                <w:rFonts w:ascii="Times New Roman" w:hAnsi="Times New Roman"/>
                                <w:sz w:val="28"/>
                                <w:szCs w:val="28"/>
                              </w:rPr>
                              <w:t>4) 794 байта.</w:t>
                            </w:r>
                          </w:p>
                        </w:tc>
                      </w:tr>
                    </w:tbl>
                    <w:p w:rsidR="00AD0269" w:rsidRDefault="00AD0269" w:rsidP="00AD0269">
                      <w:pPr>
                        <w:pStyle w:val="af0"/>
                        <w:ind w:left="360"/>
                        <w:rPr>
                          <w:sz w:val="28"/>
                          <w:szCs w:val="28"/>
                        </w:rPr>
                      </w:pPr>
                    </w:p>
                    <w:p w:rsidR="00AD0269" w:rsidRPr="0083484E" w:rsidRDefault="00AD0269" w:rsidP="00AD0269">
                      <w:pPr>
                        <w:ind w:left="709" w:hanging="709"/>
                        <w:jc w:val="center"/>
                        <w:rPr>
                          <w:rFonts w:ascii="Times New Roman" w:hAnsi="Times New Roman"/>
                          <w:b/>
                          <w:bCs/>
                          <w:sz w:val="28"/>
                          <w:szCs w:val="28"/>
                        </w:rPr>
                      </w:pPr>
                    </w:p>
                  </w:txbxContent>
                </v:textbox>
              </v:rect>
            </w:pict>
          </mc:Fallback>
        </mc:AlternateContent>
      </w: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604FB0" w:rsidP="00AD0269">
      <w:pPr>
        <w:spacing w:after="0" w:line="240" w:lineRule="auto"/>
        <w:rPr>
          <w:rFonts w:ascii="Times New Roman" w:hAnsi="Times New Roman"/>
          <w:b/>
          <w:bCs/>
          <w:sz w:val="28"/>
          <w:szCs w:val="28"/>
        </w:rPr>
      </w:pPr>
      <w:r>
        <w:rPr>
          <w:rFonts w:cs="Calibri"/>
          <w:noProof/>
        </w:rPr>
        <mc:AlternateContent>
          <mc:Choice Requires="wps">
            <w:drawing>
              <wp:anchor distT="0" distB="0" distL="114300" distR="114300" simplePos="0" relativeHeight="251716096" behindDoc="0" locked="0" layoutInCell="1" allowOverlap="1">
                <wp:simplePos x="0" y="0"/>
                <wp:positionH relativeFrom="column">
                  <wp:posOffset>114300</wp:posOffset>
                </wp:positionH>
                <wp:positionV relativeFrom="paragraph">
                  <wp:posOffset>114300</wp:posOffset>
                </wp:positionV>
                <wp:extent cx="5715000" cy="3657600"/>
                <wp:effectExtent l="38100" t="38100" r="38100" b="38100"/>
                <wp:wrapNone/>
                <wp:docPr id="19" name="Rectangle 4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3657600"/>
                        </a:xfrm>
                        <a:prstGeom prst="rect">
                          <a:avLst/>
                        </a:prstGeom>
                        <a:solidFill>
                          <a:srgbClr val="FFFFFF"/>
                        </a:solidFill>
                        <a:ln w="63500" cmpd="thickThin">
                          <a:solidFill>
                            <a:srgbClr val="000000"/>
                          </a:solidFill>
                          <a:miter lim="800000"/>
                          <a:headEnd/>
                          <a:tailEnd/>
                        </a:ln>
                      </wps:spPr>
                      <wps:txb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14</w:t>
                            </w:r>
                          </w:p>
                          <w:p w:rsidR="00AD0269" w:rsidRPr="005618AC" w:rsidRDefault="00AD0269" w:rsidP="00AD0269">
                            <w:pPr>
                              <w:widowControl w:val="0"/>
                              <w:numPr>
                                <w:ilvl w:val="0"/>
                                <w:numId w:val="77"/>
                              </w:numPr>
                              <w:autoSpaceDE w:val="0"/>
                              <w:autoSpaceDN w:val="0"/>
                              <w:adjustRightInd w:val="0"/>
                              <w:spacing w:after="0" w:line="240" w:lineRule="auto"/>
                              <w:rPr>
                                <w:rFonts w:ascii="Times New Roman" w:hAnsi="Times New Roman"/>
                                <w:sz w:val="28"/>
                                <w:szCs w:val="28"/>
                              </w:rPr>
                            </w:pPr>
                            <w:r w:rsidRPr="005618AC">
                              <w:rPr>
                                <w:rFonts w:ascii="Times New Roman" w:hAnsi="Times New Roman"/>
                                <w:sz w:val="28"/>
                                <w:szCs w:val="28"/>
                              </w:rPr>
                              <w:t xml:space="preserve">Создайте электронную таблицу </w:t>
                            </w:r>
                            <w:r w:rsidRPr="005618AC">
                              <w:rPr>
                                <w:rFonts w:ascii="Times New Roman" w:hAnsi="Times New Roman"/>
                                <w:b/>
                                <w:bCs/>
                                <w:sz w:val="28"/>
                                <w:szCs w:val="28"/>
                                <w:lang w:val="en-US"/>
                              </w:rPr>
                              <w:t>Microsoft</w:t>
                            </w:r>
                            <w:r w:rsidRPr="005618AC">
                              <w:rPr>
                                <w:rFonts w:ascii="Times New Roman" w:hAnsi="Times New Roman"/>
                                <w:b/>
                                <w:bCs/>
                                <w:sz w:val="28"/>
                                <w:szCs w:val="28"/>
                              </w:rPr>
                              <w:t xml:space="preserve"> </w:t>
                            </w:r>
                            <w:r w:rsidRPr="005618AC">
                              <w:rPr>
                                <w:rFonts w:ascii="Times New Roman" w:hAnsi="Times New Roman"/>
                                <w:b/>
                                <w:bCs/>
                                <w:sz w:val="28"/>
                                <w:szCs w:val="28"/>
                                <w:lang w:val="en-US"/>
                              </w:rPr>
                              <w:t>Excel</w:t>
                            </w:r>
                            <w:r w:rsidRPr="005618AC">
                              <w:rPr>
                                <w:rFonts w:ascii="Times New Roman" w:hAnsi="Times New Roman"/>
                                <w:sz w:val="28"/>
                                <w:szCs w:val="28"/>
                              </w:rPr>
                              <w:t xml:space="preserve"> так, как показано на рисунке;</w:t>
                            </w:r>
                          </w:p>
                          <w:p w:rsidR="00AD0269" w:rsidRPr="005618AC" w:rsidRDefault="00AD0269" w:rsidP="00AD0269">
                            <w:pPr>
                              <w:widowControl w:val="0"/>
                              <w:numPr>
                                <w:ilvl w:val="0"/>
                                <w:numId w:val="77"/>
                              </w:numPr>
                              <w:autoSpaceDE w:val="0"/>
                              <w:autoSpaceDN w:val="0"/>
                              <w:adjustRightInd w:val="0"/>
                              <w:spacing w:after="0" w:line="240" w:lineRule="auto"/>
                              <w:rPr>
                                <w:rFonts w:ascii="Times New Roman" w:hAnsi="Times New Roman"/>
                                <w:sz w:val="28"/>
                                <w:szCs w:val="28"/>
                              </w:rPr>
                            </w:pPr>
                            <w:r w:rsidRPr="005618AC">
                              <w:rPr>
                                <w:rFonts w:ascii="Times New Roman" w:hAnsi="Times New Roman"/>
                                <w:sz w:val="28"/>
                                <w:szCs w:val="28"/>
                              </w:rPr>
                              <w:t>Рассчитайте с использованием математических функций (сумму, среднее арифметическое, минимум, максимум) семейный бюджет. Ячейки, выделенные бирюзовым цветом вычисляемые;</w:t>
                            </w:r>
                          </w:p>
                          <w:p w:rsidR="00AD0269" w:rsidRPr="005618AC" w:rsidRDefault="00AD0269" w:rsidP="00AD0269">
                            <w:pPr>
                              <w:widowControl w:val="0"/>
                              <w:numPr>
                                <w:ilvl w:val="0"/>
                                <w:numId w:val="77"/>
                              </w:numPr>
                              <w:autoSpaceDE w:val="0"/>
                              <w:autoSpaceDN w:val="0"/>
                              <w:adjustRightInd w:val="0"/>
                              <w:spacing w:after="0" w:line="240" w:lineRule="auto"/>
                              <w:rPr>
                                <w:rFonts w:ascii="Times New Roman" w:hAnsi="Times New Roman"/>
                                <w:sz w:val="28"/>
                                <w:szCs w:val="28"/>
                              </w:rPr>
                            </w:pPr>
                            <w:r w:rsidRPr="005618AC">
                              <w:rPr>
                                <w:rFonts w:ascii="Times New Roman" w:hAnsi="Times New Roman"/>
                                <w:sz w:val="28"/>
                                <w:szCs w:val="28"/>
                              </w:rPr>
                              <w:t xml:space="preserve">Результат сохраните в папке «Мои документы» с именем </w:t>
                            </w:r>
                            <w:r w:rsidRPr="005618AC">
                              <w:rPr>
                                <w:rFonts w:ascii="Times New Roman" w:hAnsi="Times New Roman"/>
                                <w:b/>
                                <w:bCs/>
                                <w:sz w:val="28"/>
                                <w:szCs w:val="28"/>
                              </w:rPr>
                              <w:t>бюджет.</w:t>
                            </w:r>
                            <w:r w:rsidRPr="005618AC">
                              <w:rPr>
                                <w:rFonts w:ascii="Times New Roman" w:hAnsi="Times New Roman"/>
                                <w:b/>
                                <w:bCs/>
                                <w:sz w:val="28"/>
                                <w:szCs w:val="28"/>
                                <w:lang w:val="en-US"/>
                              </w:rPr>
                              <w:t>xls</w:t>
                            </w:r>
                            <w:r w:rsidRPr="005618AC">
                              <w:rPr>
                                <w:rFonts w:ascii="Times New Roman" w:hAnsi="Times New Roman"/>
                                <w:sz w:val="28"/>
                                <w:szCs w:val="28"/>
                              </w:rPr>
                              <w:t>.</w:t>
                            </w:r>
                          </w:p>
                          <w:p w:rsidR="00AD0269" w:rsidRDefault="00604FB0" w:rsidP="00AD0269">
                            <w:pPr>
                              <w:ind w:left="709" w:hanging="709"/>
                              <w:jc w:val="center"/>
                              <w:rPr>
                                <w:rFonts w:ascii="Times New Roman" w:hAnsi="Times New Roman"/>
                                <w:b/>
                                <w:bCs/>
                                <w:sz w:val="28"/>
                                <w:szCs w:val="28"/>
                              </w:rPr>
                            </w:pPr>
                            <w:r w:rsidRPr="00B319E4">
                              <w:rPr>
                                <w:b/>
                                <w:noProof/>
                                <w:sz w:val="24"/>
                                <w:szCs w:val="24"/>
                              </w:rPr>
                              <w:drawing>
                                <wp:inline distT="0" distB="0" distL="0" distR="0">
                                  <wp:extent cx="2635250" cy="1162050"/>
                                  <wp:effectExtent l="0" t="0" r="0" b="0"/>
                                  <wp:docPr id="3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49">
                                            <a:extLst>
                                              <a:ext uri="{28A0092B-C50C-407E-A947-70E740481C1C}">
                                                <a14:useLocalDpi xmlns:a14="http://schemas.microsoft.com/office/drawing/2010/main" val="0"/>
                                              </a:ext>
                                            </a:extLst>
                                          </a:blip>
                                          <a:srcRect t="10669" r="68620" b="64418"/>
                                          <a:stretch>
                                            <a:fillRect/>
                                          </a:stretch>
                                        </pic:blipFill>
                                        <pic:spPr bwMode="auto">
                                          <a:xfrm>
                                            <a:off x="0" y="0"/>
                                            <a:ext cx="2635250" cy="1162050"/>
                                          </a:xfrm>
                                          <a:prstGeom prst="rect">
                                            <a:avLst/>
                                          </a:prstGeom>
                                          <a:noFill/>
                                          <a:ln>
                                            <a:noFill/>
                                          </a:ln>
                                        </pic:spPr>
                                      </pic:pic>
                                    </a:graphicData>
                                  </a:graphic>
                                </wp:inline>
                              </w:drawing>
                            </w:r>
                          </w:p>
                          <w:p w:rsidR="00AD0269" w:rsidRDefault="00AD0269" w:rsidP="00AD0269">
                            <w:pPr>
                              <w:ind w:left="709" w:hanging="709"/>
                              <w:jc w:val="center"/>
                              <w:rPr>
                                <w:rFonts w:ascii="Times New Roman" w:hAnsi="Times New Roman"/>
                                <w:b/>
                                <w:bCs/>
                                <w:sz w:val="28"/>
                                <w:szCs w:val="28"/>
                              </w:rPr>
                            </w:pPr>
                          </w:p>
                          <w:p w:rsidR="00AD0269" w:rsidRPr="0083484E" w:rsidRDefault="00AD0269" w:rsidP="00AD0269">
                            <w:pPr>
                              <w:ind w:left="709" w:hanging="709"/>
                              <w:jc w:val="center"/>
                              <w:rPr>
                                <w:rFonts w:ascii="Times New Roman" w:hAnsi="Times New Roman"/>
                                <w:b/>
                                <w:bCs/>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3" o:spid="_x0000_s1175" style="position:absolute;margin-left:9pt;margin-top:9pt;width:450pt;height:4in;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" strokeweight="5pt">
                <v:stroke linestyle="thickThin"/>
                <v:textbo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14</w:t>
                      </w:r>
                    </w:p>
                    <w:p w:rsidR="00AD0269" w:rsidRPr="005618AC" w:rsidRDefault="00AD0269" w:rsidP="00AD0269">
                      <w:pPr>
                        <w:widowControl w:val="0"/>
                        <w:numPr>
                          <w:ilvl w:val="0"/>
                          <w:numId w:val="77"/>
                        </w:numPr>
                        <w:autoSpaceDE w:val="0"/>
                        <w:autoSpaceDN w:val="0"/>
                        <w:adjustRightInd w:val="0"/>
                        <w:spacing w:after="0" w:line="240" w:lineRule="auto"/>
                        <w:rPr>
                          <w:rFonts w:ascii="Times New Roman" w:hAnsi="Times New Roman"/>
                          <w:sz w:val="28"/>
                          <w:szCs w:val="28"/>
                        </w:rPr>
                      </w:pPr>
                      <w:r w:rsidRPr="005618AC">
                        <w:rPr>
                          <w:rFonts w:ascii="Times New Roman" w:hAnsi="Times New Roman"/>
                          <w:sz w:val="28"/>
                          <w:szCs w:val="28"/>
                        </w:rPr>
                        <w:t xml:space="preserve">Создайте электронную таблицу </w:t>
                      </w:r>
                      <w:r w:rsidRPr="005618AC">
                        <w:rPr>
                          <w:rFonts w:ascii="Times New Roman" w:hAnsi="Times New Roman"/>
                          <w:b/>
                          <w:bCs/>
                          <w:sz w:val="28"/>
                          <w:szCs w:val="28"/>
                          <w:lang w:val="en-US"/>
                        </w:rPr>
                        <w:t>Microsoft</w:t>
                      </w:r>
                      <w:r w:rsidRPr="005618AC">
                        <w:rPr>
                          <w:rFonts w:ascii="Times New Roman" w:hAnsi="Times New Roman"/>
                          <w:b/>
                          <w:bCs/>
                          <w:sz w:val="28"/>
                          <w:szCs w:val="28"/>
                        </w:rPr>
                        <w:t xml:space="preserve"> </w:t>
                      </w:r>
                      <w:r w:rsidRPr="005618AC">
                        <w:rPr>
                          <w:rFonts w:ascii="Times New Roman" w:hAnsi="Times New Roman"/>
                          <w:b/>
                          <w:bCs/>
                          <w:sz w:val="28"/>
                          <w:szCs w:val="28"/>
                          <w:lang w:val="en-US"/>
                        </w:rPr>
                        <w:t>Excel</w:t>
                      </w:r>
                      <w:r w:rsidRPr="005618AC">
                        <w:rPr>
                          <w:rFonts w:ascii="Times New Roman" w:hAnsi="Times New Roman"/>
                          <w:sz w:val="28"/>
                          <w:szCs w:val="28"/>
                        </w:rPr>
                        <w:t xml:space="preserve"> так, как показано на рисунке;</w:t>
                      </w:r>
                    </w:p>
                    <w:p w:rsidR="00AD0269" w:rsidRPr="005618AC" w:rsidRDefault="00AD0269" w:rsidP="00AD0269">
                      <w:pPr>
                        <w:widowControl w:val="0"/>
                        <w:numPr>
                          <w:ilvl w:val="0"/>
                          <w:numId w:val="77"/>
                        </w:numPr>
                        <w:autoSpaceDE w:val="0"/>
                        <w:autoSpaceDN w:val="0"/>
                        <w:adjustRightInd w:val="0"/>
                        <w:spacing w:after="0" w:line="240" w:lineRule="auto"/>
                        <w:rPr>
                          <w:rFonts w:ascii="Times New Roman" w:hAnsi="Times New Roman"/>
                          <w:sz w:val="28"/>
                          <w:szCs w:val="28"/>
                        </w:rPr>
                      </w:pPr>
                      <w:r w:rsidRPr="005618AC">
                        <w:rPr>
                          <w:rFonts w:ascii="Times New Roman" w:hAnsi="Times New Roman"/>
                          <w:sz w:val="28"/>
                          <w:szCs w:val="28"/>
                        </w:rPr>
                        <w:t>Рассчитайте с использованием математических функций (сумму, среднее арифметическое, минимум, максимум) семейный бюджет. Ячейки, выделенные бирюзовым цветом вычисляемые;</w:t>
                      </w:r>
                    </w:p>
                    <w:p w:rsidR="00AD0269" w:rsidRPr="005618AC" w:rsidRDefault="00AD0269" w:rsidP="00AD0269">
                      <w:pPr>
                        <w:widowControl w:val="0"/>
                        <w:numPr>
                          <w:ilvl w:val="0"/>
                          <w:numId w:val="77"/>
                        </w:numPr>
                        <w:autoSpaceDE w:val="0"/>
                        <w:autoSpaceDN w:val="0"/>
                        <w:adjustRightInd w:val="0"/>
                        <w:spacing w:after="0" w:line="240" w:lineRule="auto"/>
                        <w:rPr>
                          <w:rFonts w:ascii="Times New Roman" w:hAnsi="Times New Roman"/>
                          <w:sz w:val="28"/>
                          <w:szCs w:val="28"/>
                        </w:rPr>
                      </w:pPr>
                      <w:r w:rsidRPr="005618AC">
                        <w:rPr>
                          <w:rFonts w:ascii="Times New Roman" w:hAnsi="Times New Roman"/>
                          <w:sz w:val="28"/>
                          <w:szCs w:val="28"/>
                        </w:rPr>
                        <w:t xml:space="preserve">Результат сохраните в папке «Мои документы» с именем </w:t>
                      </w:r>
                      <w:r w:rsidRPr="005618AC">
                        <w:rPr>
                          <w:rFonts w:ascii="Times New Roman" w:hAnsi="Times New Roman"/>
                          <w:b/>
                          <w:bCs/>
                          <w:sz w:val="28"/>
                          <w:szCs w:val="28"/>
                        </w:rPr>
                        <w:t>бюджет.</w:t>
                      </w:r>
                      <w:r w:rsidRPr="005618AC">
                        <w:rPr>
                          <w:rFonts w:ascii="Times New Roman" w:hAnsi="Times New Roman"/>
                          <w:b/>
                          <w:bCs/>
                          <w:sz w:val="28"/>
                          <w:szCs w:val="28"/>
                          <w:lang w:val="en-US"/>
                        </w:rPr>
                        <w:t>xls</w:t>
                      </w:r>
                      <w:r w:rsidRPr="005618AC">
                        <w:rPr>
                          <w:rFonts w:ascii="Times New Roman" w:hAnsi="Times New Roman"/>
                          <w:sz w:val="28"/>
                          <w:szCs w:val="28"/>
                        </w:rPr>
                        <w:t>.</w:t>
                      </w:r>
                    </w:p>
                    <w:p w:rsidR="00AD0269" w:rsidRDefault="00604FB0" w:rsidP="00AD0269">
                      <w:pPr>
                        <w:ind w:left="709" w:hanging="709"/>
                        <w:jc w:val="center"/>
                        <w:rPr>
                          <w:rFonts w:ascii="Times New Roman" w:hAnsi="Times New Roman"/>
                          <w:b/>
                          <w:bCs/>
                          <w:sz w:val="28"/>
                          <w:szCs w:val="28"/>
                        </w:rPr>
                      </w:pPr>
                      <w:r w:rsidRPr="00B319E4">
                        <w:rPr>
                          <w:b/>
                          <w:noProof/>
                          <w:sz w:val="24"/>
                          <w:szCs w:val="24"/>
                        </w:rPr>
                        <w:drawing>
                          <wp:inline distT="0" distB="0" distL="0" distR="0">
                            <wp:extent cx="2635250" cy="1162050"/>
                            <wp:effectExtent l="0" t="0" r="0" b="0"/>
                            <wp:docPr id="3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50">
                                      <a:extLst>
                                        <a:ext uri="{28A0092B-C50C-407E-A947-70E740481C1C}">
                                          <a14:useLocalDpi xmlns:a14="http://schemas.microsoft.com/office/drawing/2010/main" val="0"/>
                                        </a:ext>
                                      </a:extLst>
                                    </a:blip>
                                    <a:srcRect t="10669" r="68620" b="64418"/>
                                    <a:stretch>
                                      <a:fillRect/>
                                    </a:stretch>
                                  </pic:blipFill>
                                  <pic:spPr bwMode="auto">
                                    <a:xfrm>
                                      <a:off x="0" y="0"/>
                                      <a:ext cx="2635250" cy="1162050"/>
                                    </a:xfrm>
                                    <a:prstGeom prst="rect">
                                      <a:avLst/>
                                    </a:prstGeom>
                                    <a:noFill/>
                                    <a:ln>
                                      <a:noFill/>
                                    </a:ln>
                                  </pic:spPr>
                                </pic:pic>
                              </a:graphicData>
                            </a:graphic>
                          </wp:inline>
                        </w:drawing>
                      </w:r>
                    </w:p>
                    <w:p w:rsidR="00AD0269" w:rsidRDefault="00AD0269" w:rsidP="00AD0269">
                      <w:pPr>
                        <w:ind w:left="709" w:hanging="709"/>
                        <w:jc w:val="center"/>
                        <w:rPr>
                          <w:rFonts w:ascii="Times New Roman" w:hAnsi="Times New Roman"/>
                          <w:b/>
                          <w:bCs/>
                          <w:sz w:val="28"/>
                          <w:szCs w:val="28"/>
                        </w:rPr>
                      </w:pPr>
                    </w:p>
                    <w:p w:rsidR="00AD0269" w:rsidRPr="0083484E" w:rsidRDefault="00AD0269" w:rsidP="00AD0269">
                      <w:pPr>
                        <w:ind w:left="709" w:hanging="709"/>
                        <w:jc w:val="center"/>
                        <w:rPr>
                          <w:rFonts w:ascii="Times New Roman" w:hAnsi="Times New Roman"/>
                          <w:b/>
                          <w:bCs/>
                          <w:sz w:val="28"/>
                          <w:szCs w:val="28"/>
                        </w:rPr>
                      </w:pPr>
                    </w:p>
                  </w:txbxContent>
                </v:textbox>
              </v:rect>
            </w:pict>
          </mc:Fallback>
        </mc:AlternateContent>
      </w: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604FB0" w:rsidP="00AD0269">
      <w:pPr>
        <w:spacing w:after="0" w:line="240" w:lineRule="auto"/>
        <w:rPr>
          <w:rFonts w:ascii="Times New Roman" w:hAnsi="Times New Roman"/>
          <w:b/>
          <w:bCs/>
          <w:sz w:val="28"/>
          <w:szCs w:val="28"/>
        </w:rPr>
      </w:pPr>
      <w:r>
        <w:rPr>
          <w:rFonts w:cs="Calibri"/>
          <w:noProof/>
        </w:rPr>
        <mc:AlternateContent>
          <mc:Choice Requires="wps">
            <w:drawing>
              <wp:anchor distT="0" distB="0" distL="114300" distR="114300" simplePos="0" relativeHeight="251717120" behindDoc="0" locked="0" layoutInCell="1" allowOverlap="1">
                <wp:simplePos x="0" y="0"/>
                <wp:positionH relativeFrom="column">
                  <wp:posOffset>0</wp:posOffset>
                </wp:positionH>
                <wp:positionV relativeFrom="paragraph">
                  <wp:posOffset>114300</wp:posOffset>
                </wp:positionV>
                <wp:extent cx="5829300" cy="3314700"/>
                <wp:effectExtent l="38100" t="38100" r="38100" b="38100"/>
                <wp:wrapNone/>
                <wp:docPr id="18" name="Rectangle 4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9300" cy="3314700"/>
                        </a:xfrm>
                        <a:prstGeom prst="rect">
                          <a:avLst/>
                        </a:prstGeom>
                        <a:solidFill>
                          <a:srgbClr val="FFFFFF"/>
                        </a:solidFill>
                        <a:ln w="63500" cmpd="thickThin">
                          <a:solidFill>
                            <a:srgbClr val="000000"/>
                          </a:solidFill>
                          <a:miter lim="800000"/>
                          <a:headEnd/>
                          <a:tailEnd/>
                        </a:ln>
                      </wps:spPr>
                      <wps:txb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15</w:t>
                            </w:r>
                          </w:p>
                          <w:p w:rsidR="00AD0269" w:rsidRPr="00932158" w:rsidRDefault="00AD0269" w:rsidP="00AD0269">
                            <w:pPr>
                              <w:widowControl w:val="0"/>
                              <w:numPr>
                                <w:ilvl w:val="0"/>
                                <w:numId w:val="79"/>
                              </w:numPr>
                              <w:autoSpaceDE w:val="0"/>
                              <w:autoSpaceDN w:val="0"/>
                              <w:adjustRightInd w:val="0"/>
                              <w:spacing w:after="0" w:line="240" w:lineRule="auto"/>
                              <w:rPr>
                                <w:rFonts w:ascii="Times New Roman" w:hAnsi="Times New Roman"/>
                                <w:sz w:val="28"/>
                                <w:szCs w:val="28"/>
                              </w:rPr>
                            </w:pPr>
                            <w:r w:rsidRPr="00932158">
                              <w:rPr>
                                <w:rFonts w:ascii="Times New Roman" w:hAnsi="Times New Roman"/>
                                <w:sz w:val="28"/>
                                <w:szCs w:val="28"/>
                              </w:rPr>
                              <w:t xml:space="preserve">Создайте таблицу </w:t>
                            </w:r>
                            <w:r w:rsidRPr="00932158">
                              <w:rPr>
                                <w:rFonts w:ascii="Times New Roman" w:hAnsi="Times New Roman"/>
                                <w:b/>
                                <w:bCs/>
                                <w:sz w:val="28"/>
                                <w:szCs w:val="28"/>
                                <w:lang w:val="en-US"/>
                              </w:rPr>
                              <w:t>Microsoft</w:t>
                            </w:r>
                            <w:r w:rsidRPr="00932158">
                              <w:rPr>
                                <w:rFonts w:ascii="Times New Roman" w:hAnsi="Times New Roman"/>
                                <w:b/>
                                <w:bCs/>
                                <w:sz w:val="28"/>
                                <w:szCs w:val="28"/>
                              </w:rPr>
                              <w:t xml:space="preserve"> </w:t>
                            </w:r>
                            <w:r w:rsidRPr="00932158">
                              <w:rPr>
                                <w:rFonts w:ascii="Times New Roman" w:hAnsi="Times New Roman"/>
                                <w:b/>
                                <w:bCs/>
                                <w:sz w:val="28"/>
                                <w:szCs w:val="28"/>
                                <w:lang w:val="en-US"/>
                              </w:rPr>
                              <w:t>Word</w:t>
                            </w:r>
                            <w:r w:rsidRPr="00932158">
                              <w:rPr>
                                <w:rFonts w:ascii="Times New Roman" w:hAnsi="Times New Roman"/>
                                <w:sz w:val="28"/>
                                <w:szCs w:val="28"/>
                              </w:rPr>
                              <w:t xml:space="preserve"> так, как показано на рисунке;</w:t>
                            </w:r>
                          </w:p>
                          <w:p w:rsidR="00AD0269" w:rsidRPr="00932158" w:rsidRDefault="00AD0269" w:rsidP="00AD0269">
                            <w:pPr>
                              <w:widowControl w:val="0"/>
                              <w:numPr>
                                <w:ilvl w:val="0"/>
                                <w:numId w:val="79"/>
                              </w:numPr>
                              <w:autoSpaceDE w:val="0"/>
                              <w:autoSpaceDN w:val="0"/>
                              <w:adjustRightInd w:val="0"/>
                              <w:spacing w:after="0" w:line="240" w:lineRule="auto"/>
                              <w:rPr>
                                <w:rFonts w:ascii="Times New Roman" w:hAnsi="Times New Roman"/>
                                <w:sz w:val="28"/>
                                <w:szCs w:val="28"/>
                              </w:rPr>
                            </w:pPr>
                            <w:r w:rsidRPr="00932158">
                              <w:rPr>
                                <w:rFonts w:ascii="Times New Roman" w:hAnsi="Times New Roman"/>
                                <w:sz w:val="28"/>
                                <w:szCs w:val="28"/>
                              </w:rPr>
                              <w:t>Заполните таблицу, последняя колонка заполняется с помощью формул.</w:t>
                            </w:r>
                          </w:p>
                          <w:p w:rsidR="00AD0269" w:rsidRDefault="00604FB0" w:rsidP="00AD0269">
                            <w:pPr>
                              <w:ind w:left="709" w:hanging="709"/>
                              <w:jc w:val="center"/>
                              <w:rPr>
                                <w:rFonts w:ascii="Times New Roman" w:hAnsi="Times New Roman"/>
                                <w:b/>
                                <w:bCs/>
                                <w:sz w:val="28"/>
                                <w:szCs w:val="28"/>
                              </w:rPr>
                            </w:pPr>
                            <w:r w:rsidRPr="00B319E4">
                              <w:rPr>
                                <w:b/>
                                <w:noProof/>
                                <w:sz w:val="24"/>
                                <w:szCs w:val="24"/>
                              </w:rPr>
                              <w:drawing>
                                <wp:inline distT="0" distB="0" distL="0" distR="0">
                                  <wp:extent cx="5441950" cy="2101850"/>
                                  <wp:effectExtent l="0" t="0" r="0" b="0"/>
                                  <wp:docPr id="3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51">
                                            <a:extLst>
                                              <a:ext uri="{28A0092B-C50C-407E-A947-70E740481C1C}">
                                                <a14:useLocalDpi xmlns:a14="http://schemas.microsoft.com/office/drawing/2010/main" val="0"/>
                                              </a:ext>
                                            </a:extLst>
                                          </a:blip>
                                          <a:srcRect l="26750" t="21072" r="24727" b="49315"/>
                                          <a:stretch>
                                            <a:fillRect/>
                                          </a:stretch>
                                        </pic:blipFill>
                                        <pic:spPr bwMode="auto">
                                          <a:xfrm>
                                            <a:off x="0" y="0"/>
                                            <a:ext cx="5441950" cy="2101850"/>
                                          </a:xfrm>
                                          <a:prstGeom prst="rect">
                                            <a:avLst/>
                                          </a:prstGeom>
                                          <a:noFill/>
                                          <a:ln>
                                            <a:noFill/>
                                          </a:ln>
                                        </pic:spPr>
                                      </pic:pic>
                                    </a:graphicData>
                                  </a:graphic>
                                </wp:inline>
                              </w:drawing>
                            </w:r>
                          </w:p>
                          <w:p w:rsidR="00AD0269" w:rsidRDefault="00AD0269" w:rsidP="00AD0269">
                            <w:pPr>
                              <w:ind w:left="709" w:hanging="709"/>
                              <w:jc w:val="center"/>
                              <w:rPr>
                                <w:rFonts w:ascii="Times New Roman" w:hAnsi="Times New Roman"/>
                                <w:b/>
                                <w:bCs/>
                                <w:sz w:val="28"/>
                                <w:szCs w:val="28"/>
                              </w:rPr>
                            </w:pPr>
                          </w:p>
                          <w:p w:rsidR="00AD0269" w:rsidRPr="0083484E" w:rsidRDefault="00AD0269" w:rsidP="00AD0269">
                            <w:pPr>
                              <w:ind w:left="709" w:hanging="709"/>
                              <w:jc w:val="center"/>
                              <w:rPr>
                                <w:rFonts w:ascii="Times New Roman" w:hAnsi="Times New Roman"/>
                                <w:b/>
                                <w:bCs/>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4" o:spid="_x0000_s1176" style="position:absolute;margin-left:0;margin-top:9pt;width:459pt;height:261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" strokeweight="5pt">
                <v:stroke linestyle="thickThin"/>
                <v:textbo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15</w:t>
                      </w:r>
                    </w:p>
                    <w:p w:rsidR="00AD0269" w:rsidRPr="00932158" w:rsidRDefault="00AD0269" w:rsidP="00AD0269">
                      <w:pPr>
                        <w:widowControl w:val="0"/>
                        <w:numPr>
                          <w:ilvl w:val="0"/>
                          <w:numId w:val="79"/>
                        </w:numPr>
                        <w:autoSpaceDE w:val="0"/>
                        <w:autoSpaceDN w:val="0"/>
                        <w:adjustRightInd w:val="0"/>
                        <w:spacing w:after="0" w:line="240" w:lineRule="auto"/>
                        <w:rPr>
                          <w:rFonts w:ascii="Times New Roman" w:hAnsi="Times New Roman"/>
                          <w:sz w:val="28"/>
                          <w:szCs w:val="28"/>
                        </w:rPr>
                      </w:pPr>
                      <w:r w:rsidRPr="00932158">
                        <w:rPr>
                          <w:rFonts w:ascii="Times New Roman" w:hAnsi="Times New Roman"/>
                          <w:sz w:val="28"/>
                          <w:szCs w:val="28"/>
                        </w:rPr>
                        <w:t xml:space="preserve">Создайте таблицу </w:t>
                      </w:r>
                      <w:r w:rsidRPr="00932158">
                        <w:rPr>
                          <w:rFonts w:ascii="Times New Roman" w:hAnsi="Times New Roman"/>
                          <w:b/>
                          <w:bCs/>
                          <w:sz w:val="28"/>
                          <w:szCs w:val="28"/>
                          <w:lang w:val="en-US"/>
                        </w:rPr>
                        <w:t>Microsoft</w:t>
                      </w:r>
                      <w:r w:rsidRPr="00932158">
                        <w:rPr>
                          <w:rFonts w:ascii="Times New Roman" w:hAnsi="Times New Roman"/>
                          <w:b/>
                          <w:bCs/>
                          <w:sz w:val="28"/>
                          <w:szCs w:val="28"/>
                        </w:rPr>
                        <w:t xml:space="preserve"> </w:t>
                      </w:r>
                      <w:r w:rsidRPr="00932158">
                        <w:rPr>
                          <w:rFonts w:ascii="Times New Roman" w:hAnsi="Times New Roman"/>
                          <w:b/>
                          <w:bCs/>
                          <w:sz w:val="28"/>
                          <w:szCs w:val="28"/>
                          <w:lang w:val="en-US"/>
                        </w:rPr>
                        <w:t>Word</w:t>
                      </w:r>
                      <w:r w:rsidRPr="00932158">
                        <w:rPr>
                          <w:rFonts w:ascii="Times New Roman" w:hAnsi="Times New Roman"/>
                          <w:sz w:val="28"/>
                          <w:szCs w:val="28"/>
                        </w:rPr>
                        <w:t xml:space="preserve"> так, как показано на рисунке;</w:t>
                      </w:r>
                    </w:p>
                    <w:p w:rsidR="00AD0269" w:rsidRPr="00932158" w:rsidRDefault="00AD0269" w:rsidP="00AD0269">
                      <w:pPr>
                        <w:widowControl w:val="0"/>
                        <w:numPr>
                          <w:ilvl w:val="0"/>
                          <w:numId w:val="79"/>
                        </w:numPr>
                        <w:autoSpaceDE w:val="0"/>
                        <w:autoSpaceDN w:val="0"/>
                        <w:adjustRightInd w:val="0"/>
                        <w:spacing w:after="0" w:line="240" w:lineRule="auto"/>
                        <w:rPr>
                          <w:rFonts w:ascii="Times New Roman" w:hAnsi="Times New Roman"/>
                          <w:sz w:val="28"/>
                          <w:szCs w:val="28"/>
                        </w:rPr>
                      </w:pPr>
                      <w:r w:rsidRPr="00932158">
                        <w:rPr>
                          <w:rFonts w:ascii="Times New Roman" w:hAnsi="Times New Roman"/>
                          <w:sz w:val="28"/>
                          <w:szCs w:val="28"/>
                        </w:rPr>
                        <w:t>Заполните таблицу, последняя колонка заполняется с помощью формул.</w:t>
                      </w:r>
                    </w:p>
                    <w:p w:rsidR="00AD0269" w:rsidRDefault="00604FB0" w:rsidP="00AD0269">
                      <w:pPr>
                        <w:ind w:left="709" w:hanging="709"/>
                        <w:jc w:val="center"/>
                        <w:rPr>
                          <w:rFonts w:ascii="Times New Roman" w:hAnsi="Times New Roman"/>
                          <w:b/>
                          <w:bCs/>
                          <w:sz w:val="28"/>
                          <w:szCs w:val="28"/>
                        </w:rPr>
                      </w:pPr>
                      <w:r w:rsidRPr="00B319E4">
                        <w:rPr>
                          <w:b/>
                          <w:noProof/>
                          <w:sz w:val="24"/>
                          <w:szCs w:val="24"/>
                        </w:rPr>
                        <w:drawing>
                          <wp:inline distT="0" distB="0" distL="0" distR="0">
                            <wp:extent cx="5441950" cy="2101850"/>
                            <wp:effectExtent l="0" t="0" r="0" b="0"/>
                            <wp:docPr id="3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52">
                                      <a:extLst>
                                        <a:ext uri="{28A0092B-C50C-407E-A947-70E740481C1C}">
                                          <a14:useLocalDpi xmlns:a14="http://schemas.microsoft.com/office/drawing/2010/main" val="0"/>
                                        </a:ext>
                                      </a:extLst>
                                    </a:blip>
                                    <a:srcRect l="26750" t="21072" r="24727" b="49315"/>
                                    <a:stretch>
                                      <a:fillRect/>
                                    </a:stretch>
                                  </pic:blipFill>
                                  <pic:spPr bwMode="auto">
                                    <a:xfrm>
                                      <a:off x="0" y="0"/>
                                      <a:ext cx="5441950" cy="2101850"/>
                                    </a:xfrm>
                                    <a:prstGeom prst="rect">
                                      <a:avLst/>
                                    </a:prstGeom>
                                    <a:noFill/>
                                    <a:ln>
                                      <a:noFill/>
                                    </a:ln>
                                  </pic:spPr>
                                </pic:pic>
                              </a:graphicData>
                            </a:graphic>
                          </wp:inline>
                        </w:drawing>
                      </w:r>
                    </w:p>
                    <w:p w:rsidR="00AD0269" w:rsidRDefault="00AD0269" w:rsidP="00AD0269">
                      <w:pPr>
                        <w:ind w:left="709" w:hanging="709"/>
                        <w:jc w:val="center"/>
                        <w:rPr>
                          <w:rFonts w:ascii="Times New Roman" w:hAnsi="Times New Roman"/>
                          <w:b/>
                          <w:bCs/>
                          <w:sz w:val="28"/>
                          <w:szCs w:val="28"/>
                        </w:rPr>
                      </w:pPr>
                    </w:p>
                    <w:p w:rsidR="00AD0269" w:rsidRPr="0083484E" w:rsidRDefault="00AD0269" w:rsidP="00AD0269">
                      <w:pPr>
                        <w:ind w:left="709" w:hanging="709"/>
                        <w:jc w:val="center"/>
                        <w:rPr>
                          <w:rFonts w:ascii="Times New Roman" w:hAnsi="Times New Roman"/>
                          <w:b/>
                          <w:bCs/>
                          <w:sz w:val="28"/>
                          <w:szCs w:val="28"/>
                        </w:rPr>
                      </w:pPr>
                    </w:p>
                  </w:txbxContent>
                </v:textbox>
              </v:rect>
            </w:pict>
          </mc:Fallback>
        </mc:AlternateContent>
      </w: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604FB0" w:rsidP="00AD0269">
      <w:pPr>
        <w:spacing w:after="0" w:line="240" w:lineRule="auto"/>
        <w:rPr>
          <w:rFonts w:ascii="Times New Roman" w:hAnsi="Times New Roman"/>
          <w:b/>
          <w:bCs/>
          <w:sz w:val="28"/>
          <w:szCs w:val="28"/>
        </w:rPr>
      </w:pPr>
      <w:r>
        <w:rPr>
          <w:rFonts w:cs="Calibri"/>
          <w:noProof/>
        </w:rPr>
        <mc:AlternateContent>
          <mc:Choice Requires="wps">
            <w:drawing>
              <wp:anchor distT="0" distB="0" distL="114300" distR="114300" simplePos="0" relativeHeight="251718144" behindDoc="0" locked="0" layoutInCell="1" allowOverlap="1">
                <wp:simplePos x="0" y="0"/>
                <wp:positionH relativeFrom="column">
                  <wp:posOffset>0</wp:posOffset>
                </wp:positionH>
                <wp:positionV relativeFrom="paragraph">
                  <wp:posOffset>170815</wp:posOffset>
                </wp:positionV>
                <wp:extent cx="5829300" cy="1257300"/>
                <wp:effectExtent l="38100" t="37465" r="38100" b="38735"/>
                <wp:wrapNone/>
                <wp:docPr id="17" name="Rectangle 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9300" cy="1257300"/>
                        </a:xfrm>
                        <a:prstGeom prst="rect">
                          <a:avLst/>
                        </a:prstGeom>
                        <a:solidFill>
                          <a:srgbClr val="FFFFFF"/>
                        </a:solidFill>
                        <a:ln w="63500" cmpd="thickThin">
                          <a:solidFill>
                            <a:srgbClr val="000000"/>
                          </a:solidFill>
                          <a:miter lim="800000"/>
                          <a:headEnd/>
                          <a:tailEnd/>
                        </a:ln>
                      </wps:spPr>
                      <wps:txb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16</w:t>
                            </w:r>
                          </w:p>
                          <w:p w:rsidR="00AD0269" w:rsidRPr="00A132C4" w:rsidRDefault="00AD0269" w:rsidP="00AD0269">
                            <w:pPr>
                              <w:widowControl w:val="0"/>
                              <w:autoSpaceDE w:val="0"/>
                              <w:autoSpaceDN w:val="0"/>
                              <w:adjustRightInd w:val="0"/>
                              <w:spacing w:after="0" w:line="360" w:lineRule="auto"/>
                              <w:ind w:left="708"/>
                              <w:rPr>
                                <w:rFonts w:ascii="Times New Roman" w:hAnsi="Times New Roman"/>
                                <w:sz w:val="28"/>
                                <w:szCs w:val="28"/>
                              </w:rPr>
                            </w:pPr>
                            <w:r w:rsidRPr="00A132C4">
                              <w:rPr>
                                <w:rFonts w:ascii="Times New Roman" w:hAnsi="Times New Roman"/>
                                <w:sz w:val="28"/>
                                <w:szCs w:val="28"/>
                              </w:rPr>
                              <w:t>Переведите число 14 десятичной системы счисления в двоичную, восьмеричную, шестнадцатеричную и обратно в десятичную.</w:t>
                            </w:r>
                          </w:p>
                          <w:p w:rsidR="00AD0269" w:rsidRPr="00A132C4" w:rsidRDefault="00AD0269" w:rsidP="00AD0269">
                            <w:pPr>
                              <w:spacing w:line="360" w:lineRule="auto"/>
                              <w:jc w:val="center"/>
                              <w:rPr>
                                <w:rFonts w:ascii="Times New Roman" w:hAnsi="Times New Roman"/>
                                <w:b/>
                                <w:bCs/>
                                <w:sz w:val="28"/>
                                <w:szCs w:val="28"/>
                              </w:rPr>
                            </w:pPr>
                          </w:p>
                          <w:p w:rsidR="00AD0269" w:rsidRDefault="00AD0269" w:rsidP="00AD0269">
                            <w:pPr>
                              <w:ind w:left="709" w:hanging="709"/>
                              <w:jc w:val="center"/>
                              <w:rPr>
                                <w:rFonts w:ascii="Times New Roman" w:hAnsi="Times New Roman"/>
                                <w:b/>
                                <w:bCs/>
                                <w:sz w:val="28"/>
                                <w:szCs w:val="28"/>
                              </w:rPr>
                            </w:pPr>
                          </w:p>
                          <w:p w:rsidR="00AD0269" w:rsidRPr="0083484E" w:rsidRDefault="00AD0269" w:rsidP="00AD0269">
                            <w:pPr>
                              <w:ind w:left="709" w:hanging="709"/>
                              <w:jc w:val="center"/>
                              <w:rPr>
                                <w:rFonts w:ascii="Times New Roman" w:hAnsi="Times New Roman"/>
                                <w:b/>
                                <w:bCs/>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5" o:spid="_x0000_s1177" style="position:absolute;margin-left:0;margin-top:13.45pt;width:459pt;height:99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" strokeweight="5pt">
                <v:stroke linestyle="thickThin"/>
                <v:textbo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16</w:t>
                      </w:r>
                    </w:p>
                    <w:p w:rsidR="00AD0269" w:rsidRPr="00A132C4" w:rsidRDefault="00AD0269" w:rsidP="00AD0269">
                      <w:pPr>
                        <w:widowControl w:val="0"/>
                        <w:autoSpaceDE w:val="0"/>
                        <w:autoSpaceDN w:val="0"/>
                        <w:adjustRightInd w:val="0"/>
                        <w:spacing w:after="0" w:line="360" w:lineRule="auto"/>
                        <w:ind w:left="708"/>
                        <w:rPr>
                          <w:rFonts w:ascii="Times New Roman" w:hAnsi="Times New Roman"/>
                          <w:sz w:val="28"/>
                          <w:szCs w:val="28"/>
                        </w:rPr>
                      </w:pPr>
                      <w:r w:rsidRPr="00A132C4">
                        <w:rPr>
                          <w:rFonts w:ascii="Times New Roman" w:hAnsi="Times New Roman"/>
                          <w:sz w:val="28"/>
                          <w:szCs w:val="28"/>
                        </w:rPr>
                        <w:t>Переведите число 14 десятичной системы счисления в двоичную, восьмеричную, шестнадцатеричную и обратно в десятичную.</w:t>
                      </w:r>
                    </w:p>
                    <w:p w:rsidR="00AD0269" w:rsidRPr="00A132C4" w:rsidRDefault="00AD0269" w:rsidP="00AD0269">
                      <w:pPr>
                        <w:spacing w:line="360" w:lineRule="auto"/>
                        <w:jc w:val="center"/>
                        <w:rPr>
                          <w:rFonts w:ascii="Times New Roman" w:hAnsi="Times New Roman"/>
                          <w:b/>
                          <w:bCs/>
                          <w:sz w:val="28"/>
                          <w:szCs w:val="28"/>
                        </w:rPr>
                      </w:pPr>
                    </w:p>
                    <w:p w:rsidR="00AD0269" w:rsidRDefault="00AD0269" w:rsidP="00AD0269">
                      <w:pPr>
                        <w:ind w:left="709" w:hanging="709"/>
                        <w:jc w:val="center"/>
                        <w:rPr>
                          <w:rFonts w:ascii="Times New Roman" w:hAnsi="Times New Roman"/>
                          <w:b/>
                          <w:bCs/>
                          <w:sz w:val="28"/>
                          <w:szCs w:val="28"/>
                        </w:rPr>
                      </w:pPr>
                    </w:p>
                    <w:p w:rsidR="00AD0269" w:rsidRPr="0083484E" w:rsidRDefault="00AD0269" w:rsidP="00AD0269">
                      <w:pPr>
                        <w:ind w:left="709" w:hanging="709"/>
                        <w:jc w:val="center"/>
                        <w:rPr>
                          <w:rFonts w:ascii="Times New Roman" w:hAnsi="Times New Roman"/>
                          <w:b/>
                          <w:bCs/>
                          <w:sz w:val="28"/>
                          <w:szCs w:val="28"/>
                        </w:rPr>
                      </w:pPr>
                    </w:p>
                  </w:txbxContent>
                </v:textbox>
              </v:rect>
            </w:pict>
          </mc:Fallback>
        </mc:AlternateContent>
      </w: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604FB0" w:rsidP="00AD0269">
      <w:pPr>
        <w:spacing w:after="0" w:line="240" w:lineRule="auto"/>
        <w:rPr>
          <w:rFonts w:ascii="Times New Roman" w:hAnsi="Times New Roman"/>
          <w:b/>
          <w:bCs/>
          <w:sz w:val="28"/>
          <w:szCs w:val="28"/>
        </w:rPr>
      </w:pPr>
      <w:r>
        <w:rPr>
          <w:rFonts w:cs="Calibri"/>
          <w:noProof/>
        </w:rPr>
        <mc:AlternateContent>
          <mc:Choice Requires="wps">
            <w:drawing>
              <wp:anchor distT="0" distB="0" distL="114300" distR="114300" simplePos="0" relativeHeight="251719168" behindDoc="0" locked="0" layoutInCell="1" allowOverlap="1">
                <wp:simplePos x="0" y="0"/>
                <wp:positionH relativeFrom="column">
                  <wp:posOffset>0</wp:posOffset>
                </wp:positionH>
                <wp:positionV relativeFrom="paragraph">
                  <wp:posOffset>20955</wp:posOffset>
                </wp:positionV>
                <wp:extent cx="5829300" cy="1600200"/>
                <wp:effectExtent l="38100" t="40005" r="38100" b="36195"/>
                <wp:wrapNone/>
                <wp:docPr id="16" name="Rectangle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9300" cy="1600200"/>
                        </a:xfrm>
                        <a:prstGeom prst="rect">
                          <a:avLst/>
                        </a:prstGeom>
                        <a:solidFill>
                          <a:srgbClr val="FFFFFF"/>
                        </a:solidFill>
                        <a:ln w="63500" cmpd="thickThin">
                          <a:solidFill>
                            <a:srgbClr val="000000"/>
                          </a:solidFill>
                          <a:miter lim="800000"/>
                          <a:headEnd/>
                          <a:tailEnd/>
                        </a:ln>
                      </wps:spPr>
                      <wps:txb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17</w:t>
                            </w:r>
                          </w:p>
                          <w:p w:rsidR="00AD0269" w:rsidRPr="001E266F" w:rsidRDefault="00AD0269" w:rsidP="00AD0269">
                            <w:pPr>
                              <w:shd w:val="clear" w:color="auto" w:fill="FFFFFF"/>
                              <w:ind w:left="10" w:right="24" w:firstLine="346"/>
                              <w:jc w:val="both"/>
                              <w:rPr>
                                <w:rFonts w:ascii="Times New Roman" w:hAnsi="Times New Roman"/>
                                <w:spacing w:val="9"/>
                                <w:sz w:val="28"/>
                                <w:szCs w:val="28"/>
                              </w:rPr>
                            </w:pPr>
                            <w:r w:rsidRPr="001E266F">
                              <w:rPr>
                                <w:rFonts w:ascii="Times New Roman" w:hAnsi="Times New Roman"/>
                                <w:spacing w:val="7"/>
                                <w:sz w:val="28"/>
                                <w:szCs w:val="28"/>
                              </w:rPr>
                              <w:t>Подготовить на основе готового шаблона презентацию по теме «Устрой</w:t>
                            </w:r>
                            <w:r w:rsidRPr="001E266F">
                              <w:rPr>
                                <w:rFonts w:ascii="Times New Roman" w:hAnsi="Times New Roman"/>
                                <w:spacing w:val="6"/>
                                <w:sz w:val="28"/>
                                <w:szCs w:val="28"/>
                              </w:rPr>
                              <w:t>ства компьютера», состоящую не менее, чем из 5 слайдов. Применить к объект</w:t>
                            </w:r>
                            <w:r w:rsidRPr="001E266F">
                              <w:rPr>
                                <w:rFonts w:ascii="Times New Roman" w:hAnsi="Times New Roman"/>
                                <w:spacing w:val="9"/>
                                <w:sz w:val="28"/>
                                <w:szCs w:val="28"/>
                              </w:rPr>
                              <w:t>ам эффекты анимации. Настроить автоматическую демонстрацию слайдов.</w:t>
                            </w:r>
                          </w:p>
                          <w:p w:rsidR="00AD0269" w:rsidRDefault="00AD0269" w:rsidP="00AD0269">
                            <w:pPr>
                              <w:shd w:val="clear" w:color="auto" w:fill="FFFFFF"/>
                              <w:rPr>
                                <w:rFonts w:ascii="Times New Roman" w:hAnsi="Times New Roman"/>
                                <w:sz w:val="24"/>
                                <w:szCs w:val="24"/>
                              </w:rPr>
                            </w:pPr>
                          </w:p>
                          <w:p w:rsidR="00AD0269" w:rsidRPr="00A132C4" w:rsidRDefault="00AD0269" w:rsidP="00AD0269">
                            <w:pPr>
                              <w:spacing w:line="360" w:lineRule="auto"/>
                              <w:jc w:val="center"/>
                              <w:rPr>
                                <w:rFonts w:ascii="Times New Roman" w:hAnsi="Times New Roman"/>
                                <w:b/>
                                <w:bCs/>
                                <w:sz w:val="28"/>
                                <w:szCs w:val="28"/>
                              </w:rPr>
                            </w:pPr>
                          </w:p>
                          <w:p w:rsidR="00AD0269" w:rsidRDefault="00AD0269" w:rsidP="00AD0269">
                            <w:pPr>
                              <w:ind w:left="709" w:hanging="709"/>
                              <w:jc w:val="center"/>
                              <w:rPr>
                                <w:rFonts w:ascii="Times New Roman" w:hAnsi="Times New Roman"/>
                                <w:b/>
                                <w:bCs/>
                                <w:sz w:val="28"/>
                                <w:szCs w:val="28"/>
                              </w:rPr>
                            </w:pPr>
                          </w:p>
                          <w:p w:rsidR="00AD0269" w:rsidRPr="0083484E" w:rsidRDefault="00AD0269" w:rsidP="00AD0269">
                            <w:pPr>
                              <w:ind w:left="709" w:hanging="709"/>
                              <w:jc w:val="center"/>
                              <w:rPr>
                                <w:rFonts w:ascii="Times New Roman" w:hAnsi="Times New Roman"/>
                                <w:b/>
                                <w:bCs/>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6" o:spid="_x0000_s1178" style="position:absolute;margin-left:0;margin-top:1.65pt;width:459pt;height:126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" strokeweight="5pt">
                <v:stroke linestyle="thickThin"/>
                <v:textbo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17</w:t>
                      </w:r>
                    </w:p>
                    <w:p w:rsidR="00AD0269" w:rsidRPr="001E266F" w:rsidRDefault="00AD0269" w:rsidP="00AD0269">
                      <w:pPr>
                        <w:shd w:val="clear" w:color="auto" w:fill="FFFFFF"/>
                        <w:ind w:left="10" w:right="24" w:firstLine="346"/>
                        <w:jc w:val="both"/>
                        <w:rPr>
                          <w:rFonts w:ascii="Times New Roman" w:hAnsi="Times New Roman"/>
                          <w:spacing w:val="9"/>
                          <w:sz w:val="28"/>
                          <w:szCs w:val="28"/>
                        </w:rPr>
                      </w:pPr>
                      <w:r w:rsidRPr="001E266F">
                        <w:rPr>
                          <w:rFonts w:ascii="Times New Roman" w:hAnsi="Times New Roman"/>
                          <w:spacing w:val="7"/>
                          <w:sz w:val="28"/>
                          <w:szCs w:val="28"/>
                        </w:rPr>
                        <w:t>Подготовить на основе готового шаблона презентацию по теме «Устрой</w:t>
                      </w:r>
                      <w:r w:rsidRPr="001E266F">
                        <w:rPr>
                          <w:rFonts w:ascii="Times New Roman" w:hAnsi="Times New Roman"/>
                          <w:spacing w:val="6"/>
                          <w:sz w:val="28"/>
                          <w:szCs w:val="28"/>
                        </w:rPr>
                        <w:t>ства компьютера», состоящую не менее, чем из 5 слайдов. Применить к объект</w:t>
                      </w:r>
                      <w:r w:rsidRPr="001E266F">
                        <w:rPr>
                          <w:rFonts w:ascii="Times New Roman" w:hAnsi="Times New Roman"/>
                          <w:spacing w:val="9"/>
                          <w:sz w:val="28"/>
                          <w:szCs w:val="28"/>
                        </w:rPr>
                        <w:t>ам эффекты анимации. Настроить автоматическую демонстрацию слайдов.</w:t>
                      </w:r>
                    </w:p>
                    <w:p w:rsidR="00AD0269" w:rsidRDefault="00AD0269" w:rsidP="00AD0269">
                      <w:pPr>
                        <w:shd w:val="clear" w:color="auto" w:fill="FFFFFF"/>
                        <w:rPr>
                          <w:rFonts w:ascii="Times New Roman" w:hAnsi="Times New Roman"/>
                          <w:sz w:val="24"/>
                          <w:szCs w:val="24"/>
                        </w:rPr>
                      </w:pPr>
                    </w:p>
                    <w:p w:rsidR="00AD0269" w:rsidRPr="00A132C4" w:rsidRDefault="00AD0269" w:rsidP="00AD0269">
                      <w:pPr>
                        <w:spacing w:line="360" w:lineRule="auto"/>
                        <w:jc w:val="center"/>
                        <w:rPr>
                          <w:rFonts w:ascii="Times New Roman" w:hAnsi="Times New Roman"/>
                          <w:b/>
                          <w:bCs/>
                          <w:sz w:val="28"/>
                          <w:szCs w:val="28"/>
                        </w:rPr>
                      </w:pPr>
                    </w:p>
                    <w:p w:rsidR="00AD0269" w:rsidRDefault="00AD0269" w:rsidP="00AD0269">
                      <w:pPr>
                        <w:ind w:left="709" w:hanging="709"/>
                        <w:jc w:val="center"/>
                        <w:rPr>
                          <w:rFonts w:ascii="Times New Roman" w:hAnsi="Times New Roman"/>
                          <w:b/>
                          <w:bCs/>
                          <w:sz w:val="28"/>
                          <w:szCs w:val="28"/>
                        </w:rPr>
                      </w:pPr>
                    </w:p>
                    <w:p w:rsidR="00AD0269" w:rsidRPr="0083484E" w:rsidRDefault="00AD0269" w:rsidP="00AD0269">
                      <w:pPr>
                        <w:ind w:left="709" w:hanging="709"/>
                        <w:jc w:val="center"/>
                        <w:rPr>
                          <w:rFonts w:ascii="Times New Roman" w:hAnsi="Times New Roman"/>
                          <w:b/>
                          <w:bCs/>
                          <w:sz w:val="28"/>
                          <w:szCs w:val="28"/>
                        </w:rPr>
                      </w:pPr>
                    </w:p>
                  </w:txbxContent>
                </v:textbox>
              </v:rect>
            </w:pict>
          </mc:Fallback>
        </mc:AlternateContent>
      </w: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604FB0" w:rsidP="00AD0269">
      <w:pPr>
        <w:spacing w:after="0" w:line="240" w:lineRule="auto"/>
        <w:rPr>
          <w:rFonts w:ascii="Times New Roman" w:hAnsi="Times New Roman"/>
          <w:b/>
          <w:bCs/>
          <w:sz w:val="28"/>
          <w:szCs w:val="28"/>
        </w:rPr>
      </w:pPr>
      <w:r>
        <w:rPr>
          <w:rFonts w:cs="Calibri"/>
          <w:noProof/>
        </w:rPr>
        <mc:AlternateContent>
          <mc:Choice Requires="wps">
            <w:drawing>
              <wp:anchor distT="0" distB="0" distL="114300" distR="114300" simplePos="0" relativeHeight="251720192" behindDoc="0" locked="0" layoutInCell="1" allowOverlap="1">
                <wp:simplePos x="0" y="0"/>
                <wp:positionH relativeFrom="column">
                  <wp:posOffset>0</wp:posOffset>
                </wp:positionH>
                <wp:positionV relativeFrom="paragraph">
                  <wp:posOffset>90170</wp:posOffset>
                </wp:positionV>
                <wp:extent cx="5829300" cy="2400300"/>
                <wp:effectExtent l="38100" t="33020" r="38100" b="33655"/>
                <wp:wrapNone/>
                <wp:docPr id="15" name="Rectangle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9300" cy="2400300"/>
                        </a:xfrm>
                        <a:prstGeom prst="rect">
                          <a:avLst/>
                        </a:prstGeom>
                        <a:solidFill>
                          <a:srgbClr val="FFFFFF"/>
                        </a:solidFill>
                        <a:ln w="63500" cmpd="thickThin">
                          <a:solidFill>
                            <a:srgbClr val="000000"/>
                          </a:solidFill>
                          <a:miter lim="800000"/>
                          <a:headEnd/>
                          <a:tailEnd/>
                        </a:ln>
                      </wps:spPr>
                      <wps:txb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18</w:t>
                            </w:r>
                          </w:p>
                          <w:p w:rsidR="00AD0269" w:rsidRPr="0080047E" w:rsidRDefault="00AD0269" w:rsidP="00AD0269">
                            <w:pPr>
                              <w:spacing w:after="0" w:line="240" w:lineRule="auto"/>
                              <w:ind w:left="360"/>
                              <w:rPr>
                                <w:rFonts w:ascii="Times New Roman" w:hAnsi="Times New Roman"/>
                                <w:i/>
                                <w:iCs/>
                                <w:sz w:val="28"/>
                                <w:szCs w:val="28"/>
                              </w:rPr>
                            </w:pPr>
                            <w:r>
                              <w:rPr>
                                <w:rFonts w:ascii="Times New Roman" w:hAnsi="Times New Roman"/>
                                <w:sz w:val="28"/>
                                <w:szCs w:val="28"/>
                              </w:rPr>
                              <w:t xml:space="preserve">В текстовом редакторе наберите данный текст и выполните требование к оформлению: </w:t>
                            </w:r>
                            <w:r w:rsidRPr="0080047E">
                              <w:rPr>
                                <w:rFonts w:ascii="Times New Roman" w:hAnsi="Times New Roman"/>
                                <w:i/>
                                <w:iCs/>
                                <w:sz w:val="28"/>
                                <w:szCs w:val="28"/>
                              </w:rPr>
                              <w:t xml:space="preserve">установить разные шрифт, кегль, начертание, цвет для каждого абзаца. </w:t>
                            </w:r>
                          </w:p>
                          <w:p w:rsidR="00AD0269" w:rsidRPr="0080047E" w:rsidRDefault="00AD0269" w:rsidP="00AD0269">
                            <w:pPr>
                              <w:spacing w:after="0" w:line="240" w:lineRule="auto"/>
                              <w:rPr>
                                <w:rFonts w:ascii="Times New Roman" w:hAnsi="Times New Roman"/>
                                <w:color w:val="FF00FF"/>
                                <w:sz w:val="28"/>
                                <w:szCs w:val="28"/>
                              </w:rPr>
                            </w:pPr>
                            <w:r w:rsidRPr="0080047E">
                              <w:rPr>
                                <w:rFonts w:ascii="Times New Roman" w:hAnsi="Times New Roman"/>
                                <w:color w:val="FF00FF"/>
                                <w:sz w:val="28"/>
                                <w:szCs w:val="28"/>
                              </w:rPr>
                              <w:t xml:space="preserve">Начинать работу строго с разрешения педагога, и учтите, вы в ответе </w:t>
                            </w:r>
                          </w:p>
                          <w:p w:rsidR="00AD0269" w:rsidRPr="0080047E" w:rsidRDefault="00AD0269" w:rsidP="00AD0269">
                            <w:pPr>
                              <w:spacing w:after="0" w:line="240" w:lineRule="auto"/>
                              <w:rPr>
                                <w:rFonts w:ascii="Times New Roman" w:hAnsi="Times New Roman"/>
                                <w:color w:val="FF00FF"/>
                                <w:sz w:val="28"/>
                                <w:szCs w:val="28"/>
                              </w:rPr>
                            </w:pPr>
                            <w:r w:rsidRPr="0080047E">
                              <w:rPr>
                                <w:rFonts w:ascii="Times New Roman" w:hAnsi="Times New Roman"/>
                                <w:color w:val="FF00FF"/>
                                <w:sz w:val="28"/>
                                <w:szCs w:val="28"/>
                              </w:rPr>
                              <w:t>за порядок в кабинете.</w:t>
                            </w:r>
                          </w:p>
                          <w:p w:rsidR="00AD0269" w:rsidRPr="0080047E" w:rsidRDefault="00AD0269" w:rsidP="00AD0269">
                            <w:pPr>
                              <w:spacing w:after="0" w:line="240" w:lineRule="auto"/>
                              <w:rPr>
                                <w:rFonts w:ascii="Times New Roman" w:hAnsi="Times New Roman"/>
                                <w:color w:val="FF00FF"/>
                                <w:sz w:val="28"/>
                                <w:szCs w:val="28"/>
                              </w:rPr>
                            </w:pPr>
                            <w:r w:rsidRPr="0080047E">
                              <w:rPr>
                                <w:rFonts w:ascii="Times New Roman" w:hAnsi="Times New Roman"/>
                                <w:color w:val="FF00FF"/>
                                <w:sz w:val="28"/>
                                <w:szCs w:val="28"/>
                              </w:rPr>
                              <w:t>В куртках, шубах и пальто не приходит к нам никто.</w:t>
                            </w:r>
                          </w:p>
                          <w:p w:rsidR="00AD0269" w:rsidRPr="0080047E" w:rsidRDefault="00AD0269" w:rsidP="00AD0269">
                            <w:pPr>
                              <w:spacing w:after="0" w:line="240" w:lineRule="auto"/>
                              <w:rPr>
                                <w:rFonts w:ascii="Times New Roman" w:hAnsi="Times New Roman"/>
                                <w:color w:val="FF00FF"/>
                                <w:sz w:val="28"/>
                                <w:szCs w:val="28"/>
                              </w:rPr>
                            </w:pPr>
                            <w:r w:rsidRPr="0080047E">
                              <w:rPr>
                                <w:rFonts w:ascii="Times New Roman" w:hAnsi="Times New Roman"/>
                                <w:color w:val="FF00FF"/>
                                <w:sz w:val="28"/>
                                <w:szCs w:val="28"/>
                              </w:rPr>
                              <w:t>В грязной обуви, друзья, в кабинете быть нельзя.</w:t>
                            </w:r>
                          </w:p>
                          <w:p w:rsidR="00AD0269" w:rsidRPr="0080047E" w:rsidRDefault="00AD0269" w:rsidP="00AD0269">
                            <w:pPr>
                              <w:spacing w:after="0" w:line="240" w:lineRule="auto"/>
                              <w:rPr>
                                <w:rFonts w:ascii="Times New Roman" w:hAnsi="Times New Roman"/>
                                <w:color w:val="FF00FF"/>
                                <w:sz w:val="28"/>
                                <w:szCs w:val="28"/>
                              </w:rPr>
                            </w:pPr>
                            <w:r w:rsidRPr="0080047E">
                              <w:rPr>
                                <w:rFonts w:ascii="Times New Roman" w:hAnsi="Times New Roman"/>
                                <w:color w:val="FF00FF"/>
                                <w:sz w:val="28"/>
                                <w:szCs w:val="28"/>
                              </w:rPr>
                              <w:t>Не касайтесь монитора – пятна сразу здесь видны.</w:t>
                            </w:r>
                          </w:p>
                          <w:p w:rsidR="00AD0269" w:rsidRPr="0080047E" w:rsidRDefault="00AD0269" w:rsidP="00AD0269">
                            <w:pPr>
                              <w:spacing w:after="0" w:line="240" w:lineRule="auto"/>
                              <w:rPr>
                                <w:rFonts w:ascii="Times New Roman" w:hAnsi="Times New Roman"/>
                                <w:color w:val="FF00FF"/>
                                <w:sz w:val="28"/>
                                <w:szCs w:val="28"/>
                              </w:rPr>
                            </w:pPr>
                            <w:r w:rsidRPr="0080047E">
                              <w:rPr>
                                <w:rFonts w:ascii="Times New Roman" w:hAnsi="Times New Roman"/>
                                <w:color w:val="FF00FF"/>
                                <w:sz w:val="28"/>
                                <w:szCs w:val="28"/>
                              </w:rPr>
                              <w:t>Не хватайтесь для опоры вы за электрошнуры.</w:t>
                            </w:r>
                          </w:p>
                          <w:p w:rsidR="00AD0269" w:rsidRPr="00A07632" w:rsidRDefault="00AD0269" w:rsidP="00AD0269">
                            <w:pPr>
                              <w:spacing w:after="0"/>
                              <w:jc w:val="center"/>
                              <w:rPr>
                                <w:rFonts w:ascii="Times New Roman" w:hAnsi="Times New Roman"/>
                                <w:sz w:val="28"/>
                                <w:szCs w:val="28"/>
                              </w:rPr>
                            </w:pPr>
                          </w:p>
                          <w:p w:rsidR="00AD0269" w:rsidRPr="0080047E" w:rsidRDefault="00AD0269" w:rsidP="00AD0269">
                            <w:pPr>
                              <w:shd w:val="clear" w:color="auto" w:fill="FFFFFF"/>
                              <w:rPr>
                                <w:rFonts w:ascii="Times New Roman" w:hAnsi="Times New Roman"/>
                                <w:color w:val="FF00FF"/>
                                <w:sz w:val="24"/>
                                <w:szCs w:val="24"/>
                              </w:rPr>
                            </w:pPr>
                          </w:p>
                          <w:p w:rsidR="00AD0269" w:rsidRPr="00A132C4" w:rsidRDefault="00AD0269" w:rsidP="00AD0269">
                            <w:pPr>
                              <w:spacing w:line="360" w:lineRule="auto"/>
                              <w:jc w:val="center"/>
                              <w:rPr>
                                <w:rFonts w:ascii="Times New Roman" w:hAnsi="Times New Roman"/>
                                <w:b/>
                                <w:bCs/>
                                <w:sz w:val="28"/>
                                <w:szCs w:val="28"/>
                              </w:rPr>
                            </w:pPr>
                          </w:p>
                          <w:p w:rsidR="00AD0269" w:rsidRDefault="00AD0269" w:rsidP="00AD0269">
                            <w:pPr>
                              <w:ind w:left="709" w:hanging="709"/>
                              <w:jc w:val="center"/>
                              <w:rPr>
                                <w:rFonts w:ascii="Times New Roman" w:hAnsi="Times New Roman"/>
                                <w:b/>
                                <w:bCs/>
                                <w:sz w:val="28"/>
                                <w:szCs w:val="28"/>
                              </w:rPr>
                            </w:pPr>
                          </w:p>
                          <w:p w:rsidR="00AD0269" w:rsidRPr="0083484E" w:rsidRDefault="00AD0269" w:rsidP="00AD0269">
                            <w:pPr>
                              <w:ind w:left="709" w:hanging="709"/>
                              <w:jc w:val="center"/>
                              <w:rPr>
                                <w:rFonts w:ascii="Times New Roman" w:hAnsi="Times New Roman"/>
                                <w:b/>
                                <w:bCs/>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7" o:spid="_x0000_s1179" style="position:absolute;margin-left:0;margin-top:7.1pt;width:459pt;height:189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" strokeweight="5pt">
                <v:stroke linestyle="thickThin"/>
                <v:textbo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18</w:t>
                      </w:r>
                    </w:p>
                    <w:p w:rsidR="00AD0269" w:rsidRPr="0080047E" w:rsidRDefault="00AD0269" w:rsidP="00AD0269">
                      <w:pPr>
                        <w:spacing w:after="0" w:line="240" w:lineRule="auto"/>
                        <w:ind w:left="360"/>
                        <w:rPr>
                          <w:rFonts w:ascii="Times New Roman" w:hAnsi="Times New Roman"/>
                          <w:i/>
                          <w:iCs/>
                          <w:sz w:val="28"/>
                          <w:szCs w:val="28"/>
                        </w:rPr>
                      </w:pPr>
                      <w:r>
                        <w:rPr>
                          <w:rFonts w:ascii="Times New Roman" w:hAnsi="Times New Roman"/>
                          <w:sz w:val="28"/>
                          <w:szCs w:val="28"/>
                        </w:rPr>
                        <w:t xml:space="preserve">В текстовом редакторе наберите данный текст и выполните требование к оформлению: </w:t>
                      </w:r>
                      <w:r w:rsidRPr="0080047E">
                        <w:rPr>
                          <w:rFonts w:ascii="Times New Roman" w:hAnsi="Times New Roman"/>
                          <w:i/>
                          <w:iCs/>
                          <w:sz w:val="28"/>
                          <w:szCs w:val="28"/>
                        </w:rPr>
                        <w:t xml:space="preserve">установить разные шрифт, кегль, начертание, цвет для каждого абзаца. </w:t>
                      </w:r>
                    </w:p>
                    <w:p w:rsidR="00AD0269" w:rsidRPr="0080047E" w:rsidRDefault="00AD0269" w:rsidP="00AD0269">
                      <w:pPr>
                        <w:spacing w:after="0" w:line="240" w:lineRule="auto"/>
                        <w:rPr>
                          <w:rFonts w:ascii="Times New Roman" w:hAnsi="Times New Roman"/>
                          <w:color w:val="FF00FF"/>
                          <w:sz w:val="28"/>
                          <w:szCs w:val="28"/>
                        </w:rPr>
                      </w:pPr>
                      <w:r w:rsidRPr="0080047E">
                        <w:rPr>
                          <w:rFonts w:ascii="Times New Roman" w:hAnsi="Times New Roman"/>
                          <w:color w:val="FF00FF"/>
                          <w:sz w:val="28"/>
                          <w:szCs w:val="28"/>
                        </w:rPr>
                        <w:t xml:space="preserve">Начинать работу строго с разрешения педагога, и учтите, вы в ответе </w:t>
                      </w:r>
                    </w:p>
                    <w:p w:rsidR="00AD0269" w:rsidRPr="0080047E" w:rsidRDefault="00AD0269" w:rsidP="00AD0269">
                      <w:pPr>
                        <w:spacing w:after="0" w:line="240" w:lineRule="auto"/>
                        <w:rPr>
                          <w:rFonts w:ascii="Times New Roman" w:hAnsi="Times New Roman"/>
                          <w:color w:val="FF00FF"/>
                          <w:sz w:val="28"/>
                          <w:szCs w:val="28"/>
                        </w:rPr>
                      </w:pPr>
                      <w:r w:rsidRPr="0080047E">
                        <w:rPr>
                          <w:rFonts w:ascii="Times New Roman" w:hAnsi="Times New Roman"/>
                          <w:color w:val="FF00FF"/>
                          <w:sz w:val="28"/>
                          <w:szCs w:val="28"/>
                        </w:rPr>
                        <w:t>за порядок в кабинете.</w:t>
                      </w:r>
                    </w:p>
                    <w:p w:rsidR="00AD0269" w:rsidRPr="0080047E" w:rsidRDefault="00AD0269" w:rsidP="00AD0269">
                      <w:pPr>
                        <w:spacing w:after="0" w:line="240" w:lineRule="auto"/>
                        <w:rPr>
                          <w:rFonts w:ascii="Times New Roman" w:hAnsi="Times New Roman"/>
                          <w:color w:val="FF00FF"/>
                          <w:sz w:val="28"/>
                          <w:szCs w:val="28"/>
                        </w:rPr>
                      </w:pPr>
                      <w:r w:rsidRPr="0080047E">
                        <w:rPr>
                          <w:rFonts w:ascii="Times New Roman" w:hAnsi="Times New Roman"/>
                          <w:color w:val="FF00FF"/>
                          <w:sz w:val="28"/>
                          <w:szCs w:val="28"/>
                        </w:rPr>
                        <w:t>В куртках, шубах и пальто не приходит к нам никто.</w:t>
                      </w:r>
                    </w:p>
                    <w:p w:rsidR="00AD0269" w:rsidRPr="0080047E" w:rsidRDefault="00AD0269" w:rsidP="00AD0269">
                      <w:pPr>
                        <w:spacing w:after="0" w:line="240" w:lineRule="auto"/>
                        <w:rPr>
                          <w:rFonts w:ascii="Times New Roman" w:hAnsi="Times New Roman"/>
                          <w:color w:val="FF00FF"/>
                          <w:sz w:val="28"/>
                          <w:szCs w:val="28"/>
                        </w:rPr>
                      </w:pPr>
                      <w:r w:rsidRPr="0080047E">
                        <w:rPr>
                          <w:rFonts w:ascii="Times New Roman" w:hAnsi="Times New Roman"/>
                          <w:color w:val="FF00FF"/>
                          <w:sz w:val="28"/>
                          <w:szCs w:val="28"/>
                        </w:rPr>
                        <w:t>В грязной обуви, друзья, в кабинете быть нельзя.</w:t>
                      </w:r>
                    </w:p>
                    <w:p w:rsidR="00AD0269" w:rsidRPr="0080047E" w:rsidRDefault="00AD0269" w:rsidP="00AD0269">
                      <w:pPr>
                        <w:spacing w:after="0" w:line="240" w:lineRule="auto"/>
                        <w:rPr>
                          <w:rFonts w:ascii="Times New Roman" w:hAnsi="Times New Roman"/>
                          <w:color w:val="FF00FF"/>
                          <w:sz w:val="28"/>
                          <w:szCs w:val="28"/>
                        </w:rPr>
                      </w:pPr>
                      <w:r w:rsidRPr="0080047E">
                        <w:rPr>
                          <w:rFonts w:ascii="Times New Roman" w:hAnsi="Times New Roman"/>
                          <w:color w:val="FF00FF"/>
                          <w:sz w:val="28"/>
                          <w:szCs w:val="28"/>
                        </w:rPr>
                        <w:t>Не касайтесь монитора – пятна сразу здесь видны.</w:t>
                      </w:r>
                    </w:p>
                    <w:p w:rsidR="00AD0269" w:rsidRPr="0080047E" w:rsidRDefault="00AD0269" w:rsidP="00AD0269">
                      <w:pPr>
                        <w:spacing w:after="0" w:line="240" w:lineRule="auto"/>
                        <w:rPr>
                          <w:rFonts w:ascii="Times New Roman" w:hAnsi="Times New Roman"/>
                          <w:color w:val="FF00FF"/>
                          <w:sz w:val="28"/>
                          <w:szCs w:val="28"/>
                        </w:rPr>
                      </w:pPr>
                      <w:r w:rsidRPr="0080047E">
                        <w:rPr>
                          <w:rFonts w:ascii="Times New Roman" w:hAnsi="Times New Roman"/>
                          <w:color w:val="FF00FF"/>
                          <w:sz w:val="28"/>
                          <w:szCs w:val="28"/>
                        </w:rPr>
                        <w:t>Не хватайтесь для опоры вы за электрошнуры.</w:t>
                      </w:r>
                    </w:p>
                    <w:p w:rsidR="00AD0269" w:rsidRPr="00A07632" w:rsidRDefault="00AD0269" w:rsidP="00AD0269">
                      <w:pPr>
                        <w:spacing w:after="0"/>
                        <w:jc w:val="center"/>
                        <w:rPr>
                          <w:rFonts w:ascii="Times New Roman" w:hAnsi="Times New Roman"/>
                          <w:sz w:val="28"/>
                          <w:szCs w:val="28"/>
                        </w:rPr>
                      </w:pPr>
                    </w:p>
                    <w:p w:rsidR="00AD0269" w:rsidRPr="0080047E" w:rsidRDefault="00AD0269" w:rsidP="00AD0269">
                      <w:pPr>
                        <w:shd w:val="clear" w:color="auto" w:fill="FFFFFF"/>
                        <w:rPr>
                          <w:rFonts w:ascii="Times New Roman" w:hAnsi="Times New Roman"/>
                          <w:color w:val="FF00FF"/>
                          <w:sz w:val="24"/>
                          <w:szCs w:val="24"/>
                        </w:rPr>
                      </w:pPr>
                    </w:p>
                    <w:p w:rsidR="00AD0269" w:rsidRPr="00A132C4" w:rsidRDefault="00AD0269" w:rsidP="00AD0269">
                      <w:pPr>
                        <w:spacing w:line="360" w:lineRule="auto"/>
                        <w:jc w:val="center"/>
                        <w:rPr>
                          <w:rFonts w:ascii="Times New Roman" w:hAnsi="Times New Roman"/>
                          <w:b/>
                          <w:bCs/>
                          <w:sz w:val="28"/>
                          <w:szCs w:val="28"/>
                        </w:rPr>
                      </w:pPr>
                    </w:p>
                    <w:p w:rsidR="00AD0269" w:rsidRDefault="00AD0269" w:rsidP="00AD0269">
                      <w:pPr>
                        <w:ind w:left="709" w:hanging="709"/>
                        <w:jc w:val="center"/>
                        <w:rPr>
                          <w:rFonts w:ascii="Times New Roman" w:hAnsi="Times New Roman"/>
                          <w:b/>
                          <w:bCs/>
                          <w:sz w:val="28"/>
                          <w:szCs w:val="28"/>
                        </w:rPr>
                      </w:pPr>
                    </w:p>
                    <w:p w:rsidR="00AD0269" w:rsidRPr="0083484E" w:rsidRDefault="00AD0269" w:rsidP="00AD0269">
                      <w:pPr>
                        <w:ind w:left="709" w:hanging="709"/>
                        <w:jc w:val="center"/>
                        <w:rPr>
                          <w:rFonts w:ascii="Times New Roman" w:hAnsi="Times New Roman"/>
                          <w:b/>
                          <w:bCs/>
                          <w:sz w:val="28"/>
                          <w:szCs w:val="28"/>
                        </w:rPr>
                      </w:pPr>
                    </w:p>
                  </w:txbxContent>
                </v:textbox>
              </v:rect>
            </w:pict>
          </mc:Fallback>
        </mc:AlternateContent>
      </w: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604FB0" w:rsidP="00AD0269">
      <w:pPr>
        <w:spacing w:after="0" w:line="240" w:lineRule="auto"/>
        <w:rPr>
          <w:rFonts w:ascii="Times New Roman" w:hAnsi="Times New Roman"/>
          <w:b/>
          <w:bCs/>
          <w:sz w:val="28"/>
          <w:szCs w:val="28"/>
        </w:rPr>
      </w:pPr>
      <w:r>
        <w:rPr>
          <w:rFonts w:cs="Calibri"/>
          <w:noProof/>
        </w:rPr>
        <mc:AlternateContent>
          <mc:Choice Requires="wps">
            <w:drawing>
              <wp:anchor distT="0" distB="0" distL="114300" distR="114300" simplePos="0" relativeHeight="251721216" behindDoc="0" locked="0" layoutInCell="1" allowOverlap="1">
                <wp:simplePos x="0" y="0"/>
                <wp:positionH relativeFrom="column">
                  <wp:posOffset>0</wp:posOffset>
                </wp:positionH>
                <wp:positionV relativeFrom="paragraph">
                  <wp:posOffset>151130</wp:posOffset>
                </wp:positionV>
                <wp:extent cx="5943600" cy="3446780"/>
                <wp:effectExtent l="38100" t="36830" r="38100" b="40640"/>
                <wp:wrapNone/>
                <wp:docPr id="14" name="Rectangle 4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3446780"/>
                        </a:xfrm>
                        <a:prstGeom prst="rect">
                          <a:avLst/>
                        </a:prstGeom>
                        <a:solidFill>
                          <a:srgbClr val="FFFFFF"/>
                        </a:solidFill>
                        <a:ln w="63500" cmpd="thickThin">
                          <a:solidFill>
                            <a:srgbClr val="000000"/>
                          </a:solidFill>
                          <a:miter lim="800000"/>
                          <a:headEnd/>
                          <a:tailEnd/>
                        </a:ln>
                      </wps:spPr>
                      <wps:txb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19</w:t>
                            </w:r>
                          </w:p>
                          <w:p w:rsidR="00AD0269" w:rsidRPr="0080047E" w:rsidRDefault="00AD0269" w:rsidP="00AD0269">
                            <w:pPr>
                              <w:spacing w:after="0" w:line="240" w:lineRule="auto"/>
                              <w:rPr>
                                <w:rFonts w:ascii="Times New Roman" w:hAnsi="Times New Roman"/>
                                <w:i/>
                                <w:iCs/>
                                <w:sz w:val="28"/>
                                <w:szCs w:val="28"/>
                              </w:rPr>
                            </w:pPr>
                            <w:r>
                              <w:rPr>
                                <w:rFonts w:ascii="Times New Roman" w:hAnsi="Times New Roman"/>
                                <w:sz w:val="28"/>
                                <w:szCs w:val="28"/>
                              </w:rPr>
                              <w:t xml:space="preserve">В текстовом редакторе наберите данный текст и выполните требование к оформлению: </w:t>
                            </w:r>
                            <w:r w:rsidRPr="0080047E">
                              <w:rPr>
                                <w:rFonts w:ascii="Times New Roman" w:hAnsi="Times New Roman"/>
                                <w:i/>
                                <w:iCs/>
                                <w:sz w:val="28"/>
                                <w:szCs w:val="28"/>
                              </w:rPr>
                              <w:t>установить выравнивания абзацев:</w:t>
                            </w:r>
                          </w:p>
                          <w:p w:rsidR="00AD0269" w:rsidRDefault="00AD0269" w:rsidP="00AD0269">
                            <w:pPr>
                              <w:spacing w:after="0" w:line="240" w:lineRule="auto"/>
                              <w:rPr>
                                <w:rFonts w:ascii="Times New Roman" w:hAnsi="Times New Roman"/>
                                <w:b/>
                                <w:bCs/>
                                <w:sz w:val="28"/>
                                <w:szCs w:val="28"/>
                              </w:rPr>
                            </w:pPr>
                          </w:p>
                          <w:p w:rsidR="00AD0269" w:rsidRPr="0080047E" w:rsidRDefault="00AD0269" w:rsidP="00AD0269">
                            <w:pPr>
                              <w:numPr>
                                <w:ilvl w:val="0"/>
                                <w:numId w:val="81"/>
                              </w:numPr>
                              <w:spacing w:after="0" w:line="240" w:lineRule="auto"/>
                              <w:rPr>
                                <w:rFonts w:ascii="Times New Roman" w:hAnsi="Times New Roman"/>
                                <w:i/>
                                <w:iCs/>
                                <w:sz w:val="28"/>
                                <w:szCs w:val="28"/>
                              </w:rPr>
                            </w:pPr>
                            <w:r w:rsidRPr="0080047E">
                              <w:rPr>
                                <w:rFonts w:ascii="Times New Roman" w:hAnsi="Times New Roman"/>
                                <w:i/>
                                <w:iCs/>
                                <w:sz w:val="28"/>
                                <w:szCs w:val="28"/>
                              </w:rPr>
                              <w:t>Этот фрагмент текста оформлен с выравниванием вправо:</w:t>
                            </w:r>
                          </w:p>
                          <w:p w:rsidR="00AD0269" w:rsidRPr="0080047E" w:rsidRDefault="00AD0269" w:rsidP="00AD0269">
                            <w:pPr>
                              <w:spacing w:after="0" w:line="240" w:lineRule="auto"/>
                              <w:rPr>
                                <w:rFonts w:ascii="Times New Roman" w:hAnsi="Times New Roman"/>
                                <w:sz w:val="28"/>
                                <w:szCs w:val="28"/>
                              </w:rPr>
                            </w:pPr>
                            <w:r w:rsidRPr="0080047E">
                              <w:rPr>
                                <w:rFonts w:ascii="Times New Roman" w:hAnsi="Times New Roman"/>
                                <w:sz w:val="28"/>
                                <w:szCs w:val="28"/>
                              </w:rPr>
                              <w:t>Если вводишь ты «ответ»,</w:t>
                            </w:r>
                          </w:p>
                          <w:p w:rsidR="00AD0269" w:rsidRPr="0080047E" w:rsidRDefault="00AD0269" w:rsidP="00AD0269">
                            <w:pPr>
                              <w:spacing w:after="0" w:line="240" w:lineRule="auto"/>
                              <w:rPr>
                                <w:rFonts w:ascii="Times New Roman" w:hAnsi="Times New Roman"/>
                                <w:sz w:val="28"/>
                                <w:szCs w:val="28"/>
                              </w:rPr>
                            </w:pPr>
                            <w:r w:rsidRPr="0080047E">
                              <w:rPr>
                                <w:rFonts w:ascii="Times New Roman" w:hAnsi="Times New Roman"/>
                                <w:sz w:val="28"/>
                                <w:szCs w:val="28"/>
                              </w:rPr>
                              <w:t>а компьютер скажет «нет»</w:t>
                            </w:r>
                          </w:p>
                          <w:p w:rsidR="00AD0269" w:rsidRPr="0080047E" w:rsidRDefault="00AD0269" w:rsidP="00AD0269">
                            <w:pPr>
                              <w:spacing w:after="0" w:line="240" w:lineRule="auto"/>
                              <w:rPr>
                                <w:rFonts w:ascii="Times New Roman" w:hAnsi="Times New Roman"/>
                                <w:sz w:val="28"/>
                                <w:szCs w:val="28"/>
                              </w:rPr>
                            </w:pPr>
                            <w:r w:rsidRPr="0080047E">
                              <w:rPr>
                                <w:rFonts w:ascii="Times New Roman" w:hAnsi="Times New Roman"/>
                                <w:sz w:val="28"/>
                                <w:szCs w:val="28"/>
                              </w:rPr>
                              <w:t>по дисплею не стучи, лучше правила учи</w:t>
                            </w:r>
                          </w:p>
                          <w:p w:rsidR="00AD0269" w:rsidRPr="0080047E" w:rsidRDefault="00AD0269" w:rsidP="00AD0269">
                            <w:pPr>
                              <w:spacing w:after="0" w:line="240" w:lineRule="auto"/>
                              <w:rPr>
                                <w:rFonts w:ascii="Times New Roman" w:hAnsi="Times New Roman"/>
                                <w:sz w:val="16"/>
                                <w:szCs w:val="16"/>
                              </w:rPr>
                            </w:pPr>
                          </w:p>
                          <w:p w:rsidR="00AD0269" w:rsidRPr="0080047E" w:rsidRDefault="00AD0269" w:rsidP="00AD0269">
                            <w:pPr>
                              <w:numPr>
                                <w:ilvl w:val="0"/>
                                <w:numId w:val="81"/>
                              </w:numPr>
                              <w:spacing w:after="0" w:line="240" w:lineRule="auto"/>
                              <w:rPr>
                                <w:rFonts w:ascii="Times New Roman" w:hAnsi="Times New Roman"/>
                                <w:i/>
                                <w:iCs/>
                                <w:sz w:val="28"/>
                                <w:szCs w:val="28"/>
                              </w:rPr>
                            </w:pPr>
                            <w:r w:rsidRPr="0080047E">
                              <w:rPr>
                                <w:rFonts w:ascii="Times New Roman" w:hAnsi="Times New Roman"/>
                                <w:i/>
                                <w:iCs/>
                                <w:sz w:val="28"/>
                                <w:szCs w:val="28"/>
                              </w:rPr>
                              <w:t>Этот фрагмент текста оформлен с выравниванием по центру:</w:t>
                            </w:r>
                          </w:p>
                          <w:p w:rsidR="00AD0269" w:rsidRPr="0080047E" w:rsidRDefault="00AD0269" w:rsidP="00AD0269">
                            <w:pPr>
                              <w:spacing w:after="0" w:line="240" w:lineRule="auto"/>
                              <w:rPr>
                                <w:rFonts w:ascii="Times New Roman" w:hAnsi="Times New Roman"/>
                                <w:sz w:val="28"/>
                                <w:szCs w:val="28"/>
                              </w:rPr>
                            </w:pPr>
                            <w:r w:rsidRPr="0080047E">
                              <w:rPr>
                                <w:rFonts w:ascii="Times New Roman" w:hAnsi="Times New Roman"/>
                                <w:sz w:val="28"/>
                                <w:szCs w:val="28"/>
                              </w:rPr>
                              <w:t>Если сбой дала машина, терпенье вам необходимо.</w:t>
                            </w:r>
                          </w:p>
                          <w:p w:rsidR="00AD0269" w:rsidRPr="0080047E" w:rsidRDefault="00AD0269" w:rsidP="00AD0269">
                            <w:pPr>
                              <w:spacing w:after="0" w:line="240" w:lineRule="auto"/>
                              <w:rPr>
                                <w:rFonts w:ascii="Times New Roman" w:hAnsi="Times New Roman"/>
                                <w:sz w:val="28"/>
                                <w:szCs w:val="28"/>
                              </w:rPr>
                            </w:pPr>
                            <w:r w:rsidRPr="0080047E">
                              <w:rPr>
                                <w:rFonts w:ascii="Times New Roman" w:hAnsi="Times New Roman"/>
                                <w:sz w:val="28"/>
                                <w:szCs w:val="28"/>
                              </w:rPr>
                              <w:t>Не бывает без проблем даже с умной ЭВМ!</w:t>
                            </w:r>
                          </w:p>
                          <w:p w:rsidR="00AD0269" w:rsidRPr="0080047E" w:rsidRDefault="00AD0269" w:rsidP="00AD0269">
                            <w:pPr>
                              <w:spacing w:after="0" w:line="240" w:lineRule="auto"/>
                              <w:rPr>
                                <w:rFonts w:ascii="Times New Roman" w:hAnsi="Times New Roman"/>
                                <w:sz w:val="16"/>
                                <w:szCs w:val="16"/>
                              </w:rPr>
                            </w:pPr>
                          </w:p>
                          <w:p w:rsidR="00AD0269" w:rsidRPr="0080047E" w:rsidRDefault="00AD0269" w:rsidP="00AD0269">
                            <w:pPr>
                              <w:numPr>
                                <w:ilvl w:val="0"/>
                                <w:numId w:val="81"/>
                              </w:numPr>
                              <w:spacing w:after="0" w:line="240" w:lineRule="auto"/>
                              <w:rPr>
                                <w:rFonts w:ascii="Times New Roman" w:hAnsi="Times New Roman"/>
                                <w:i/>
                                <w:iCs/>
                                <w:sz w:val="28"/>
                                <w:szCs w:val="28"/>
                              </w:rPr>
                            </w:pPr>
                            <w:r w:rsidRPr="0080047E">
                              <w:rPr>
                                <w:rFonts w:ascii="Times New Roman" w:hAnsi="Times New Roman"/>
                                <w:i/>
                                <w:iCs/>
                                <w:sz w:val="28"/>
                                <w:szCs w:val="28"/>
                              </w:rPr>
                              <w:t>Этот фрагмент текста оформлен с выравниванием влево:</w:t>
                            </w:r>
                          </w:p>
                          <w:p w:rsidR="00AD0269" w:rsidRPr="0080047E" w:rsidRDefault="00AD0269" w:rsidP="00AD0269">
                            <w:pPr>
                              <w:spacing w:after="0" w:line="240" w:lineRule="auto"/>
                              <w:rPr>
                                <w:rFonts w:ascii="Times New Roman" w:hAnsi="Times New Roman"/>
                                <w:sz w:val="28"/>
                                <w:szCs w:val="28"/>
                              </w:rPr>
                            </w:pPr>
                            <w:r w:rsidRPr="0080047E">
                              <w:rPr>
                                <w:rFonts w:ascii="Times New Roman" w:hAnsi="Times New Roman"/>
                                <w:sz w:val="28"/>
                                <w:szCs w:val="28"/>
                              </w:rPr>
                              <w:t>Мышка может другом стать,</w:t>
                            </w:r>
                          </w:p>
                          <w:p w:rsidR="00AD0269" w:rsidRPr="0080047E" w:rsidRDefault="00AD0269" w:rsidP="00AD0269">
                            <w:pPr>
                              <w:spacing w:after="0" w:line="240" w:lineRule="auto"/>
                              <w:rPr>
                                <w:rFonts w:ascii="Times New Roman" w:hAnsi="Times New Roman"/>
                                <w:sz w:val="28"/>
                                <w:szCs w:val="28"/>
                              </w:rPr>
                            </w:pPr>
                            <w:r w:rsidRPr="0080047E">
                              <w:rPr>
                                <w:rFonts w:ascii="Times New Roman" w:hAnsi="Times New Roman"/>
                                <w:sz w:val="28"/>
                                <w:szCs w:val="28"/>
                              </w:rPr>
                              <w:t>коль её не обижать</w:t>
                            </w:r>
                          </w:p>
                          <w:p w:rsidR="00AD0269" w:rsidRPr="0080047E" w:rsidRDefault="00AD0269" w:rsidP="00AD0269">
                            <w:pPr>
                              <w:spacing w:after="0" w:line="240" w:lineRule="auto"/>
                              <w:rPr>
                                <w:rFonts w:ascii="Times New Roman" w:hAnsi="Times New Roman"/>
                                <w:sz w:val="28"/>
                                <w:szCs w:val="28"/>
                              </w:rPr>
                            </w:pPr>
                            <w:r w:rsidRPr="0080047E">
                              <w:rPr>
                                <w:rFonts w:ascii="Times New Roman" w:hAnsi="Times New Roman"/>
                                <w:sz w:val="28"/>
                                <w:szCs w:val="28"/>
                              </w:rPr>
                              <w:t>дрессируй её умело, не крути в руках без дела.</w:t>
                            </w:r>
                          </w:p>
                          <w:p w:rsidR="00AD0269" w:rsidRPr="0080047E" w:rsidRDefault="00AD0269" w:rsidP="00AD0269">
                            <w:pPr>
                              <w:spacing w:after="0" w:line="240" w:lineRule="auto"/>
                              <w:jc w:val="center"/>
                              <w:rPr>
                                <w:rFonts w:ascii="Times New Roman" w:hAnsi="Times New Roman"/>
                                <w:sz w:val="28"/>
                                <w:szCs w:val="28"/>
                              </w:rPr>
                            </w:pPr>
                          </w:p>
                          <w:p w:rsidR="00AD0269" w:rsidRPr="0080047E" w:rsidRDefault="00AD0269" w:rsidP="00AD0269">
                            <w:pPr>
                              <w:shd w:val="clear" w:color="auto" w:fill="FFFFFF"/>
                              <w:rPr>
                                <w:rFonts w:ascii="Times New Roman" w:hAnsi="Times New Roman"/>
                                <w:color w:val="FF00FF"/>
                                <w:sz w:val="24"/>
                                <w:szCs w:val="24"/>
                              </w:rPr>
                            </w:pPr>
                          </w:p>
                          <w:p w:rsidR="00AD0269" w:rsidRPr="00A132C4" w:rsidRDefault="00AD0269" w:rsidP="00AD0269">
                            <w:pPr>
                              <w:spacing w:line="360" w:lineRule="auto"/>
                              <w:jc w:val="center"/>
                              <w:rPr>
                                <w:rFonts w:ascii="Times New Roman" w:hAnsi="Times New Roman"/>
                                <w:b/>
                                <w:bCs/>
                                <w:sz w:val="28"/>
                                <w:szCs w:val="28"/>
                              </w:rPr>
                            </w:pPr>
                          </w:p>
                          <w:p w:rsidR="00AD0269" w:rsidRDefault="00AD0269" w:rsidP="00AD0269">
                            <w:pPr>
                              <w:ind w:left="709" w:hanging="709"/>
                              <w:jc w:val="center"/>
                              <w:rPr>
                                <w:rFonts w:ascii="Times New Roman" w:hAnsi="Times New Roman"/>
                                <w:b/>
                                <w:bCs/>
                                <w:sz w:val="28"/>
                                <w:szCs w:val="28"/>
                              </w:rPr>
                            </w:pPr>
                          </w:p>
                          <w:p w:rsidR="00AD0269" w:rsidRPr="0083484E" w:rsidRDefault="00AD0269" w:rsidP="00AD0269">
                            <w:pPr>
                              <w:ind w:left="709" w:hanging="709"/>
                              <w:jc w:val="center"/>
                              <w:rPr>
                                <w:rFonts w:ascii="Times New Roman" w:hAnsi="Times New Roman"/>
                                <w:b/>
                                <w:bCs/>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8" o:spid="_x0000_s1180" style="position:absolute;margin-left:0;margin-top:11.9pt;width:468pt;height:271.4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" strokeweight="5pt">
                <v:stroke linestyle="thickThin"/>
                <v:textbo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19</w:t>
                      </w:r>
                    </w:p>
                    <w:p w:rsidR="00AD0269" w:rsidRPr="0080047E" w:rsidRDefault="00AD0269" w:rsidP="00AD0269">
                      <w:pPr>
                        <w:spacing w:after="0" w:line="240" w:lineRule="auto"/>
                        <w:rPr>
                          <w:rFonts w:ascii="Times New Roman" w:hAnsi="Times New Roman"/>
                          <w:i/>
                          <w:iCs/>
                          <w:sz w:val="28"/>
                          <w:szCs w:val="28"/>
                        </w:rPr>
                      </w:pPr>
                      <w:r>
                        <w:rPr>
                          <w:rFonts w:ascii="Times New Roman" w:hAnsi="Times New Roman"/>
                          <w:sz w:val="28"/>
                          <w:szCs w:val="28"/>
                        </w:rPr>
                        <w:t xml:space="preserve">В текстовом редакторе наберите данный текст и выполните требование к оформлению: </w:t>
                      </w:r>
                      <w:r w:rsidRPr="0080047E">
                        <w:rPr>
                          <w:rFonts w:ascii="Times New Roman" w:hAnsi="Times New Roman"/>
                          <w:i/>
                          <w:iCs/>
                          <w:sz w:val="28"/>
                          <w:szCs w:val="28"/>
                        </w:rPr>
                        <w:t>установить выравнивания абзацев:</w:t>
                      </w:r>
                    </w:p>
                    <w:p w:rsidR="00AD0269" w:rsidRDefault="00AD0269" w:rsidP="00AD0269">
                      <w:pPr>
                        <w:spacing w:after="0" w:line="240" w:lineRule="auto"/>
                        <w:rPr>
                          <w:rFonts w:ascii="Times New Roman" w:hAnsi="Times New Roman"/>
                          <w:b/>
                          <w:bCs/>
                          <w:sz w:val="28"/>
                          <w:szCs w:val="28"/>
                        </w:rPr>
                      </w:pPr>
                    </w:p>
                    <w:p w:rsidR="00AD0269" w:rsidRPr="0080047E" w:rsidRDefault="00AD0269" w:rsidP="00AD0269">
                      <w:pPr>
                        <w:numPr>
                          <w:ilvl w:val="0"/>
                          <w:numId w:val="81"/>
                        </w:numPr>
                        <w:spacing w:after="0" w:line="240" w:lineRule="auto"/>
                        <w:rPr>
                          <w:rFonts w:ascii="Times New Roman" w:hAnsi="Times New Roman"/>
                          <w:i/>
                          <w:iCs/>
                          <w:sz w:val="28"/>
                          <w:szCs w:val="28"/>
                        </w:rPr>
                      </w:pPr>
                      <w:r w:rsidRPr="0080047E">
                        <w:rPr>
                          <w:rFonts w:ascii="Times New Roman" w:hAnsi="Times New Roman"/>
                          <w:i/>
                          <w:iCs/>
                          <w:sz w:val="28"/>
                          <w:szCs w:val="28"/>
                        </w:rPr>
                        <w:t>Этот фрагмент текста оформлен с выравниванием вправо:</w:t>
                      </w:r>
                    </w:p>
                    <w:p w:rsidR="00AD0269" w:rsidRPr="0080047E" w:rsidRDefault="00AD0269" w:rsidP="00AD0269">
                      <w:pPr>
                        <w:spacing w:after="0" w:line="240" w:lineRule="auto"/>
                        <w:rPr>
                          <w:rFonts w:ascii="Times New Roman" w:hAnsi="Times New Roman"/>
                          <w:sz w:val="28"/>
                          <w:szCs w:val="28"/>
                        </w:rPr>
                      </w:pPr>
                      <w:r w:rsidRPr="0080047E">
                        <w:rPr>
                          <w:rFonts w:ascii="Times New Roman" w:hAnsi="Times New Roman"/>
                          <w:sz w:val="28"/>
                          <w:szCs w:val="28"/>
                        </w:rPr>
                        <w:t>Если вводишь ты «ответ»,</w:t>
                      </w:r>
                    </w:p>
                    <w:p w:rsidR="00AD0269" w:rsidRPr="0080047E" w:rsidRDefault="00AD0269" w:rsidP="00AD0269">
                      <w:pPr>
                        <w:spacing w:after="0" w:line="240" w:lineRule="auto"/>
                        <w:rPr>
                          <w:rFonts w:ascii="Times New Roman" w:hAnsi="Times New Roman"/>
                          <w:sz w:val="28"/>
                          <w:szCs w:val="28"/>
                        </w:rPr>
                      </w:pPr>
                      <w:r w:rsidRPr="0080047E">
                        <w:rPr>
                          <w:rFonts w:ascii="Times New Roman" w:hAnsi="Times New Roman"/>
                          <w:sz w:val="28"/>
                          <w:szCs w:val="28"/>
                        </w:rPr>
                        <w:t>а компьютер скажет «нет»</w:t>
                      </w:r>
                    </w:p>
                    <w:p w:rsidR="00AD0269" w:rsidRPr="0080047E" w:rsidRDefault="00AD0269" w:rsidP="00AD0269">
                      <w:pPr>
                        <w:spacing w:after="0" w:line="240" w:lineRule="auto"/>
                        <w:rPr>
                          <w:rFonts w:ascii="Times New Roman" w:hAnsi="Times New Roman"/>
                          <w:sz w:val="28"/>
                          <w:szCs w:val="28"/>
                        </w:rPr>
                      </w:pPr>
                      <w:r w:rsidRPr="0080047E">
                        <w:rPr>
                          <w:rFonts w:ascii="Times New Roman" w:hAnsi="Times New Roman"/>
                          <w:sz w:val="28"/>
                          <w:szCs w:val="28"/>
                        </w:rPr>
                        <w:t>по дисплею не стучи, лучше правила учи</w:t>
                      </w:r>
                    </w:p>
                    <w:p w:rsidR="00AD0269" w:rsidRPr="0080047E" w:rsidRDefault="00AD0269" w:rsidP="00AD0269">
                      <w:pPr>
                        <w:spacing w:after="0" w:line="240" w:lineRule="auto"/>
                        <w:rPr>
                          <w:rFonts w:ascii="Times New Roman" w:hAnsi="Times New Roman"/>
                          <w:sz w:val="16"/>
                          <w:szCs w:val="16"/>
                        </w:rPr>
                      </w:pPr>
                    </w:p>
                    <w:p w:rsidR="00AD0269" w:rsidRPr="0080047E" w:rsidRDefault="00AD0269" w:rsidP="00AD0269">
                      <w:pPr>
                        <w:numPr>
                          <w:ilvl w:val="0"/>
                          <w:numId w:val="81"/>
                        </w:numPr>
                        <w:spacing w:after="0" w:line="240" w:lineRule="auto"/>
                        <w:rPr>
                          <w:rFonts w:ascii="Times New Roman" w:hAnsi="Times New Roman"/>
                          <w:i/>
                          <w:iCs/>
                          <w:sz w:val="28"/>
                          <w:szCs w:val="28"/>
                        </w:rPr>
                      </w:pPr>
                      <w:r w:rsidRPr="0080047E">
                        <w:rPr>
                          <w:rFonts w:ascii="Times New Roman" w:hAnsi="Times New Roman"/>
                          <w:i/>
                          <w:iCs/>
                          <w:sz w:val="28"/>
                          <w:szCs w:val="28"/>
                        </w:rPr>
                        <w:t>Этот фрагмент текста оформлен с выравниванием по центру:</w:t>
                      </w:r>
                    </w:p>
                    <w:p w:rsidR="00AD0269" w:rsidRPr="0080047E" w:rsidRDefault="00AD0269" w:rsidP="00AD0269">
                      <w:pPr>
                        <w:spacing w:after="0" w:line="240" w:lineRule="auto"/>
                        <w:rPr>
                          <w:rFonts w:ascii="Times New Roman" w:hAnsi="Times New Roman"/>
                          <w:sz w:val="28"/>
                          <w:szCs w:val="28"/>
                        </w:rPr>
                      </w:pPr>
                      <w:r w:rsidRPr="0080047E">
                        <w:rPr>
                          <w:rFonts w:ascii="Times New Roman" w:hAnsi="Times New Roman"/>
                          <w:sz w:val="28"/>
                          <w:szCs w:val="28"/>
                        </w:rPr>
                        <w:t>Если сбой дала машина, терпенье вам необходимо.</w:t>
                      </w:r>
                    </w:p>
                    <w:p w:rsidR="00AD0269" w:rsidRPr="0080047E" w:rsidRDefault="00AD0269" w:rsidP="00AD0269">
                      <w:pPr>
                        <w:spacing w:after="0" w:line="240" w:lineRule="auto"/>
                        <w:rPr>
                          <w:rFonts w:ascii="Times New Roman" w:hAnsi="Times New Roman"/>
                          <w:sz w:val="28"/>
                          <w:szCs w:val="28"/>
                        </w:rPr>
                      </w:pPr>
                      <w:r w:rsidRPr="0080047E">
                        <w:rPr>
                          <w:rFonts w:ascii="Times New Roman" w:hAnsi="Times New Roman"/>
                          <w:sz w:val="28"/>
                          <w:szCs w:val="28"/>
                        </w:rPr>
                        <w:t>Не бывает без проблем даже с умной ЭВМ!</w:t>
                      </w:r>
                    </w:p>
                    <w:p w:rsidR="00AD0269" w:rsidRPr="0080047E" w:rsidRDefault="00AD0269" w:rsidP="00AD0269">
                      <w:pPr>
                        <w:spacing w:after="0" w:line="240" w:lineRule="auto"/>
                        <w:rPr>
                          <w:rFonts w:ascii="Times New Roman" w:hAnsi="Times New Roman"/>
                          <w:sz w:val="16"/>
                          <w:szCs w:val="16"/>
                        </w:rPr>
                      </w:pPr>
                    </w:p>
                    <w:p w:rsidR="00AD0269" w:rsidRPr="0080047E" w:rsidRDefault="00AD0269" w:rsidP="00AD0269">
                      <w:pPr>
                        <w:numPr>
                          <w:ilvl w:val="0"/>
                          <w:numId w:val="81"/>
                        </w:numPr>
                        <w:spacing w:after="0" w:line="240" w:lineRule="auto"/>
                        <w:rPr>
                          <w:rFonts w:ascii="Times New Roman" w:hAnsi="Times New Roman"/>
                          <w:i/>
                          <w:iCs/>
                          <w:sz w:val="28"/>
                          <w:szCs w:val="28"/>
                        </w:rPr>
                      </w:pPr>
                      <w:r w:rsidRPr="0080047E">
                        <w:rPr>
                          <w:rFonts w:ascii="Times New Roman" w:hAnsi="Times New Roman"/>
                          <w:i/>
                          <w:iCs/>
                          <w:sz w:val="28"/>
                          <w:szCs w:val="28"/>
                        </w:rPr>
                        <w:t>Этот фрагмент текста оформлен с выравниванием влево:</w:t>
                      </w:r>
                    </w:p>
                    <w:p w:rsidR="00AD0269" w:rsidRPr="0080047E" w:rsidRDefault="00AD0269" w:rsidP="00AD0269">
                      <w:pPr>
                        <w:spacing w:after="0" w:line="240" w:lineRule="auto"/>
                        <w:rPr>
                          <w:rFonts w:ascii="Times New Roman" w:hAnsi="Times New Roman"/>
                          <w:sz w:val="28"/>
                          <w:szCs w:val="28"/>
                        </w:rPr>
                      </w:pPr>
                      <w:r w:rsidRPr="0080047E">
                        <w:rPr>
                          <w:rFonts w:ascii="Times New Roman" w:hAnsi="Times New Roman"/>
                          <w:sz w:val="28"/>
                          <w:szCs w:val="28"/>
                        </w:rPr>
                        <w:t>Мышка может другом стать,</w:t>
                      </w:r>
                    </w:p>
                    <w:p w:rsidR="00AD0269" w:rsidRPr="0080047E" w:rsidRDefault="00AD0269" w:rsidP="00AD0269">
                      <w:pPr>
                        <w:spacing w:after="0" w:line="240" w:lineRule="auto"/>
                        <w:rPr>
                          <w:rFonts w:ascii="Times New Roman" w:hAnsi="Times New Roman"/>
                          <w:sz w:val="28"/>
                          <w:szCs w:val="28"/>
                        </w:rPr>
                      </w:pPr>
                      <w:r w:rsidRPr="0080047E">
                        <w:rPr>
                          <w:rFonts w:ascii="Times New Roman" w:hAnsi="Times New Roman"/>
                          <w:sz w:val="28"/>
                          <w:szCs w:val="28"/>
                        </w:rPr>
                        <w:t>коль её не обижать</w:t>
                      </w:r>
                    </w:p>
                    <w:p w:rsidR="00AD0269" w:rsidRPr="0080047E" w:rsidRDefault="00AD0269" w:rsidP="00AD0269">
                      <w:pPr>
                        <w:spacing w:after="0" w:line="240" w:lineRule="auto"/>
                        <w:rPr>
                          <w:rFonts w:ascii="Times New Roman" w:hAnsi="Times New Roman"/>
                          <w:sz w:val="28"/>
                          <w:szCs w:val="28"/>
                        </w:rPr>
                      </w:pPr>
                      <w:r w:rsidRPr="0080047E">
                        <w:rPr>
                          <w:rFonts w:ascii="Times New Roman" w:hAnsi="Times New Roman"/>
                          <w:sz w:val="28"/>
                          <w:szCs w:val="28"/>
                        </w:rPr>
                        <w:t>дрессируй её умело, не крути в руках без дела.</w:t>
                      </w:r>
                    </w:p>
                    <w:p w:rsidR="00AD0269" w:rsidRPr="0080047E" w:rsidRDefault="00AD0269" w:rsidP="00AD0269">
                      <w:pPr>
                        <w:spacing w:after="0" w:line="240" w:lineRule="auto"/>
                        <w:jc w:val="center"/>
                        <w:rPr>
                          <w:rFonts w:ascii="Times New Roman" w:hAnsi="Times New Roman"/>
                          <w:sz w:val="28"/>
                          <w:szCs w:val="28"/>
                        </w:rPr>
                      </w:pPr>
                    </w:p>
                    <w:p w:rsidR="00AD0269" w:rsidRPr="0080047E" w:rsidRDefault="00AD0269" w:rsidP="00AD0269">
                      <w:pPr>
                        <w:shd w:val="clear" w:color="auto" w:fill="FFFFFF"/>
                        <w:rPr>
                          <w:rFonts w:ascii="Times New Roman" w:hAnsi="Times New Roman"/>
                          <w:color w:val="FF00FF"/>
                          <w:sz w:val="24"/>
                          <w:szCs w:val="24"/>
                        </w:rPr>
                      </w:pPr>
                    </w:p>
                    <w:p w:rsidR="00AD0269" w:rsidRPr="00A132C4" w:rsidRDefault="00AD0269" w:rsidP="00AD0269">
                      <w:pPr>
                        <w:spacing w:line="360" w:lineRule="auto"/>
                        <w:jc w:val="center"/>
                        <w:rPr>
                          <w:rFonts w:ascii="Times New Roman" w:hAnsi="Times New Roman"/>
                          <w:b/>
                          <w:bCs/>
                          <w:sz w:val="28"/>
                          <w:szCs w:val="28"/>
                        </w:rPr>
                      </w:pPr>
                    </w:p>
                    <w:p w:rsidR="00AD0269" w:rsidRDefault="00AD0269" w:rsidP="00AD0269">
                      <w:pPr>
                        <w:ind w:left="709" w:hanging="709"/>
                        <w:jc w:val="center"/>
                        <w:rPr>
                          <w:rFonts w:ascii="Times New Roman" w:hAnsi="Times New Roman"/>
                          <w:b/>
                          <w:bCs/>
                          <w:sz w:val="28"/>
                          <w:szCs w:val="28"/>
                        </w:rPr>
                      </w:pPr>
                    </w:p>
                    <w:p w:rsidR="00AD0269" w:rsidRPr="0083484E" w:rsidRDefault="00AD0269" w:rsidP="00AD0269">
                      <w:pPr>
                        <w:ind w:left="709" w:hanging="709"/>
                        <w:jc w:val="center"/>
                        <w:rPr>
                          <w:rFonts w:ascii="Times New Roman" w:hAnsi="Times New Roman"/>
                          <w:b/>
                          <w:bCs/>
                          <w:sz w:val="28"/>
                          <w:szCs w:val="28"/>
                        </w:rPr>
                      </w:pPr>
                    </w:p>
                  </w:txbxContent>
                </v:textbox>
              </v:rect>
            </w:pict>
          </mc:Fallback>
        </mc:AlternateContent>
      </w: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604FB0" w:rsidP="00AD0269">
      <w:pPr>
        <w:spacing w:after="0" w:line="240" w:lineRule="auto"/>
        <w:rPr>
          <w:rFonts w:ascii="Times New Roman" w:hAnsi="Times New Roman"/>
          <w:b/>
          <w:bCs/>
          <w:sz w:val="28"/>
          <w:szCs w:val="28"/>
        </w:rPr>
      </w:pPr>
      <w:r>
        <w:rPr>
          <w:rFonts w:cs="Calibri"/>
          <w:noProof/>
        </w:rPr>
        <mc:AlternateContent>
          <mc:Choice Requires="wps">
            <w:drawing>
              <wp:anchor distT="0" distB="0" distL="114300" distR="114300" simplePos="0" relativeHeight="251722240" behindDoc="0" locked="0" layoutInCell="1" allowOverlap="1">
                <wp:simplePos x="0" y="0"/>
                <wp:positionH relativeFrom="column">
                  <wp:posOffset>114300</wp:posOffset>
                </wp:positionH>
                <wp:positionV relativeFrom="paragraph">
                  <wp:posOffset>107950</wp:posOffset>
                </wp:positionV>
                <wp:extent cx="5829300" cy="2802890"/>
                <wp:effectExtent l="38100" t="31750" r="38100" b="32385"/>
                <wp:wrapNone/>
                <wp:docPr id="13" name="Rectangle 4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9300" cy="2802890"/>
                        </a:xfrm>
                        <a:prstGeom prst="rect">
                          <a:avLst/>
                        </a:prstGeom>
                        <a:solidFill>
                          <a:srgbClr val="FFFFFF"/>
                        </a:solidFill>
                        <a:ln w="63500" cmpd="thickThin">
                          <a:solidFill>
                            <a:srgbClr val="000000"/>
                          </a:solidFill>
                          <a:miter lim="800000"/>
                          <a:headEnd/>
                          <a:tailEnd/>
                        </a:ln>
                      </wps:spPr>
                      <wps:txb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20</w:t>
                            </w:r>
                          </w:p>
                          <w:p w:rsidR="00AD0269" w:rsidRPr="002A5A78" w:rsidRDefault="00AD0269" w:rsidP="00AD0269">
                            <w:pPr>
                              <w:pStyle w:val="4"/>
                              <w:jc w:val="left"/>
                              <w:rPr>
                                <w:b w:val="0"/>
                                <w:bCs w:val="0"/>
                                <w:sz w:val="28"/>
                                <w:szCs w:val="28"/>
                              </w:rPr>
                            </w:pPr>
                            <w:r>
                              <w:rPr>
                                <w:b w:val="0"/>
                                <w:bCs w:val="0"/>
                                <w:sz w:val="28"/>
                                <w:szCs w:val="28"/>
                              </w:rPr>
                              <w:t>Создать и оформить данную таблицу в текстовом редакторе:</w:t>
                            </w:r>
                          </w:p>
                          <w:p w:rsidR="00AD0269" w:rsidRPr="002A5A78" w:rsidRDefault="00AD0269" w:rsidP="00AD0269">
                            <w:pPr>
                              <w:pStyle w:val="4"/>
                              <w:rPr>
                                <w:i/>
                                <w:iCs/>
                                <w:sz w:val="28"/>
                                <w:szCs w:val="28"/>
                              </w:rPr>
                            </w:pPr>
                            <w:r w:rsidRPr="002A5A78">
                              <w:rPr>
                                <w:i/>
                                <w:iCs/>
                                <w:sz w:val="28"/>
                                <w:szCs w:val="28"/>
                              </w:rPr>
                              <w:t>Температура воздуха в городах Карелии</w:t>
                            </w:r>
                          </w:p>
                          <w:p w:rsidR="00AD0269" w:rsidRPr="002A5A78" w:rsidRDefault="00AD0269" w:rsidP="00AD0269">
                            <w:pPr>
                              <w:spacing w:after="0" w:line="240" w:lineRule="auto"/>
                              <w:jc w:val="center"/>
                              <w:rPr>
                                <w:rFonts w:ascii="Times New Roman" w:hAnsi="Times New Roman"/>
                                <w:b/>
                                <w:bCs/>
                                <w:i/>
                                <w:iCs/>
                                <w:sz w:val="28"/>
                                <w:szCs w:val="28"/>
                              </w:rPr>
                            </w:pPr>
                            <w:r w:rsidRPr="002A5A78">
                              <w:rPr>
                                <w:rFonts w:ascii="Times New Roman" w:hAnsi="Times New Roman"/>
                                <w:b/>
                                <w:bCs/>
                                <w:i/>
                                <w:iCs/>
                                <w:sz w:val="28"/>
                                <w:szCs w:val="28"/>
                              </w:rPr>
                              <w:t>в период с 1 по 7 апреля 2003 года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1078"/>
                              <w:gridCol w:w="1079"/>
                              <w:gridCol w:w="1079"/>
                              <w:gridCol w:w="1079"/>
                              <w:gridCol w:w="1079"/>
                            </w:tblGrid>
                            <w:tr w:rsidR="00AD0269" w:rsidRPr="002A5A78" w:rsidTr="00CB5FD9">
                              <w:trPr>
                                <w:cantSplit/>
                                <w:jc w:val="center"/>
                              </w:trPr>
                              <w:tc>
                                <w:tcPr>
                                  <w:tcW w:w="1914" w:type="dxa"/>
                                  <w:vMerge w:val="restart"/>
                                  <w:tcBorders>
                                    <w:top w:val="single" w:sz="12" w:space="0" w:color="auto"/>
                                    <w:left w:val="single" w:sz="12" w:space="0" w:color="auto"/>
                                    <w:right w:val="double" w:sz="4" w:space="0" w:color="auto"/>
                                  </w:tcBorders>
                                  <w:vAlign w:val="center"/>
                                </w:tcPr>
                                <w:p w:rsidR="00AD0269" w:rsidRPr="002A5A78" w:rsidRDefault="00AD0269" w:rsidP="00CB5FD9">
                                  <w:pPr>
                                    <w:spacing w:after="0" w:line="240" w:lineRule="auto"/>
                                    <w:jc w:val="center"/>
                                    <w:rPr>
                                      <w:rFonts w:ascii="Times New Roman" w:hAnsi="Times New Roman"/>
                                      <w:b/>
                                      <w:bCs/>
                                      <w:sz w:val="28"/>
                                      <w:szCs w:val="28"/>
                                    </w:rPr>
                                  </w:pPr>
                                  <w:r w:rsidRPr="002A5A78">
                                    <w:rPr>
                                      <w:rFonts w:ascii="Times New Roman" w:hAnsi="Times New Roman"/>
                                      <w:sz w:val="28"/>
                                      <w:szCs w:val="28"/>
                                    </w:rPr>
                                    <w:t xml:space="preserve"> </w:t>
                                  </w:r>
                                  <w:r w:rsidRPr="002A5A78">
                                    <w:rPr>
                                      <w:rFonts w:ascii="Times New Roman" w:hAnsi="Times New Roman"/>
                                      <w:b/>
                                      <w:bCs/>
                                      <w:sz w:val="28"/>
                                      <w:szCs w:val="28"/>
                                    </w:rPr>
                                    <w:t>Город</w:t>
                                  </w:r>
                                </w:p>
                              </w:tc>
                              <w:tc>
                                <w:tcPr>
                                  <w:tcW w:w="5394" w:type="dxa"/>
                                  <w:gridSpan w:val="5"/>
                                  <w:tcBorders>
                                    <w:top w:val="single" w:sz="12" w:space="0" w:color="auto"/>
                                    <w:right w:val="single" w:sz="12" w:space="0" w:color="auto"/>
                                  </w:tcBorders>
                                </w:tcPr>
                                <w:p w:rsidR="00AD0269" w:rsidRPr="002A5A78" w:rsidRDefault="00AD0269" w:rsidP="00CB5FD9">
                                  <w:pPr>
                                    <w:pStyle w:val="4"/>
                                    <w:rPr>
                                      <w:sz w:val="28"/>
                                      <w:szCs w:val="28"/>
                                    </w:rPr>
                                  </w:pPr>
                                  <w:r w:rsidRPr="002A5A78">
                                    <w:rPr>
                                      <w:sz w:val="28"/>
                                      <w:szCs w:val="28"/>
                                    </w:rPr>
                                    <w:t>Дни</w:t>
                                  </w:r>
                                </w:p>
                              </w:tc>
                            </w:tr>
                            <w:tr w:rsidR="00AD0269" w:rsidRPr="002A5A78" w:rsidTr="00CB5FD9">
                              <w:trPr>
                                <w:cantSplit/>
                                <w:jc w:val="center"/>
                              </w:trPr>
                              <w:tc>
                                <w:tcPr>
                                  <w:tcW w:w="1914" w:type="dxa"/>
                                  <w:vMerge/>
                                  <w:tcBorders>
                                    <w:left w:val="single" w:sz="12" w:space="0" w:color="auto"/>
                                    <w:right w:val="double" w:sz="4" w:space="0" w:color="auto"/>
                                  </w:tcBorders>
                                  <w:vAlign w:val="center"/>
                                </w:tcPr>
                                <w:p w:rsidR="00AD0269" w:rsidRPr="002A5A78" w:rsidRDefault="00AD0269" w:rsidP="00CB5FD9">
                                  <w:pPr>
                                    <w:spacing w:after="0" w:line="240" w:lineRule="auto"/>
                                    <w:jc w:val="center"/>
                                    <w:rPr>
                                      <w:rFonts w:ascii="Times New Roman" w:hAnsi="Times New Roman"/>
                                      <w:sz w:val="28"/>
                                      <w:szCs w:val="28"/>
                                    </w:rPr>
                                  </w:pPr>
                                </w:p>
                              </w:tc>
                              <w:tc>
                                <w:tcPr>
                                  <w:tcW w:w="1078" w:type="dxa"/>
                                  <w:tcBorders>
                                    <w:bottom w:val="double" w:sz="4"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1</w:t>
                                  </w:r>
                                </w:p>
                              </w:tc>
                              <w:tc>
                                <w:tcPr>
                                  <w:tcW w:w="1079" w:type="dxa"/>
                                  <w:tcBorders>
                                    <w:bottom w:val="double" w:sz="4"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2</w:t>
                                  </w:r>
                                </w:p>
                              </w:tc>
                              <w:tc>
                                <w:tcPr>
                                  <w:tcW w:w="1079" w:type="dxa"/>
                                  <w:tcBorders>
                                    <w:bottom w:val="double" w:sz="4"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3</w:t>
                                  </w:r>
                                </w:p>
                              </w:tc>
                              <w:tc>
                                <w:tcPr>
                                  <w:tcW w:w="1079" w:type="dxa"/>
                                  <w:tcBorders>
                                    <w:bottom w:val="double" w:sz="4"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4</w:t>
                                  </w:r>
                                </w:p>
                              </w:tc>
                              <w:tc>
                                <w:tcPr>
                                  <w:tcW w:w="1079" w:type="dxa"/>
                                  <w:tcBorders>
                                    <w:bottom w:val="double" w:sz="4" w:space="0" w:color="auto"/>
                                    <w:right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5</w:t>
                                  </w:r>
                                </w:p>
                              </w:tc>
                            </w:tr>
                            <w:tr w:rsidR="00AD0269" w:rsidRPr="002A5A78" w:rsidTr="00CB5FD9">
                              <w:trPr>
                                <w:jc w:val="center"/>
                              </w:trPr>
                              <w:tc>
                                <w:tcPr>
                                  <w:tcW w:w="1914" w:type="dxa"/>
                                  <w:tcBorders>
                                    <w:left w:val="single" w:sz="12" w:space="0" w:color="auto"/>
                                    <w:right w:val="double" w:sz="4" w:space="0" w:color="auto"/>
                                  </w:tcBorders>
                                </w:tcPr>
                                <w:p w:rsidR="00AD0269" w:rsidRPr="002A5A78" w:rsidRDefault="00AD0269" w:rsidP="00CB5FD9">
                                  <w:pPr>
                                    <w:spacing w:after="0" w:line="240" w:lineRule="auto"/>
                                    <w:rPr>
                                      <w:rFonts w:ascii="Times New Roman" w:hAnsi="Times New Roman"/>
                                      <w:sz w:val="28"/>
                                      <w:szCs w:val="28"/>
                                    </w:rPr>
                                  </w:pPr>
                                  <w:r w:rsidRPr="002A5A78">
                                    <w:rPr>
                                      <w:rFonts w:ascii="Times New Roman" w:hAnsi="Times New Roman"/>
                                      <w:sz w:val="28"/>
                                      <w:szCs w:val="28"/>
                                    </w:rPr>
                                    <w:t>Петрозаводск</w:t>
                                  </w:r>
                                </w:p>
                              </w:tc>
                              <w:tc>
                                <w:tcPr>
                                  <w:tcW w:w="1078"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5</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6</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6</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2</w:t>
                                  </w:r>
                                </w:p>
                              </w:tc>
                              <w:tc>
                                <w:tcPr>
                                  <w:tcW w:w="1079" w:type="dxa"/>
                                  <w:tcBorders>
                                    <w:right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-3</w:t>
                                  </w:r>
                                </w:p>
                              </w:tc>
                            </w:tr>
                            <w:tr w:rsidR="00AD0269" w:rsidRPr="002A5A78" w:rsidTr="00CB5FD9">
                              <w:trPr>
                                <w:jc w:val="center"/>
                              </w:trPr>
                              <w:tc>
                                <w:tcPr>
                                  <w:tcW w:w="1914" w:type="dxa"/>
                                  <w:tcBorders>
                                    <w:left w:val="single" w:sz="12" w:space="0" w:color="auto"/>
                                    <w:right w:val="double" w:sz="4" w:space="0" w:color="auto"/>
                                  </w:tcBorders>
                                </w:tcPr>
                                <w:p w:rsidR="00AD0269" w:rsidRPr="002A5A78" w:rsidRDefault="00AD0269" w:rsidP="00CB5FD9">
                                  <w:pPr>
                                    <w:spacing w:after="0" w:line="240" w:lineRule="auto"/>
                                    <w:rPr>
                                      <w:rFonts w:ascii="Times New Roman" w:hAnsi="Times New Roman"/>
                                      <w:sz w:val="28"/>
                                      <w:szCs w:val="28"/>
                                    </w:rPr>
                                  </w:pPr>
                                  <w:r w:rsidRPr="002A5A78">
                                    <w:rPr>
                                      <w:rFonts w:ascii="Times New Roman" w:hAnsi="Times New Roman"/>
                                      <w:sz w:val="28"/>
                                      <w:szCs w:val="28"/>
                                    </w:rPr>
                                    <w:t>Костомукша</w:t>
                                  </w:r>
                                </w:p>
                              </w:tc>
                              <w:tc>
                                <w:tcPr>
                                  <w:tcW w:w="1078"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-3</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-1</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0</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-3</w:t>
                                  </w:r>
                                </w:p>
                              </w:tc>
                              <w:tc>
                                <w:tcPr>
                                  <w:tcW w:w="1079" w:type="dxa"/>
                                  <w:tcBorders>
                                    <w:right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-3</w:t>
                                  </w:r>
                                </w:p>
                              </w:tc>
                            </w:tr>
                            <w:tr w:rsidR="00AD0269" w:rsidRPr="002A5A78" w:rsidTr="00CB5FD9">
                              <w:trPr>
                                <w:jc w:val="center"/>
                              </w:trPr>
                              <w:tc>
                                <w:tcPr>
                                  <w:tcW w:w="1914" w:type="dxa"/>
                                  <w:tcBorders>
                                    <w:left w:val="single" w:sz="12" w:space="0" w:color="auto"/>
                                    <w:right w:val="double" w:sz="4" w:space="0" w:color="auto"/>
                                  </w:tcBorders>
                                </w:tcPr>
                                <w:p w:rsidR="00AD0269" w:rsidRPr="002A5A78" w:rsidRDefault="00AD0269" w:rsidP="00CB5FD9">
                                  <w:pPr>
                                    <w:spacing w:after="0" w:line="240" w:lineRule="auto"/>
                                    <w:rPr>
                                      <w:rFonts w:ascii="Times New Roman" w:hAnsi="Times New Roman"/>
                                      <w:sz w:val="28"/>
                                      <w:szCs w:val="28"/>
                                    </w:rPr>
                                  </w:pPr>
                                  <w:r w:rsidRPr="002A5A78">
                                    <w:rPr>
                                      <w:rFonts w:ascii="Times New Roman" w:hAnsi="Times New Roman"/>
                                      <w:sz w:val="28"/>
                                      <w:szCs w:val="28"/>
                                    </w:rPr>
                                    <w:t>Пудож</w:t>
                                  </w:r>
                                </w:p>
                              </w:tc>
                              <w:tc>
                                <w:tcPr>
                                  <w:tcW w:w="1078"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-1</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0</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2</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0</w:t>
                                  </w:r>
                                </w:p>
                              </w:tc>
                              <w:tc>
                                <w:tcPr>
                                  <w:tcW w:w="1079" w:type="dxa"/>
                                  <w:tcBorders>
                                    <w:right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-2</w:t>
                                  </w:r>
                                </w:p>
                              </w:tc>
                            </w:tr>
                            <w:tr w:rsidR="00AD0269" w:rsidRPr="002A5A78" w:rsidTr="00CB5FD9">
                              <w:trPr>
                                <w:jc w:val="center"/>
                              </w:trPr>
                              <w:tc>
                                <w:tcPr>
                                  <w:tcW w:w="1914" w:type="dxa"/>
                                  <w:tcBorders>
                                    <w:left w:val="single" w:sz="12" w:space="0" w:color="auto"/>
                                    <w:right w:val="double" w:sz="4" w:space="0" w:color="auto"/>
                                  </w:tcBorders>
                                </w:tcPr>
                                <w:p w:rsidR="00AD0269" w:rsidRPr="002A5A78" w:rsidRDefault="00AD0269" w:rsidP="00CB5FD9">
                                  <w:pPr>
                                    <w:spacing w:after="0" w:line="240" w:lineRule="auto"/>
                                    <w:rPr>
                                      <w:rFonts w:ascii="Times New Roman" w:hAnsi="Times New Roman"/>
                                      <w:sz w:val="28"/>
                                      <w:szCs w:val="28"/>
                                    </w:rPr>
                                  </w:pPr>
                                  <w:r w:rsidRPr="002A5A78">
                                    <w:rPr>
                                      <w:rFonts w:ascii="Times New Roman" w:hAnsi="Times New Roman"/>
                                      <w:sz w:val="28"/>
                                      <w:szCs w:val="28"/>
                                    </w:rPr>
                                    <w:t>Сегежа</w:t>
                                  </w:r>
                                </w:p>
                              </w:tc>
                              <w:tc>
                                <w:tcPr>
                                  <w:tcW w:w="1078"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5</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-1</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-1</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2</w:t>
                                  </w:r>
                                </w:p>
                              </w:tc>
                              <w:tc>
                                <w:tcPr>
                                  <w:tcW w:w="1079" w:type="dxa"/>
                                  <w:tcBorders>
                                    <w:right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-3</w:t>
                                  </w:r>
                                </w:p>
                              </w:tc>
                            </w:tr>
                            <w:tr w:rsidR="00AD0269" w:rsidRPr="00693DF8" w:rsidTr="00CB5FD9">
                              <w:trPr>
                                <w:jc w:val="center"/>
                              </w:trPr>
                              <w:tc>
                                <w:tcPr>
                                  <w:tcW w:w="1914" w:type="dxa"/>
                                  <w:tcBorders>
                                    <w:left w:val="single" w:sz="12" w:space="0" w:color="auto"/>
                                    <w:right w:val="double" w:sz="4" w:space="0" w:color="auto"/>
                                  </w:tcBorders>
                                </w:tcPr>
                                <w:p w:rsidR="00AD0269" w:rsidRPr="002A5A78" w:rsidRDefault="00AD0269" w:rsidP="00CB5FD9">
                                  <w:pPr>
                                    <w:spacing w:after="0" w:line="240" w:lineRule="auto"/>
                                    <w:rPr>
                                      <w:rFonts w:ascii="Times New Roman" w:hAnsi="Times New Roman"/>
                                      <w:sz w:val="28"/>
                                      <w:szCs w:val="28"/>
                                    </w:rPr>
                                  </w:pPr>
                                  <w:r w:rsidRPr="002A5A78">
                                    <w:rPr>
                                      <w:rFonts w:ascii="Times New Roman" w:hAnsi="Times New Roman"/>
                                      <w:sz w:val="28"/>
                                      <w:szCs w:val="28"/>
                                    </w:rPr>
                                    <w:t>Сортавала</w:t>
                                  </w:r>
                                </w:p>
                              </w:tc>
                              <w:tc>
                                <w:tcPr>
                                  <w:tcW w:w="1078"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7</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6</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6</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5</w:t>
                                  </w:r>
                                </w:p>
                              </w:tc>
                              <w:tc>
                                <w:tcPr>
                                  <w:tcW w:w="1079" w:type="dxa"/>
                                  <w:tcBorders>
                                    <w:right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3</w:t>
                                  </w:r>
                                </w:p>
                              </w:tc>
                            </w:tr>
                            <w:tr w:rsidR="00AD0269" w:rsidRPr="00693DF8" w:rsidTr="00CB5FD9">
                              <w:trPr>
                                <w:jc w:val="center"/>
                              </w:trPr>
                              <w:tc>
                                <w:tcPr>
                                  <w:tcW w:w="1914" w:type="dxa"/>
                                  <w:tcBorders>
                                    <w:left w:val="single" w:sz="12" w:space="0" w:color="auto"/>
                                    <w:bottom w:val="single" w:sz="12" w:space="0" w:color="auto"/>
                                    <w:right w:val="double" w:sz="4" w:space="0" w:color="auto"/>
                                  </w:tcBorders>
                                </w:tcPr>
                                <w:p w:rsidR="00AD0269" w:rsidRPr="002A5A78" w:rsidRDefault="00AD0269" w:rsidP="00CB5FD9">
                                  <w:pPr>
                                    <w:spacing w:after="0" w:line="240" w:lineRule="auto"/>
                                    <w:rPr>
                                      <w:rFonts w:ascii="Times New Roman" w:hAnsi="Times New Roman"/>
                                      <w:sz w:val="28"/>
                                      <w:szCs w:val="28"/>
                                    </w:rPr>
                                  </w:pPr>
                                  <w:r w:rsidRPr="002A5A78">
                                    <w:rPr>
                                      <w:rFonts w:ascii="Times New Roman" w:hAnsi="Times New Roman"/>
                                      <w:sz w:val="28"/>
                                      <w:szCs w:val="28"/>
                                    </w:rPr>
                                    <w:t>Кондопога</w:t>
                                  </w:r>
                                </w:p>
                              </w:tc>
                              <w:tc>
                                <w:tcPr>
                                  <w:tcW w:w="1078" w:type="dxa"/>
                                  <w:tcBorders>
                                    <w:bottom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3</w:t>
                                  </w:r>
                                </w:p>
                              </w:tc>
                              <w:tc>
                                <w:tcPr>
                                  <w:tcW w:w="1079" w:type="dxa"/>
                                  <w:tcBorders>
                                    <w:bottom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4</w:t>
                                  </w:r>
                                </w:p>
                              </w:tc>
                              <w:tc>
                                <w:tcPr>
                                  <w:tcW w:w="1079" w:type="dxa"/>
                                  <w:tcBorders>
                                    <w:bottom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4</w:t>
                                  </w:r>
                                </w:p>
                              </w:tc>
                              <w:tc>
                                <w:tcPr>
                                  <w:tcW w:w="1079" w:type="dxa"/>
                                  <w:tcBorders>
                                    <w:bottom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1</w:t>
                                  </w:r>
                                </w:p>
                              </w:tc>
                              <w:tc>
                                <w:tcPr>
                                  <w:tcW w:w="1079" w:type="dxa"/>
                                  <w:tcBorders>
                                    <w:bottom w:val="single" w:sz="12" w:space="0" w:color="auto"/>
                                    <w:right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2</w:t>
                                  </w:r>
                                </w:p>
                              </w:tc>
                            </w:tr>
                          </w:tbl>
                          <w:p w:rsidR="00AD0269" w:rsidRPr="0080047E" w:rsidRDefault="00AD0269" w:rsidP="00AD0269">
                            <w:pPr>
                              <w:shd w:val="clear" w:color="auto" w:fill="FFFFFF"/>
                              <w:rPr>
                                <w:rFonts w:ascii="Times New Roman" w:hAnsi="Times New Roman"/>
                                <w:color w:val="FF00FF"/>
                                <w:sz w:val="24"/>
                                <w:szCs w:val="24"/>
                              </w:rPr>
                            </w:pPr>
                          </w:p>
                          <w:p w:rsidR="00AD0269" w:rsidRPr="00A132C4" w:rsidRDefault="00AD0269" w:rsidP="00AD0269">
                            <w:pPr>
                              <w:spacing w:line="360" w:lineRule="auto"/>
                              <w:jc w:val="center"/>
                              <w:rPr>
                                <w:rFonts w:ascii="Times New Roman" w:hAnsi="Times New Roman"/>
                                <w:b/>
                                <w:bCs/>
                                <w:sz w:val="28"/>
                                <w:szCs w:val="28"/>
                              </w:rPr>
                            </w:pPr>
                          </w:p>
                          <w:p w:rsidR="00AD0269" w:rsidRDefault="00AD0269" w:rsidP="00AD0269">
                            <w:pPr>
                              <w:ind w:left="709" w:hanging="709"/>
                              <w:jc w:val="center"/>
                              <w:rPr>
                                <w:rFonts w:ascii="Times New Roman" w:hAnsi="Times New Roman"/>
                                <w:b/>
                                <w:bCs/>
                                <w:sz w:val="28"/>
                                <w:szCs w:val="28"/>
                              </w:rPr>
                            </w:pPr>
                          </w:p>
                          <w:p w:rsidR="00AD0269" w:rsidRPr="0083484E" w:rsidRDefault="00AD0269" w:rsidP="00AD0269">
                            <w:pPr>
                              <w:ind w:left="709" w:hanging="709"/>
                              <w:jc w:val="center"/>
                              <w:rPr>
                                <w:rFonts w:ascii="Times New Roman" w:hAnsi="Times New Roman"/>
                                <w:b/>
                                <w:bCs/>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9" o:spid="_x0000_s1181" style="position:absolute;margin-left:9pt;margin-top:8.5pt;width:459pt;height:220.7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" strokeweight="5pt">
                <v:stroke linestyle="thickThin"/>
                <v:textbox>
                  <w:txbxContent>
                    <w:p w:rsidR="00AD0269" w:rsidRDefault="00AD0269" w:rsidP="00AD0269">
                      <w:pPr>
                        <w:ind w:left="709" w:hanging="709"/>
                        <w:jc w:val="center"/>
                        <w:rPr>
                          <w:rFonts w:ascii="Times New Roman" w:hAnsi="Times New Roman"/>
                          <w:b/>
                          <w:bCs/>
                          <w:sz w:val="28"/>
                          <w:szCs w:val="28"/>
                        </w:rPr>
                      </w:pPr>
                      <w:r w:rsidRPr="000C0265">
                        <w:rPr>
                          <w:rFonts w:ascii="Times New Roman" w:hAnsi="Times New Roman"/>
                          <w:b/>
                          <w:bCs/>
                          <w:sz w:val="28"/>
                          <w:szCs w:val="28"/>
                        </w:rPr>
                        <w:t xml:space="preserve">Практическое задание № </w:t>
                      </w:r>
                      <w:r>
                        <w:rPr>
                          <w:rFonts w:ascii="Times New Roman" w:hAnsi="Times New Roman"/>
                          <w:b/>
                          <w:bCs/>
                          <w:sz w:val="28"/>
                          <w:szCs w:val="28"/>
                        </w:rPr>
                        <w:t>20</w:t>
                      </w:r>
                    </w:p>
                    <w:p w:rsidR="00AD0269" w:rsidRPr="002A5A78" w:rsidRDefault="00AD0269" w:rsidP="00AD0269">
                      <w:pPr>
                        <w:pStyle w:val="4"/>
                        <w:jc w:val="left"/>
                        <w:rPr>
                          <w:b w:val="0"/>
                          <w:bCs w:val="0"/>
                          <w:sz w:val="28"/>
                          <w:szCs w:val="28"/>
                        </w:rPr>
                      </w:pPr>
                      <w:r>
                        <w:rPr>
                          <w:b w:val="0"/>
                          <w:bCs w:val="0"/>
                          <w:sz w:val="28"/>
                          <w:szCs w:val="28"/>
                        </w:rPr>
                        <w:t>Создать и оформить данную таблицу в текстовом редакторе:</w:t>
                      </w:r>
                    </w:p>
                    <w:p w:rsidR="00AD0269" w:rsidRPr="002A5A78" w:rsidRDefault="00AD0269" w:rsidP="00AD0269">
                      <w:pPr>
                        <w:pStyle w:val="4"/>
                        <w:rPr>
                          <w:i/>
                          <w:iCs/>
                          <w:sz w:val="28"/>
                          <w:szCs w:val="28"/>
                        </w:rPr>
                      </w:pPr>
                      <w:r w:rsidRPr="002A5A78">
                        <w:rPr>
                          <w:i/>
                          <w:iCs/>
                          <w:sz w:val="28"/>
                          <w:szCs w:val="28"/>
                        </w:rPr>
                        <w:t>Температура воздуха в городах Карелии</w:t>
                      </w:r>
                    </w:p>
                    <w:p w:rsidR="00AD0269" w:rsidRPr="002A5A78" w:rsidRDefault="00AD0269" w:rsidP="00AD0269">
                      <w:pPr>
                        <w:spacing w:after="0" w:line="240" w:lineRule="auto"/>
                        <w:jc w:val="center"/>
                        <w:rPr>
                          <w:rFonts w:ascii="Times New Roman" w:hAnsi="Times New Roman"/>
                          <w:b/>
                          <w:bCs/>
                          <w:i/>
                          <w:iCs/>
                          <w:sz w:val="28"/>
                          <w:szCs w:val="28"/>
                        </w:rPr>
                      </w:pPr>
                      <w:r w:rsidRPr="002A5A78">
                        <w:rPr>
                          <w:rFonts w:ascii="Times New Roman" w:hAnsi="Times New Roman"/>
                          <w:b/>
                          <w:bCs/>
                          <w:i/>
                          <w:iCs/>
                          <w:sz w:val="28"/>
                          <w:szCs w:val="28"/>
                        </w:rPr>
                        <w:t>в период с 1 по 7 апреля 2003 года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1078"/>
                        <w:gridCol w:w="1079"/>
                        <w:gridCol w:w="1079"/>
                        <w:gridCol w:w="1079"/>
                        <w:gridCol w:w="1079"/>
                      </w:tblGrid>
                      <w:tr w:rsidR="00AD0269" w:rsidRPr="002A5A78" w:rsidTr="00CB5FD9">
                        <w:trPr>
                          <w:cantSplit/>
                          <w:jc w:val="center"/>
                        </w:trPr>
                        <w:tc>
                          <w:tcPr>
                            <w:tcW w:w="1914" w:type="dxa"/>
                            <w:vMerge w:val="restart"/>
                            <w:tcBorders>
                              <w:top w:val="single" w:sz="12" w:space="0" w:color="auto"/>
                              <w:left w:val="single" w:sz="12" w:space="0" w:color="auto"/>
                              <w:right w:val="double" w:sz="4" w:space="0" w:color="auto"/>
                            </w:tcBorders>
                            <w:vAlign w:val="center"/>
                          </w:tcPr>
                          <w:p w:rsidR="00AD0269" w:rsidRPr="002A5A78" w:rsidRDefault="00AD0269" w:rsidP="00CB5FD9">
                            <w:pPr>
                              <w:spacing w:after="0" w:line="240" w:lineRule="auto"/>
                              <w:jc w:val="center"/>
                              <w:rPr>
                                <w:rFonts w:ascii="Times New Roman" w:hAnsi="Times New Roman"/>
                                <w:b/>
                                <w:bCs/>
                                <w:sz w:val="28"/>
                                <w:szCs w:val="28"/>
                              </w:rPr>
                            </w:pPr>
                            <w:r w:rsidRPr="002A5A78">
                              <w:rPr>
                                <w:rFonts w:ascii="Times New Roman" w:hAnsi="Times New Roman"/>
                                <w:sz w:val="28"/>
                                <w:szCs w:val="28"/>
                              </w:rPr>
                              <w:t xml:space="preserve"> </w:t>
                            </w:r>
                            <w:r w:rsidRPr="002A5A78">
                              <w:rPr>
                                <w:rFonts w:ascii="Times New Roman" w:hAnsi="Times New Roman"/>
                                <w:b/>
                                <w:bCs/>
                                <w:sz w:val="28"/>
                                <w:szCs w:val="28"/>
                              </w:rPr>
                              <w:t>Город</w:t>
                            </w:r>
                          </w:p>
                        </w:tc>
                        <w:tc>
                          <w:tcPr>
                            <w:tcW w:w="5394" w:type="dxa"/>
                            <w:gridSpan w:val="5"/>
                            <w:tcBorders>
                              <w:top w:val="single" w:sz="12" w:space="0" w:color="auto"/>
                              <w:right w:val="single" w:sz="12" w:space="0" w:color="auto"/>
                            </w:tcBorders>
                          </w:tcPr>
                          <w:p w:rsidR="00AD0269" w:rsidRPr="002A5A78" w:rsidRDefault="00AD0269" w:rsidP="00CB5FD9">
                            <w:pPr>
                              <w:pStyle w:val="4"/>
                              <w:rPr>
                                <w:sz w:val="28"/>
                                <w:szCs w:val="28"/>
                              </w:rPr>
                            </w:pPr>
                            <w:r w:rsidRPr="002A5A78">
                              <w:rPr>
                                <w:sz w:val="28"/>
                                <w:szCs w:val="28"/>
                              </w:rPr>
                              <w:t>Дни</w:t>
                            </w:r>
                          </w:p>
                        </w:tc>
                      </w:tr>
                      <w:tr w:rsidR="00AD0269" w:rsidRPr="002A5A78" w:rsidTr="00CB5FD9">
                        <w:trPr>
                          <w:cantSplit/>
                          <w:jc w:val="center"/>
                        </w:trPr>
                        <w:tc>
                          <w:tcPr>
                            <w:tcW w:w="1914" w:type="dxa"/>
                            <w:vMerge/>
                            <w:tcBorders>
                              <w:left w:val="single" w:sz="12" w:space="0" w:color="auto"/>
                              <w:right w:val="double" w:sz="4" w:space="0" w:color="auto"/>
                            </w:tcBorders>
                            <w:vAlign w:val="center"/>
                          </w:tcPr>
                          <w:p w:rsidR="00AD0269" w:rsidRPr="002A5A78" w:rsidRDefault="00AD0269" w:rsidP="00CB5FD9">
                            <w:pPr>
                              <w:spacing w:after="0" w:line="240" w:lineRule="auto"/>
                              <w:jc w:val="center"/>
                              <w:rPr>
                                <w:rFonts w:ascii="Times New Roman" w:hAnsi="Times New Roman"/>
                                <w:sz w:val="28"/>
                                <w:szCs w:val="28"/>
                              </w:rPr>
                            </w:pPr>
                          </w:p>
                        </w:tc>
                        <w:tc>
                          <w:tcPr>
                            <w:tcW w:w="1078" w:type="dxa"/>
                            <w:tcBorders>
                              <w:bottom w:val="double" w:sz="4"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1</w:t>
                            </w:r>
                          </w:p>
                        </w:tc>
                        <w:tc>
                          <w:tcPr>
                            <w:tcW w:w="1079" w:type="dxa"/>
                            <w:tcBorders>
                              <w:bottom w:val="double" w:sz="4"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2</w:t>
                            </w:r>
                          </w:p>
                        </w:tc>
                        <w:tc>
                          <w:tcPr>
                            <w:tcW w:w="1079" w:type="dxa"/>
                            <w:tcBorders>
                              <w:bottom w:val="double" w:sz="4"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3</w:t>
                            </w:r>
                          </w:p>
                        </w:tc>
                        <w:tc>
                          <w:tcPr>
                            <w:tcW w:w="1079" w:type="dxa"/>
                            <w:tcBorders>
                              <w:bottom w:val="double" w:sz="4"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4</w:t>
                            </w:r>
                          </w:p>
                        </w:tc>
                        <w:tc>
                          <w:tcPr>
                            <w:tcW w:w="1079" w:type="dxa"/>
                            <w:tcBorders>
                              <w:bottom w:val="double" w:sz="4" w:space="0" w:color="auto"/>
                              <w:right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5</w:t>
                            </w:r>
                          </w:p>
                        </w:tc>
                      </w:tr>
                      <w:tr w:rsidR="00AD0269" w:rsidRPr="002A5A78" w:rsidTr="00CB5FD9">
                        <w:trPr>
                          <w:jc w:val="center"/>
                        </w:trPr>
                        <w:tc>
                          <w:tcPr>
                            <w:tcW w:w="1914" w:type="dxa"/>
                            <w:tcBorders>
                              <w:left w:val="single" w:sz="12" w:space="0" w:color="auto"/>
                              <w:right w:val="double" w:sz="4" w:space="0" w:color="auto"/>
                            </w:tcBorders>
                          </w:tcPr>
                          <w:p w:rsidR="00AD0269" w:rsidRPr="002A5A78" w:rsidRDefault="00AD0269" w:rsidP="00CB5FD9">
                            <w:pPr>
                              <w:spacing w:after="0" w:line="240" w:lineRule="auto"/>
                              <w:rPr>
                                <w:rFonts w:ascii="Times New Roman" w:hAnsi="Times New Roman"/>
                                <w:sz w:val="28"/>
                                <w:szCs w:val="28"/>
                              </w:rPr>
                            </w:pPr>
                            <w:r w:rsidRPr="002A5A78">
                              <w:rPr>
                                <w:rFonts w:ascii="Times New Roman" w:hAnsi="Times New Roman"/>
                                <w:sz w:val="28"/>
                                <w:szCs w:val="28"/>
                              </w:rPr>
                              <w:t>Петрозаводск</w:t>
                            </w:r>
                          </w:p>
                        </w:tc>
                        <w:tc>
                          <w:tcPr>
                            <w:tcW w:w="1078"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5</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6</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6</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2</w:t>
                            </w:r>
                          </w:p>
                        </w:tc>
                        <w:tc>
                          <w:tcPr>
                            <w:tcW w:w="1079" w:type="dxa"/>
                            <w:tcBorders>
                              <w:right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-3</w:t>
                            </w:r>
                          </w:p>
                        </w:tc>
                      </w:tr>
                      <w:tr w:rsidR="00AD0269" w:rsidRPr="002A5A78" w:rsidTr="00CB5FD9">
                        <w:trPr>
                          <w:jc w:val="center"/>
                        </w:trPr>
                        <w:tc>
                          <w:tcPr>
                            <w:tcW w:w="1914" w:type="dxa"/>
                            <w:tcBorders>
                              <w:left w:val="single" w:sz="12" w:space="0" w:color="auto"/>
                              <w:right w:val="double" w:sz="4" w:space="0" w:color="auto"/>
                            </w:tcBorders>
                          </w:tcPr>
                          <w:p w:rsidR="00AD0269" w:rsidRPr="002A5A78" w:rsidRDefault="00AD0269" w:rsidP="00CB5FD9">
                            <w:pPr>
                              <w:spacing w:after="0" w:line="240" w:lineRule="auto"/>
                              <w:rPr>
                                <w:rFonts w:ascii="Times New Roman" w:hAnsi="Times New Roman"/>
                                <w:sz w:val="28"/>
                                <w:szCs w:val="28"/>
                              </w:rPr>
                            </w:pPr>
                            <w:r w:rsidRPr="002A5A78">
                              <w:rPr>
                                <w:rFonts w:ascii="Times New Roman" w:hAnsi="Times New Roman"/>
                                <w:sz w:val="28"/>
                                <w:szCs w:val="28"/>
                              </w:rPr>
                              <w:t>Костомукша</w:t>
                            </w:r>
                          </w:p>
                        </w:tc>
                        <w:tc>
                          <w:tcPr>
                            <w:tcW w:w="1078"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-3</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-1</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0</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-3</w:t>
                            </w:r>
                          </w:p>
                        </w:tc>
                        <w:tc>
                          <w:tcPr>
                            <w:tcW w:w="1079" w:type="dxa"/>
                            <w:tcBorders>
                              <w:right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-3</w:t>
                            </w:r>
                          </w:p>
                        </w:tc>
                      </w:tr>
                      <w:tr w:rsidR="00AD0269" w:rsidRPr="002A5A78" w:rsidTr="00CB5FD9">
                        <w:trPr>
                          <w:jc w:val="center"/>
                        </w:trPr>
                        <w:tc>
                          <w:tcPr>
                            <w:tcW w:w="1914" w:type="dxa"/>
                            <w:tcBorders>
                              <w:left w:val="single" w:sz="12" w:space="0" w:color="auto"/>
                              <w:right w:val="double" w:sz="4" w:space="0" w:color="auto"/>
                            </w:tcBorders>
                          </w:tcPr>
                          <w:p w:rsidR="00AD0269" w:rsidRPr="002A5A78" w:rsidRDefault="00AD0269" w:rsidP="00CB5FD9">
                            <w:pPr>
                              <w:spacing w:after="0" w:line="240" w:lineRule="auto"/>
                              <w:rPr>
                                <w:rFonts w:ascii="Times New Roman" w:hAnsi="Times New Roman"/>
                                <w:sz w:val="28"/>
                                <w:szCs w:val="28"/>
                              </w:rPr>
                            </w:pPr>
                            <w:r w:rsidRPr="002A5A78">
                              <w:rPr>
                                <w:rFonts w:ascii="Times New Roman" w:hAnsi="Times New Roman"/>
                                <w:sz w:val="28"/>
                                <w:szCs w:val="28"/>
                              </w:rPr>
                              <w:t>Пудож</w:t>
                            </w:r>
                          </w:p>
                        </w:tc>
                        <w:tc>
                          <w:tcPr>
                            <w:tcW w:w="1078"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-1</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0</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2</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0</w:t>
                            </w:r>
                          </w:p>
                        </w:tc>
                        <w:tc>
                          <w:tcPr>
                            <w:tcW w:w="1079" w:type="dxa"/>
                            <w:tcBorders>
                              <w:right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-2</w:t>
                            </w:r>
                          </w:p>
                        </w:tc>
                      </w:tr>
                      <w:tr w:rsidR="00AD0269" w:rsidRPr="002A5A78" w:rsidTr="00CB5FD9">
                        <w:trPr>
                          <w:jc w:val="center"/>
                        </w:trPr>
                        <w:tc>
                          <w:tcPr>
                            <w:tcW w:w="1914" w:type="dxa"/>
                            <w:tcBorders>
                              <w:left w:val="single" w:sz="12" w:space="0" w:color="auto"/>
                              <w:right w:val="double" w:sz="4" w:space="0" w:color="auto"/>
                            </w:tcBorders>
                          </w:tcPr>
                          <w:p w:rsidR="00AD0269" w:rsidRPr="002A5A78" w:rsidRDefault="00AD0269" w:rsidP="00CB5FD9">
                            <w:pPr>
                              <w:spacing w:after="0" w:line="240" w:lineRule="auto"/>
                              <w:rPr>
                                <w:rFonts w:ascii="Times New Roman" w:hAnsi="Times New Roman"/>
                                <w:sz w:val="28"/>
                                <w:szCs w:val="28"/>
                              </w:rPr>
                            </w:pPr>
                            <w:r w:rsidRPr="002A5A78">
                              <w:rPr>
                                <w:rFonts w:ascii="Times New Roman" w:hAnsi="Times New Roman"/>
                                <w:sz w:val="28"/>
                                <w:szCs w:val="28"/>
                              </w:rPr>
                              <w:t>Сегежа</w:t>
                            </w:r>
                          </w:p>
                        </w:tc>
                        <w:tc>
                          <w:tcPr>
                            <w:tcW w:w="1078"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5</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-1</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-1</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2</w:t>
                            </w:r>
                          </w:p>
                        </w:tc>
                        <w:tc>
                          <w:tcPr>
                            <w:tcW w:w="1079" w:type="dxa"/>
                            <w:tcBorders>
                              <w:right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-3</w:t>
                            </w:r>
                          </w:p>
                        </w:tc>
                      </w:tr>
                      <w:tr w:rsidR="00AD0269" w:rsidRPr="00693DF8" w:rsidTr="00CB5FD9">
                        <w:trPr>
                          <w:jc w:val="center"/>
                        </w:trPr>
                        <w:tc>
                          <w:tcPr>
                            <w:tcW w:w="1914" w:type="dxa"/>
                            <w:tcBorders>
                              <w:left w:val="single" w:sz="12" w:space="0" w:color="auto"/>
                              <w:right w:val="double" w:sz="4" w:space="0" w:color="auto"/>
                            </w:tcBorders>
                          </w:tcPr>
                          <w:p w:rsidR="00AD0269" w:rsidRPr="002A5A78" w:rsidRDefault="00AD0269" w:rsidP="00CB5FD9">
                            <w:pPr>
                              <w:spacing w:after="0" w:line="240" w:lineRule="auto"/>
                              <w:rPr>
                                <w:rFonts w:ascii="Times New Roman" w:hAnsi="Times New Roman"/>
                                <w:sz w:val="28"/>
                                <w:szCs w:val="28"/>
                              </w:rPr>
                            </w:pPr>
                            <w:r w:rsidRPr="002A5A78">
                              <w:rPr>
                                <w:rFonts w:ascii="Times New Roman" w:hAnsi="Times New Roman"/>
                                <w:sz w:val="28"/>
                                <w:szCs w:val="28"/>
                              </w:rPr>
                              <w:t>Сортавала</w:t>
                            </w:r>
                          </w:p>
                        </w:tc>
                        <w:tc>
                          <w:tcPr>
                            <w:tcW w:w="1078"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7</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6</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6</w:t>
                            </w:r>
                          </w:p>
                        </w:tc>
                        <w:tc>
                          <w:tcPr>
                            <w:tcW w:w="1079" w:type="dxa"/>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5</w:t>
                            </w:r>
                          </w:p>
                        </w:tc>
                        <w:tc>
                          <w:tcPr>
                            <w:tcW w:w="1079" w:type="dxa"/>
                            <w:tcBorders>
                              <w:right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3</w:t>
                            </w:r>
                          </w:p>
                        </w:tc>
                      </w:tr>
                      <w:tr w:rsidR="00AD0269" w:rsidRPr="00693DF8" w:rsidTr="00CB5FD9">
                        <w:trPr>
                          <w:jc w:val="center"/>
                        </w:trPr>
                        <w:tc>
                          <w:tcPr>
                            <w:tcW w:w="1914" w:type="dxa"/>
                            <w:tcBorders>
                              <w:left w:val="single" w:sz="12" w:space="0" w:color="auto"/>
                              <w:bottom w:val="single" w:sz="12" w:space="0" w:color="auto"/>
                              <w:right w:val="double" w:sz="4" w:space="0" w:color="auto"/>
                            </w:tcBorders>
                          </w:tcPr>
                          <w:p w:rsidR="00AD0269" w:rsidRPr="002A5A78" w:rsidRDefault="00AD0269" w:rsidP="00CB5FD9">
                            <w:pPr>
                              <w:spacing w:after="0" w:line="240" w:lineRule="auto"/>
                              <w:rPr>
                                <w:rFonts w:ascii="Times New Roman" w:hAnsi="Times New Roman"/>
                                <w:sz w:val="28"/>
                                <w:szCs w:val="28"/>
                              </w:rPr>
                            </w:pPr>
                            <w:r w:rsidRPr="002A5A78">
                              <w:rPr>
                                <w:rFonts w:ascii="Times New Roman" w:hAnsi="Times New Roman"/>
                                <w:sz w:val="28"/>
                                <w:szCs w:val="28"/>
                              </w:rPr>
                              <w:t>Кондопога</w:t>
                            </w:r>
                          </w:p>
                        </w:tc>
                        <w:tc>
                          <w:tcPr>
                            <w:tcW w:w="1078" w:type="dxa"/>
                            <w:tcBorders>
                              <w:bottom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3</w:t>
                            </w:r>
                          </w:p>
                        </w:tc>
                        <w:tc>
                          <w:tcPr>
                            <w:tcW w:w="1079" w:type="dxa"/>
                            <w:tcBorders>
                              <w:bottom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4</w:t>
                            </w:r>
                          </w:p>
                        </w:tc>
                        <w:tc>
                          <w:tcPr>
                            <w:tcW w:w="1079" w:type="dxa"/>
                            <w:tcBorders>
                              <w:bottom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4</w:t>
                            </w:r>
                          </w:p>
                        </w:tc>
                        <w:tc>
                          <w:tcPr>
                            <w:tcW w:w="1079" w:type="dxa"/>
                            <w:tcBorders>
                              <w:bottom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1</w:t>
                            </w:r>
                          </w:p>
                        </w:tc>
                        <w:tc>
                          <w:tcPr>
                            <w:tcW w:w="1079" w:type="dxa"/>
                            <w:tcBorders>
                              <w:bottom w:val="single" w:sz="12" w:space="0" w:color="auto"/>
                              <w:right w:val="single" w:sz="12" w:space="0" w:color="auto"/>
                            </w:tcBorders>
                          </w:tcPr>
                          <w:p w:rsidR="00AD0269" w:rsidRPr="002A5A78" w:rsidRDefault="00AD0269" w:rsidP="00CB5FD9">
                            <w:pPr>
                              <w:spacing w:after="0" w:line="240" w:lineRule="auto"/>
                              <w:jc w:val="center"/>
                              <w:rPr>
                                <w:rFonts w:ascii="Times New Roman" w:hAnsi="Times New Roman"/>
                                <w:sz w:val="28"/>
                                <w:szCs w:val="28"/>
                              </w:rPr>
                            </w:pPr>
                            <w:r w:rsidRPr="002A5A78">
                              <w:rPr>
                                <w:rFonts w:ascii="Times New Roman" w:hAnsi="Times New Roman"/>
                                <w:sz w:val="28"/>
                                <w:szCs w:val="28"/>
                              </w:rPr>
                              <w:t>2</w:t>
                            </w:r>
                          </w:p>
                        </w:tc>
                      </w:tr>
                    </w:tbl>
                    <w:p w:rsidR="00AD0269" w:rsidRPr="0080047E" w:rsidRDefault="00AD0269" w:rsidP="00AD0269">
                      <w:pPr>
                        <w:shd w:val="clear" w:color="auto" w:fill="FFFFFF"/>
                        <w:rPr>
                          <w:rFonts w:ascii="Times New Roman" w:hAnsi="Times New Roman"/>
                          <w:color w:val="FF00FF"/>
                          <w:sz w:val="24"/>
                          <w:szCs w:val="24"/>
                        </w:rPr>
                      </w:pPr>
                    </w:p>
                    <w:p w:rsidR="00AD0269" w:rsidRPr="00A132C4" w:rsidRDefault="00AD0269" w:rsidP="00AD0269">
                      <w:pPr>
                        <w:spacing w:line="360" w:lineRule="auto"/>
                        <w:jc w:val="center"/>
                        <w:rPr>
                          <w:rFonts w:ascii="Times New Roman" w:hAnsi="Times New Roman"/>
                          <w:b/>
                          <w:bCs/>
                          <w:sz w:val="28"/>
                          <w:szCs w:val="28"/>
                        </w:rPr>
                      </w:pPr>
                    </w:p>
                    <w:p w:rsidR="00AD0269" w:rsidRDefault="00AD0269" w:rsidP="00AD0269">
                      <w:pPr>
                        <w:ind w:left="709" w:hanging="709"/>
                        <w:jc w:val="center"/>
                        <w:rPr>
                          <w:rFonts w:ascii="Times New Roman" w:hAnsi="Times New Roman"/>
                          <w:b/>
                          <w:bCs/>
                          <w:sz w:val="28"/>
                          <w:szCs w:val="28"/>
                        </w:rPr>
                      </w:pPr>
                    </w:p>
                    <w:p w:rsidR="00AD0269" w:rsidRPr="0083484E" w:rsidRDefault="00AD0269" w:rsidP="00AD0269">
                      <w:pPr>
                        <w:ind w:left="709" w:hanging="709"/>
                        <w:jc w:val="center"/>
                        <w:rPr>
                          <w:rFonts w:ascii="Times New Roman" w:hAnsi="Times New Roman"/>
                          <w:b/>
                          <w:bCs/>
                          <w:sz w:val="28"/>
                          <w:szCs w:val="28"/>
                        </w:rPr>
                      </w:pPr>
                    </w:p>
                  </w:txbxContent>
                </v:textbox>
              </v:rect>
            </w:pict>
          </mc:Fallback>
        </mc:AlternateContent>
      </w: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spacing w:after="0" w:line="240" w:lineRule="auto"/>
        <w:rPr>
          <w:rFonts w:ascii="Times New Roman" w:hAnsi="Times New Roman"/>
          <w:b/>
          <w:bCs/>
          <w:sz w:val="28"/>
          <w:szCs w:val="28"/>
        </w:rPr>
      </w:pPr>
    </w:p>
    <w:p w:rsidR="00AD0269" w:rsidRDefault="00AD0269" w:rsidP="00AD0269">
      <w:pPr>
        <w:pStyle w:val="p8"/>
        <w:rPr>
          <w:rStyle w:val="s1"/>
          <w:rFonts w:eastAsia="Calibri"/>
          <w:b/>
          <w:sz w:val="28"/>
          <w:szCs w:val="28"/>
        </w:rPr>
      </w:pPr>
    </w:p>
    <w:p w:rsidR="00AD0269" w:rsidRDefault="00AD0269" w:rsidP="00816B45">
      <w:pPr>
        <w:spacing w:after="0" w:line="240" w:lineRule="auto"/>
        <w:jc w:val="both"/>
        <w:rPr>
          <w:rFonts w:ascii="Times New Roman" w:hAnsi="Times New Roman"/>
          <w:b/>
          <w:sz w:val="28"/>
          <w:szCs w:val="28"/>
        </w:rPr>
      </w:pPr>
    </w:p>
    <w:p w:rsidR="00BE0F6E" w:rsidRPr="00816B45" w:rsidRDefault="00BE0F6E" w:rsidP="00BE0F6E">
      <w:pPr>
        <w:pStyle w:val="p8"/>
        <w:rPr>
          <w:b/>
          <w:sz w:val="28"/>
          <w:szCs w:val="28"/>
        </w:rPr>
      </w:pPr>
      <w:r w:rsidRPr="00816B45">
        <w:rPr>
          <w:rStyle w:val="s1"/>
          <w:rFonts w:eastAsia="Calibri"/>
          <w:b/>
          <w:sz w:val="28"/>
          <w:szCs w:val="28"/>
        </w:rPr>
        <w:t>Условия выполнения задания</w:t>
      </w:r>
    </w:p>
    <w:p w:rsidR="00BE0F6E" w:rsidRPr="00816B45" w:rsidRDefault="00BE0F6E" w:rsidP="00BE0F6E">
      <w:pPr>
        <w:pStyle w:val="p8"/>
        <w:rPr>
          <w:sz w:val="28"/>
          <w:szCs w:val="28"/>
        </w:rPr>
      </w:pPr>
      <w:r w:rsidRPr="00816B45">
        <w:rPr>
          <w:sz w:val="28"/>
          <w:szCs w:val="28"/>
        </w:rPr>
        <w:t xml:space="preserve">1. Место (время) выполнения задания: кабинет </w:t>
      </w:r>
      <w:r>
        <w:rPr>
          <w:sz w:val="28"/>
          <w:szCs w:val="28"/>
        </w:rPr>
        <w:t>информатики</w:t>
      </w:r>
    </w:p>
    <w:p w:rsidR="00BE0F6E" w:rsidRPr="00816B45" w:rsidRDefault="00BE0F6E" w:rsidP="00BE0F6E">
      <w:pPr>
        <w:pStyle w:val="p8"/>
        <w:rPr>
          <w:sz w:val="28"/>
          <w:szCs w:val="28"/>
        </w:rPr>
      </w:pPr>
      <w:r w:rsidRPr="00816B45">
        <w:rPr>
          <w:sz w:val="28"/>
          <w:szCs w:val="28"/>
        </w:rPr>
        <w:t xml:space="preserve">2. Максимальное время выполнения задания: </w:t>
      </w:r>
      <w:r>
        <w:rPr>
          <w:sz w:val="28"/>
          <w:szCs w:val="28"/>
        </w:rPr>
        <w:t>15</w:t>
      </w:r>
      <w:r w:rsidRPr="00816B45">
        <w:rPr>
          <w:sz w:val="28"/>
          <w:szCs w:val="28"/>
        </w:rPr>
        <w:t xml:space="preserve"> мин. </w:t>
      </w:r>
    </w:p>
    <w:p w:rsidR="00B319E4" w:rsidRDefault="00B319E4" w:rsidP="00B319E4">
      <w:pPr>
        <w:spacing w:after="0" w:line="240" w:lineRule="auto"/>
        <w:rPr>
          <w:rFonts w:ascii="Times New Roman" w:hAnsi="Times New Roman"/>
          <w:b/>
          <w:bCs/>
          <w:sz w:val="28"/>
          <w:szCs w:val="28"/>
        </w:rPr>
      </w:pPr>
    </w:p>
    <w:p w:rsidR="00B319E4" w:rsidRDefault="00102027" w:rsidP="00B319E4">
      <w:pPr>
        <w:spacing w:after="0" w:line="240" w:lineRule="auto"/>
        <w:rPr>
          <w:rFonts w:ascii="Times New Roman" w:hAnsi="Times New Roman"/>
          <w:b/>
          <w:bCs/>
          <w:sz w:val="28"/>
          <w:szCs w:val="28"/>
        </w:rPr>
      </w:pPr>
      <w:r>
        <w:rPr>
          <w:rFonts w:ascii="Times New Roman" w:hAnsi="Times New Roman"/>
          <w:b/>
          <w:bCs/>
          <w:sz w:val="28"/>
          <w:szCs w:val="28"/>
        </w:rPr>
        <w:t>Критерии оценки</w:t>
      </w:r>
    </w:p>
    <w:p w:rsidR="00102027" w:rsidRPr="00C505CA" w:rsidRDefault="00102027" w:rsidP="00102027">
      <w:pPr>
        <w:shd w:val="clear" w:color="auto" w:fill="FFFFFF"/>
        <w:autoSpaceDE w:val="0"/>
        <w:autoSpaceDN w:val="0"/>
        <w:adjustRightInd w:val="0"/>
        <w:spacing w:after="0" w:line="240" w:lineRule="auto"/>
        <w:jc w:val="both"/>
        <w:rPr>
          <w:rFonts w:ascii="Times New Roman" w:hAnsi="Times New Roman"/>
          <w:sz w:val="28"/>
          <w:szCs w:val="28"/>
        </w:rPr>
      </w:pPr>
      <w:r w:rsidRPr="001F11AA">
        <w:rPr>
          <w:rFonts w:ascii="Times New Roman" w:hAnsi="Times New Roman"/>
          <w:i/>
          <w:iCs/>
          <w:color w:val="000000"/>
          <w:sz w:val="28"/>
          <w:szCs w:val="28"/>
        </w:rPr>
        <w:t xml:space="preserve">Оценивание ответа экзаменуемого </w:t>
      </w:r>
      <w:r w:rsidRPr="001F11AA">
        <w:rPr>
          <w:rFonts w:ascii="Times New Roman" w:hAnsi="Times New Roman"/>
          <w:color w:val="000000"/>
          <w:sz w:val="28"/>
          <w:szCs w:val="28"/>
        </w:rPr>
        <w:t>экспертное (складывается из нескольких мнений членов экза</w:t>
      </w:r>
      <w:r w:rsidRPr="001F11AA">
        <w:rPr>
          <w:rFonts w:ascii="Times New Roman" w:hAnsi="Times New Roman"/>
          <w:color w:val="000000"/>
          <w:sz w:val="28"/>
          <w:szCs w:val="28"/>
        </w:rPr>
        <w:softHyphen/>
        <w:t xml:space="preserve">менационной комиссии). </w:t>
      </w:r>
      <w:r w:rsidRPr="00C505CA">
        <w:rPr>
          <w:rFonts w:ascii="Times New Roman" w:hAnsi="Times New Roman"/>
          <w:sz w:val="28"/>
          <w:szCs w:val="28"/>
        </w:rPr>
        <w:t>Поскольку в соот</w:t>
      </w:r>
      <w:r w:rsidRPr="00C505CA">
        <w:rPr>
          <w:rFonts w:ascii="Times New Roman" w:hAnsi="Times New Roman"/>
          <w:sz w:val="28"/>
          <w:szCs w:val="28"/>
        </w:rPr>
        <w:softHyphen/>
        <w:t>ветствии с целями изучения информатики и информационных технологий и требованиями к уровню подготовки учащихся во время экзамена проверяются обязательные умения рабо</w:t>
      </w:r>
      <w:r w:rsidRPr="00C505CA">
        <w:rPr>
          <w:rFonts w:ascii="Times New Roman" w:hAnsi="Times New Roman"/>
          <w:sz w:val="28"/>
          <w:szCs w:val="28"/>
        </w:rPr>
        <w:softHyphen/>
        <w:t>тать с различными видами информации с помощью компьютера и других средств информационных и коммуникационных технологий (ИКТ), а также устойчивые навыки применения средств ИКТ в учебной дея</w:t>
      </w:r>
      <w:r w:rsidRPr="00C505CA">
        <w:rPr>
          <w:rFonts w:ascii="Times New Roman" w:hAnsi="Times New Roman"/>
          <w:sz w:val="28"/>
          <w:szCs w:val="28"/>
        </w:rPr>
        <w:softHyphen/>
        <w:t>тельности и в</w:t>
      </w:r>
      <w:r w:rsidRPr="00C505CA">
        <w:rPr>
          <w:rFonts w:ascii="Times New Roman" w:hAnsi="Times New Roman"/>
          <w:i/>
          <w:iCs/>
          <w:sz w:val="28"/>
          <w:szCs w:val="28"/>
        </w:rPr>
        <w:t xml:space="preserve"> </w:t>
      </w:r>
      <w:r w:rsidRPr="00C505CA">
        <w:rPr>
          <w:rFonts w:ascii="Times New Roman" w:hAnsi="Times New Roman"/>
          <w:sz w:val="28"/>
          <w:szCs w:val="28"/>
        </w:rPr>
        <w:t>повседневной жизни, экзаменацион</w:t>
      </w:r>
      <w:r w:rsidRPr="00C505CA">
        <w:rPr>
          <w:rFonts w:ascii="Times New Roman" w:hAnsi="Times New Roman"/>
          <w:sz w:val="28"/>
          <w:szCs w:val="28"/>
        </w:rPr>
        <w:softHyphen/>
        <w:t>ной комиссии рекомендуется вначале принять прак</w:t>
      </w:r>
      <w:r w:rsidRPr="00C505CA">
        <w:rPr>
          <w:rFonts w:ascii="Times New Roman" w:hAnsi="Times New Roman"/>
          <w:sz w:val="28"/>
          <w:szCs w:val="28"/>
        </w:rPr>
        <w:softHyphen/>
        <w:t>тическое задание, которое оценивается дихотоми</w:t>
      </w:r>
      <w:r w:rsidRPr="00C505CA">
        <w:rPr>
          <w:rFonts w:ascii="Times New Roman" w:hAnsi="Times New Roman"/>
          <w:sz w:val="28"/>
          <w:szCs w:val="28"/>
        </w:rPr>
        <w:softHyphen/>
        <w:t>чески: сдано/не сдано. Принятая комиссией прак</w:t>
      </w:r>
      <w:r w:rsidRPr="00C505CA">
        <w:rPr>
          <w:rFonts w:ascii="Times New Roman" w:hAnsi="Times New Roman"/>
          <w:sz w:val="28"/>
          <w:szCs w:val="28"/>
        </w:rPr>
        <w:softHyphen/>
        <w:t>тическая часть по выбранному билету означает, что учащийся уже может претендовать на оценку «3» или удовлетворительно. Далее при устном ответе на теоретическую часть билета учащийся может добавить к имеющимся баллам еще один или два балла в зависимости от качества подготовки. Таким образом, применяется накопительная система оценивания, соответствующая традиционной пятибалльной шкале.</w:t>
      </w:r>
    </w:p>
    <w:p w:rsidR="00102027" w:rsidRPr="00C505CA" w:rsidRDefault="00102027" w:rsidP="00102027">
      <w:pPr>
        <w:shd w:val="clear" w:color="auto" w:fill="FFFFFF"/>
        <w:autoSpaceDE w:val="0"/>
        <w:autoSpaceDN w:val="0"/>
        <w:adjustRightInd w:val="0"/>
        <w:spacing w:after="0" w:line="240" w:lineRule="auto"/>
        <w:jc w:val="both"/>
        <w:rPr>
          <w:rFonts w:ascii="Times New Roman" w:hAnsi="Times New Roman"/>
          <w:sz w:val="28"/>
          <w:szCs w:val="28"/>
        </w:rPr>
      </w:pPr>
      <w:r w:rsidRPr="00C505CA">
        <w:rPr>
          <w:rFonts w:ascii="Times New Roman" w:hAnsi="Times New Roman"/>
          <w:sz w:val="28"/>
          <w:szCs w:val="28"/>
        </w:rPr>
        <w:t>На "4" оценивается ответ в целом на билет, если при  ответе на теоретическую часть билета были допущены незначительные ошибки, иногда нару</w:t>
      </w:r>
      <w:r w:rsidRPr="00C505CA">
        <w:rPr>
          <w:rFonts w:ascii="Times New Roman" w:hAnsi="Times New Roman"/>
          <w:sz w:val="28"/>
          <w:szCs w:val="28"/>
        </w:rPr>
        <w:softHyphen/>
        <w:t>шалась последовательность изложения или отсут</w:t>
      </w:r>
      <w:r w:rsidRPr="00C505CA">
        <w:rPr>
          <w:rFonts w:ascii="Times New Roman" w:hAnsi="Times New Roman"/>
          <w:sz w:val="28"/>
          <w:szCs w:val="28"/>
        </w:rPr>
        <w:softHyphen/>
        <w:t>ствуют некоторые несущественные элементы со</w:t>
      </w:r>
      <w:r w:rsidRPr="00C505CA">
        <w:rPr>
          <w:rFonts w:ascii="Times New Roman" w:hAnsi="Times New Roman"/>
          <w:sz w:val="28"/>
          <w:szCs w:val="28"/>
        </w:rPr>
        <w:softHyphen/>
        <w:t>держания.</w:t>
      </w:r>
    </w:p>
    <w:p w:rsidR="00102027" w:rsidRDefault="00102027" w:rsidP="00102027">
      <w:pPr>
        <w:spacing w:after="0" w:line="240" w:lineRule="auto"/>
        <w:jc w:val="both"/>
        <w:rPr>
          <w:rFonts w:ascii="Times New Roman" w:hAnsi="Times New Roman"/>
          <w:sz w:val="28"/>
          <w:szCs w:val="28"/>
        </w:rPr>
      </w:pPr>
      <w:r w:rsidRPr="00C505CA">
        <w:rPr>
          <w:rFonts w:ascii="Times New Roman" w:hAnsi="Times New Roman"/>
          <w:sz w:val="28"/>
          <w:szCs w:val="28"/>
        </w:rPr>
        <w:t>На "5" оценивается ответ в целом на билет, если учащийся при ответе на теоретическую часть биле</w:t>
      </w:r>
      <w:r w:rsidRPr="00C505CA">
        <w:rPr>
          <w:rFonts w:ascii="Times New Roman" w:hAnsi="Times New Roman"/>
          <w:sz w:val="28"/>
          <w:szCs w:val="28"/>
        </w:rPr>
        <w:softHyphen/>
        <w:t>та продемонстрировал системные полные знания и умения по поставленному вопросу. Содержание вопроса учащийся изложил связно, в краткой фор</w:t>
      </w:r>
      <w:r w:rsidRPr="00C505CA">
        <w:rPr>
          <w:rFonts w:ascii="Times New Roman" w:hAnsi="Times New Roman"/>
          <w:sz w:val="28"/>
          <w:szCs w:val="28"/>
        </w:rPr>
        <w:softHyphen/>
        <w:t>ме, раскрыл последовательно суть изученного мате</w:t>
      </w:r>
      <w:r w:rsidRPr="00C505CA">
        <w:rPr>
          <w:rFonts w:ascii="Times New Roman" w:hAnsi="Times New Roman"/>
          <w:sz w:val="28"/>
          <w:szCs w:val="28"/>
        </w:rPr>
        <w:softHyphen/>
        <w:t>риала, демонстрируя прочность и прикладную на</w:t>
      </w:r>
      <w:r w:rsidRPr="00C505CA">
        <w:rPr>
          <w:rFonts w:ascii="Times New Roman" w:hAnsi="Times New Roman"/>
          <w:sz w:val="28"/>
          <w:szCs w:val="28"/>
        </w:rPr>
        <w:softHyphen/>
        <w:t>правленность полученных знаний и умений, не до</w:t>
      </w:r>
      <w:r w:rsidRPr="00C505CA">
        <w:rPr>
          <w:rFonts w:ascii="Times New Roman" w:hAnsi="Times New Roman"/>
          <w:sz w:val="28"/>
          <w:szCs w:val="28"/>
        </w:rPr>
        <w:softHyphen/>
        <w:t>пускал терминологических ошибок и фактических неточностей.</w:t>
      </w:r>
    </w:p>
    <w:p w:rsidR="00102027" w:rsidRDefault="00102027" w:rsidP="00B319E4">
      <w:pPr>
        <w:spacing w:after="0" w:line="240" w:lineRule="auto"/>
        <w:rPr>
          <w:rFonts w:ascii="Times New Roman" w:hAnsi="Times New Roman"/>
          <w:b/>
          <w:bCs/>
          <w:sz w:val="28"/>
          <w:szCs w:val="28"/>
        </w:rPr>
      </w:pPr>
    </w:p>
    <w:p w:rsidR="00B319E4" w:rsidRPr="00882485" w:rsidRDefault="00B319E4" w:rsidP="00B319E4">
      <w:pPr>
        <w:spacing w:after="0" w:line="240" w:lineRule="auto"/>
      </w:pPr>
    </w:p>
    <w:p w:rsidR="00B319E4" w:rsidRPr="00816B45" w:rsidRDefault="00B319E4" w:rsidP="00816B45">
      <w:pPr>
        <w:sectPr w:rsidR="00B319E4" w:rsidRPr="00816B45" w:rsidSect="00E17046">
          <w:footerReference w:type="even" r:id="rId153"/>
          <w:footerReference w:type="default" r:id="rId154"/>
          <w:pgSz w:w="11906" w:h="16838"/>
          <w:pgMar w:top="1134" w:right="850" w:bottom="1134" w:left="1701" w:header="709" w:footer="709" w:gutter="0"/>
          <w:cols w:space="708"/>
          <w:docGrid w:linePitch="360"/>
        </w:sectPr>
      </w:pPr>
    </w:p>
    <w:p w:rsidR="00FD6EBF" w:rsidRPr="001B3CBA" w:rsidRDefault="00FD6EBF" w:rsidP="00FD6EBF">
      <w:pPr>
        <w:pStyle w:val="2"/>
        <w:spacing w:before="0" w:after="0"/>
        <w:jc w:val="center"/>
        <w:rPr>
          <w:rFonts w:ascii="Times New Roman" w:hAnsi="Times New Roman"/>
          <w:i w:val="0"/>
          <w:iCs w:val="0"/>
          <w:sz w:val="24"/>
          <w:szCs w:val="24"/>
        </w:rPr>
      </w:pPr>
      <w:r w:rsidRPr="001B3CBA">
        <w:rPr>
          <w:rFonts w:ascii="Times New Roman" w:hAnsi="Times New Roman"/>
          <w:i w:val="0"/>
          <w:iCs w:val="0"/>
          <w:sz w:val="24"/>
          <w:szCs w:val="24"/>
        </w:rPr>
        <w:t>Пакет экзаменатора</w:t>
      </w:r>
      <w:r w:rsidRPr="001B3CBA">
        <w:rPr>
          <w:rStyle w:val="ac"/>
          <w:rFonts w:ascii="Times New Roman" w:hAnsi="Times New Roman"/>
          <w:i w:val="0"/>
          <w:iCs w:val="0"/>
          <w:sz w:val="24"/>
          <w:szCs w:val="24"/>
        </w:rPr>
        <w:footnoteReference w:id="1"/>
      </w:r>
    </w:p>
    <w:p w:rsidR="00FD6EBF" w:rsidRPr="001B3CBA" w:rsidRDefault="00FD6EBF" w:rsidP="00FD6EBF">
      <w:pPr>
        <w:spacing w:after="0" w:line="240" w:lineRule="auto"/>
        <w:jc w:val="both"/>
        <w:rPr>
          <w:rFonts w:ascii="Times New Roman" w:hAnsi="Times New Roman"/>
          <w:i/>
          <w:iCs/>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9"/>
        <w:gridCol w:w="5908"/>
        <w:gridCol w:w="4440"/>
      </w:tblGrid>
      <w:tr w:rsidR="00FD6EBF" w:rsidRPr="001B3CBA" w:rsidTr="00E17046">
        <w:trPr>
          <w:jc w:val="center"/>
        </w:trPr>
        <w:tc>
          <w:tcPr>
            <w:tcW w:w="5000" w:type="pct"/>
            <w:gridSpan w:val="3"/>
          </w:tcPr>
          <w:p w:rsidR="00FD6EBF" w:rsidRPr="001B3CBA" w:rsidRDefault="00FD6EBF" w:rsidP="00E17046">
            <w:pPr>
              <w:spacing w:after="0" w:line="240" w:lineRule="auto"/>
              <w:jc w:val="center"/>
              <w:rPr>
                <w:rFonts w:ascii="Times New Roman" w:hAnsi="Times New Roman"/>
                <w:b/>
                <w:bCs/>
                <w:sz w:val="24"/>
                <w:szCs w:val="24"/>
              </w:rPr>
            </w:pPr>
            <w:r w:rsidRPr="001B3CBA">
              <w:rPr>
                <w:rFonts w:ascii="Times New Roman" w:hAnsi="Times New Roman"/>
                <w:b/>
                <w:iCs/>
                <w:sz w:val="24"/>
                <w:szCs w:val="24"/>
              </w:rPr>
              <w:t>ПАКЕТ ЭКЗАМЕНАТОРА</w:t>
            </w:r>
          </w:p>
        </w:tc>
      </w:tr>
      <w:tr w:rsidR="00FD6EBF" w:rsidRPr="001B3CBA" w:rsidTr="00E17046">
        <w:trPr>
          <w:jc w:val="center"/>
        </w:trPr>
        <w:tc>
          <w:tcPr>
            <w:tcW w:w="5000" w:type="pct"/>
            <w:gridSpan w:val="3"/>
          </w:tcPr>
          <w:p w:rsidR="00FD6EBF" w:rsidRPr="00A026EF" w:rsidRDefault="00B73755" w:rsidP="00B73755">
            <w:pPr>
              <w:spacing w:after="0" w:line="240" w:lineRule="auto"/>
              <w:jc w:val="center"/>
              <w:rPr>
                <w:rFonts w:ascii="Times New Roman" w:hAnsi="Times New Roman"/>
                <w:b/>
                <w:sz w:val="28"/>
                <w:szCs w:val="28"/>
                <w:u w:val="single"/>
              </w:rPr>
            </w:pPr>
            <w:r w:rsidRPr="00B73755">
              <w:rPr>
                <w:rFonts w:ascii="Times New Roman" w:hAnsi="Times New Roman"/>
                <w:sz w:val="28"/>
                <w:szCs w:val="28"/>
                <w:u w:val="single"/>
              </w:rPr>
              <w:t>_____</w:t>
            </w:r>
            <w:r w:rsidRPr="00B73755">
              <w:rPr>
                <w:rFonts w:ascii="Times New Roman" w:hAnsi="Times New Roman"/>
                <w:b/>
                <w:sz w:val="28"/>
                <w:szCs w:val="28"/>
                <w:u w:val="single"/>
              </w:rPr>
              <w:t>Задание (</w:t>
            </w:r>
            <w:r w:rsidR="00A026EF">
              <w:rPr>
                <w:rFonts w:ascii="Times New Roman" w:hAnsi="Times New Roman"/>
                <w:b/>
                <w:sz w:val="28"/>
                <w:szCs w:val="28"/>
                <w:u w:val="single"/>
              </w:rPr>
              <w:t>теоретическое</w:t>
            </w:r>
            <w:r w:rsidRPr="00B73755">
              <w:rPr>
                <w:rFonts w:ascii="Times New Roman" w:hAnsi="Times New Roman"/>
                <w:b/>
                <w:sz w:val="28"/>
                <w:szCs w:val="28"/>
                <w:u w:val="single"/>
              </w:rPr>
              <w:t xml:space="preserve">): </w:t>
            </w:r>
            <w:r w:rsidR="00A026EF" w:rsidRPr="00A026EF">
              <w:rPr>
                <w:rFonts w:ascii="Times New Roman" w:hAnsi="Times New Roman"/>
                <w:b/>
                <w:sz w:val="28"/>
                <w:szCs w:val="28"/>
                <w:u w:val="single"/>
              </w:rPr>
              <w:t>Описать, охарактеризовать основные положения теоретических вопросов</w:t>
            </w:r>
          </w:p>
          <w:p w:rsidR="00FD6EBF" w:rsidRPr="001B3CBA" w:rsidRDefault="00FD6EBF" w:rsidP="00E17046">
            <w:pPr>
              <w:spacing w:after="0" w:line="240" w:lineRule="auto"/>
              <w:jc w:val="center"/>
              <w:rPr>
                <w:rFonts w:ascii="Times New Roman" w:hAnsi="Times New Roman"/>
                <w:sz w:val="24"/>
                <w:szCs w:val="24"/>
              </w:rPr>
            </w:pPr>
            <w:r w:rsidRPr="001B3CBA">
              <w:rPr>
                <w:rFonts w:ascii="Times New Roman" w:hAnsi="Times New Roman"/>
                <w:i/>
                <w:sz w:val="24"/>
                <w:szCs w:val="24"/>
              </w:rPr>
              <w:t xml:space="preserve">указывается тип задания (теоретическое, практическое), номер задания и его краткое содержание </w:t>
            </w:r>
          </w:p>
          <w:p w:rsidR="00FD6EBF" w:rsidRPr="001B3CBA" w:rsidRDefault="00FD6EBF" w:rsidP="00E17046">
            <w:pPr>
              <w:spacing w:after="0" w:line="240" w:lineRule="auto"/>
              <w:jc w:val="both"/>
              <w:rPr>
                <w:rFonts w:ascii="Times New Roman" w:hAnsi="Times New Roman"/>
                <w:iCs/>
                <w:sz w:val="24"/>
                <w:szCs w:val="24"/>
              </w:rPr>
            </w:pPr>
          </w:p>
        </w:tc>
      </w:tr>
      <w:tr w:rsidR="00FD6EBF" w:rsidRPr="001B3CBA" w:rsidTr="00E17046">
        <w:trPr>
          <w:jc w:val="center"/>
        </w:trPr>
        <w:tc>
          <w:tcPr>
            <w:tcW w:w="1376" w:type="pct"/>
          </w:tcPr>
          <w:p w:rsidR="00FD6EBF" w:rsidRDefault="00FD6EBF" w:rsidP="00E17046">
            <w:pPr>
              <w:spacing w:after="0" w:line="240" w:lineRule="auto"/>
              <w:jc w:val="center"/>
              <w:rPr>
                <w:rFonts w:ascii="Times New Roman" w:hAnsi="Times New Roman"/>
                <w:bCs/>
                <w:sz w:val="24"/>
                <w:szCs w:val="24"/>
              </w:rPr>
            </w:pPr>
            <w:r>
              <w:rPr>
                <w:rFonts w:ascii="Times New Roman" w:hAnsi="Times New Roman"/>
                <w:bCs/>
                <w:sz w:val="24"/>
                <w:szCs w:val="24"/>
              </w:rPr>
              <w:t xml:space="preserve">Объекты оценивания </w:t>
            </w:r>
          </w:p>
          <w:p w:rsidR="00FD6EBF" w:rsidRPr="001B3CBA" w:rsidRDefault="00FD6EBF" w:rsidP="00E17046">
            <w:pPr>
              <w:spacing w:after="0" w:line="240" w:lineRule="auto"/>
              <w:jc w:val="center"/>
              <w:rPr>
                <w:rFonts w:ascii="Times New Roman" w:hAnsi="Times New Roman"/>
                <w:sz w:val="24"/>
                <w:szCs w:val="24"/>
              </w:rPr>
            </w:pPr>
            <w:r>
              <w:rPr>
                <w:rFonts w:ascii="Times New Roman" w:hAnsi="Times New Roman"/>
                <w:bCs/>
                <w:sz w:val="24"/>
                <w:szCs w:val="24"/>
              </w:rPr>
              <w:t>(содержание обучения</w:t>
            </w:r>
            <w:r w:rsidR="00B73755">
              <w:rPr>
                <w:rFonts w:ascii="Times New Roman" w:hAnsi="Times New Roman"/>
                <w:bCs/>
                <w:sz w:val="24"/>
                <w:szCs w:val="24"/>
              </w:rPr>
              <w:t>)</w:t>
            </w:r>
          </w:p>
          <w:p w:rsidR="00FD6EBF" w:rsidRPr="001B3CBA" w:rsidRDefault="00FD6EBF" w:rsidP="00E17046">
            <w:pPr>
              <w:spacing w:after="0" w:line="240" w:lineRule="auto"/>
              <w:jc w:val="center"/>
              <w:rPr>
                <w:rFonts w:ascii="Times New Roman" w:hAnsi="Times New Roman"/>
                <w:i/>
                <w:sz w:val="24"/>
                <w:szCs w:val="24"/>
              </w:rPr>
            </w:pPr>
          </w:p>
        </w:tc>
        <w:tc>
          <w:tcPr>
            <w:tcW w:w="2069" w:type="pct"/>
          </w:tcPr>
          <w:p w:rsidR="00FD6EBF" w:rsidRPr="002F49A6" w:rsidRDefault="00FD6EBF" w:rsidP="00E17046">
            <w:pPr>
              <w:pStyle w:val="2"/>
              <w:spacing w:before="0" w:after="0"/>
              <w:jc w:val="center"/>
              <w:rPr>
                <w:rFonts w:ascii="Times New Roman" w:hAnsi="Times New Roman"/>
                <w:b w:val="0"/>
                <w:i w:val="0"/>
                <w:lang w:val="ru-RU"/>
              </w:rPr>
            </w:pPr>
            <w:r w:rsidRPr="002F49A6">
              <w:rPr>
                <w:rFonts w:ascii="Times New Roman" w:hAnsi="Times New Roman"/>
                <w:b w:val="0"/>
                <w:i w:val="0"/>
                <w:lang w:val="ru-RU"/>
              </w:rPr>
              <w:t>Характеристика основных видов учебной деятельности студента (на уровне учебных действий)</w:t>
            </w:r>
          </w:p>
          <w:p w:rsidR="00FD6EBF" w:rsidRPr="001B3CBA" w:rsidRDefault="00FD6EBF" w:rsidP="00E17046">
            <w:pPr>
              <w:spacing w:after="0" w:line="240" w:lineRule="auto"/>
              <w:jc w:val="center"/>
              <w:rPr>
                <w:rFonts w:ascii="Times New Roman" w:hAnsi="Times New Roman"/>
                <w:bCs/>
                <w:sz w:val="24"/>
                <w:szCs w:val="24"/>
              </w:rPr>
            </w:pPr>
            <w:r w:rsidRPr="001B3CBA">
              <w:rPr>
                <w:rFonts w:ascii="Times New Roman" w:hAnsi="Times New Roman"/>
                <w:bCs/>
                <w:sz w:val="24"/>
                <w:szCs w:val="24"/>
              </w:rPr>
              <w:t xml:space="preserve"> (в соответствии с разделом 1 «Паспорт</w:t>
            </w:r>
            <w:r w:rsidRPr="001B3CBA">
              <w:rPr>
                <w:rFonts w:ascii="Times New Roman" w:hAnsi="Times New Roman"/>
                <w:sz w:val="24"/>
                <w:szCs w:val="24"/>
              </w:rPr>
              <w:t xml:space="preserve"> </w:t>
            </w:r>
            <w:r w:rsidRPr="001B3CBA">
              <w:rPr>
                <w:rFonts w:ascii="Times New Roman" w:hAnsi="Times New Roman"/>
                <w:bCs/>
                <w:sz w:val="24"/>
                <w:szCs w:val="24"/>
              </w:rPr>
              <w:t>комплекта оценочных средств)</w:t>
            </w:r>
          </w:p>
          <w:p w:rsidR="00FD6EBF" w:rsidRPr="001B3CBA" w:rsidRDefault="00FD6EBF" w:rsidP="00E17046">
            <w:pPr>
              <w:spacing w:after="0" w:line="240" w:lineRule="auto"/>
              <w:jc w:val="center"/>
              <w:rPr>
                <w:rFonts w:ascii="Times New Roman" w:hAnsi="Times New Roman"/>
                <w:i/>
                <w:iCs/>
                <w:sz w:val="24"/>
                <w:szCs w:val="24"/>
              </w:rPr>
            </w:pPr>
          </w:p>
          <w:p w:rsidR="00FD6EBF" w:rsidRPr="001B3CBA" w:rsidRDefault="00FD6EBF" w:rsidP="00E17046">
            <w:pPr>
              <w:spacing w:after="0" w:line="240" w:lineRule="auto"/>
              <w:jc w:val="center"/>
              <w:rPr>
                <w:rFonts w:ascii="Times New Roman" w:hAnsi="Times New Roman"/>
                <w:i/>
                <w:iCs/>
                <w:sz w:val="24"/>
                <w:szCs w:val="24"/>
              </w:rPr>
            </w:pPr>
          </w:p>
        </w:tc>
        <w:tc>
          <w:tcPr>
            <w:tcW w:w="1555" w:type="pct"/>
          </w:tcPr>
          <w:p w:rsidR="00FD6EBF" w:rsidRPr="001B3CBA" w:rsidRDefault="00FD6EBF" w:rsidP="00E17046">
            <w:pPr>
              <w:spacing w:after="0" w:line="240" w:lineRule="auto"/>
              <w:jc w:val="center"/>
              <w:rPr>
                <w:rFonts w:ascii="Times New Roman" w:hAnsi="Times New Roman"/>
                <w:b/>
                <w:bCs/>
                <w:sz w:val="24"/>
                <w:szCs w:val="24"/>
              </w:rPr>
            </w:pPr>
            <w:r w:rsidRPr="001B3CBA">
              <w:rPr>
                <w:rFonts w:ascii="Times New Roman" w:hAnsi="Times New Roman"/>
                <w:b/>
                <w:bCs/>
                <w:sz w:val="24"/>
                <w:szCs w:val="24"/>
              </w:rPr>
              <w:t xml:space="preserve">Отметка о выполнении </w:t>
            </w:r>
          </w:p>
          <w:p w:rsidR="00FD6EBF" w:rsidRPr="001B3CBA" w:rsidRDefault="00FD6EBF" w:rsidP="00E17046">
            <w:pPr>
              <w:spacing w:after="0" w:line="240" w:lineRule="auto"/>
              <w:rPr>
                <w:rFonts w:ascii="Times New Roman" w:hAnsi="Times New Roman"/>
                <w:sz w:val="24"/>
                <w:szCs w:val="24"/>
              </w:rPr>
            </w:pPr>
          </w:p>
          <w:p w:rsidR="00FD6EBF" w:rsidRPr="001B3CBA" w:rsidRDefault="00FD6EBF" w:rsidP="00E17046">
            <w:pPr>
              <w:spacing w:after="0" w:line="240" w:lineRule="auto"/>
              <w:rPr>
                <w:rFonts w:ascii="Times New Roman" w:hAnsi="Times New Roman"/>
                <w:sz w:val="24"/>
                <w:szCs w:val="24"/>
              </w:rPr>
            </w:pPr>
            <w:r w:rsidRPr="001B3CBA">
              <w:rPr>
                <w:rFonts w:ascii="Times New Roman" w:hAnsi="Times New Roman"/>
                <w:sz w:val="24"/>
                <w:szCs w:val="24"/>
              </w:rPr>
              <w:t>(+,-)</w:t>
            </w:r>
          </w:p>
        </w:tc>
      </w:tr>
      <w:tr w:rsidR="00E9046B" w:rsidRPr="001B3CBA" w:rsidTr="001C6828">
        <w:trPr>
          <w:trHeight w:val="1932"/>
          <w:jc w:val="center"/>
        </w:trPr>
        <w:tc>
          <w:tcPr>
            <w:tcW w:w="1376" w:type="pct"/>
          </w:tcPr>
          <w:p w:rsidR="00E9046B" w:rsidRPr="00BC1EEB" w:rsidRDefault="00E9046B" w:rsidP="00A026EF">
            <w:pPr>
              <w:tabs>
                <w:tab w:val="left" w:pos="567"/>
              </w:tabs>
              <w:spacing w:after="0" w:line="240" w:lineRule="auto"/>
              <w:rPr>
                <w:rFonts w:ascii="Times New Roman" w:hAnsi="Times New Roman"/>
                <w:sz w:val="24"/>
                <w:szCs w:val="24"/>
              </w:rPr>
            </w:pPr>
            <w:r w:rsidRPr="006045E1">
              <w:rPr>
                <w:rStyle w:val="FontStyle48"/>
                <w:sz w:val="24"/>
                <w:szCs w:val="24"/>
              </w:rPr>
              <w:t xml:space="preserve">У.1. </w:t>
            </w:r>
            <w:r w:rsidRPr="00BC1EEB">
              <w:rPr>
                <w:rFonts w:ascii="Times New Roman" w:hAnsi="Times New Roman"/>
                <w:sz w:val="24"/>
                <w:szCs w:val="24"/>
              </w:rPr>
              <w:t>Оценивать достоверность информации, сопоставляя различные источники.</w:t>
            </w:r>
          </w:p>
          <w:p w:rsidR="00E9046B" w:rsidRPr="006045E1" w:rsidRDefault="00E9046B" w:rsidP="00A026EF">
            <w:pPr>
              <w:spacing w:after="0" w:line="240" w:lineRule="auto"/>
              <w:rPr>
                <w:rStyle w:val="FontStyle48"/>
                <w:sz w:val="24"/>
                <w:szCs w:val="24"/>
              </w:rPr>
            </w:pPr>
          </w:p>
        </w:tc>
        <w:tc>
          <w:tcPr>
            <w:tcW w:w="2069" w:type="pct"/>
          </w:tcPr>
          <w:p w:rsidR="00E9046B" w:rsidRPr="00E65F0F" w:rsidRDefault="00E9046B" w:rsidP="00E625F7">
            <w:pPr>
              <w:pStyle w:val="Default"/>
            </w:pPr>
            <w:r w:rsidRPr="00E65F0F">
              <w:t>Классифицир</w:t>
            </w:r>
            <w:r>
              <w:t xml:space="preserve">ует </w:t>
            </w:r>
            <w:r w:rsidRPr="00E65F0F">
              <w:t xml:space="preserve">информационные процессы по принятому основанию; </w:t>
            </w:r>
          </w:p>
          <w:p w:rsidR="00E9046B" w:rsidRPr="00E65F0F" w:rsidRDefault="00E9046B" w:rsidP="00E625F7">
            <w:pPr>
              <w:pStyle w:val="Default"/>
            </w:pPr>
            <w:r w:rsidRPr="00E65F0F">
              <w:t>владе</w:t>
            </w:r>
            <w:r>
              <w:t>ет</w:t>
            </w:r>
            <w:r w:rsidRPr="00E65F0F">
              <w:t xml:space="preserve"> системой базовых знаний, отражающих вклад информатики в формирование современной научной картины мира; </w:t>
            </w:r>
          </w:p>
          <w:p w:rsidR="00E9046B" w:rsidRPr="00E65F0F" w:rsidRDefault="00E9046B" w:rsidP="00E625F7">
            <w:pPr>
              <w:pStyle w:val="Default"/>
            </w:pPr>
            <w:r w:rsidRPr="00E65F0F">
              <w:t>исслед</w:t>
            </w:r>
            <w:r>
              <w:t>ует</w:t>
            </w:r>
            <w:r w:rsidRPr="00E65F0F">
              <w:t xml:space="preserve"> с помощью информационных моделей структуру и поведение объекта в соответствие с поставленной задачей; </w:t>
            </w:r>
          </w:p>
          <w:p w:rsidR="00E9046B" w:rsidRPr="00E65F0F" w:rsidRDefault="00E9046B" w:rsidP="00E625F7">
            <w:pPr>
              <w:pStyle w:val="Default"/>
            </w:pPr>
            <w:r w:rsidRPr="00E65F0F">
              <w:t>выявля</w:t>
            </w:r>
            <w:r>
              <w:t>ет</w:t>
            </w:r>
            <w:r w:rsidRPr="00E65F0F">
              <w:t xml:space="preserve"> проблемы жизнедеятельности человека в условиях информационной цивилизации и оценива</w:t>
            </w:r>
            <w:r>
              <w:t>ет</w:t>
            </w:r>
            <w:r w:rsidRPr="00E65F0F">
              <w:t xml:space="preserve"> предлагаемые пути их разрешения; </w:t>
            </w:r>
          </w:p>
          <w:p w:rsidR="00E9046B" w:rsidRPr="00E65F0F" w:rsidRDefault="00E9046B" w:rsidP="00E625F7">
            <w:pPr>
              <w:pStyle w:val="Default"/>
            </w:pPr>
            <w:r w:rsidRPr="00E65F0F">
              <w:t>использ</w:t>
            </w:r>
            <w:r>
              <w:t>ует</w:t>
            </w:r>
            <w:r w:rsidRPr="00E65F0F">
              <w:t xml:space="preserve"> ссылки и цитирование источников информации; </w:t>
            </w:r>
          </w:p>
          <w:p w:rsidR="00E9046B" w:rsidRPr="00E65F0F" w:rsidRDefault="00E9046B" w:rsidP="00E625F7">
            <w:pPr>
              <w:pStyle w:val="Default"/>
            </w:pPr>
            <w:r w:rsidRPr="00E65F0F">
              <w:t>зна</w:t>
            </w:r>
            <w:r>
              <w:t>ет</w:t>
            </w:r>
            <w:r w:rsidRPr="00E65F0F">
              <w:t xml:space="preserve"> базовые принципы организации и функционирования компьютерных сетей, </w:t>
            </w:r>
          </w:p>
          <w:p w:rsidR="00E9046B" w:rsidRPr="00E65F0F" w:rsidRDefault="00E9046B" w:rsidP="00E625F7">
            <w:pPr>
              <w:pStyle w:val="Default"/>
            </w:pPr>
            <w:r w:rsidRPr="00E65F0F">
              <w:t>владе</w:t>
            </w:r>
            <w:r>
              <w:t>ет</w:t>
            </w:r>
            <w:r w:rsidRPr="00E65F0F">
              <w:t xml:space="preserve"> нормами информационной этики и права, </w:t>
            </w:r>
          </w:p>
          <w:p w:rsidR="00E9046B" w:rsidRPr="00FA5035" w:rsidRDefault="00E9046B" w:rsidP="00E625F7">
            <w:pPr>
              <w:pStyle w:val="11"/>
              <w:spacing w:after="0" w:line="240" w:lineRule="auto"/>
              <w:ind w:left="0"/>
              <w:rPr>
                <w:rFonts w:ascii="Times New Roman" w:hAnsi="Times New Roman"/>
                <w:sz w:val="20"/>
                <w:szCs w:val="20"/>
                <w:highlight w:val="yellow"/>
              </w:rPr>
            </w:pPr>
            <w:r w:rsidRPr="00E65F0F">
              <w:rPr>
                <w:rFonts w:ascii="Times New Roman" w:hAnsi="Times New Roman"/>
                <w:sz w:val="24"/>
                <w:szCs w:val="24"/>
              </w:rPr>
              <w:t>соблюда</w:t>
            </w:r>
            <w:r>
              <w:rPr>
                <w:rFonts w:ascii="Times New Roman" w:hAnsi="Times New Roman"/>
                <w:sz w:val="24"/>
                <w:szCs w:val="24"/>
              </w:rPr>
              <w:t>ет</w:t>
            </w:r>
            <w:r w:rsidRPr="00E65F0F">
              <w:rPr>
                <w:rFonts w:ascii="Times New Roman" w:hAnsi="Times New Roman"/>
                <w:sz w:val="24"/>
                <w:szCs w:val="24"/>
              </w:rPr>
              <w:t xml:space="preserve"> принципы обеспечения информационной безопасности, способы и средств обеспечения надёжного функционирования средств ИКТ;</w:t>
            </w:r>
          </w:p>
        </w:tc>
        <w:tc>
          <w:tcPr>
            <w:tcW w:w="1555" w:type="pct"/>
          </w:tcPr>
          <w:p w:rsidR="00E9046B" w:rsidRPr="001B3CBA" w:rsidRDefault="00E9046B" w:rsidP="00E17046">
            <w:pPr>
              <w:spacing w:after="0" w:line="240" w:lineRule="auto"/>
              <w:jc w:val="both"/>
              <w:rPr>
                <w:rFonts w:ascii="Times New Roman" w:hAnsi="Times New Roman"/>
                <w:sz w:val="24"/>
                <w:szCs w:val="24"/>
              </w:rPr>
            </w:pPr>
          </w:p>
        </w:tc>
      </w:tr>
      <w:tr w:rsidR="00E9046B" w:rsidRPr="001B3CBA" w:rsidTr="00E17046">
        <w:trPr>
          <w:jc w:val="center"/>
        </w:trPr>
        <w:tc>
          <w:tcPr>
            <w:tcW w:w="1376" w:type="pct"/>
          </w:tcPr>
          <w:p w:rsidR="00E9046B" w:rsidRPr="00BC1EEB" w:rsidRDefault="00E9046B" w:rsidP="00A026EF">
            <w:pPr>
              <w:tabs>
                <w:tab w:val="left" w:pos="567"/>
              </w:tabs>
              <w:spacing w:after="0" w:line="240" w:lineRule="auto"/>
              <w:rPr>
                <w:rFonts w:ascii="Times New Roman" w:hAnsi="Times New Roman"/>
                <w:sz w:val="24"/>
                <w:szCs w:val="24"/>
              </w:rPr>
            </w:pPr>
            <w:r w:rsidRPr="006045E1">
              <w:rPr>
                <w:rStyle w:val="FontStyle48"/>
                <w:sz w:val="24"/>
                <w:szCs w:val="24"/>
              </w:rPr>
              <w:t>У.</w:t>
            </w:r>
            <w:r>
              <w:rPr>
                <w:rStyle w:val="FontStyle48"/>
                <w:sz w:val="24"/>
                <w:szCs w:val="24"/>
              </w:rPr>
              <w:t>2</w:t>
            </w:r>
            <w:r w:rsidRPr="006045E1">
              <w:rPr>
                <w:rStyle w:val="FontStyle48"/>
                <w:sz w:val="24"/>
                <w:szCs w:val="24"/>
              </w:rPr>
              <w:t xml:space="preserve">. </w:t>
            </w:r>
            <w:r w:rsidRPr="00BC1EEB">
              <w:rPr>
                <w:rFonts w:ascii="Times New Roman" w:hAnsi="Times New Roman"/>
                <w:sz w:val="24"/>
                <w:szCs w:val="24"/>
              </w:rPr>
              <w:t>Распознавать информационные процессы в различных системах.</w:t>
            </w:r>
          </w:p>
          <w:p w:rsidR="00E9046B" w:rsidRPr="006045E1" w:rsidRDefault="00E9046B" w:rsidP="00A026EF">
            <w:pPr>
              <w:spacing w:after="0" w:line="240" w:lineRule="auto"/>
              <w:rPr>
                <w:rStyle w:val="FontStyle48"/>
                <w:sz w:val="24"/>
                <w:szCs w:val="24"/>
              </w:rPr>
            </w:pPr>
          </w:p>
        </w:tc>
        <w:tc>
          <w:tcPr>
            <w:tcW w:w="2069" w:type="pct"/>
          </w:tcPr>
          <w:p w:rsidR="00296DE1" w:rsidRPr="00E65F0F" w:rsidRDefault="00296DE1" w:rsidP="00296DE1">
            <w:pPr>
              <w:pStyle w:val="Default"/>
            </w:pPr>
            <w:r w:rsidRPr="00E65F0F">
              <w:t>оценива</w:t>
            </w:r>
            <w:r>
              <w:t>ет</w:t>
            </w:r>
            <w:r w:rsidRPr="00E65F0F">
              <w:t xml:space="preserve"> информацию с позиций ее свойств (достоверность, объективность, полнота, актуальность и т.п.); </w:t>
            </w:r>
          </w:p>
          <w:p w:rsidR="00296DE1" w:rsidRPr="00E65F0F" w:rsidRDefault="00296DE1" w:rsidP="00296DE1">
            <w:pPr>
              <w:pStyle w:val="Default"/>
            </w:pPr>
            <w:r w:rsidRPr="00E65F0F">
              <w:t>зна</w:t>
            </w:r>
            <w:r>
              <w:t>ет</w:t>
            </w:r>
            <w:r w:rsidRPr="00E65F0F">
              <w:t xml:space="preserve"> о дискретной форме представления информации; </w:t>
            </w:r>
          </w:p>
          <w:p w:rsidR="00296DE1" w:rsidRPr="00E65F0F" w:rsidRDefault="00296DE1" w:rsidP="00296DE1">
            <w:pPr>
              <w:pStyle w:val="Default"/>
            </w:pPr>
            <w:r w:rsidRPr="00E65F0F">
              <w:t>зна</w:t>
            </w:r>
            <w:r>
              <w:t>ет</w:t>
            </w:r>
            <w:r w:rsidRPr="00E65F0F">
              <w:t xml:space="preserve"> способы кодирования и декодирования информации; </w:t>
            </w:r>
          </w:p>
          <w:p w:rsidR="00296DE1" w:rsidRPr="00E65F0F" w:rsidRDefault="00296DE1" w:rsidP="00296DE1">
            <w:pPr>
              <w:pStyle w:val="Default"/>
            </w:pPr>
            <w:r w:rsidRPr="00E65F0F">
              <w:t>име</w:t>
            </w:r>
            <w:r>
              <w:t>ет</w:t>
            </w:r>
            <w:r w:rsidRPr="00E65F0F">
              <w:t xml:space="preserve"> представление о роли информации и связанных с ней процессов в окружающем мире; </w:t>
            </w:r>
          </w:p>
          <w:p w:rsidR="00296DE1" w:rsidRPr="00E65F0F" w:rsidRDefault="00296DE1" w:rsidP="00296DE1">
            <w:pPr>
              <w:pStyle w:val="Default"/>
            </w:pPr>
            <w:r w:rsidRPr="00E65F0F">
              <w:t>владе</w:t>
            </w:r>
            <w:r>
              <w:t>ет</w:t>
            </w:r>
            <w:r w:rsidRPr="00E65F0F">
              <w:t xml:space="preserve"> компьютерными средствами представления и анализа данных; </w:t>
            </w:r>
          </w:p>
          <w:p w:rsidR="00296DE1" w:rsidRPr="00E65F0F" w:rsidRDefault="00296DE1" w:rsidP="00296DE1">
            <w:pPr>
              <w:pStyle w:val="Default"/>
            </w:pPr>
            <w:r w:rsidRPr="00E65F0F">
              <w:t>отлича</w:t>
            </w:r>
            <w:r>
              <w:t>ет</w:t>
            </w:r>
            <w:r w:rsidRPr="00E65F0F">
              <w:t xml:space="preserve"> представление информации в различных системах счисления; </w:t>
            </w:r>
          </w:p>
          <w:p w:rsidR="00296DE1" w:rsidRPr="00E65F0F" w:rsidRDefault="00296DE1" w:rsidP="00296DE1">
            <w:pPr>
              <w:pStyle w:val="Default"/>
            </w:pPr>
            <w:r w:rsidRPr="00E65F0F">
              <w:t>зна</w:t>
            </w:r>
            <w:r>
              <w:t>ет</w:t>
            </w:r>
            <w:r w:rsidRPr="00E65F0F">
              <w:t xml:space="preserve"> математические объекты информатики; </w:t>
            </w:r>
          </w:p>
          <w:p w:rsidR="00E9046B" w:rsidRPr="00FA5035" w:rsidRDefault="00296DE1" w:rsidP="00296DE1">
            <w:pPr>
              <w:pStyle w:val="11"/>
              <w:spacing w:after="0" w:line="240" w:lineRule="auto"/>
              <w:ind w:left="0"/>
              <w:rPr>
                <w:rFonts w:ascii="Times New Roman" w:hAnsi="Times New Roman"/>
                <w:sz w:val="24"/>
                <w:szCs w:val="24"/>
                <w:highlight w:val="yellow"/>
              </w:rPr>
            </w:pPr>
            <w:r w:rsidRPr="00E65F0F">
              <w:rPr>
                <w:rFonts w:ascii="Times New Roman" w:hAnsi="Times New Roman"/>
                <w:sz w:val="24"/>
                <w:szCs w:val="24"/>
              </w:rPr>
              <w:t>име</w:t>
            </w:r>
            <w:r>
              <w:rPr>
                <w:rFonts w:ascii="Times New Roman" w:hAnsi="Times New Roman"/>
                <w:sz w:val="24"/>
                <w:szCs w:val="24"/>
              </w:rPr>
              <w:t>ет</w:t>
            </w:r>
            <w:r w:rsidRPr="00E65F0F">
              <w:rPr>
                <w:rFonts w:ascii="Times New Roman" w:hAnsi="Times New Roman"/>
                <w:sz w:val="24"/>
                <w:szCs w:val="24"/>
              </w:rPr>
              <w:t xml:space="preserve"> представление о математических объектах информатики, в том числе логических формулах;</w:t>
            </w:r>
          </w:p>
        </w:tc>
        <w:tc>
          <w:tcPr>
            <w:tcW w:w="1555" w:type="pct"/>
          </w:tcPr>
          <w:p w:rsidR="00E9046B" w:rsidRPr="001B3CBA" w:rsidRDefault="00E9046B" w:rsidP="00E17046">
            <w:pPr>
              <w:spacing w:after="0" w:line="240" w:lineRule="auto"/>
              <w:jc w:val="both"/>
              <w:rPr>
                <w:rFonts w:ascii="Times New Roman" w:hAnsi="Times New Roman"/>
                <w:sz w:val="24"/>
                <w:szCs w:val="24"/>
              </w:rPr>
            </w:pPr>
          </w:p>
        </w:tc>
      </w:tr>
      <w:tr w:rsidR="00E9046B" w:rsidRPr="001B3CBA" w:rsidTr="00E17046">
        <w:trPr>
          <w:jc w:val="center"/>
        </w:trPr>
        <w:tc>
          <w:tcPr>
            <w:tcW w:w="1376" w:type="pct"/>
          </w:tcPr>
          <w:p w:rsidR="00E9046B" w:rsidRPr="00BC1EEB" w:rsidRDefault="00E9046B" w:rsidP="00A026EF">
            <w:pPr>
              <w:tabs>
                <w:tab w:val="left" w:pos="567"/>
              </w:tabs>
              <w:spacing w:after="0" w:line="240" w:lineRule="auto"/>
              <w:rPr>
                <w:rFonts w:ascii="Times New Roman" w:hAnsi="Times New Roman"/>
                <w:sz w:val="24"/>
                <w:szCs w:val="24"/>
              </w:rPr>
            </w:pPr>
            <w:r>
              <w:rPr>
                <w:rFonts w:ascii="Times New Roman" w:hAnsi="Times New Roman"/>
                <w:sz w:val="24"/>
                <w:szCs w:val="24"/>
              </w:rPr>
              <w:t xml:space="preserve">У.3. </w:t>
            </w:r>
            <w:r w:rsidRPr="00BC1EEB">
              <w:rPr>
                <w:rFonts w:ascii="Times New Roman" w:hAnsi="Times New Roman"/>
                <w:sz w:val="24"/>
                <w:szCs w:val="24"/>
              </w:rPr>
              <w:t>Использовать готовые информационные модели, оценивать их соответствие реальному объекту и целям моделирования.</w:t>
            </w:r>
          </w:p>
          <w:p w:rsidR="00E9046B" w:rsidRPr="006045E1" w:rsidRDefault="00E9046B" w:rsidP="00A026EF">
            <w:pPr>
              <w:rPr>
                <w:rFonts w:ascii="Times New Roman" w:hAnsi="Times New Roman"/>
                <w:sz w:val="24"/>
                <w:szCs w:val="24"/>
              </w:rPr>
            </w:pPr>
          </w:p>
        </w:tc>
        <w:tc>
          <w:tcPr>
            <w:tcW w:w="2069" w:type="pct"/>
          </w:tcPr>
          <w:p w:rsidR="00E9046B" w:rsidRPr="00E65F0F" w:rsidRDefault="00E9046B" w:rsidP="00E625F7">
            <w:pPr>
              <w:pStyle w:val="Default"/>
            </w:pPr>
            <w:r w:rsidRPr="00E65F0F">
              <w:t>име</w:t>
            </w:r>
            <w:r>
              <w:t>ет</w:t>
            </w:r>
            <w:r w:rsidRPr="00E65F0F">
              <w:t xml:space="preserve"> представление о компьютерных моделях; </w:t>
            </w:r>
          </w:p>
          <w:p w:rsidR="00E9046B" w:rsidRPr="00E65F0F" w:rsidRDefault="00E9046B" w:rsidP="00E625F7">
            <w:pPr>
              <w:pStyle w:val="Default"/>
            </w:pPr>
            <w:r w:rsidRPr="00E65F0F">
              <w:t>оценива</w:t>
            </w:r>
            <w:r>
              <w:t>ет</w:t>
            </w:r>
            <w:r w:rsidRPr="00E65F0F">
              <w:t xml:space="preserve"> адекватность модели моделируемому объекту и целям моделирования; </w:t>
            </w:r>
          </w:p>
          <w:p w:rsidR="00E9046B" w:rsidRPr="00E65F0F" w:rsidRDefault="00E9046B" w:rsidP="00E625F7">
            <w:pPr>
              <w:pStyle w:val="Default"/>
            </w:pPr>
            <w:r w:rsidRPr="00E65F0F">
              <w:t>выделя</w:t>
            </w:r>
            <w:r>
              <w:t>ет</w:t>
            </w:r>
            <w:r w:rsidRPr="00E65F0F">
              <w:t xml:space="preserve"> в исследуемой ситуации: объект, субъект, модель; </w:t>
            </w:r>
          </w:p>
          <w:p w:rsidR="00E9046B" w:rsidRPr="002E6A6A" w:rsidRDefault="00E9046B" w:rsidP="00E625F7">
            <w:pPr>
              <w:pStyle w:val="11"/>
              <w:spacing w:after="0" w:line="240" w:lineRule="auto"/>
              <w:ind w:left="0"/>
              <w:rPr>
                <w:rFonts w:ascii="Times New Roman" w:hAnsi="Times New Roman"/>
                <w:sz w:val="24"/>
                <w:szCs w:val="24"/>
                <w:highlight w:val="yellow"/>
              </w:rPr>
            </w:pPr>
            <w:r w:rsidRPr="00E65F0F">
              <w:rPr>
                <w:rFonts w:ascii="Times New Roman" w:hAnsi="Times New Roman"/>
                <w:sz w:val="24"/>
                <w:szCs w:val="24"/>
              </w:rPr>
              <w:t>выделя</w:t>
            </w:r>
            <w:r>
              <w:rPr>
                <w:rFonts w:ascii="Times New Roman" w:hAnsi="Times New Roman"/>
                <w:sz w:val="24"/>
                <w:szCs w:val="24"/>
              </w:rPr>
              <w:t>ет</w:t>
            </w:r>
            <w:r w:rsidRPr="00E65F0F">
              <w:rPr>
                <w:rFonts w:ascii="Times New Roman" w:hAnsi="Times New Roman"/>
                <w:sz w:val="24"/>
                <w:szCs w:val="24"/>
              </w:rPr>
              <w:t xml:space="preserve"> среди свойств данного объекта существенные свойства с точки зрения целей моделирования;</w:t>
            </w:r>
          </w:p>
        </w:tc>
        <w:tc>
          <w:tcPr>
            <w:tcW w:w="1555" w:type="pct"/>
          </w:tcPr>
          <w:p w:rsidR="00E9046B" w:rsidRPr="001B3CBA" w:rsidRDefault="00E9046B" w:rsidP="00E17046">
            <w:pPr>
              <w:spacing w:after="0" w:line="240" w:lineRule="auto"/>
              <w:jc w:val="both"/>
              <w:rPr>
                <w:rFonts w:ascii="Times New Roman" w:hAnsi="Times New Roman"/>
                <w:sz w:val="24"/>
                <w:szCs w:val="24"/>
              </w:rPr>
            </w:pPr>
          </w:p>
        </w:tc>
      </w:tr>
      <w:tr w:rsidR="00E9046B" w:rsidRPr="001B3CBA" w:rsidTr="00E17046">
        <w:trPr>
          <w:jc w:val="center"/>
        </w:trPr>
        <w:tc>
          <w:tcPr>
            <w:tcW w:w="1376" w:type="pct"/>
          </w:tcPr>
          <w:p w:rsidR="00E9046B" w:rsidRPr="00BC1EEB" w:rsidRDefault="00E9046B" w:rsidP="00A026EF">
            <w:pPr>
              <w:tabs>
                <w:tab w:val="left" w:pos="567"/>
              </w:tabs>
              <w:spacing w:after="0" w:line="240" w:lineRule="auto"/>
              <w:rPr>
                <w:rFonts w:ascii="Times New Roman" w:hAnsi="Times New Roman"/>
                <w:sz w:val="24"/>
                <w:szCs w:val="24"/>
              </w:rPr>
            </w:pPr>
            <w:r>
              <w:rPr>
                <w:rFonts w:ascii="Times New Roman" w:hAnsi="Times New Roman"/>
                <w:sz w:val="24"/>
                <w:szCs w:val="24"/>
              </w:rPr>
              <w:t>У.4.</w:t>
            </w:r>
            <w:r w:rsidRPr="00BC1EEB">
              <w:rPr>
                <w:rFonts w:ascii="Times New Roman" w:hAnsi="Times New Roman"/>
                <w:sz w:val="24"/>
                <w:szCs w:val="24"/>
              </w:rPr>
              <w:t>Осуществлять выбор способа представления информации в соответствии с поставленной задачей.</w:t>
            </w:r>
          </w:p>
          <w:p w:rsidR="00E9046B" w:rsidRPr="006045E1" w:rsidRDefault="00E9046B" w:rsidP="00A026EF">
            <w:pPr>
              <w:rPr>
                <w:rFonts w:ascii="Times New Roman" w:hAnsi="Times New Roman"/>
                <w:sz w:val="24"/>
                <w:szCs w:val="24"/>
              </w:rPr>
            </w:pPr>
          </w:p>
        </w:tc>
        <w:tc>
          <w:tcPr>
            <w:tcW w:w="2069" w:type="pct"/>
          </w:tcPr>
          <w:p w:rsidR="00E9046B" w:rsidRPr="00CB5FD9" w:rsidRDefault="00E9046B" w:rsidP="00E625F7">
            <w:pPr>
              <w:pStyle w:val="Default"/>
            </w:pPr>
            <w:r w:rsidRPr="00CB5FD9">
              <w:t xml:space="preserve">оценивает и организовывает информацию, в том числе получаемую из средств массовой информации, свидетельств очевидцев, интервью; </w:t>
            </w:r>
          </w:p>
          <w:p w:rsidR="00E9046B" w:rsidRPr="00CB5FD9" w:rsidRDefault="00E9046B" w:rsidP="00E625F7">
            <w:pPr>
              <w:pStyle w:val="Default"/>
            </w:pPr>
            <w:r w:rsidRPr="00CB5FD9">
              <w:t>анализирует и сопоставляет различные источники информации;</w:t>
            </w:r>
          </w:p>
        </w:tc>
        <w:tc>
          <w:tcPr>
            <w:tcW w:w="1555" w:type="pct"/>
          </w:tcPr>
          <w:p w:rsidR="00E9046B" w:rsidRPr="001B3CBA" w:rsidRDefault="00E9046B" w:rsidP="00E17046">
            <w:pPr>
              <w:spacing w:after="0" w:line="240" w:lineRule="auto"/>
              <w:jc w:val="both"/>
              <w:rPr>
                <w:rFonts w:ascii="Times New Roman" w:hAnsi="Times New Roman"/>
                <w:sz w:val="24"/>
                <w:szCs w:val="24"/>
              </w:rPr>
            </w:pPr>
          </w:p>
        </w:tc>
      </w:tr>
      <w:tr w:rsidR="00E9046B" w:rsidRPr="001B3CBA" w:rsidTr="00E17046">
        <w:trPr>
          <w:jc w:val="center"/>
        </w:trPr>
        <w:tc>
          <w:tcPr>
            <w:tcW w:w="1376" w:type="pct"/>
          </w:tcPr>
          <w:p w:rsidR="00E9046B" w:rsidRPr="00BC1EEB" w:rsidRDefault="00E9046B" w:rsidP="00A026EF">
            <w:pPr>
              <w:tabs>
                <w:tab w:val="left" w:pos="567"/>
              </w:tabs>
              <w:spacing w:after="0" w:line="240" w:lineRule="auto"/>
              <w:rPr>
                <w:rFonts w:ascii="Times New Roman" w:hAnsi="Times New Roman"/>
                <w:sz w:val="24"/>
                <w:szCs w:val="24"/>
              </w:rPr>
            </w:pPr>
            <w:r>
              <w:rPr>
                <w:rFonts w:ascii="Times New Roman" w:hAnsi="Times New Roman"/>
                <w:sz w:val="24"/>
                <w:szCs w:val="24"/>
              </w:rPr>
              <w:t>У.5.</w:t>
            </w:r>
            <w:r w:rsidRPr="00BC1EEB">
              <w:rPr>
                <w:rFonts w:ascii="Times New Roman" w:hAnsi="Times New Roman"/>
                <w:sz w:val="24"/>
                <w:szCs w:val="24"/>
              </w:rPr>
              <w:t>Иллюстрировать учебные работы с использованием средств информационных технологий.</w:t>
            </w:r>
          </w:p>
          <w:p w:rsidR="00E9046B" w:rsidRPr="006045E1" w:rsidRDefault="00E9046B" w:rsidP="00A026EF">
            <w:pPr>
              <w:rPr>
                <w:rFonts w:ascii="Times New Roman" w:hAnsi="Times New Roman"/>
                <w:sz w:val="24"/>
                <w:szCs w:val="24"/>
              </w:rPr>
            </w:pPr>
          </w:p>
        </w:tc>
        <w:tc>
          <w:tcPr>
            <w:tcW w:w="2069" w:type="pct"/>
          </w:tcPr>
          <w:p w:rsidR="00E9046B" w:rsidRDefault="00E9046B" w:rsidP="00E625F7">
            <w:pPr>
              <w:pStyle w:val="Default"/>
            </w:pPr>
            <w:r>
              <w:t xml:space="preserve">имеет представление о технических и программных средствах телекоммуникационных технологий; </w:t>
            </w:r>
          </w:p>
          <w:p w:rsidR="00E9046B" w:rsidRDefault="00E9046B" w:rsidP="00E625F7">
            <w:pPr>
              <w:pStyle w:val="Default"/>
            </w:pPr>
            <w:r>
              <w:t xml:space="preserve">знать способы подключения к сети Интернет; </w:t>
            </w:r>
          </w:p>
          <w:p w:rsidR="00E9046B" w:rsidRDefault="00E9046B" w:rsidP="00E625F7">
            <w:pPr>
              <w:pStyle w:val="Default"/>
            </w:pPr>
            <w:r>
              <w:t xml:space="preserve">иметь представлений о компьютерных сетях и их роли в современном мире; </w:t>
            </w:r>
          </w:p>
          <w:p w:rsidR="00E9046B" w:rsidRDefault="00E9046B" w:rsidP="00E625F7">
            <w:pPr>
              <w:pStyle w:val="Default"/>
            </w:pPr>
            <w:r>
              <w:t xml:space="preserve">определяет ключевые слова, фразы для поиска информации; </w:t>
            </w:r>
          </w:p>
          <w:p w:rsidR="00E9046B" w:rsidRDefault="00E9046B" w:rsidP="00E625F7">
            <w:pPr>
              <w:pStyle w:val="Default"/>
            </w:pPr>
            <w:r>
              <w:t xml:space="preserve">умеет использовать почтовые сервисы для передачи информации; </w:t>
            </w:r>
          </w:p>
          <w:p w:rsidR="00E9046B" w:rsidRDefault="00E9046B" w:rsidP="00E625F7">
            <w:pPr>
              <w:pStyle w:val="Default"/>
            </w:pPr>
            <w:r>
              <w:t xml:space="preserve">определяет общие принципы разработки и функционирования интернет-приложений; </w:t>
            </w:r>
          </w:p>
          <w:p w:rsidR="00E9046B" w:rsidRDefault="00E9046B" w:rsidP="00E625F7">
            <w:pPr>
              <w:pStyle w:val="Default"/>
            </w:pPr>
            <w:r>
              <w:t xml:space="preserve">имеет представление о способах создания и сопровождения сайта; </w:t>
            </w:r>
          </w:p>
          <w:p w:rsidR="00E9046B" w:rsidRDefault="00E9046B" w:rsidP="00E625F7">
            <w:pPr>
              <w:pStyle w:val="Default"/>
            </w:pPr>
            <w:r>
              <w:t xml:space="preserve">имеет представление о возможностях сетевого программного обеспечения; </w:t>
            </w:r>
          </w:p>
          <w:p w:rsidR="00E9046B" w:rsidRDefault="00E9046B" w:rsidP="00E625F7">
            <w:pPr>
              <w:pStyle w:val="Default"/>
            </w:pPr>
            <w:r>
              <w:t xml:space="preserve">планирует индивидуальную и коллективную деятельность с использованием программных инструментов поддержки управления проектом; </w:t>
            </w:r>
          </w:p>
          <w:p w:rsidR="00E9046B" w:rsidRPr="00082080" w:rsidRDefault="00E9046B" w:rsidP="00E625F7">
            <w:pPr>
              <w:pStyle w:val="Default"/>
              <w:jc w:val="both"/>
            </w:pPr>
            <w:r>
              <w:t>анализирует условия и возможности применения программного средства для решения типовых задач.</w:t>
            </w:r>
          </w:p>
        </w:tc>
        <w:tc>
          <w:tcPr>
            <w:tcW w:w="1555" w:type="pct"/>
          </w:tcPr>
          <w:p w:rsidR="00E9046B" w:rsidRPr="001B3CBA" w:rsidRDefault="00E9046B" w:rsidP="00E17046">
            <w:pPr>
              <w:spacing w:after="0" w:line="240" w:lineRule="auto"/>
              <w:jc w:val="both"/>
              <w:rPr>
                <w:rFonts w:ascii="Times New Roman" w:hAnsi="Times New Roman"/>
                <w:sz w:val="24"/>
                <w:szCs w:val="24"/>
              </w:rPr>
            </w:pPr>
          </w:p>
        </w:tc>
      </w:tr>
      <w:tr w:rsidR="00E9046B" w:rsidRPr="001B3CBA" w:rsidTr="00E17046">
        <w:trPr>
          <w:jc w:val="center"/>
        </w:trPr>
        <w:tc>
          <w:tcPr>
            <w:tcW w:w="1376" w:type="pct"/>
          </w:tcPr>
          <w:p w:rsidR="00E9046B" w:rsidRPr="000F5752" w:rsidRDefault="00E9046B" w:rsidP="00A026EF">
            <w:pPr>
              <w:tabs>
                <w:tab w:val="left" w:pos="567"/>
              </w:tabs>
              <w:spacing w:after="0" w:line="240" w:lineRule="auto"/>
              <w:rPr>
                <w:rFonts w:ascii="Times New Roman" w:hAnsi="Times New Roman"/>
                <w:sz w:val="24"/>
                <w:szCs w:val="24"/>
              </w:rPr>
            </w:pPr>
            <w:r w:rsidRPr="000F5752">
              <w:rPr>
                <w:rFonts w:ascii="Times New Roman" w:hAnsi="Times New Roman"/>
                <w:sz w:val="24"/>
                <w:szCs w:val="24"/>
              </w:rPr>
              <w:t>У.6.Создавать информационные объекты сложной структуры, в том числе гипертекстовые.</w:t>
            </w:r>
          </w:p>
          <w:p w:rsidR="00E9046B" w:rsidRPr="000F5752" w:rsidRDefault="00E9046B" w:rsidP="00A026EF">
            <w:pPr>
              <w:rPr>
                <w:rFonts w:ascii="Times New Roman" w:hAnsi="Times New Roman"/>
                <w:sz w:val="24"/>
                <w:szCs w:val="24"/>
              </w:rPr>
            </w:pPr>
          </w:p>
        </w:tc>
        <w:tc>
          <w:tcPr>
            <w:tcW w:w="2069" w:type="pct"/>
          </w:tcPr>
          <w:p w:rsidR="00E9046B" w:rsidRPr="000F5752" w:rsidRDefault="00E9046B" w:rsidP="00E625F7">
            <w:pPr>
              <w:pStyle w:val="Default"/>
            </w:pPr>
            <w:r w:rsidRPr="000F5752">
              <w:t xml:space="preserve">имеет представление о технических и программных средствах телекоммуникационных технологий; </w:t>
            </w:r>
          </w:p>
          <w:p w:rsidR="00E9046B" w:rsidRPr="000F5752" w:rsidRDefault="00E9046B" w:rsidP="00E625F7">
            <w:pPr>
              <w:pStyle w:val="Default"/>
            </w:pPr>
            <w:r w:rsidRPr="000F5752">
              <w:t xml:space="preserve">знать способы подключения к сети Интернет; </w:t>
            </w:r>
          </w:p>
          <w:p w:rsidR="00E9046B" w:rsidRPr="000F5752" w:rsidRDefault="00E9046B" w:rsidP="00E625F7">
            <w:pPr>
              <w:pStyle w:val="Default"/>
            </w:pPr>
            <w:r w:rsidRPr="000F5752">
              <w:t xml:space="preserve">иметь представлений о компьютерных сетях и их роли в современном мире; </w:t>
            </w:r>
          </w:p>
          <w:p w:rsidR="00E9046B" w:rsidRPr="000F5752" w:rsidRDefault="00E9046B" w:rsidP="00E625F7">
            <w:pPr>
              <w:pStyle w:val="Default"/>
            </w:pPr>
            <w:r w:rsidRPr="000F5752">
              <w:t xml:space="preserve">определяет ключевые слова, фразы для поиска информации; </w:t>
            </w:r>
          </w:p>
          <w:p w:rsidR="00E9046B" w:rsidRPr="000F5752" w:rsidRDefault="00E9046B" w:rsidP="00E625F7">
            <w:pPr>
              <w:pStyle w:val="Default"/>
            </w:pPr>
            <w:r w:rsidRPr="000F5752">
              <w:t xml:space="preserve">умеет использовать почтовые сервисы для передачи информации; </w:t>
            </w:r>
          </w:p>
          <w:p w:rsidR="00E9046B" w:rsidRPr="000F5752" w:rsidRDefault="00E9046B" w:rsidP="00E625F7">
            <w:pPr>
              <w:pStyle w:val="Default"/>
            </w:pPr>
            <w:r w:rsidRPr="000F5752">
              <w:t xml:space="preserve">определяет общие принципы разработки и функционирования интернет-приложений; </w:t>
            </w:r>
          </w:p>
          <w:p w:rsidR="00E9046B" w:rsidRPr="000F5752" w:rsidRDefault="00E9046B" w:rsidP="00E625F7">
            <w:pPr>
              <w:pStyle w:val="Default"/>
            </w:pPr>
            <w:r w:rsidRPr="000F5752">
              <w:t xml:space="preserve">имеет представление о способах создания и сопровождения сайта; </w:t>
            </w:r>
          </w:p>
          <w:p w:rsidR="00E9046B" w:rsidRPr="000F5752" w:rsidRDefault="00E9046B" w:rsidP="00E625F7">
            <w:pPr>
              <w:pStyle w:val="Default"/>
            </w:pPr>
            <w:r w:rsidRPr="000F5752">
              <w:t xml:space="preserve">имеет представление о возможностях сетевого программного обеспечения; </w:t>
            </w:r>
          </w:p>
          <w:p w:rsidR="00E9046B" w:rsidRPr="000F5752" w:rsidRDefault="00E9046B" w:rsidP="00E625F7">
            <w:pPr>
              <w:pStyle w:val="Default"/>
            </w:pPr>
            <w:r w:rsidRPr="000F5752">
              <w:t xml:space="preserve">планирует индивидуальную и коллективную деятельность с использованием программных инструментов поддержки управления проектом; </w:t>
            </w:r>
          </w:p>
          <w:p w:rsidR="00E9046B" w:rsidRPr="00CB5FD9" w:rsidRDefault="00E9046B" w:rsidP="00E625F7">
            <w:pPr>
              <w:rPr>
                <w:highlight w:val="yellow"/>
                <w:lang w:eastAsia="en-US"/>
              </w:rPr>
            </w:pPr>
            <w:r w:rsidRPr="000F5752">
              <w:rPr>
                <w:rFonts w:ascii="Times New Roman" w:hAnsi="Times New Roman"/>
                <w:sz w:val="24"/>
                <w:szCs w:val="24"/>
              </w:rPr>
              <w:t>анализирует условия и возможности применения программного средства для решения типовых задач.</w:t>
            </w:r>
          </w:p>
        </w:tc>
        <w:tc>
          <w:tcPr>
            <w:tcW w:w="1555" w:type="pct"/>
          </w:tcPr>
          <w:p w:rsidR="00E9046B" w:rsidRPr="001B3CBA" w:rsidRDefault="00E9046B" w:rsidP="00E17046">
            <w:pPr>
              <w:spacing w:after="0" w:line="240" w:lineRule="auto"/>
              <w:jc w:val="both"/>
              <w:rPr>
                <w:rFonts w:ascii="Times New Roman" w:hAnsi="Times New Roman"/>
                <w:sz w:val="24"/>
                <w:szCs w:val="24"/>
              </w:rPr>
            </w:pPr>
          </w:p>
        </w:tc>
      </w:tr>
      <w:tr w:rsidR="00E9046B" w:rsidRPr="001B3CBA" w:rsidTr="00E17046">
        <w:trPr>
          <w:jc w:val="center"/>
        </w:trPr>
        <w:tc>
          <w:tcPr>
            <w:tcW w:w="1376" w:type="pct"/>
          </w:tcPr>
          <w:p w:rsidR="00E9046B" w:rsidRPr="00BC1EEB" w:rsidRDefault="00E9046B" w:rsidP="00A026EF">
            <w:pPr>
              <w:tabs>
                <w:tab w:val="left" w:pos="567"/>
              </w:tabs>
              <w:spacing w:after="0" w:line="240" w:lineRule="auto"/>
              <w:rPr>
                <w:rFonts w:ascii="Times New Roman" w:hAnsi="Times New Roman"/>
                <w:sz w:val="24"/>
                <w:szCs w:val="24"/>
              </w:rPr>
            </w:pPr>
            <w:r>
              <w:rPr>
                <w:rFonts w:ascii="Times New Roman" w:hAnsi="Times New Roman"/>
                <w:sz w:val="24"/>
                <w:szCs w:val="24"/>
              </w:rPr>
              <w:t>У.7.</w:t>
            </w:r>
            <w:r w:rsidRPr="00BC1EEB">
              <w:rPr>
                <w:rFonts w:ascii="Times New Roman" w:hAnsi="Times New Roman"/>
                <w:sz w:val="24"/>
                <w:szCs w:val="24"/>
              </w:rPr>
              <w:t>Просматривать, создавать, редактировать, сохранять записи в базах данных.</w:t>
            </w:r>
          </w:p>
          <w:p w:rsidR="00E9046B" w:rsidRPr="006045E1" w:rsidRDefault="00E9046B" w:rsidP="00A026EF">
            <w:pPr>
              <w:rPr>
                <w:rFonts w:ascii="Times New Roman" w:hAnsi="Times New Roman"/>
                <w:sz w:val="24"/>
                <w:szCs w:val="24"/>
              </w:rPr>
            </w:pPr>
          </w:p>
        </w:tc>
        <w:tc>
          <w:tcPr>
            <w:tcW w:w="2069" w:type="pct"/>
          </w:tcPr>
          <w:p w:rsidR="00E9046B" w:rsidRPr="00CB5FD9" w:rsidRDefault="00E9046B" w:rsidP="00E625F7">
            <w:pPr>
              <w:pStyle w:val="Default"/>
            </w:pPr>
            <w:r w:rsidRPr="00CB5FD9">
              <w:t>Име</w:t>
            </w:r>
            <w:r>
              <w:t xml:space="preserve">ет </w:t>
            </w:r>
            <w:r w:rsidRPr="00CB5FD9">
              <w:t xml:space="preserve">представление о способах хранения и простейшей обработке данных; </w:t>
            </w:r>
          </w:p>
          <w:p w:rsidR="00E9046B" w:rsidRPr="00CB5FD9" w:rsidRDefault="00E9046B" w:rsidP="00E625F7">
            <w:pPr>
              <w:pStyle w:val="Default"/>
            </w:pPr>
            <w:r w:rsidRPr="00CB5FD9">
              <w:t>владе</w:t>
            </w:r>
            <w:r>
              <w:t>ет</w:t>
            </w:r>
            <w:r w:rsidRPr="00CB5FD9">
              <w:t xml:space="preserve"> основными сведениями о базах данных и средствах доступа к ним, умений работать с ними; </w:t>
            </w:r>
          </w:p>
          <w:p w:rsidR="00E9046B" w:rsidRPr="00CB5FD9" w:rsidRDefault="00E9046B" w:rsidP="00E625F7">
            <w:pPr>
              <w:pStyle w:val="Default"/>
            </w:pPr>
            <w:r w:rsidRPr="00CB5FD9">
              <w:t>уме</w:t>
            </w:r>
            <w:r>
              <w:t>ет</w:t>
            </w:r>
            <w:r w:rsidRPr="00CB5FD9">
              <w:t xml:space="preserve"> работать с библиотеками программ; </w:t>
            </w:r>
          </w:p>
          <w:p w:rsidR="00E9046B" w:rsidRPr="00CB5FD9" w:rsidRDefault="00E9046B" w:rsidP="00E625F7">
            <w:pPr>
              <w:pStyle w:val="Default"/>
            </w:pPr>
            <w:r w:rsidRPr="00CB5FD9">
              <w:t>име</w:t>
            </w:r>
            <w:r>
              <w:t>ет</w:t>
            </w:r>
            <w:r w:rsidRPr="00CB5FD9">
              <w:t xml:space="preserve"> опыт использования компьютерных средств представления и анализа данных; </w:t>
            </w:r>
          </w:p>
          <w:p w:rsidR="00E9046B" w:rsidRPr="00CB5FD9" w:rsidRDefault="00E9046B" w:rsidP="00E625F7">
            <w:pPr>
              <w:pStyle w:val="Default"/>
            </w:pPr>
            <w:r w:rsidRPr="00CB5FD9">
              <w:t>осуществля</w:t>
            </w:r>
            <w:r>
              <w:t>ет</w:t>
            </w:r>
            <w:r w:rsidRPr="00CB5FD9">
              <w:t xml:space="preserve"> обработку статистической информации с помощью компьютера; </w:t>
            </w:r>
          </w:p>
          <w:p w:rsidR="00E9046B" w:rsidRPr="006045E1" w:rsidRDefault="00E9046B" w:rsidP="00E625F7">
            <w:pPr>
              <w:spacing w:after="0" w:line="240" w:lineRule="auto"/>
              <w:rPr>
                <w:rStyle w:val="FontStyle48"/>
                <w:sz w:val="20"/>
                <w:szCs w:val="20"/>
              </w:rPr>
            </w:pPr>
            <w:r w:rsidRPr="00CB5FD9">
              <w:rPr>
                <w:rFonts w:ascii="Times New Roman" w:hAnsi="Times New Roman"/>
                <w:sz w:val="24"/>
                <w:szCs w:val="24"/>
              </w:rPr>
              <w:t>польз</w:t>
            </w:r>
            <w:r>
              <w:rPr>
                <w:rFonts w:ascii="Times New Roman" w:hAnsi="Times New Roman"/>
                <w:sz w:val="24"/>
                <w:szCs w:val="24"/>
              </w:rPr>
              <w:t>уется</w:t>
            </w:r>
            <w:r w:rsidRPr="00CB5FD9">
              <w:rPr>
                <w:rFonts w:ascii="Times New Roman" w:hAnsi="Times New Roman"/>
                <w:sz w:val="24"/>
                <w:szCs w:val="24"/>
              </w:rPr>
              <w:t xml:space="preserve"> базами данных и справочными системами;</w:t>
            </w:r>
          </w:p>
        </w:tc>
        <w:tc>
          <w:tcPr>
            <w:tcW w:w="1555" w:type="pct"/>
          </w:tcPr>
          <w:p w:rsidR="00E9046B" w:rsidRPr="001B3CBA" w:rsidRDefault="00E9046B" w:rsidP="00E17046">
            <w:pPr>
              <w:spacing w:after="0" w:line="240" w:lineRule="auto"/>
              <w:jc w:val="both"/>
              <w:rPr>
                <w:rFonts w:ascii="Times New Roman" w:hAnsi="Times New Roman"/>
                <w:sz w:val="24"/>
                <w:szCs w:val="24"/>
              </w:rPr>
            </w:pPr>
          </w:p>
        </w:tc>
      </w:tr>
      <w:tr w:rsidR="00E9046B" w:rsidRPr="001B3CBA" w:rsidTr="00E17046">
        <w:trPr>
          <w:jc w:val="center"/>
        </w:trPr>
        <w:tc>
          <w:tcPr>
            <w:tcW w:w="1376" w:type="pct"/>
          </w:tcPr>
          <w:p w:rsidR="00E9046B" w:rsidRPr="006045E1" w:rsidRDefault="00E9046B" w:rsidP="00A026EF">
            <w:pPr>
              <w:rPr>
                <w:rFonts w:ascii="Times New Roman" w:hAnsi="Times New Roman"/>
                <w:sz w:val="24"/>
                <w:szCs w:val="24"/>
              </w:rPr>
            </w:pPr>
            <w:r>
              <w:rPr>
                <w:rFonts w:ascii="Times New Roman" w:hAnsi="Times New Roman"/>
                <w:sz w:val="24"/>
                <w:szCs w:val="24"/>
              </w:rPr>
              <w:t>У.8.</w:t>
            </w:r>
            <w:r w:rsidRPr="00BC1EEB">
              <w:rPr>
                <w:rFonts w:ascii="Times New Roman" w:hAnsi="Times New Roman"/>
                <w:sz w:val="24"/>
                <w:szCs w:val="24"/>
              </w:rPr>
              <w:t>Осуществлять поиск информации в базах данных, компьютерных сетях и пр.</w:t>
            </w:r>
          </w:p>
        </w:tc>
        <w:tc>
          <w:tcPr>
            <w:tcW w:w="2069" w:type="pct"/>
          </w:tcPr>
          <w:p w:rsidR="00E9046B" w:rsidRPr="0027288B" w:rsidRDefault="00E9046B" w:rsidP="00E625F7">
            <w:pPr>
              <w:pStyle w:val="Default"/>
            </w:pPr>
            <w:r w:rsidRPr="0027288B">
              <w:t xml:space="preserve">Имеет представление о типологии компьютерных сетей; </w:t>
            </w:r>
          </w:p>
          <w:p w:rsidR="00E9046B" w:rsidRPr="0027288B" w:rsidRDefault="00E9046B" w:rsidP="00E625F7">
            <w:pPr>
              <w:pStyle w:val="Default"/>
            </w:pPr>
            <w:r w:rsidRPr="0027288B">
              <w:t xml:space="preserve">определяет программное и аппаратное обеспечении компьютерной сети; </w:t>
            </w:r>
          </w:p>
          <w:p w:rsidR="00E9046B" w:rsidRPr="002412AE" w:rsidRDefault="00E9046B" w:rsidP="00E625F7">
            <w:pPr>
              <w:pStyle w:val="11"/>
              <w:spacing w:after="0" w:line="240" w:lineRule="auto"/>
              <w:ind w:left="0"/>
              <w:rPr>
                <w:rFonts w:ascii="Times New Roman" w:hAnsi="Times New Roman"/>
                <w:sz w:val="24"/>
                <w:szCs w:val="24"/>
                <w:highlight w:val="yellow"/>
              </w:rPr>
            </w:pPr>
            <w:r w:rsidRPr="0027288B">
              <w:rPr>
                <w:rFonts w:ascii="Times New Roman" w:hAnsi="Times New Roman"/>
                <w:sz w:val="24"/>
                <w:szCs w:val="24"/>
              </w:rPr>
              <w:t>знает о возможности разграничения прав доступа в сеть;</w:t>
            </w:r>
          </w:p>
        </w:tc>
        <w:tc>
          <w:tcPr>
            <w:tcW w:w="1555" w:type="pct"/>
          </w:tcPr>
          <w:p w:rsidR="00E9046B" w:rsidRPr="001B3CBA" w:rsidRDefault="00E9046B" w:rsidP="00E17046">
            <w:pPr>
              <w:spacing w:after="0" w:line="240" w:lineRule="auto"/>
              <w:jc w:val="both"/>
              <w:rPr>
                <w:rFonts w:ascii="Times New Roman" w:hAnsi="Times New Roman"/>
                <w:sz w:val="24"/>
                <w:szCs w:val="24"/>
              </w:rPr>
            </w:pPr>
          </w:p>
        </w:tc>
      </w:tr>
      <w:tr w:rsidR="00E9046B" w:rsidRPr="001B3CBA" w:rsidTr="00E17046">
        <w:trPr>
          <w:jc w:val="center"/>
        </w:trPr>
        <w:tc>
          <w:tcPr>
            <w:tcW w:w="1376" w:type="pct"/>
          </w:tcPr>
          <w:p w:rsidR="00E9046B" w:rsidRPr="00BC1EEB" w:rsidRDefault="00E9046B" w:rsidP="00A026EF">
            <w:pPr>
              <w:tabs>
                <w:tab w:val="left" w:pos="567"/>
              </w:tabs>
              <w:spacing w:after="0" w:line="240" w:lineRule="auto"/>
              <w:rPr>
                <w:rFonts w:ascii="Times New Roman" w:hAnsi="Times New Roman"/>
                <w:sz w:val="24"/>
                <w:szCs w:val="24"/>
              </w:rPr>
            </w:pPr>
            <w:r>
              <w:rPr>
                <w:rFonts w:ascii="Times New Roman" w:hAnsi="Times New Roman"/>
                <w:sz w:val="24"/>
                <w:szCs w:val="24"/>
              </w:rPr>
              <w:t>У.9.</w:t>
            </w:r>
            <w:r w:rsidRPr="00BC1EEB">
              <w:rPr>
                <w:rFonts w:ascii="Times New Roman" w:hAnsi="Times New Roman"/>
                <w:sz w:val="24"/>
                <w:szCs w:val="24"/>
              </w:rPr>
              <w:t>Представлять числовую информацию различными способами (таблица, массив, гра</w:t>
            </w:r>
            <w:r>
              <w:rPr>
                <w:rFonts w:ascii="Times New Roman" w:hAnsi="Times New Roman"/>
                <w:sz w:val="24"/>
                <w:szCs w:val="24"/>
              </w:rPr>
              <w:t>фик, диаграмма</w:t>
            </w:r>
            <w:r w:rsidRPr="00BC1EEB">
              <w:rPr>
                <w:rFonts w:ascii="Times New Roman" w:hAnsi="Times New Roman"/>
                <w:sz w:val="24"/>
                <w:szCs w:val="24"/>
              </w:rPr>
              <w:t>).</w:t>
            </w:r>
          </w:p>
          <w:p w:rsidR="00E9046B" w:rsidRPr="006045E1" w:rsidRDefault="00E9046B" w:rsidP="00A026EF">
            <w:pPr>
              <w:rPr>
                <w:rFonts w:ascii="Times New Roman" w:hAnsi="Times New Roman"/>
                <w:sz w:val="24"/>
                <w:szCs w:val="24"/>
              </w:rPr>
            </w:pPr>
          </w:p>
        </w:tc>
        <w:tc>
          <w:tcPr>
            <w:tcW w:w="2069" w:type="pct"/>
          </w:tcPr>
          <w:p w:rsidR="00E9046B" w:rsidRPr="00CB5FD9" w:rsidRDefault="00E9046B" w:rsidP="00E625F7">
            <w:pPr>
              <w:pStyle w:val="Default"/>
            </w:pPr>
            <w:r w:rsidRPr="00CB5FD9">
              <w:t>Име</w:t>
            </w:r>
            <w:r>
              <w:t xml:space="preserve">ет </w:t>
            </w:r>
            <w:r w:rsidRPr="00CB5FD9">
              <w:t xml:space="preserve">представление о способах хранения и простейшей обработке данных; </w:t>
            </w:r>
          </w:p>
          <w:p w:rsidR="00E9046B" w:rsidRPr="00CB5FD9" w:rsidRDefault="00E9046B" w:rsidP="00E625F7">
            <w:pPr>
              <w:pStyle w:val="Default"/>
            </w:pPr>
            <w:r w:rsidRPr="00CB5FD9">
              <w:t>владе</w:t>
            </w:r>
            <w:r>
              <w:t>ет</w:t>
            </w:r>
            <w:r w:rsidRPr="00CB5FD9">
              <w:t xml:space="preserve"> основными сведениями о базах данных и средствах доступа к ним, умений работать с ними; </w:t>
            </w:r>
          </w:p>
          <w:p w:rsidR="00E9046B" w:rsidRPr="00CB5FD9" w:rsidRDefault="00E9046B" w:rsidP="00E625F7">
            <w:pPr>
              <w:pStyle w:val="Default"/>
            </w:pPr>
            <w:r w:rsidRPr="00CB5FD9">
              <w:t>уме</w:t>
            </w:r>
            <w:r>
              <w:t>ет</w:t>
            </w:r>
            <w:r w:rsidRPr="00CB5FD9">
              <w:t xml:space="preserve"> работать с библиотеками программ; </w:t>
            </w:r>
          </w:p>
          <w:p w:rsidR="00E9046B" w:rsidRPr="00CB5FD9" w:rsidRDefault="00E9046B" w:rsidP="00E625F7">
            <w:pPr>
              <w:pStyle w:val="Default"/>
            </w:pPr>
            <w:r w:rsidRPr="00CB5FD9">
              <w:t>име</w:t>
            </w:r>
            <w:r>
              <w:t>ет</w:t>
            </w:r>
            <w:r w:rsidRPr="00CB5FD9">
              <w:t xml:space="preserve"> опыт использования компьютерных средств представления и анализа данных; </w:t>
            </w:r>
          </w:p>
          <w:p w:rsidR="00E9046B" w:rsidRPr="00CB5FD9" w:rsidRDefault="00E9046B" w:rsidP="00E625F7">
            <w:pPr>
              <w:pStyle w:val="Default"/>
            </w:pPr>
            <w:r w:rsidRPr="00CB5FD9">
              <w:t>осуществля</w:t>
            </w:r>
            <w:r>
              <w:t>ет</w:t>
            </w:r>
            <w:r w:rsidRPr="00CB5FD9">
              <w:t xml:space="preserve"> обработку статистической информации с помощью компьютера; </w:t>
            </w:r>
          </w:p>
          <w:p w:rsidR="00E9046B" w:rsidRPr="006045E1" w:rsidRDefault="00E9046B" w:rsidP="00E625F7">
            <w:pPr>
              <w:spacing w:after="0" w:line="240" w:lineRule="auto"/>
              <w:rPr>
                <w:rStyle w:val="FontStyle48"/>
                <w:sz w:val="20"/>
                <w:szCs w:val="20"/>
              </w:rPr>
            </w:pPr>
            <w:r w:rsidRPr="00CB5FD9">
              <w:rPr>
                <w:rFonts w:ascii="Times New Roman" w:hAnsi="Times New Roman"/>
                <w:sz w:val="24"/>
                <w:szCs w:val="24"/>
              </w:rPr>
              <w:t>польз</w:t>
            </w:r>
            <w:r>
              <w:rPr>
                <w:rFonts w:ascii="Times New Roman" w:hAnsi="Times New Roman"/>
                <w:sz w:val="24"/>
                <w:szCs w:val="24"/>
              </w:rPr>
              <w:t>уется</w:t>
            </w:r>
            <w:r w:rsidRPr="00CB5FD9">
              <w:rPr>
                <w:rFonts w:ascii="Times New Roman" w:hAnsi="Times New Roman"/>
                <w:sz w:val="24"/>
                <w:szCs w:val="24"/>
              </w:rPr>
              <w:t xml:space="preserve"> базами данных и справочными системами;</w:t>
            </w:r>
          </w:p>
        </w:tc>
        <w:tc>
          <w:tcPr>
            <w:tcW w:w="1555" w:type="pct"/>
          </w:tcPr>
          <w:p w:rsidR="00E9046B" w:rsidRPr="001B3CBA" w:rsidRDefault="00E9046B" w:rsidP="00E17046">
            <w:pPr>
              <w:spacing w:after="0" w:line="240" w:lineRule="auto"/>
              <w:jc w:val="both"/>
              <w:rPr>
                <w:rFonts w:ascii="Times New Roman" w:hAnsi="Times New Roman"/>
                <w:sz w:val="24"/>
                <w:szCs w:val="24"/>
              </w:rPr>
            </w:pPr>
          </w:p>
        </w:tc>
      </w:tr>
      <w:tr w:rsidR="00E9046B" w:rsidRPr="001B3CBA" w:rsidTr="00E17046">
        <w:trPr>
          <w:jc w:val="center"/>
        </w:trPr>
        <w:tc>
          <w:tcPr>
            <w:tcW w:w="1376" w:type="pct"/>
          </w:tcPr>
          <w:p w:rsidR="00E9046B" w:rsidRPr="00BC1EEB" w:rsidRDefault="00E9046B" w:rsidP="00A026EF">
            <w:pPr>
              <w:tabs>
                <w:tab w:val="left" w:pos="567"/>
              </w:tabs>
              <w:spacing w:after="0" w:line="240" w:lineRule="auto"/>
              <w:rPr>
                <w:rFonts w:ascii="Times New Roman" w:hAnsi="Times New Roman"/>
                <w:sz w:val="24"/>
                <w:szCs w:val="24"/>
              </w:rPr>
            </w:pPr>
            <w:r>
              <w:rPr>
                <w:rFonts w:ascii="Times New Roman" w:hAnsi="Times New Roman"/>
                <w:sz w:val="24"/>
                <w:szCs w:val="24"/>
              </w:rPr>
              <w:t>У.10.</w:t>
            </w:r>
            <w:r w:rsidRPr="00BC1EEB">
              <w:rPr>
                <w:rFonts w:ascii="Times New Roman" w:hAnsi="Times New Roman"/>
                <w:sz w:val="24"/>
                <w:szCs w:val="24"/>
              </w:rPr>
              <w:t>Соблюдать правила техники безопасности и гигиенические рекомендации при использовании средств ИКТ.</w:t>
            </w:r>
          </w:p>
          <w:p w:rsidR="00E9046B" w:rsidRPr="006045E1" w:rsidRDefault="00E9046B" w:rsidP="00A026EF">
            <w:pPr>
              <w:rPr>
                <w:rFonts w:ascii="Times New Roman" w:hAnsi="Times New Roman"/>
                <w:sz w:val="24"/>
                <w:szCs w:val="24"/>
              </w:rPr>
            </w:pPr>
          </w:p>
        </w:tc>
        <w:tc>
          <w:tcPr>
            <w:tcW w:w="2069" w:type="pct"/>
          </w:tcPr>
          <w:p w:rsidR="00E9046B" w:rsidRPr="0027288B" w:rsidRDefault="00E9046B" w:rsidP="00E625F7">
            <w:pPr>
              <w:pStyle w:val="Default"/>
            </w:pPr>
            <w:r w:rsidRPr="0027288B">
              <w:t>Владе</w:t>
            </w:r>
            <w:r>
              <w:t xml:space="preserve">ет </w:t>
            </w:r>
            <w:r w:rsidRPr="0027288B">
              <w:t xml:space="preserve">базовыми навыками и умениями по соблюдению требований техники безопасности, гигиены и ресурсосбережения при работе со средствами информатизации; </w:t>
            </w:r>
          </w:p>
          <w:p w:rsidR="00E9046B" w:rsidRPr="0027288B" w:rsidRDefault="00E9046B" w:rsidP="00E625F7">
            <w:pPr>
              <w:pStyle w:val="Default"/>
            </w:pPr>
            <w:r w:rsidRPr="0027288B">
              <w:t>Понима</w:t>
            </w:r>
            <w:r>
              <w:t xml:space="preserve">ет </w:t>
            </w:r>
            <w:r w:rsidRPr="0027288B">
              <w:t xml:space="preserve">основы правовых аспектов использования компьютерных программ и работы в Интернете; </w:t>
            </w:r>
          </w:p>
          <w:p w:rsidR="00E9046B" w:rsidRPr="006045E1" w:rsidRDefault="00E9046B" w:rsidP="00E625F7">
            <w:pPr>
              <w:spacing w:after="0" w:line="240" w:lineRule="auto"/>
              <w:rPr>
                <w:rStyle w:val="FontStyle48"/>
                <w:sz w:val="20"/>
                <w:szCs w:val="20"/>
              </w:rPr>
            </w:pPr>
            <w:r w:rsidRPr="0027288B">
              <w:rPr>
                <w:rFonts w:ascii="Times New Roman" w:hAnsi="Times New Roman"/>
                <w:sz w:val="24"/>
                <w:szCs w:val="24"/>
              </w:rPr>
              <w:t>реализовыва</w:t>
            </w:r>
            <w:r>
              <w:rPr>
                <w:rFonts w:ascii="Times New Roman" w:hAnsi="Times New Roman"/>
                <w:sz w:val="24"/>
                <w:szCs w:val="24"/>
              </w:rPr>
              <w:t>ет</w:t>
            </w:r>
            <w:r w:rsidRPr="0027288B">
              <w:rPr>
                <w:rFonts w:ascii="Times New Roman" w:hAnsi="Times New Roman"/>
                <w:sz w:val="24"/>
                <w:szCs w:val="24"/>
              </w:rPr>
              <w:t xml:space="preserve"> антивирусную защиту компьютера;</w:t>
            </w:r>
          </w:p>
        </w:tc>
        <w:tc>
          <w:tcPr>
            <w:tcW w:w="1555" w:type="pct"/>
          </w:tcPr>
          <w:p w:rsidR="00E9046B" w:rsidRPr="001B3CBA" w:rsidRDefault="00E9046B" w:rsidP="00E17046">
            <w:pPr>
              <w:spacing w:after="0" w:line="240" w:lineRule="auto"/>
              <w:jc w:val="both"/>
              <w:rPr>
                <w:rFonts w:ascii="Times New Roman" w:hAnsi="Times New Roman"/>
                <w:sz w:val="24"/>
                <w:szCs w:val="24"/>
              </w:rPr>
            </w:pPr>
          </w:p>
        </w:tc>
      </w:tr>
      <w:tr w:rsidR="00E9046B" w:rsidRPr="001B3CBA" w:rsidTr="00E17046">
        <w:trPr>
          <w:jc w:val="center"/>
        </w:trPr>
        <w:tc>
          <w:tcPr>
            <w:tcW w:w="1376" w:type="pct"/>
          </w:tcPr>
          <w:p w:rsidR="00E9046B" w:rsidRPr="00BC1EEB" w:rsidRDefault="00E9046B" w:rsidP="00A026EF">
            <w:pPr>
              <w:tabs>
                <w:tab w:val="left" w:pos="567"/>
                <w:tab w:val="left" w:pos="851"/>
              </w:tabs>
              <w:spacing w:after="0" w:line="240" w:lineRule="auto"/>
              <w:rPr>
                <w:rFonts w:ascii="Times New Roman" w:hAnsi="Times New Roman"/>
                <w:sz w:val="24"/>
                <w:szCs w:val="24"/>
              </w:rPr>
            </w:pPr>
            <w:r>
              <w:rPr>
                <w:rFonts w:ascii="Times New Roman" w:hAnsi="Times New Roman"/>
                <w:sz w:val="24"/>
                <w:szCs w:val="24"/>
              </w:rPr>
              <w:t>З.1.</w:t>
            </w:r>
            <w:r w:rsidRPr="00BC1EEB">
              <w:rPr>
                <w:rFonts w:ascii="Times New Roman" w:hAnsi="Times New Roman"/>
                <w:sz w:val="24"/>
                <w:szCs w:val="24"/>
              </w:rPr>
              <w:t>Различные подходы к определению понятия «информация».</w:t>
            </w:r>
          </w:p>
          <w:p w:rsidR="00E9046B" w:rsidRPr="006045E1" w:rsidRDefault="00E9046B" w:rsidP="00A026EF">
            <w:pPr>
              <w:rPr>
                <w:rFonts w:ascii="Times New Roman" w:hAnsi="Times New Roman"/>
                <w:sz w:val="24"/>
                <w:szCs w:val="24"/>
              </w:rPr>
            </w:pPr>
          </w:p>
        </w:tc>
        <w:tc>
          <w:tcPr>
            <w:tcW w:w="2069" w:type="pct"/>
          </w:tcPr>
          <w:p w:rsidR="00E9046B" w:rsidRPr="00E65F0F" w:rsidRDefault="00E9046B" w:rsidP="00E625F7">
            <w:pPr>
              <w:pStyle w:val="Default"/>
            </w:pPr>
            <w:r w:rsidRPr="00E65F0F">
              <w:t>Классифицир</w:t>
            </w:r>
            <w:r>
              <w:t xml:space="preserve">ует </w:t>
            </w:r>
            <w:r w:rsidRPr="00E65F0F">
              <w:t xml:space="preserve">информационные процессы по принятому основанию; </w:t>
            </w:r>
          </w:p>
          <w:p w:rsidR="00E9046B" w:rsidRPr="00E65F0F" w:rsidRDefault="00E9046B" w:rsidP="00E625F7">
            <w:pPr>
              <w:pStyle w:val="Default"/>
            </w:pPr>
            <w:r w:rsidRPr="00E65F0F">
              <w:t>владе</w:t>
            </w:r>
            <w:r>
              <w:t>ет</w:t>
            </w:r>
            <w:r w:rsidRPr="00E65F0F">
              <w:t xml:space="preserve"> системой базовых знаний, отражающих вклад информатики в формирование современной научной картины мира; </w:t>
            </w:r>
          </w:p>
          <w:p w:rsidR="00E9046B" w:rsidRPr="00E65F0F" w:rsidRDefault="00E9046B" w:rsidP="00E625F7">
            <w:pPr>
              <w:pStyle w:val="Default"/>
            </w:pPr>
            <w:r w:rsidRPr="00E65F0F">
              <w:t>исслед</w:t>
            </w:r>
            <w:r>
              <w:t>ует</w:t>
            </w:r>
            <w:r w:rsidRPr="00E65F0F">
              <w:t xml:space="preserve"> с помощью информационных моделей структуру и поведение объекта в соответствие с поставленной задачей; </w:t>
            </w:r>
          </w:p>
          <w:p w:rsidR="00E9046B" w:rsidRPr="00E65F0F" w:rsidRDefault="00E9046B" w:rsidP="00E625F7">
            <w:pPr>
              <w:pStyle w:val="Default"/>
            </w:pPr>
            <w:r w:rsidRPr="00E65F0F">
              <w:t>выявля</w:t>
            </w:r>
            <w:r>
              <w:t>ет</w:t>
            </w:r>
            <w:r w:rsidRPr="00E65F0F">
              <w:t xml:space="preserve"> проблемы жизнедеятельности человека в условиях информационной цивилизации и оценива</w:t>
            </w:r>
            <w:r>
              <w:t>ет</w:t>
            </w:r>
            <w:r w:rsidRPr="00E65F0F">
              <w:t xml:space="preserve"> предлагаемые пути их разрешения; </w:t>
            </w:r>
          </w:p>
          <w:p w:rsidR="00E9046B" w:rsidRPr="00E65F0F" w:rsidRDefault="00E9046B" w:rsidP="00E625F7">
            <w:pPr>
              <w:pStyle w:val="Default"/>
            </w:pPr>
            <w:r w:rsidRPr="00E65F0F">
              <w:t>использ</w:t>
            </w:r>
            <w:r>
              <w:t>ует</w:t>
            </w:r>
            <w:r w:rsidRPr="00E65F0F">
              <w:t xml:space="preserve"> ссылки и цитирование источников информации; </w:t>
            </w:r>
          </w:p>
          <w:p w:rsidR="00E9046B" w:rsidRPr="00E65F0F" w:rsidRDefault="00E9046B" w:rsidP="00E625F7">
            <w:pPr>
              <w:pStyle w:val="Default"/>
            </w:pPr>
            <w:r w:rsidRPr="00E65F0F">
              <w:t>зна</w:t>
            </w:r>
            <w:r>
              <w:t>ет</w:t>
            </w:r>
            <w:r w:rsidRPr="00E65F0F">
              <w:t xml:space="preserve"> базовые принципы организации и функционирования компьютерных сетей, </w:t>
            </w:r>
          </w:p>
          <w:p w:rsidR="00E9046B" w:rsidRPr="00E65F0F" w:rsidRDefault="00E9046B" w:rsidP="00E625F7">
            <w:pPr>
              <w:pStyle w:val="Default"/>
            </w:pPr>
            <w:r w:rsidRPr="00E65F0F">
              <w:t>владе</w:t>
            </w:r>
            <w:r>
              <w:t>ет</w:t>
            </w:r>
            <w:r w:rsidRPr="00E65F0F">
              <w:t xml:space="preserve"> нормами информационной этики и права, </w:t>
            </w:r>
          </w:p>
          <w:p w:rsidR="00E9046B" w:rsidRPr="00FA5035" w:rsidRDefault="00E9046B" w:rsidP="00E625F7">
            <w:pPr>
              <w:pStyle w:val="11"/>
              <w:spacing w:after="0" w:line="240" w:lineRule="auto"/>
              <w:ind w:left="0"/>
              <w:rPr>
                <w:rFonts w:ascii="Times New Roman" w:hAnsi="Times New Roman"/>
                <w:sz w:val="20"/>
                <w:szCs w:val="20"/>
                <w:highlight w:val="yellow"/>
              </w:rPr>
            </w:pPr>
            <w:r w:rsidRPr="00E65F0F">
              <w:rPr>
                <w:rFonts w:ascii="Times New Roman" w:hAnsi="Times New Roman"/>
                <w:sz w:val="24"/>
                <w:szCs w:val="24"/>
              </w:rPr>
              <w:t>соблюда</w:t>
            </w:r>
            <w:r>
              <w:rPr>
                <w:rFonts w:ascii="Times New Roman" w:hAnsi="Times New Roman"/>
                <w:sz w:val="24"/>
                <w:szCs w:val="24"/>
              </w:rPr>
              <w:t>ет</w:t>
            </w:r>
            <w:r w:rsidRPr="00E65F0F">
              <w:rPr>
                <w:rFonts w:ascii="Times New Roman" w:hAnsi="Times New Roman"/>
                <w:sz w:val="24"/>
                <w:szCs w:val="24"/>
              </w:rPr>
              <w:t xml:space="preserve"> принципы обеспечения информационной безопасности, способы и средств обеспечения надёжного функционирования средств ИКТ;</w:t>
            </w:r>
          </w:p>
        </w:tc>
        <w:tc>
          <w:tcPr>
            <w:tcW w:w="1555" w:type="pct"/>
          </w:tcPr>
          <w:p w:rsidR="00E9046B" w:rsidRPr="001B3CBA" w:rsidRDefault="00E9046B" w:rsidP="00E17046">
            <w:pPr>
              <w:spacing w:after="0" w:line="240" w:lineRule="auto"/>
              <w:jc w:val="both"/>
              <w:rPr>
                <w:rFonts w:ascii="Times New Roman" w:hAnsi="Times New Roman"/>
                <w:sz w:val="24"/>
                <w:szCs w:val="24"/>
              </w:rPr>
            </w:pPr>
          </w:p>
        </w:tc>
      </w:tr>
      <w:tr w:rsidR="00E9046B" w:rsidRPr="001B3CBA" w:rsidTr="00E17046">
        <w:trPr>
          <w:jc w:val="center"/>
        </w:trPr>
        <w:tc>
          <w:tcPr>
            <w:tcW w:w="1376" w:type="pct"/>
          </w:tcPr>
          <w:p w:rsidR="00E9046B" w:rsidRPr="00BC1EEB" w:rsidRDefault="00E9046B" w:rsidP="00A026EF">
            <w:pPr>
              <w:tabs>
                <w:tab w:val="left" w:pos="567"/>
                <w:tab w:val="left" w:pos="851"/>
              </w:tabs>
              <w:spacing w:after="0" w:line="240" w:lineRule="auto"/>
              <w:rPr>
                <w:rFonts w:ascii="Times New Roman" w:hAnsi="Times New Roman"/>
                <w:sz w:val="24"/>
                <w:szCs w:val="24"/>
              </w:rPr>
            </w:pPr>
            <w:r>
              <w:rPr>
                <w:rFonts w:ascii="Times New Roman" w:hAnsi="Times New Roman"/>
                <w:sz w:val="24"/>
                <w:szCs w:val="24"/>
              </w:rPr>
              <w:t>З.2.</w:t>
            </w:r>
            <w:r w:rsidRPr="00BC1EEB">
              <w:rPr>
                <w:rFonts w:ascii="Times New Roman" w:hAnsi="Times New Roman"/>
                <w:sz w:val="24"/>
                <w:szCs w:val="24"/>
              </w:rPr>
              <w:t>Методы измерения количества информации: вероятностный и алфавитный. Знать единицы измерения информации.</w:t>
            </w:r>
          </w:p>
          <w:p w:rsidR="00E9046B" w:rsidRPr="006045E1" w:rsidRDefault="00E9046B" w:rsidP="00A026EF">
            <w:pPr>
              <w:rPr>
                <w:rFonts w:ascii="Times New Roman" w:hAnsi="Times New Roman"/>
                <w:sz w:val="24"/>
                <w:szCs w:val="24"/>
              </w:rPr>
            </w:pPr>
          </w:p>
        </w:tc>
        <w:tc>
          <w:tcPr>
            <w:tcW w:w="2069" w:type="pct"/>
          </w:tcPr>
          <w:p w:rsidR="00E9046B" w:rsidRPr="00E65F0F" w:rsidRDefault="00E9046B" w:rsidP="00E625F7">
            <w:pPr>
              <w:pStyle w:val="Default"/>
            </w:pPr>
            <w:r w:rsidRPr="00E65F0F">
              <w:t>оценива</w:t>
            </w:r>
            <w:r>
              <w:t>ет</w:t>
            </w:r>
            <w:r w:rsidRPr="00E65F0F">
              <w:t xml:space="preserve"> информацию с позиций ее свойств (достоверность, объективность, полнота, актуальность и т.п.); </w:t>
            </w:r>
          </w:p>
          <w:p w:rsidR="00E9046B" w:rsidRPr="00E65F0F" w:rsidRDefault="00E9046B" w:rsidP="00E625F7">
            <w:pPr>
              <w:pStyle w:val="Default"/>
            </w:pPr>
            <w:r w:rsidRPr="00E65F0F">
              <w:t>зна</w:t>
            </w:r>
            <w:r>
              <w:t>ет</w:t>
            </w:r>
            <w:r w:rsidRPr="00E65F0F">
              <w:t xml:space="preserve"> о дискретной форме представления информации; </w:t>
            </w:r>
          </w:p>
          <w:p w:rsidR="00E9046B" w:rsidRPr="00E65F0F" w:rsidRDefault="00E9046B" w:rsidP="00E625F7">
            <w:pPr>
              <w:pStyle w:val="Default"/>
            </w:pPr>
            <w:r w:rsidRPr="00E65F0F">
              <w:t>зна</w:t>
            </w:r>
            <w:r>
              <w:t>ет</w:t>
            </w:r>
            <w:r w:rsidRPr="00E65F0F">
              <w:t xml:space="preserve"> способы кодирования и декодирования информации; </w:t>
            </w:r>
          </w:p>
          <w:p w:rsidR="00E9046B" w:rsidRPr="00E65F0F" w:rsidRDefault="00E9046B" w:rsidP="00E625F7">
            <w:pPr>
              <w:pStyle w:val="Default"/>
            </w:pPr>
            <w:r w:rsidRPr="00E65F0F">
              <w:t>име</w:t>
            </w:r>
            <w:r>
              <w:t>ет</w:t>
            </w:r>
            <w:r w:rsidRPr="00E65F0F">
              <w:t xml:space="preserve"> представление о роли информации и связанных с ней процессов в окружающем мире; </w:t>
            </w:r>
          </w:p>
          <w:p w:rsidR="00E9046B" w:rsidRPr="00E65F0F" w:rsidRDefault="00E9046B" w:rsidP="00E625F7">
            <w:pPr>
              <w:pStyle w:val="Default"/>
            </w:pPr>
            <w:r w:rsidRPr="00E65F0F">
              <w:t>владе</w:t>
            </w:r>
            <w:r>
              <w:t>ет</w:t>
            </w:r>
            <w:r w:rsidRPr="00E65F0F">
              <w:t xml:space="preserve"> компьютерными средствами представления и анализа данных; </w:t>
            </w:r>
          </w:p>
          <w:p w:rsidR="00E9046B" w:rsidRPr="00E65F0F" w:rsidRDefault="00E9046B" w:rsidP="00E625F7">
            <w:pPr>
              <w:pStyle w:val="Default"/>
            </w:pPr>
            <w:r w:rsidRPr="00E65F0F">
              <w:t>отлича</w:t>
            </w:r>
            <w:r>
              <w:t>ет</w:t>
            </w:r>
            <w:r w:rsidRPr="00E65F0F">
              <w:t xml:space="preserve"> представление информации в различных системах счисления; </w:t>
            </w:r>
          </w:p>
          <w:p w:rsidR="00E9046B" w:rsidRPr="00E65F0F" w:rsidRDefault="00E9046B" w:rsidP="00E625F7">
            <w:pPr>
              <w:pStyle w:val="Default"/>
            </w:pPr>
            <w:r w:rsidRPr="00E65F0F">
              <w:t>зна</w:t>
            </w:r>
            <w:r>
              <w:t>ет</w:t>
            </w:r>
            <w:r w:rsidRPr="00E65F0F">
              <w:t xml:space="preserve"> математические объекты информатики; </w:t>
            </w:r>
          </w:p>
          <w:p w:rsidR="00E9046B" w:rsidRPr="00FA5035" w:rsidRDefault="00E9046B" w:rsidP="00E625F7">
            <w:pPr>
              <w:pStyle w:val="11"/>
              <w:spacing w:after="0" w:line="240" w:lineRule="auto"/>
              <w:ind w:left="0"/>
              <w:rPr>
                <w:rFonts w:ascii="Times New Roman" w:hAnsi="Times New Roman"/>
                <w:sz w:val="24"/>
                <w:szCs w:val="24"/>
                <w:highlight w:val="yellow"/>
              </w:rPr>
            </w:pPr>
            <w:r w:rsidRPr="00E65F0F">
              <w:rPr>
                <w:rFonts w:ascii="Times New Roman" w:hAnsi="Times New Roman"/>
                <w:sz w:val="24"/>
                <w:szCs w:val="24"/>
              </w:rPr>
              <w:t>име</w:t>
            </w:r>
            <w:r>
              <w:rPr>
                <w:rFonts w:ascii="Times New Roman" w:hAnsi="Times New Roman"/>
                <w:sz w:val="24"/>
                <w:szCs w:val="24"/>
              </w:rPr>
              <w:t>ет</w:t>
            </w:r>
            <w:r w:rsidRPr="00E65F0F">
              <w:rPr>
                <w:rFonts w:ascii="Times New Roman" w:hAnsi="Times New Roman"/>
                <w:sz w:val="24"/>
                <w:szCs w:val="24"/>
              </w:rPr>
              <w:t xml:space="preserve"> представление о математических объектах информатики, в том числе логических формулах;</w:t>
            </w:r>
          </w:p>
        </w:tc>
        <w:tc>
          <w:tcPr>
            <w:tcW w:w="1555" w:type="pct"/>
          </w:tcPr>
          <w:p w:rsidR="00E9046B" w:rsidRPr="001B3CBA" w:rsidRDefault="00E9046B" w:rsidP="00E17046">
            <w:pPr>
              <w:spacing w:after="0" w:line="240" w:lineRule="auto"/>
              <w:jc w:val="both"/>
              <w:rPr>
                <w:rFonts w:ascii="Times New Roman" w:hAnsi="Times New Roman"/>
                <w:sz w:val="24"/>
                <w:szCs w:val="24"/>
              </w:rPr>
            </w:pPr>
          </w:p>
        </w:tc>
      </w:tr>
      <w:tr w:rsidR="00E9046B" w:rsidRPr="001B3CBA" w:rsidTr="00E17046">
        <w:trPr>
          <w:jc w:val="center"/>
        </w:trPr>
        <w:tc>
          <w:tcPr>
            <w:tcW w:w="1376" w:type="pct"/>
          </w:tcPr>
          <w:p w:rsidR="00E9046B" w:rsidRPr="00BC1EEB" w:rsidRDefault="00E9046B" w:rsidP="00A026EF">
            <w:pPr>
              <w:tabs>
                <w:tab w:val="left" w:pos="567"/>
                <w:tab w:val="left" w:pos="851"/>
              </w:tabs>
              <w:spacing w:after="0" w:line="240" w:lineRule="auto"/>
              <w:rPr>
                <w:rFonts w:ascii="Times New Roman" w:hAnsi="Times New Roman"/>
                <w:sz w:val="24"/>
                <w:szCs w:val="24"/>
              </w:rPr>
            </w:pPr>
            <w:r>
              <w:rPr>
                <w:rFonts w:ascii="Times New Roman" w:hAnsi="Times New Roman"/>
                <w:sz w:val="24"/>
                <w:szCs w:val="24"/>
              </w:rPr>
              <w:t>З.3.</w:t>
            </w:r>
            <w:r w:rsidRPr="00BC1EEB">
              <w:rPr>
                <w:rFonts w:ascii="Times New Roman" w:hAnsi="Times New Roman"/>
                <w:sz w:val="24"/>
                <w:szCs w:val="24"/>
              </w:rPr>
              <w:t>Назначение наиболее распространенных средств автоматизации информационной деятельности (текстовых редакторов, текстовых процессоров, графических редакторов, электронных таблиц, баз данных, компьютерных сетей).</w:t>
            </w:r>
          </w:p>
          <w:p w:rsidR="00E9046B" w:rsidRPr="006045E1" w:rsidRDefault="00E9046B" w:rsidP="00A026EF">
            <w:pPr>
              <w:rPr>
                <w:rFonts w:ascii="Times New Roman" w:hAnsi="Times New Roman"/>
                <w:sz w:val="24"/>
                <w:szCs w:val="24"/>
              </w:rPr>
            </w:pPr>
          </w:p>
        </w:tc>
        <w:tc>
          <w:tcPr>
            <w:tcW w:w="2069" w:type="pct"/>
          </w:tcPr>
          <w:p w:rsidR="00E9046B" w:rsidRPr="00CB5FD9" w:rsidRDefault="00E9046B" w:rsidP="00E625F7">
            <w:pPr>
              <w:pStyle w:val="Default"/>
            </w:pPr>
            <w:r w:rsidRPr="00CB5FD9">
              <w:t>Име</w:t>
            </w:r>
            <w:r>
              <w:t xml:space="preserve">ет </w:t>
            </w:r>
            <w:r w:rsidRPr="00CB5FD9">
              <w:t xml:space="preserve">представление о способах хранения и простейшей обработке данных; </w:t>
            </w:r>
          </w:p>
          <w:p w:rsidR="00E9046B" w:rsidRPr="00CB5FD9" w:rsidRDefault="00E9046B" w:rsidP="00E625F7">
            <w:pPr>
              <w:pStyle w:val="Default"/>
            </w:pPr>
            <w:r w:rsidRPr="00CB5FD9">
              <w:t>владе</w:t>
            </w:r>
            <w:r>
              <w:t>ет</w:t>
            </w:r>
            <w:r w:rsidRPr="00CB5FD9">
              <w:t xml:space="preserve"> основными сведениями о базах данных и средствах доступа к ним, умений работать с ними; </w:t>
            </w:r>
          </w:p>
          <w:p w:rsidR="00E9046B" w:rsidRPr="00CB5FD9" w:rsidRDefault="00E9046B" w:rsidP="00E625F7">
            <w:pPr>
              <w:pStyle w:val="Default"/>
            </w:pPr>
            <w:r w:rsidRPr="00CB5FD9">
              <w:t>уме</w:t>
            </w:r>
            <w:r>
              <w:t>ет</w:t>
            </w:r>
            <w:r w:rsidRPr="00CB5FD9">
              <w:t xml:space="preserve"> работать с библиотеками программ; </w:t>
            </w:r>
          </w:p>
          <w:p w:rsidR="00E9046B" w:rsidRPr="00CB5FD9" w:rsidRDefault="00E9046B" w:rsidP="00E625F7">
            <w:pPr>
              <w:pStyle w:val="Default"/>
            </w:pPr>
            <w:r w:rsidRPr="00CB5FD9">
              <w:t>име</w:t>
            </w:r>
            <w:r>
              <w:t>ет</w:t>
            </w:r>
            <w:r w:rsidRPr="00CB5FD9">
              <w:t xml:space="preserve"> опыт использования компьютерных средств представления и анализа данных; </w:t>
            </w:r>
          </w:p>
          <w:p w:rsidR="00E9046B" w:rsidRPr="00CB5FD9" w:rsidRDefault="00E9046B" w:rsidP="00E625F7">
            <w:pPr>
              <w:pStyle w:val="Default"/>
            </w:pPr>
            <w:r w:rsidRPr="00CB5FD9">
              <w:t>осуществля</w:t>
            </w:r>
            <w:r>
              <w:t>ет</w:t>
            </w:r>
            <w:r w:rsidRPr="00CB5FD9">
              <w:t xml:space="preserve"> обработку статистической информации с помощью компьютера; </w:t>
            </w:r>
          </w:p>
          <w:p w:rsidR="00E9046B" w:rsidRPr="006045E1" w:rsidRDefault="00E9046B" w:rsidP="00E625F7">
            <w:pPr>
              <w:spacing w:after="0" w:line="240" w:lineRule="auto"/>
              <w:rPr>
                <w:rStyle w:val="FontStyle48"/>
                <w:sz w:val="20"/>
                <w:szCs w:val="20"/>
              </w:rPr>
            </w:pPr>
            <w:r w:rsidRPr="00CB5FD9">
              <w:rPr>
                <w:rFonts w:ascii="Times New Roman" w:hAnsi="Times New Roman"/>
                <w:sz w:val="24"/>
                <w:szCs w:val="24"/>
              </w:rPr>
              <w:t>польз</w:t>
            </w:r>
            <w:r>
              <w:rPr>
                <w:rFonts w:ascii="Times New Roman" w:hAnsi="Times New Roman"/>
                <w:sz w:val="24"/>
                <w:szCs w:val="24"/>
              </w:rPr>
              <w:t>уется</w:t>
            </w:r>
            <w:r w:rsidRPr="00CB5FD9">
              <w:rPr>
                <w:rFonts w:ascii="Times New Roman" w:hAnsi="Times New Roman"/>
                <w:sz w:val="24"/>
                <w:szCs w:val="24"/>
              </w:rPr>
              <w:t xml:space="preserve"> базами данных и справочными системами;</w:t>
            </w:r>
          </w:p>
        </w:tc>
        <w:tc>
          <w:tcPr>
            <w:tcW w:w="1555" w:type="pct"/>
          </w:tcPr>
          <w:p w:rsidR="00E9046B" w:rsidRPr="001B3CBA" w:rsidRDefault="00E9046B" w:rsidP="00E17046">
            <w:pPr>
              <w:spacing w:after="0" w:line="240" w:lineRule="auto"/>
              <w:jc w:val="both"/>
              <w:rPr>
                <w:rFonts w:ascii="Times New Roman" w:hAnsi="Times New Roman"/>
                <w:sz w:val="24"/>
                <w:szCs w:val="24"/>
              </w:rPr>
            </w:pPr>
          </w:p>
        </w:tc>
      </w:tr>
      <w:tr w:rsidR="00E9046B" w:rsidRPr="001B3CBA" w:rsidTr="00E17046">
        <w:trPr>
          <w:jc w:val="center"/>
        </w:trPr>
        <w:tc>
          <w:tcPr>
            <w:tcW w:w="1376" w:type="pct"/>
          </w:tcPr>
          <w:p w:rsidR="00E9046B" w:rsidRPr="00BC1EEB" w:rsidRDefault="00E9046B" w:rsidP="00A026EF">
            <w:pPr>
              <w:tabs>
                <w:tab w:val="left" w:pos="567"/>
                <w:tab w:val="left" w:pos="851"/>
              </w:tabs>
              <w:spacing w:after="0" w:line="240" w:lineRule="auto"/>
              <w:rPr>
                <w:rFonts w:ascii="Times New Roman" w:hAnsi="Times New Roman"/>
                <w:sz w:val="24"/>
                <w:szCs w:val="24"/>
              </w:rPr>
            </w:pPr>
            <w:r>
              <w:rPr>
                <w:rFonts w:ascii="Times New Roman" w:hAnsi="Times New Roman"/>
                <w:sz w:val="24"/>
                <w:szCs w:val="24"/>
              </w:rPr>
              <w:t>З.4.</w:t>
            </w:r>
            <w:r w:rsidRPr="00BC1EEB">
              <w:rPr>
                <w:rFonts w:ascii="Times New Roman" w:hAnsi="Times New Roman"/>
                <w:sz w:val="24"/>
                <w:szCs w:val="24"/>
              </w:rPr>
              <w:t>Назначение и виды информационных моделей, описывающих реальные объекты или процессы.</w:t>
            </w:r>
          </w:p>
          <w:p w:rsidR="00E9046B" w:rsidRPr="006045E1" w:rsidRDefault="00E9046B" w:rsidP="00A026EF">
            <w:pPr>
              <w:rPr>
                <w:rFonts w:ascii="Times New Roman" w:hAnsi="Times New Roman"/>
                <w:sz w:val="24"/>
                <w:szCs w:val="24"/>
              </w:rPr>
            </w:pPr>
          </w:p>
        </w:tc>
        <w:tc>
          <w:tcPr>
            <w:tcW w:w="2069" w:type="pct"/>
          </w:tcPr>
          <w:p w:rsidR="00E9046B" w:rsidRPr="00E65F0F" w:rsidRDefault="00E9046B" w:rsidP="00E625F7">
            <w:pPr>
              <w:pStyle w:val="Default"/>
            </w:pPr>
            <w:r w:rsidRPr="00E65F0F">
              <w:t>име</w:t>
            </w:r>
            <w:r>
              <w:t>ет</w:t>
            </w:r>
            <w:r w:rsidRPr="00E65F0F">
              <w:t xml:space="preserve"> представление о компьютерных моделях; </w:t>
            </w:r>
          </w:p>
          <w:p w:rsidR="00E9046B" w:rsidRPr="00E65F0F" w:rsidRDefault="00E9046B" w:rsidP="00E625F7">
            <w:pPr>
              <w:pStyle w:val="Default"/>
            </w:pPr>
            <w:r w:rsidRPr="00E65F0F">
              <w:t>оценива</w:t>
            </w:r>
            <w:r>
              <w:t>ет</w:t>
            </w:r>
            <w:r w:rsidRPr="00E65F0F">
              <w:t xml:space="preserve"> адекватность модели моделируемому объекту и целям моделирования; </w:t>
            </w:r>
          </w:p>
          <w:p w:rsidR="00E9046B" w:rsidRPr="00E65F0F" w:rsidRDefault="00E9046B" w:rsidP="00E625F7">
            <w:pPr>
              <w:pStyle w:val="Default"/>
            </w:pPr>
            <w:r w:rsidRPr="00E65F0F">
              <w:t>выделя</w:t>
            </w:r>
            <w:r>
              <w:t>ет</w:t>
            </w:r>
            <w:r w:rsidRPr="00E65F0F">
              <w:t xml:space="preserve"> в исследуемой ситуации: объект, субъект, модель; </w:t>
            </w:r>
          </w:p>
          <w:p w:rsidR="00E9046B" w:rsidRPr="002E6A6A" w:rsidRDefault="00E9046B" w:rsidP="00E625F7">
            <w:pPr>
              <w:pStyle w:val="11"/>
              <w:spacing w:after="0" w:line="240" w:lineRule="auto"/>
              <w:ind w:left="0"/>
              <w:rPr>
                <w:rFonts w:ascii="Times New Roman" w:hAnsi="Times New Roman"/>
                <w:sz w:val="24"/>
                <w:szCs w:val="24"/>
                <w:highlight w:val="yellow"/>
              </w:rPr>
            </w:pPr>
            <w:r w:rsidRPr="00E65F0F">
              <w:rPr>
                <w:rFonts w:ascii="Times New Roman" w:hAnsi="Times New Roman"/>
                <w:sz w:val="24"/>
                <w:szCs w:val="24"/>
              </w:rPr>
              <w:t>выделя</w:t>
            </w:r>
            <w:r>
              <w:rPr>
                <w:rFonts w:ascii="Times New Roman" w:hAnsi="Times New Roman"/>
                <w:sz w:val="24"/>
                <w:szCs w:val="24"/>
              </w:rPr>
              <w:t>ет</w:t>
            </w:r>
            <w:r w:rsidRPr="00E65F0F">
              <w:rPr>
                <w:rFonts w:ascii="Times New Roman" w:hAnsi="Times New Roman"/>
                <w:sz w:val="24"/>
                <w:szCs w:val="24"/>
              </w:rPr>
              <w:t xml:space="preserve"> среди свойств данного объекта существенные свойства с точки зрения целей моделирования;</w:t>
            </w:r>
          </w:p>
        </w:tc>
        <w:tc>
          <w:tcPr>
            <w:tcW w:w="1555" w:type="pct"/>
          </w:tcPr>
          <w:p w:rsidR="00E9046B" w:rsidRPr="001B3CBA" w:rsidRDefault="00E9046B" w:rsidP="00E17046">
            <w:pPr>
              <w:spacing w:after="0" w:line="240" w:lineRule="auto"/>
              <w:jc w:val="both"/>
              <w:rPr>
                <w:rFonts w:ascii="Times New Roman" w:hAnsi="Times New Roman"/>
                <w:sz w:val="24"/>
                <w:szCs w:val="24"/>
              </w:rPr>
            </w:pPr>
          </w:p>
        </w:tc>
      </w:tr>
      <w:tr w:rsidR="00E9046B" w:rsidRPr="001B3CBA" w:rsidTr="00E17046">
        <w:trPr>
          <w:jc w:val="center"/>
        </w:trPr>
        <w:tc>
          <w:tcPr>
            <w:tcW w:w="1376" w:type="pct"/>
          </w:tcPr>
          <w:p w:rsidR="00E9046B" w:rsidRPr="00BC1EEB" w:rsidRDefault="00E9046B" w:rsidP="00A026EF">
            <w:pPr>
              <w:tabs>
                <w:tab w:val="left" w:pos="567"/>
                <w:tab w:val="left" w:pos="851"/>
              </w:tabs>
              <w:spacing w:after="0" w:line="240" w:lineRule="auto"/>
              <w:rPr>
                <w:rFonts w:ascii="Times New Roman" w:hAnsi="Times New Roman"/>
                <w:sz w:val="24"/>
                <w:szCs w:val="24"/>
              </w:rPr>
            </w:pPr>
            <w:r>
              <w:rPr>
                <w:rFonts w:ascii="Times New Roman" w:hAnsi="Times New Roman"/>
                <w:sz w:val="24"/>
                <w:szCs w:val="24"/>
              </w:rPr>
              <w:t>З.5.</w:t>
            </w:r>
            <w:r w:rsidRPr="00BC1EEB">
              <w:rPr>
                <w:rFonts w:ascii="Times New Roman" w:hAnsi="Times New Roman"/>
                <w:sz w:val="24"/>
                <w:szCs w:val="24"/>
              </w:rPr>
              <w:t>Использование алгоритма как способа автоматизации деятельности.</w:t>
            </w:r>
          </w:p>
          <w:p w:rsidR="00E9046B" w:rsidRDefault="00E9046B" w:rsidP="00A026EF">
            <w:pPr>
              <w:tabs>
                <w:tab w:val="left" w:pos="567"/>
                <w:tab w:val="left" w:pos="851"/>
              </w:tabs>
              <w:spacing w:after="0" w:line="240" w:lineRule="auto"/>
              <w:rPr>
                <w:rFonts w:ascii="Times New Roman" w:hAnsi="Times New Roman"/>
                <w:sz w:val="24"/>
                <w:szCs w:val="24"/>
              </w:rPr>
            </w:pPr>
          </w:p>
        </w:tc>
        <w:tc>
          <w:tcPr>
            <w:tcW w:w="2069" w:type="pct"/>
          </w:tcPr>
          <w:p w:rsidR="00E9046B" w:rsidRPr="0027288B" w:rsidRDefault="00E9046B" w:rsidP="00E625F7">
            <w:pPr>
              <w:pStyle w:val="Default"/>
            </w:pPr>
            <w:r w:rsidRPr="0027288B">
              <w:t>Владе</w:t>
            </w:r>
            <w:r>
              <w:t xml:space="preserve">ет </w:t>
            </w:r>
            <w:r w:rsidRPr="0027288B">
              <w:t>навыками алгоритмического мышления и понима</w:t>
            </w:r>
            <w:r>
              <w:t xml:space="preserve">ет </w:t>
            </w:r>
            <w:r w:rsidRPr="0027288B">
              <w:t xml:space="preserve">необходимость формального описания алгоритмов; </w:t>
            </w:r>
          </w:p>
          <w:p w:rsidR="00E9046B" w:rsidRPr="0027288B" w:rsidRDefault="00E9046B" w:rsidP="00E625F7">
            <w:pPr>
              <w:pStyle w:val="Default"/>
            </w:pPr>
            <w:r w:rsidRPr="0027288B">
              <w:t>уме</w:t>
            </w:r>
            <w:r>
              <w:t>ет</w:t>
            </w:r>
            <w:r w:rsidRPr="0027288B">
              <w:t xml:space="preserve"> понимать программы, написанные на выбранном для изучения универсальном алгоритмическом языке высокого уровня; </w:t>
            </w:r>
          </w:p>
          <w:p w:rsidR="00E9046B" w:rsidRPr="0027288B" w:rsidRDefault="00E9046B" w:rsidP="00E625F7">
            <w:pPr>
              <w:pStyle w:val="Default"/>
            </w:pPr>
            <w:r w:rsidRPr="0027288B">
              <w:t>уме</w:t>
            </w:r>
            <w:r>
              <w:t>ет</w:t>
            </w:r>
            <w:r w:rsidRPr="0027288B">
              <w:t xml:space="preserve"> анализировать алгоритмы с использованием таблиц; </w:t>
            </w:r>
          </w:p>
          <w:p w:rsidR="00E9046B" w:rsidRPr="0027288B" w:rsidRDefault="00E9046B" w:rsidP="00E625F7">
            <w:pPr>
              <w:pStyle w:val="Default"/>
            </w:pPr>
            <w:r w:rsidRPr="0027288B">
              <w:t>реализовыва</w:t>
            </w:r>
            <w:r>
              <w:t>ет</w:t>
            </w:r>
            <w:r w:rsidRPr="0027288B">
              <w:t xml:space="preserve"> технологию решения конкретной задачи с помощью конкретного программного средства выбира</w:t>
            </w:r>
            <w:r>
              <w:t>ет</w:t>
            </w:r>
            <w:r w:rsidRPr="0027288B">
              <w:t xml:space="preserve"> метод решения задачи;</w:t>
            </w:r>
          </w:p>
          <w:p w:rsidR="00E9046B" w:rsidRPr="0027288B" w:rsidRDefault="00E9046B" w:rsidP="00E625F7">
            <w:pPr>
              <w:pStyle w:val="Default"/>
            </w:pPr>
            <w:r w:rsidRPr="0027288B">
              <w:t>разбива</w:t>
            </w:r>
            <w:r>
              <w:t>ет</w:t>
            </w:r>
            <w:r w:rsidRPr="0027288B">
              <w:t xml:space="preserve"> процесс решения задачи на этапы;</w:t>
            </w:r>
          </w:p>
          <w:p w:rsidR="00E9046B" w:rsidRPr="0027288B" w:rsidRDefault="00E9046B" w:rsidP="00E625F7">
            <w:pPr>
              <w:pStyle w:val="Default"/>
            </w:pPr>
            <w:r w:rsidRPr="0027288B">
              <w:t>определя</w:t>
            </w:r>
            <w:r>
              <w:t>ет</w:t>
            </w:r>
            <w:r w:rsidRPr="0027288B">
              <w:t xml:space="preserve"> по выбранному методу решения задачи, какие алгоритмические конструкции могут войти в алгоритм; </w:t>
            </w:r>
          </w:p>
          <w:p w:rsidR="00E9046B" w:rsidRPr="006045E1" w:rsidRDefault="00E9046B" w:rsidP="00E625F7">
            <w:pPr>
              <w:spacing w:after="0" w:line="240" w:lineRule="auto"/>
              <w:rPr>
                <w:rStyle w:val="FontStyle48"/>
                <w:sz w:val="20"/>
                <w:szCs w:val="20"/>
              </w:rPr>
            </w:pPr>
            <w:r w:rsidRPr="0027288B">
              <w:rPr>
                <w:rFonts w:ascii="Times New Roman" w:hAnsi="Times New Roman"/>
                <w:sz w:val="24"/>
                <w:szCs w:val="24"/>
              </w:rPr>
              <w:t>определя</w:t>
            </w:r>
            <w:r>
              <w:rPr>
                <w:rFonts w:ascii="Times New Roman" w:hAnsi="Times New Roman"/>
                <w:sz w:val="24"/>
                <w:szCs w:val="24"/>
              </w:rPr>
              <w:t>ет</w:t>
            </w:r>
            <w:r w:rsidRPr="0027288B">
              <w:rPr>
                <w:rFonts w:ascii="Times New Roman" w:hAnsi="Times New Roman"/>
                <w:sz w:val="24"/>
                <w:szCs w:val="24"/>
              </w:rPr>
              <w:t>, для решения какой задачи предназначен алгоритм (интерпретация блок-схем);</w:t>
            </w:r>
          </w:p>
        </w:tc>
        <w:tc>
          <w:tcPr>
            <w:tcW w:w="1555" w:type="pct"/>
          </w:tcPr>
          <w:p w:rsidR="00E9046B" w:rsidRPr="001B3CBA" w:rsidRDefault="00E9046B" w:rsidP="00E17046">
            <w:pPr>
              <w:spacing w:after="0" w:line="240" w:lineRule="auto"/>
              <w:jc w:val="both"/>
              <w:rPr>
                <w:rFonts w:ascii="Times New Roman" w:hAnsi="Times New Roman"/>
                <w:sz w:val="24"/>
                <w:szCs w:val="24"/>
              </w:rPr>
            </w:pPr>
          </w:p>
        </w:tc>
      </w:tr>
      <w:tr w:rsidR="00E9046B" w:rsidRPr="001B3CBA" w:rsidTr="00E17046">
        <w:trPr>
          <w:jc w:val="center"/>
        </w:trPr>
        <w:tc>
          <w:tcPr>
            <w:tcW w:w="1376" w:type="pct"/>
          </w:tcPr>
          <w:p w:rsidR="00E9046B" w:rsidRPr="00BC1EEB" w:rsidRDefault="00E9046B" w:rsidP="00A026EF">
            <w:pPr>
              <w:tabs>
                <w:tab w:val="left" w:pos="567"/>
                <w:tab w:val="left" w:pos="851"/>
              </w:tabs>
              <w:spacing w:after="0" w:line="240" w:lineRule="auto"/>
              <w:rPr>
                <w:rFonts w:ascii="Times New Roman" w:hAnsi="Times New Roman"/>
                <w:sz w:val="24"/>
                <w:szCs w:val="24"/>
              </w:rPr>
            </w:pPr>
            <w:r>
              <w:rPr>
                <w:rFonts w:ascii="Times New Roman" w:hAnsi="Times New Roman"/>
                <w:sz w:val="24"/>
                <w:szCs w:val="24"/>
              </w:rPr>
              <w:t>З.6.</w:t>
            </w:r>
            <w:r w:rsidRPr="00BC1EEB">
              <w:rPr>
                <w:rFonts w:ascii="Times New Roman" w:hAnsi="Times New Roman"/>
                <w:sz w:val="24"/>
                <w:szCs w:val="24"/>
              </w:rPr>
              <w:t>Назначение и функции операционных систем.</w:t>
            </w:r>
          </w:p>
          <w:p w:rsidR="00E9046B" w:rsidRDefault="00E9046B" w:rsidP="00A026EF">
            <w:pPr>
              <w:tabs>
                <w:tab w:val="left" w:pos="567"/>
                <w:tab w:val="left" w:pos="851"/>
              </w:tabs>
              <w:spacing w:after="0" w:line="240" w:lineRule="auto"/>
              <w:jc w:val="both"/>
              <w:rPr>
                <w:rFonts w:ascii="Times New Roman" w:hAnsi="Times New Roman"/>
                <w:sz w:val="24"/>
                <w:szCs w:val="24"/>
              </w:rPr>
            </w:pPr>
          </w:p>
        </w:tc>
        <w:tc>
          <w:tcPr>
            <w:tcW w:w="2069" w:type="pct"/>
          </w:tcPr>
          <w:p w:rsidR="00E9046B" w:rsidRPr="00CB5FD9" w:rsidRDefault="00E9046B" w:rsidP="00E625F7">
            <w:pPr>
              <w:pStyle w:val="Default"/>
            </w:pPr>
            <w:r w:rsidRPr="00CB5FD9">
              <w:t>анализир</w:t>
            </w:r>
            <w:r>
              <w:t>ует</w:t>
            </w:r>
            <w:r w:rsidRPr="00CB5FD9">
              <w:t xml:space="preserve"> компьютер с точки зрения единства аппаратных и программных средств; </w:t>
            </w:r>
          </w:p>
          <w:p w:rsidR="00E9046B" w:rsidRPr="00CB5FD9" w:rsidRDefault="00E9046B" w:rsidP="00E625F7">
            <w:pPr>
              <w:pStyle w:val="Default"/>
            </w:pPr>
            <w:r w:rsidRPr="00CB5FD9">
              <w:t>анализир</w:t>
            </w:r>
            <w:r>
              <w:t>ует</w:t>
            </w:r>
            <w:r w:rsidRPr="00CB5FD9">
              <w:t xml:space="preserve"> устройства компьютера с точки зрения организации процедур ввода, хранения, обработки, передачи, вывода информации; </w:t>
            </w:r>
          </w:p>
          <w:p w:rsidR="00E9046B" w:rsidRPr="00CB5FD9" w:rsidRDefault="00E9046B" w:rsidP="00E625F7">
            <w:pPr>
              <w:pStyle w:val="Default"/>
            </w:pPr>
            <w:r w:rsidRPr="00CB5FD9">
              <w:t>определя</w:t>
            </w:r>
            <w:r>
              <w:t xml:space="preserve">ет </w:t>
            </w:r>
            <w:r w:rsidRPr="00CB5FD9">
              <w:t xml:space="preserve">средства, необходимые для осуществления информационных процессов при решении задач; </w:t>
            </w:r>
          </w:p>
          <w:p w:rsidR="00E9046B" w:rsidRPr="00CB5FD9" w:rsidRDefault="00E9046B" w:rsidP="00E625F7">
            <w:pPr>
              <w:pStyle w:val="Default"/>
            </w:pPr>
            <w:r w:rsidRPr="00CB5FD9">
              <w:t>анализир</w:t>
            </w:r>
            <w:r>
              <w:t>ует</w:t>
            </w:r>
            <w:r w:rsidRPr="00CB5FD9">
              <w:t xml:space="preserve"> интерфейс программного средства с позиций исполнителя, его среды функционирования, системы команд и системы отказов; </w:t>
            </w:r>
          </w:p>
          <w:p w:rsidR="00E9046B" w:rsidRPr="006045E1" w:rsidRDefault="00E9046B" w:rsidP="00E625F7">
            <w:pPr>
              <w:spacing w:after="0" w:line="240" w:lineRule="auto"/>
              <w:rPr>
                <w:rStyle w:val="FontStyle48"/>
                <w:sz w:val="20"/>
                <w:szCs w:val="20"/>
              </w:rPr>
            </w:pPr>
            <w:r w:rsidRPr="00CB5FD9">
              <w:rPr>
                <w:rFonts w:ascii="Times New Roman" w:hAnsi="Times New Roman"/>
                <w:sz w:val="24"/>
                <w:szCs w:val="24"/>
              </w:rPr>
              <w:t>выделя</w:t>
            </w:r>
            <w:r>
              <w:rPr>
                <w:rFonts w:ascii="Times New Roman" w:hAnsi="Times New Roman"/>
                <w:sz w:val="24"/>
                <w:szCs w:val="24"/>
              </w:rPr>
              <w:t>ет</w:t>
            </w:r>
            <w:r w:rsidRPr="00CB5FD9">
              <w:rPr>
                <w:rFonts w:ascii="Times New Roman" w:hAnsi="Times New Roman"/>
                <w:sz w:val="24"/>
                <w:szCs w:val="24"/>
              </w:rPr>
              <w:t xml:space="preserve"> и определя</w:t>
            </w:r>
            <w:r>
              <w:rPr>
                <w:rFonts w:ascii="Times New Roman" w:hAnsi="Times New Roman"/>
                <w:sz w:val="24"/>
                <w:szCs w:val="24"/>
              </w:rPr>
              <w:t xml:space="preserve">ет </w:t>
            </w:r>
            <w:r w:rsidRPr="00CB5FD9">
              <w:rPr>
                <w:rFonts w:ascii="Times New Roman" w:hAnsi="Times New Roman"/>
                <w:sz w:val="24"/>
                <w:szCs w:val="24"/>
              </w:rPr>
              <w:t>назначения элементов окна программы;</w:t>
            </w:r>
          </w:p>
        </w:tc>
        <w:tc>
          <w:tcPr>
            <w:tcW w:w="1555" w:type="pct"/>
          </w:tcPr>
          <w:p w:rsidR="00E9046B" w:rsidRPr="001B3CBA" w:rsidRDefault="00E9046B" w:rsidP="00E17046">
            <w:pPr>
              <w:spacing w:after="0" w:line="240" w:lineRule="auto"/>
              <w:jc w:val="both"/>
              <w:rPr>
                <w:rFonts w:ascii="Times New Roman" w:hAnsi="Times New Roman"/>
                <w:sz w:val="24"/>
                <w:szCs w:val="24"/>
              </w:rPr>
            </w:pPr>
          </w:p>
        </w:tc>
      </w:tr>
      <w:tr w:rsidR="00FD6EBF" w:rsidRPr="001B3CBA" w:rsidTr="00E17046">
        <w:trPr>
          <w:jc w:val="center"/>
        </w:trPr>
        <w:tc>
          <w:tcPr>
            <w:tcW w:w="5000" w:type="pct"/>
            <w:gridSpan w:val="3"/>
          </w:tcPr>
          <w:p w:rsidR="00FD6EBF" w:rsidRPr="001B3CBA" w:rsidRDefault="00FD6EBF" w:rsidP="00E17046">
            <w:pPr>
              <w:pStyle w:val="1"/>
              <w:spacing w:before="0" w:after="0"/>
              <w:jc w:val="center"/>
              <w:rPr>
                <w:rFonts w:ascii="Times New Roman" w:hAnsi="Times New Roman"/>
                <w:sz w:val="24"/>
                <w:szCs w:val="24"/>
                <w:lang w:val="ru-RU"/>
              </w:rPr>
            </w:pPr>
            <w:r w:rsidRPr="001B3CBA">
              <w:rPr>
                <w:rFonts w:ascii="Times New Roman" w:hAnsi="Times New Roman"/>
                <w:sz w:val="24"/>
                <w:szCs w:val="24"/>
              </w:rPr>
              <w:t>Условия выполнения заданий</w:t>
            </w:r>
            <w:r w:rsidRPr="001B3CBA">
              <w:rPr>
                <w:rFonts w:ascii="Times New Roman" w:hAnsi="Times New Roman"/>
                <w:sz w:val="24"/>
                <w:szCs w:val="24"/>
                <w:lang w:val="ru-RU"/>
              </w:rPr>
              <w:t xml:space="preserve"> </w:t>
            </w:r>
            <w:r w:rsidRPr="001B3CBA">
              <w:rPr>
                <w:rFonts w:ascii="Times New Roman" w:hAnsi="Times New Roman"/>
                <w:b w:val="0"/>
                <w:sz w:val="24"/>
                <w:szCs w:val="24"/>
                <w:lang w:val="ru-RU"/>
              </w:rPr>
              <w:t>(если предусмотрено)</w:t>
            </w:r>
          </w:p>
          <w:p w:rsidR="00FD6EBF" w:rsidRPr="001B3CBA" w:rsidRDefault="00FD6EBF" w:rsidP="00E17046">
            <w:pPr>
              <w:spacing w:after="0" w:line="240" w:lineRule="auto"/>
              <w:jc w:val="both"/>
              <w:rPr>
                <w:rFonts w:ascii="Times New Roman" w:hAnsi="Times New Roman"/>
                <w:sz w:val="24"/>
                <w:szCs w:val="24"/>
              </w:rPr>
            </w:pPr>
          </w:p>
          <w:p w:rsidR="00FD6EBF" w:rsidRPr="001B3CBA" w:rsidRDefault="00FD6EBF" w:rsidP="00E17046">
            <w:pPr>
              <w:spacing w:after="0" w:line="240" w:lineRule="auto"/>
              <w:jc w:val="both"/>
              <w:rPr>
                <w:rFonts w:ascii="Times New Roman" w:hAnsi="Times New Roman"/>
                <w:sz w:val="24"/>
                <w:szCs w:val="24"/>
              </w:rPr>
            </w:pPr>
            <w:r w:rsidRPr="001B3CBA">
              <w:rPr>
                <w:rFonts w:ascii="Times New Roman" w:hAnsi="Times New Roman"/>
                <w:bCs/>
                <w:sz w:val="24"/>
                <w:szCs w:val="24"/>
              </w:rPr>
              <w:t>Время выполнения</w:t>
            </w:r>
            <w:r w:rsidRPr="001B3CBA">
              <w:rPr>
                <w:rFonts w:ascii="Times New Roman" w:hAnsi="Times New Roman"/>
                <w:sz w:val="24"/>
                <w:szCs w:val="24"/>
              </w:rPr>
              <w:t xml:space="preserve"> задания мин./час.</w:t>
            </w:r>
            <w:r w:rsidRPr="001B3CBA">
              <w:rPr>
                <w:rFonts w:ascii="Times New Roman" w:hAnsi="Times New Roman"/>
                <w:i/>
                <w:iCs/>
                <w:sz w:val="24"/>
                <w:szCs w:val="24"/>
              </w:rPr>
              <w:t xml:space="preserve"> _____</w:t>
            </w:r>
            <w:r w:rsidR="00BE0F6E">
              <w:rPr>
                <w:rFonts w:ascii="Times New Roman" w:hAnsi="Times New Roman"/>
                <w:i/>
                <w:iCs/>
                <w:sz w:val="24"/>
                <w:szCs w:val="24"/>
              </w:rPr>
              <w:t>30</w:t>
            </w:r>
            <w:r w:rsidR="00B73755">
              <w:rPr>
                <w:rFonts w:ascii="Times New Roman" w:hAnsi="Times New Roman"/>
                <w:i/>
                <w:iCs/>
                <w:sz w:val="24"/>
                <w:szCs w:val="24"/>
              </w:rPr>
              <w:t xml:space="preserve"> мин</w:t>
            </w:r>
            <w:r w:rsidRPr="001B3CBA">
              <w:rPr>
                <w:rFonts w:ascii="Times New Roman" w:hAnsi="Times New Roman"/>
                <w:i/>
                <w:iCs/>
                <w:sz w:val="24"/>
                <w:szCs w:val="24"/>
              </w:rPr>
              <w:t>____________________</w:t>
            </w:r>
          </w:p>
          <w:p w:rsidR="00FD6EBF" w:rsidRPr="001B3CBA" w:rsidRDefault="00FD6EBF" w:rsidP="00E17046">
            <w:pPr>
              <w:spacing w:after="0" w:line="240" w:lineRule="auto"/>
              <w:jc w:val="both"/>
              <w:rPr>
                <w:rFonts w:ascii="Times New Roman" w:hAnsi="Times New Roman"/>
                <w:sz w:val="24"/>
                <w:szCs w:val="24"/>
              </w:rPr>
            </w:pPr>
            <w:r w:rsidRPr="001B3CBA">
              <w:rPr>
                <w:rFonts w:ascii="Times New Roman" w:hAnsi="Times New Roman"/>
                <w:sz w:val="24"/>
                <w:szCs w:val="24"/>
              </w:rPr>
              <w:t>Требования охраны труда: _________</w:t>
            </w:r>
            <w:r w:rsidR="00B73755">
              <w:rPr>
                <w:rFonts w:ascii="Times New Roman" w:hAnsi="Times New Roman"/>
                <w:sz w:val="24"/>
                <w:szCs w:val="24"/>
              </w:rPr>
              <w:t>нет</w:t>
            </w:r>
            <w:r w:rsidRPr="001B3CBA">
              <w:rPr>
                <w:rFonts w:ascii="Times New Roman" w:hAnsi="Times New Roman"/>
                <w:sz w:val="24"/>
                <w:szCs w:val="24"/>
              </w:rPr>
              <w:t>____________</w:t>
            </w:r>
          </w:p>
          <w:p w:rsidR="00FD6EBF" w:rsidRPr="001B3CBA" w:rsidRDefault="00FD6EBF" w:rsidP="00E17046">
            <w:pPr>
              <w:spacing w:after="0" w:line="240" w:lineRule="auto"/>
              <w:jc w:val="both"/>
              <w:rPr>
                <w:rFonts w:ascii="Times New Roman" w:hAnsi="Times New Roman"/>
                <w:i/>
                <w:sz w:val="24"/>
                <w:szCs w:val="24"/>
              </w:rPr>
            </w:pPr>
            <w:r w:rsidRPr="001B3CBA">
              <w:rPr>
                <w:rFonts w:ascii="Times New Roman" w:hAnsi="Times New Roman"/>
                <w:i/>
                <w:sz w:val="24"/>
                <w:szCs w:val="24"/>
              </w:rPr>
              <w:t>инструктаж по технике безопасности, спецодежда, наличие инструктора и др.</w:t>
            </w:r>
          </w:p>
          <w:p w:rsidR="00FD6EBF" w:rsidRPr="001B3CBA" w:rsidRDefault="00FD6EBF" w:rsidP="00E17046">
            <w:pPr>
              <w:spacing w:after="0" w:line="240" w:lineRule="auto"/>
              <w:jc w:val="both"/>
              <w:rPr>
                <w:rFonts w:ascii="Times New Roman" w:hAnsi="Times New Roman"/>
                <w:sz w:val="24"/>
                <w:szCs w:val="24"/>
              </w:rPr>
            </w:pPr>
            <w:r w:rsidRPr="001B3CBA">
              <w:rPr>
                <w:rFonts w:ascii="Times New Roman" w:hAnsi="Times New Roman"/>
                <w:sz w:val="24"/>
                <w:szCs w:val="24"/>
              </w:rPr>
              <w:t>Оборудование: _________</w:t>
            </w:r>
            <w:r w:rsidR="00B73755">
              <w:rPr>
                <w:rFonts w:ascii="Times New Roman" w:hAnsi="Times New Roman"/>
                <w:sz w:val="24"/>
                <w:szCs w:val="24"/>
              </w:rPr>
              <w:t>нет</w:t>
            </w:r>
            <w:r w:rsidRPr="001B3CBA">
              <w:rPr>
                <w:rFonts w:ascii="Times New Roman" w:hAnsi="Times New Roman"/>
                <w:sz w:val="24"/>
                <w:szCs w:val="24"/>
              </w:rPr>
              <w:t>____________________________________</w:t>
            </w:r>
          </w:p>
          <w:p w:rsidR="00FD6EBF" w:rsidRPr="001B3CBA" w:rsidRDefault="00FD6EBF" w:rsidP="00E17046">
            <w:pPr>
              <w:spacing w:after="0" w:line="240" w:lineRule="auto"/>
              <w:jc w:val="both"/>
              <w:rPr>
                <w:rFonts w:ascii="Times New Roman" w:hAnsi="Times New Roman"/>
                <w:sz w:val="24"/>
                <w:szCs w:val="24"/>
              </w:rPr>
            </w:pPr>
            <w:r w:rsidRPr="001B3CBA">
              <w:rPr>
                <w:rFonts w:ascii="Times New Roman" w:hAnsi="Times New Roman"/>
                <w:sz w:val="24"/>
                <w:szCs w:val="24"/>
              </w:rPr>
              <w:t>Литература для экзаменующихся (справочная, методическая и др.) _____________</w:t>
            </w:r>
            <w:r w:rsidR="00B73755">
              <w:rPr>
                <w:rFonts w:ascii="Times New Roman" w:hAnsi="Times New Roman"/>
                <w:sz w:val="24"/>
                <w:szCs w:val="24"/>
              </w:rPr>
              <w:t>нет</w:t>
            </w:r>
            <w:r w:rsidRPr="001B3CBA">
              <w:rPr>
                <w:rFonts w:ascii="Times New Roman" w:hAnsi="Times New Roman"/>
                <w:sz w:val="24"/>
                <w:szCs w:val="24"/>
              </w:rPr>
              <w:t>_______________________________________</w:t>
            </w:r>
          </w:p>
          <w:p w:rsidR="00FD6EBF" w:rsidRPr="001B3CBA" w:rsidRDefault="00FD6EBF" w:rsidP="00E17046">
            <w:pPr>
              <w:spacing w:after="0" w:line="240" w:lineRule="auto"/>
              <w:jc w:val="both"/>
              <w:rPr>
                <w:rFonts w:ascii="Times New Roman" w:hAnsi="Times New Roman"/>
                <w:sz w:val="24"/>
                <w:szCs w:val="24"/>
              </w:rPr>
            </w:pPr>
            <w:r w:rsidRPr="001B3CBA">
              <w:rPr>
                <w:rFonts w:ascii="Times New Roman" w:hAnsi="Times New Roman"/>
                <w:sz w:val="24"/>
                <w:szCs w:val="24"/>
              </w:rPr>
              <w:t>Дополнительная литература для экзаменатора (учебная, нормативная и т.п.)___________</w:t>
            </w:r>
            <w:r w:rsidR="00B73755">
              <w:rPr>
                <w:rFonts w:ascii="Times New Roman" w:hAnsi="Times New Roman"/>
                <w:sz w:val="24"/>
                <w:szCs w:val="24"/>
              </w:rPr>
              <w:t>нет</w:t>
            </w:r>
            <w:r w:rsidRPr="001B3CBA">
              <w:rPr>
                <w:rFonts w:ascii="Times New Roman" w:hAnsi="Times New Roman"/>
                <w:sz w:val="24"/>
                <w:szCs w:val="24"/>
              </w:rPr>
              <w:t>__________________________</w:t>
            </w:r>
          </w:p>
          <w:p w:rsidR="00FD6EBF" w:rsidRPr="001B3CBA" w:rsidRDefault="00FD6EBF" w:rsidP="00E17046">
            <w:pPr>
              <w:spacing w:after="0" w:line="240" w:lineRule="auto"/>
              <w:jc w:val="both"/>
              <w:rPr>
                <w:rFonts w:ascii="Times New Roman" w:hAnsi="Times New Roman"/>
                <w:sz w:val="24"/>
                <w:szCs w:val="24"/>
              </w:rPr>
            </w:pPr>
          </w:p>
        </w:tc>
      </w:tr>
    </w:tbl>
    <w:p w:rsidR="00FD6EBF" w:rsidRPr="001B3CBA" w:rsidRDefault="00FD6EBF" w:rsidP="00FD6EBF">
      <w:pPr>
        <w:spacing w:after="0" w:line="240" w:lineRule="auto"/>
        <w:jc w:val="both"/>
        <w:rPr>
          <w:rFonts w:ascii="Times New Roman" w:hAnsi="Times New Roman"/>
        </w:rPr>
      </w:pPr>
    </w:p>
    <w:p w:rsidR="00A026EF" w:rsidRPr="001B3CBA" w:rsidRDefault="00A026EF" w:rsidP="00A026EF">
      <w:pPr>
        <w:pStyle w:val="2"/>
        <w:spacing w:before="0" w:after="0"/>
        <w:jc w:val="center"/>
        <w:rPr>
          <w:rFonts w:ascii="Times New Roman" w:hAnsi="Times New Roman"/>
          <w:i w:val="0"/>
          <w:iCs w:val="0"/>
          <w:sz w:val="24"/>
          <w:szCs w:val="24"/>
        </w:rPr>
      </w:pPr>
      <w:r w:rsidRPr="001B3CBA">
        <w:rPr>
          <w:rFonts w:ascii="Times New Roman" w:hAnsi="Times New Roman"/>
          <w:i w:val="0"/>
          <w:iCs w:val="0"/>
          <w:sz w:val="24"/>
          <w:szCs w:val="24"/>
        </w:rPr>
        <w:t>Пакет экзаменатора</w:t>
      </w:r>
      <w:r w:rsidRPr="001B3CBA">
        <w:rPr>
          <w:rStyle w:val="ac"/>
          <w:rFonts w:ascii="Times New Roman" w:hAnsi="Times New Roman"/>
          <w:i w:val="0"/>
          <w:iCs w:val="0"/>
          <w:sz w:val="24"/>
          <w:szCs w:val="24"/>
        </w:rPr>
        <w:footnoteReference w:id="2"/>
      </w:r>
    </w:p>
    <w:p w:rsidR="00A026EF" w:rsidRPr="001B3CBA" w:rsidRDefault="00A026EF" w:rsidP="00A026EF">
      <w:pPr>
        <w:spacing w:after="0" w:line="240" w:lineRule="auto"/>
        <w:jc w:val="both"/>
        <w:rPr>
          <w:rFonts w:ascii="Times New Roman" w:hAnsi="Times New Roman"/>
          <w:i/>
          <w:iCs/>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9"/>
        <w:gridCol w:w="5908"/>
        <w:gridCol w:w="4440"/>
      </w:tblGrid>
      <w:tr w:rsidR="00A026EF" w:rsidRPr="001B3CBA" w:rsidTr="00A026EF">
        <w:trPr>
          <w:jc w:val="center"/>
        </w:trPr>
        <w:tc>
          <w:tcPr>
            <w:tcW w:w="5000" w:type="pct"/>
            <w:gridSpan w:val="3"/>
          </w:tcPr>
          <w:p w:rsidR="00A026EF" w:rsidRPr="001B3CBA" w:rsidRDefault="00A026EF" w:rsidP="00A026EF">
            <w:pPr>
              <w:spacing w:after="0" w:line="240" w:lineRule="auto"/>
              <w:jc w:val="center"/>
              <w:rPr>
                <w:rFonts w:ascii="Times New Roman" w:hAnsi="Times New Roman"/>
                <w:b/>
                <w:bCs/>
                <w:sz w:val="24"/>
                <w:szCs w:val="24"/>
              </w:rPr>
            </w:pPr>
            <w:r w:rsidRPr="001B3CBA">
              <w:rPr>
                <w:rFonts w:ascii="Times New Roman" w:hAnsi="Times New Roman"/>
                <w:b/>
                <w:iCs/>
                <w:sz w:val="24"/>
                <w:szCs w:val="24"/>
              </w:rPr>
              <w:t>ПАКЕТ ЭКЗАМЕНАТОРА</w:t>
            </w:r>
          </w:p>
        </w:tc>
      </w:tr>
      <w:tr w:rsidR="00A026EF" w:rsidRPr="001B3CBA" w:rsidTr="00A026EF">
        <w:trPr>
          <w:jc w:val="center"/>
        </w:trPr>
        <w:tc>
          <w:tcPr>
            <w:tcW w:w="5000" w:type="pct"/>
            <w:gridSpan w:val="3"/>
          </w:tcPr>
          <w:p w:rsidR="00A026EF" w:rsidRPr="00B73755" w:rsidRDefault="00A026EF" w:rsidP="00A026EF">
            <w:pPr>
              <w:spacing w:after="0" w:line="240" w:lineRule="auto"/>
              <w:jc w:val="center"/>
              <w:rPr>
                <w:rFonts w:ascii="Times New Roman" w:hAnsi="Times New Roman"/>
                <w:b/>
                <w:sz w:val="28"/>
                <w:szCs w:val="28"/>
                <w:u w:val="single"/>
              </w:rPr>
            </w:pPr>
            <w:r w:rsidRPr="00B73755">
              <w:rPr>
                <w:rFonts w:ascii="Times New Roman" w:hAnsi="Times New Roman"/>
                <w:sz w:val="28"/>
                <w:szCs w:val="28"/>
                <w:u w:val="single"/>
              </w:rPr>
              <w:t>_____</w:t>
            </w:r>
            <w:r w:rsidRPr="00B73755">
              <w:rPr>
                <w:rFonts w:ascii="Times New Roman" w:hAnsi="Times New Roman"/>
                <w:b/>
                <w:sz w:val="28"/>
                <w:szCs w:val="28"/>
                <w:u w:val="single"/>
              </w:rPr>
              <w:t xml:space="preserve">Задание (практическое): Выполнить </w:t>
            </w:r>
            <w:r>
              <w:rPr>
                <w:rFonts w:ascii="Times New Roman" w:hAnsi="Times New Roman"/>
                <w:b/>
                <w:sz w:val="28"/>
                <w:szCs w:val="28"/>
                <w:u w:val="single"/>
              </w:rPr>
              <w:t>практическое задание</w:t>
            </w:r>
          </w:p>
          <w:p w:rsidR="00A026EF" w:rsidRPr="001B3CBA" w:rsidRDefault="00A026EF" w:rsidP="00A026EF">
            <w:pPr>
              <w:spacing w:after="0" w:line="240" w:lineRule="auto"/>
              <w:jc w:val="center"/>
              <w:rPr>
                <w:rFonts w:ascii="Times New Roman" w:hAnsi="Times New Roman"/>
                <w:sz w:val="24"/>
                <w:szCs w:val="24"/>
              </w:rPr>
            </w:pPr>
            <w:r w:rsidRPr="001B3CBA">
              <w:rPr>
                <w:rFonts w:ascii="Times New Roman" w:hAnsi="Times New Roman"/>
                <w:i/>
                <w:sz w:val="24"/>
                <w:szCs w:val="24"/>
              </w:rPr>
              <w:t xml:space="preserve">указывается тип задания (теоретическое, практическое), номер задания и его краткое содержание </w:t>
            </w:r>
          </w:p>
          <w:p w:rsidR="00A026EF" w:rsidRPr="001B3CBA" w:rsidRDefault="00A026EF" w:rsidP="00A026EF">
            <w:pPr>
              <w:spacing w:after="0" w:line="240" w:lineRule="auto"/>
              <w:jc w:val="both"/>
              <w:rPr>
                <w:rFonts w:ascii="Times New Roman" w:hAnsi="Times New Roman"/>
                <w:iCs/>
                <w:sz w:val="24"/>
                <w:szCs w:val="24"/>
              </w:rPr>
            </w:pPr>
          </w:p>
        </w:tc>
      </w:tr>
      <w:tr w:rsidR="00A026EF" w:rsidRPr="001B3CBA" w:rsidTr="00A026EF">
        <w:trPr>
          <w:jc w:val="center"/>
        </w:trPr>
        <w:tc>
          <w:tcPr>
            <w:tcW w:w="1376" w:type="pct"/>
          </w:tcPr>
          <w:p w:rsidR="00A026EF" w:rsidRDefault="00A026EF" w:rsidP="00A026EF">
            <w:pPr>
              <w:spacing w:after="0" w:line="240" w:lineRule="auto"/>
              <w:jc w:val="center"/>
              <w:rPr>
                <w:rFonts w:ascii="Times New Roman" w:hAnsi="Times New Roman"/>
                <w:bCs/>
                <w:sz w:val="24"/>
                <w:szCs w:val="24"/>
              </w:rPr>
            </w:pPr>
            <w:r>
              <w:rPr>
                <w:rFonts w:ascii="Times New Roman" w:hAnsi="Times New Roman"/>
                <w:bCs/>
                <w:sz w:val="24"/>
                <w:szCs w:val="24"/>
              </w:rPr>
              <w:t xml:space="preserve">Объекты оценивания </w:t>
            </w:r>
          </w:p>
          <w:p w:rsidR="00A026EF" w:rsidRPr="001B3CBA" w:rsidRDefault="00A026EF" w:rsidP="00A026EF">
            <w:pPr>
              <w:spacing w:after="0" w:line="240" w:lineRule="auto"/>
              <w:jc w:val="center"/>
              <w:rPr>
                <w:rFonts w:ascii="Times New Roman" w:hAnsi="Times New Roman"/>
                <w:sz w:val="24"/>
                <w:szCs w:val="24"/>
              </w:rPr>
            </w:pPr>
            <w:r>
              <w:rPr>
                <w:rFonts w:ascii="Times New Roman" w:hAnsi="Times New Roman"/>
                <w:bCs/>
                <w:sz w:val="24"/>
                <w:szCs w:val="24"/>
              </w:rPr>
              <w:t>(содержание обучения)</w:t>
            </w:r>
          </w:p>
          <w:p w:rsidR="00A026EF" w:rsidRPr="001B3CBA" w:rsidRDefault="00A026EF" w:rsidP="00A026EF">
            <w:pPr>
              <w:spacing w:after="0" w:line="240" w:lineRule="auto"/>
              <w:jc w:val="center"/>
              <w:rPr>
                <w:rFonts w:ascii="Times New Roman" w:hAnsi="Times New Roman"/>
                <w:i/>
                <w:sz w:val="24"/>
                <w:szCs w:val="24"/>
              </w:rPr>
            </w:pPr>
          </w:p>
        </w:tc>
        <w:tc>
          <w:tcPr>
            <w:tcW w:w="2069" w:type="pct"/>
          </w:tcPr>
          <w:p w:rsidR="00A026EF" w:rsidRPr="002F49A6" w:rsidRDefault="00A026EF" w:rsidP="00A026EF">
            <w:pPr>
              <w:pStyle w:val="2"/>
              <w:spacing w:before="0" w:after="0"/>
              <w:jc w:val="center"/>
              <w:rPr>
                <w:rFonts w:ascii="Times New Roman" w:hAnsi="Times New Roman"/>
                <w:b w:val="0"/>
                <w:i w:val="0"/>
                <w:lang w:val="ru-RU"/>
              </w:rPr>
            </w:pPr>
            <w:r w:rsidRPr="002F49A6">
              <w:rPr>
                <w:rFonts w:ascii="Times New Roman" w:hAnsi="Times New Roman"/>
                <w:b w:val="0"/>
                <w:i w:val="0"/>
                <w:lang w:val="ru-RU"/>
              </w:rPr>
              <w:t>Характеристика основных видов учебной деятельности студента (на уровне учебных действий)</w:t>
            </w:r>
          </w:p>
          <w:p w:rsidR="00A026EF" w:rsidRPr="001B3CBA" w:rsidRDefault="00A026EF" w:rsidP="00A026EF">
            <w:pPr>
              <w:spacing w:after="0" w:line="240" w:lineRule="auto"/>
              <w:jc w:val="center"/>
              <w:rPr>
                <w:rFonts w:ascii="Times New Roman" w:hAnsi="Times New Roman"/>
                <w:bCs/>
                <w:sz w:val="24"/>
                <w:szCs w:val="24"/>
              </w:rPr>
            </w:pPr>
            <w:r w:rsidRPr="001B3CBA">
              <w:rPr>
                <w:rFonts w:ascii="Times New Roman" w:hAnsi="Times New Roman"/>
                <w:bCs/>
                <w:sz w:val="24"/>
                <w:szCs w:val="24"/>
              </w:rPr>
              <w:t xml:space="preserve"> (в соответствии с разделом 1 «Паспорт</w:t>
            </w:r>
            <w:r w:rsidRPr="001B3CBA">
              <w:rPr>
                <w:rFonts w:ascii="Times New Roman" w:hAnsi="Times New Roman"/>
                <w:sz w:val="24"/>
                <w:szCs w:val="24"/>
              </w:rPr>
              <w:t xml:space="preserve"> </w:t>
            </w:r>
            <w:r w:rsidRPr="001B3CBA">
              <w:rPr>
                <w:rFonts w:ascii="Times New Roman" w:hAnsi="Times New Roman"/>
                <w:bCs/>
                <w:sz w:val="24"/>
                <w:szCs w:val="24"/>
              </w:rPr>
              <w:t>комплекта оценочных средств)</w:t>
            </w:r>
          </w:p>
          <w:p w:rsidR="00A026EF" w:rsidRPr="001B3CBA" w:rsidRDefault="00A026EF" w:rsidP="00A026EF">
            <w:pPr>
              <w:spacing w:after="0" w:line="240" w:lineRule="auto"/>
              <w:jc w:val="center"/>
              <w:rPr>
                <w:rFonts w:ascii="Times New Roman" w:hAnsi="Times New Roman"/>
                <w:i/>
                <w:iCs/>
                <w:sz w:val="24"/>
                <w:szCs w:val="24"/>
              </w:rPr>
            </w:pPr>
          </w:p>
          <w:p w:rsidR="00A026EF" w:rsidRPr="001B3CBA" w:rsidRDefault="00A026EF" w:rsidP="00A026EF">
            <w:pPr>
              <w:spacing w:after="0" w:line="240" w:lineRule="auto"/>
              <w:jc w:val="center"/>
              <w:rPr>
                <w:rFonts w:ascii="Times New Roman" w:hAnsi="Times New Roman"/>
                <w:i/>
                <w:iCs/>
                <w:sz w:val="24"/>
                <w:szCs w:val="24"/>
              </w:rPr>
            </w:pPr>
          </w:p>
        </w:tc>
        <w:tc>
          <w:tcPr>
            <w:tcW w:w="1555" w:type="pct"/>
          </w:tcPr>
          <w:p w:rsidR="00A026EF" w:rsidRPr="001B3CBA" w:rsidRDefault="00A026EF" w:rsidP="00A026EF">
            <w:pPr>
              <w:spacing w:after="0" w:line="240" w:lineRule="auto"/>
              <w:jc w:val="center"/>
              <w:rPr>
                <w:rFonts w:ascii="Times New Roman" w:hAnsi="Times New Roman"/>
                <w:b/>
                <w:bCs/>
                <w:sz w:val="24"/>
                <w:szCs w:val="24"/>
              </w:rPr>
            </w:pPr>
            <w:r w:rsidRPr="001B3CBA">
              <w:rPr>
                <w:rFonts w:ascii="Times New Roman" w:hAnsi="Times New Roman"/>
                <w:b/>
                <w:bCs/>
                <w:sz w:val="24"/>
                <w:szCs w:val="24"/>
              </w:rPr>
              <w:t xml:space="preserve">Отметка о выполнении </w:t>
            </w:r>
          </w:p>
          <w:p w:rsidR="00A026EF" w:rsidRPr="001B3CBA" w:rsidRDefault="00A026EF" w:rsidP="00A026EF">
            <w:pPr>
              <w:spacing w:after="0" w:line="240" w:lineRule="auto"/>
              <w:rPr>
                <w:rFonts w:ascii="Times New Roman" w:hAnsi="Times New Roman"/>
                <w:sz w:val="24"/>
                <w:szCs w:val="24"/>
              </w:rPr>
            </w:pPr>
          </w:p>
          <w:p w:rsidR="00A026EF" w:rsidRPr="001B3CBA" w:rsidRDefault="00A026EF" w:rsidP="00A026EF">
            <w:pPr>
              <w:spacing w:after="0" w:line="240" w:lineRule="auto"/>
              <w:rPr>
                <w:rFonts w:ascii="Times New Roman" w:hAnsi="Times New Roman"/>
                <w:sz w:val="24"/>
                <w:szCs w:val="24"/>
              </w:rPr>
            </w:pPr>
            <w:r w:rsidRPr="001B3CBA">
              <w:rPr>
                <w:rFonts w:ascii="Times New Roman" w:hAnsi="Times New Roman"/>
                <w:sz w:val="24"/>
                <w:szCs w:val="24"/>
              </w:rPr>
              <w:t>(+,-)</w:t>
            </w:r>
          </w:p>
        </w:tc>
      </w:tr>
      <w:tr w:rsidR="00A026EF" w:rsidRPr="001B3CBA" w:rsidTr="00A026EF">
        <w:trPr>
          <w:trHeight w:val="1932"/>
          <w:jc w:val="center"/>
        </w:trPr>
        <w:tc>
          <w:tcPr>
            <w:tcW w:w="1376" w:type="pct"/>
          </w:tcPr>
          <w:p w:rsidR="00A026EF" w:rsidRPr="00BC1EEB" w:rsidRDefault="00A026EF" w:rsidP="00A026EF">
            <w:pPr>
              <w:tabs>
                <w:tab w:val="left" w:pos="567"/>
              </w:tabs>
              <w:spacing w:after="0" w:line="240" w:lineRule="auto"/>
              <w:rPr>
                <w:rFonts w:ascii="Times New Roman" w:hAnsi="Times New Roman"/>
                <w:sz w:val="24"/>
                <w:szCs w:val="24"/>
              </w:rPr>
            </w:pPr>
            <w:r w:rsidRPr="006045E1">
              <w:rPr>
                <w:rStyle w:val="FontStyle48"/>
                <w:sz w:val="24"/>
                <w:szCs w:val="24"/>
              </w:rPr>
              <w:t xml:space="preserve">У.1. </w:t>
            </w:r>
            <w:r w:rsidRPr="00BC1EEB">
              <w:rPr>
                <w:rFonts w:ascii="Times New Roman" w:hAnsi="Times New Roman"/>
                <w:sz w:val="24"/>
                <w:szCs w:val="24"/>
              </w:rPr>
              <w:t>Оценивать достоверность информации, сопоставляя различные источники.</w:t>
            </w:r>
          </w:p>
          <w:p w:rsidR="00A026EF" w:rsidRPr="006045E1" w:rsidRDefault="00A026EF" w:rsidP="00A026EF">
            <w:pPr>
              <w:spacing w:after="0" w:line="240" w:lineRule="auto"/>
              <w:rPr>
                <w:rStyle w:val="FontStyle48"/>
                <w:sz w:val="24"/>
                <w:szCs w:val="24"/>
              </w:rPr>
            </w:pPr>
          </w:p>
        </w:tc>
        <w:tc>
          <w:tcPr>
            <w:tcW w:w="2069" w:type="pct"/>
          </w:tcPr>
          <w:p w:rsidR="00FE5D25" w:rsidRPr="00E65F0F" w:rsidRDefault="00FE5D25" w:rsidP="00FE5D25">
            <w:pPr>
              <w:pStyle w:val="Default"/>
            </w:pPr>
            <w:r w:rsidRPr="00E65F0F">
              <w:t>Классифицир</w:t>
            </w:r>
            <w:r>
              <w:t xml:space="preserve">ует </w:t>
            </w:r>
            <w:r w:rsidRPr="00E65F0F">
              <w:t xml:space="preserve">информационные процессы по принятому основанию; </w:t>
            </w:r>
          </w:p>
          <w:p w:rsidR="00FE5D25" w:rsidRPr="00E65F0F" w:rsidRDefault="00FE5D25" w:rsidP="00FE5D25">
            <w:pPr>
              <w:pStyle w:val="Default"/>
            </w:pPr>
            <w:r w:rsidRPr="00E65F0F">
              <w:t>владе</w:t>
            </w:r>
            <w:r>
              <w:t>ет</w:t>
            </w:r>
            <w:r w:rsidRPr="00E65F0F">
              <w:t xml:space="preserve"> системой базовых знаний, отражающих вклад информатики в формирование современной научной картины мира; </w:t>
            </w:r>
          </w:p>
          <w:p w:rsidR="00FE5D25" w:rsidRPr="00E65F0F" w:rsidRDefault="00FE5D25" w:rsidP="00FE5D25">
            <w:pPr>
              <w:pStyle w:val="Default"/>
            </w:pPr>
            <w:r w:rsidRPr="00E65F0F">
              <w:t>исслед</w:t>
            </w:r>
            <w:r>
              <w:t>ует</w:t>
            </w:r>
            <w:r w:rsidRPr="00E65F0F">
              <w:t xml:space="preserve"> с помощью информационных моделей структуру и поведение объекта в соответствие с поставленной задачей; </w:t>
            </w:r>
          </w:p>
          <w:p w:rsidR="00FE5D25" w:rsidRPr="00E65F0F" w:rsidRDefault="00FE5D25" w:rsidP="00FE5D25">
            <w:pPr>
              <w:pStyle w:val="Default"/>
            </w:pPr>
            <w:r w:rsidRPr="00E65F0F">
              <w:t>выявля</w:t>
            </w:r>
            <w:r>
              <w:t>ет</w:t>
            </w:r>
            <w:r w:rsidRPr="00E65F0F">
              <w:t xml:space="preserve"> проблемы жизнедеятельности человека в условиях информационной цивилизации и оценива</w:t>
            </w:r>
            <w:r>
              <w:t>ет</w:t>
            </w:r>
            <w:r w:rsidRPr="00E65F0F">
              <w:t xml:space="preserve"> предлагаемые пути их разрешения; </w:t>
            </w:r>
          </w:p>
          <w:p w:rsidR="00FE5D25" w:rsidRPr="00E65F0F" w:rsidRDefault="00FE5D25" w:rsidP="00FE5D25">
            <w:pPr>
              <w:pStyle w:val="Default"/>
            </w:pPr>
            <w:r w:rsidRPr="00E65F0F">
              <w:t>использ</w:t>
            </w:r>
            <w:r>
              <w:t>ует</w:t>
            </w:r>
            <w:r w:rsidRPr="00E65F0F">
              <w:t xml:space="preserve"> ссылки и цитирование источников информации; </w:t>
            </w:r>
          </w:p>
          <w:p w:rsidR="00FE5D25" w:rsidRPr="00E65F0F" w:rsidRDefault="00FE5D25" w:rsidP="00FE5D25">
            <w:pPr>
              <w:pStyle w:val="Default"/>
            </w:pPr>
            <w:r w:rsidRPr="00E65F0F">
              <w:t>зна</w:t>
            </w:r>
            <w:r>
              <w:t>ет</w:t>
            </w:r>
            <w:r w:rsidRPr="00E65F0F">
              <w:t xml:space="preserve"> базовые принципы организации и функционирования компьютерных сетей, </w:t>
            </w:r>
          </w:p>
          <w:p w:rsidR="00FE5D25" w:rsidRPr="00E65F0F" w:rsidRDefault="00FE5D25" w:rsidP="00FE5D25">
            <w:pPr>
              <w:pStyle w:val="Default"/>
            </w:pPr>
            <w:r w:rsidRPr="00E65F0F">
              <w:t>владе</w:t>
            </w:r>
            <w:r>
              <w:t>ет</w:t>
            </w:r>
            <w:r w:rsidRPr="00E65F0F">
              <w:t xml:space="preserve"> нормами информационной этики и права, </w:t>
            </w:r>
          </w:p>
          <w:p w:rsidR="00A026EF" w:rsidRPr="00BC1EEB" w:rsidRDefault="00FE5D25" w:rsidP="00FE5D25">
            <w:pPr>
              <w:pStyle w:val="11"/>
              <w:spacing w:after="0" w:line="240" w:lineRule="auto"/>
              <w:ind w:left="0"/>
              <w:rPr>
                <w:rFonts w:ascii="Times New Roman" w:hAnsi="Times New Roman"/>
                <w:sz w:val="16"/>
                <w:szCs w:val="16"/>
                <w:highlight w:val="yellow"/>
              </w:rPr>
            </w:pPr>
            <w:r w:rsidRPr="00E65F0F">
              <w:rPr>
                <w:rFonts w:ascii="Times New Roman" w:hAnsi="Times New Roman"/>
                <w:sz w:val="24"/>
                <w:szCs w:val="24"/>
              </w:rPr>
              <w:t>соблюда</w:t>
            </w:r>
            <w:r>
              <w:rPr>
                <w:rFonts w:ascii="Times New Roman" w:hAnsi="Times New Roman"/>
                <w:sz w:val="24"/>
                <w:szCs w:val="24"/>
              </w:rPr>
              <w:t>ет</w:t>
            </w:r>
            <w:r w:rsidRPr="00E65F0F">
              <w:rPr>
                <w:rFonts w:ascii="Times New Roman" w:hAnsi="Times New Roman"/>
                <w:sz w:val="24"/>
                <w:szCs w:val="24"/>
              </w:rPr>
              <w:t xml:space="preserve"> принципы обеспечения информационной безопасности, способы и средств обеспечения надёжного функционирования средств ИКТ;</w:t>
            </w:r>
          </w:p>
        </w:tc>
        <w:tc>
          <w:tcPr>
            <w:tcW w:w="1555" w:type="pct"/>
          </w:tcPr>
          <w:p w:rsidR="00A026EF" w:rsidRPr="001B3CBA" w:rsidRDefault="00A026EF" w:rsidP="00A026EF">
            <w:pPr>
              <w:spacing w:after="0" w:line="240" w:lineRule="auto"/>
              <w:jc w:val="both"/>
              <w:rPr>
                <w:rFonts w:ascii="Times New Roman" w:hAnsi="Times New Roman"/>
                <w:sz w:val="24"/>
                <w:szCs w:val="24"/>
              </w:rPr>
            </w:pPr>
          </w:p>
        </w:tc>
      </w:tr>
      <w:tr w:rsidR="00A026EF" w:rsidRPr="001B3CBA" w:rsidTr="00A026EF">
        <w:trPr>
          <w:jc w:val="center"/>
        </w:trPr>
        <w:tc>
          <w:tcPr>
            <w:tcW w:w="1376" w:type="pct"/>
          </w:tcPr>
          <w:p w:rsidR="00A026EF" w:rsidRPr="00BC1EEB" w:rsidRDefault="00A026EF" w:rsidP="00A026EF">
            <w:pPr>
              <w:tabs>
                <w:tab w:val="left" w:pos="567"/>
              </w:tabs>
              <w:spacing w:after="0" w:line="240" w:lineRule="auto"/>
              <w:rPr>
                <w:rFonts w:ascii="Times New Roman" w:hAnsi="Times New Roman"/>
                <w:sz w:val="24"/>
                <w:szCs w:val="24"/>
              </w:rPr>
            </w:pPr>
            <w:r w:rsidRPr="006045E1">
              <w:rPr>
                <w:rStyle w:val="FontStyle48"/>
                <w:sz w:val="24"/>
                <w:szCs w:val="24"/>
              </w:rPr>
              <w:t>У.</w:t>
            </w:r>
            <w:r>
              <w:rPr>
                <w:rStyle w:val="FontStyle48"/>
                <w:sz w:val="24"/>
                <w:szCs w:val="24"/>
              </w:rPr>
              <w:t>2</w:t>
            </w:r>
            <w:r w:rsidRPr="006045E1">
              <w:rPr>
                <w:rStyle w:val="FontStyle48"/>
                <w:sz w:val="24"/>
                <w:szCs w:val="24"/>
              </w:rPr>
              <w:t xml:space="preserve">. </w:t>
            </w:r>
            <w:r w:rsidRPr="00BC1EEB">
              <w:rPr>
                <w:rFonts w:ascii="Times New Roman" w:hAnsi="Times New Roman"/>
                <w:sz w:val="24"/>
                <w:szCs w:val="24"/>
              </w:rPr>
              <w:t>Распознавать информационные процессы в различных системах.</w:t>
            </w:r>
          </w:p>
          <w:p w:rsidR="00A026EF" w:rsidRPr="006045E1" w:rsidRDefault="00A026EF" w:rsidP="00A026EF">
            <w:pPr>
              <w:spacing w:after="0" w:line="240" w:lineRule="auto"/>
              <w:rPr>
                <w:rStyle w:val="FontStyle48"/>
                <w:sz w:val="24"/>
                <w:szCs w:val="24"/>
              </w:rPr>
            </w:pPr>
          </w:p>
        </w:tc>
        <w:tc>
          <w:tcPr>
            <w:tcW w:w="2069" w:type="pct"/>
          </w:tcPr>
          <w:p w:rsidR="00296DE1" w:rsidRPr="00E65F0F" w:rsidRDefault="00296DE1" w:rsidP="00296DE1">
            <w:pPr>
              <w:pStyle w:val="Default"/>
            </w:pPr>
            <w:r w:rsidRPr="00E65F0F">
              <w:t>оценива</w:t>
            </w:r>
            <w:r>
              <w:t>ет</w:t>
            </w:r>
            <w:r w:rsidRPr="00E65F0F">
              <w:t xml:space="preserve"> информацию с позиций ее свойств (достоверность, объективность, полнота, актуальность и т.п.); </w:t>
            </w:r>
          </w:p>
          <w:p w:rsidR="00296DE1" w:rsidRPr="00E65F0F" w:rsidRDefault="00296DE1" w:rsidP="00296DE1">
            <w:pPr>
              <w:pStyle w:val="Default"/>
            </w:pPr>
            <w:r w:rsidRPr="00E65F0F">
              <w:t>зна</w:t>
            </w:r>
            <w:r>
              <w:t>ет</w:t>
            </w:r>
            <w:r w:rsidRPr="00E65F0F">
              <w:t xml:space="preserve"> о дискретной форме представления информации; </w:t>
            </w:r>
          </w:p>
          <w:p w:rsidR="00296DE1" w:rsidRPr="00E65F0F" w:rsidRDefault="00296DE1" w:rsidP="00296DE1">
            <w:pPr>
              <w:pStyle w:val="Default"/>
            </w:pPr>
            <w:r w:rsidRPr="00E65F0F">
              <w:t>зна</w:t>
            </w:r>
            <w:r>
              <w:t>ет</w:t>
            </w:r>
            <w:r w:rsidRPr="00E65F0F">
              <w:t xml:space="preserve"> способы кодирования и декодирования информации; </w:t>
            </w:r>
          </w:p>
          <w:p w:rsidR="00296DE1" w:rsidRPr="00E65F0F" w:rsidRDefault="00296DE1" w:rsidP="00296DE1">
            <w:pPr>
              <w:pStyle w:val="Default"/>
            </w:pPr>
            <w:r w:rsidRPr="00E65F0F">
              <w:t>име</w:t>
            </w:r>
            <w:r>
              <w:t>ет</w:t>
            </w:r>
            <w:r w:rsidRPr="00E65F0F">
              <w:t xml:space="preserve"> представление о роли информации и связанных с ней процессов в окружающем мире; </w:t>
            </w:r>
          </w:p>
          <w:p w:rsidR="00296DE1" w:rsidRPr="00E65F0F" w:rsidRDefault="00296DE1" w:rsidP="00296DE1">
            <w:pPr>
              <w:pStyle w:val="Default"/>
            </w:pPr>
            <w:r w:rsidRPr="00E65F0F">
              <w:t>владе</w:t>
            </w:r>
            <w:r>
              <w:t>ет</w:t>
            </w:r>
            <w:r w:rsidRPr="00E65F0F">
              <w:t xml:space="preserve"> компьютерными средствами представления и анализа данных; </w:t>
            </w:r>
          </w:p>
          <w:p w:rsidR="00296DE1" w:rsidRPr="00E65F0F" w:rsidRDefault="00296DE1" w:rsidP="00296DE1">
            <w:pPr>
              <w:pStyle w:val="Default"/>
            </w:pPr>
            <w:r w:rsidRPr="00E65F0F">
              <w:t>отлича</w:t>
            </w:r>
            <w:r>
              <w:t>ет</w:t>
            </w:r>
            <w:r w:rsidRPr="00E65F0F">
              <w:t xml:space="preserve"> представление информации в различных системах счисления; </w:t>
            </w:r>
          </w:p>
          <w:p w:rsidR="00296DE1" w:rsidRPr="00E65F0F" w:rsidRDefault="00296DE1" w:rsidP="00296DE1">
            <w:pPr>
              <w:pStyle w:val="Default"/>
            </w:pPr>
            <w:r w:rsidRPr="00E65F0F">
              <w:t>зна</w:t>
            </w:r>
            <w:r>
              <w:t>ет</w:t>
            </w:r>
            <w:r w:rsidRPr="00E65F0F">
              <w:t xml:space="preserve"> математические объекты информатики; </w:t>
            </w:r>
          </w:p>
          <w:p w:rsidR="00A026EF" w:rsidRPr="00FA5035" w:rsidRDefault="00296DE1" w:rsidP="00296DE1">
            <w:pPr>
              <w:pStyle w:val="11"/>
              <w:spacing w:after="0" w:line="240" w:lineRule="auto"/>
              <w:ind w:left="0"/>
              <w:rPr>
                <w:rFonts w:ascii="Times New Roman" w:hAnsi="Times New Roman"/>
                <w:sz w:val="20"/>
                <w:szCs w:val="20"/>
                <w:highlight w:val="yellow"/>
              </w:rPr>
            </w:pPr>
            <w:r w:rsidRPr="00E65F0F">
              <w:rPr>
                <w:rFonts w:ascii="Times New Roman" w:hAnsi="Times New Roman"/>
                <w:sz w:val="24"/>
                <w:szCs w:val="24"/>
              </w:rPr>
              <w:t>име</w:t>
            </w:r>
            <w:r>
              <w:rPr>
                <w:rFonts w:ascii="Times New Roman" w:hAnsi="Times New Roman"/>
                <w:sz w:val="24"/>
                <w:szCs w:val="24"/>
              </w:rPr>
              <w:t>ет</w:t>
            </w:r>
            <w:r w:rsidRPr="00E65F0F">
              <w:rPr>
                <w:rFonts w:ascii="Times New Roman" w:hAnsi="Times New Roman"/>
                <w:sz w:val="24"/>
                <w:szCs w:val="24"/>
              </w:rPr>
              <w:t xml:space="preserve"> представление о математических объектах информатики, в том числе логических формулах;</w:t>
            </w:r>
          </w:p>
        </w:tc>
        <w:tc>
          <w:tcPr>
            <w:tcW w:w="1555" w:type="pct"/>
          </w:tcPr>
          <w:p w:rsidR="00A026EF" w:rsidRPr="001B3CBA" w:rsidRDefault="00A026EF" w:rsidP="00A026EF">
            <w:pPr>
              <w:spacing w:after="0" w:line="240" w:lineRule="auto"/>
              <w:jc w:val="both"/>
              <w:rPr>
                <w:rFonts w:ascii="Times New Roman" w:hAnsi="Times New Roman"/>
                <w:sz w:val="24"/>
                <w:szCs w:val="24"/>
              </w:rPr>
            </w:pPr>
          </w:p>
        </w:tc>
      </w:tr>
      <w:tr w:rsidR="00296DE1" w:rsidRPr="001B3CBA" w:rsidTr="00A026EF">
        <w:trPr>
          <w:jc w:val="center"/>
        </w:trPr>
        <w:tc>
          <w:tcPr>
            <w:tcW w:w="1376" w:type="pct"/>
          </w:tcPr>
          <w:p w:rsidR="00296DE1" w:rsidRPr="00BC1EEB" w:rsidRDefault="00296DE1" w:rsidP="00A026EF">
            <w:pPr>
              <w:tabs>
                <w:tab w:val="left" w:pos="567"/>
              </w:tabs>
              <w:spacing w:after="0" w:line="240" w:lineRule="auto"/>
              <w:rPr>
                <w:rFonts w:ascii="Times New Roman" w:hAnsi="Times New Roman"/>
                <w:sz w:val="24"/>
                <w:szCs w:val="24"/>
              </w:rPr>
            </w:pPr>
            <w:r>
              <w:rPr>
                <w:rFonts w:ascii="Times New Roman" w:hAnsi="Times New Roman"/>
                <w:sz w:val="24"/>
                <w:szCs w:val="24"/>
              </w:rPr>
              <w:t xml:space="preserve">У.3. </w:t>
            </w:r>
            <w:r w:rsidRPr="00BC1EEB">
              <w:rPr>
                <w:rFonts w:ascii="Times New Roman" w:hAnsi="Times New Roman"/>
                <w:sz w:val="24"/>
                <w:szCs w:val="24"/>
              </w:rPr>
              <w:t>Использовать готовые информационные модели, оценивать их соответствие реальному объекту и целям моделирования.</w:t>
            </w:r>
          </w:p>
          <w:p w:rsidR="00296DE1" w:rsidRPr="006045E1" w:rsidRDefault="00296DE1" w:rsidP="00A026EF">
            <w:pPr>
              <w:rPr>
                <w:rFonts w:ascii="Times New Roman" w:hAnsi="Times New Roman"/>
                <w:sz w:val="24"/>
                <w:szCs w:val="24"/>
              </w:rPr>
            </w:pPr>
          </w:p>
        </w:tc>
        <w:tc>
          <w:tcPr>
            <w:tcW w:w="2069" w:type="pct"/>
          </w:tcPr>
          <w:p w:rsidR="00296DE1" w:rsidRPr="00E65F0F" w:rsidRDefault="00296DE1" w:rsidP="00E625F7">
            <w:pPr>
              <w:pStyle w:val="Default"/>
            </w:pPr>
            <w:r w:rsidRPr="00E65F0F">
              <w:t>име</w:t>
            </w:r>
            <w:r>
              <w:t>ет</w:t>
            </w:r>
            <w:r w:rsidRPr="00E65F0F">
              <w:t xml:space="preserve"> представление о компьютерных моделях; </w:t>
            </w:r>
          </w:p>
          <w:p w:rsidR="00296DE1" w:rsidRPr="00E65F0F" w:rsidRDefault="00296DE1" w:rsidP="00E625F7">
            <w:pPr>
              <w:pStyle w:val="Default"/>
            </w:pPr>
            <w:r w:rsidRPr="00E65F0F">
              <w:t>оценива</w:t>
            </w:r>
            <w:r>
              <w:t>ет</w:t>
            </w:r>
            <w:r w:rsidRPr="00E65F0F">
              <w:t xml:space="preserve"> адекватность модели моделируемому объекту и целям моделирования; </w:t>
            </w:r>
          </w:p>
          <w:p w:rsidR="00296DE1" w:rsidRPr="00E65F0F" w:rsidRDefault="00296DE1" w:rsidP="00E625F7">
            <w:pPr>
              <w:pStyle w:val="Default"/>
            </w:pPr>
            <w:r w:rsidRPr="00E65F0F">
              <w:t>выделя</w:t>
            </w:r>
            <w:r>
              <w:t>ет</w:t>
            </w:r>
            <w:r w:rsidRPr="00E65F0F">
              <w:t xml:space="preserve"> в исследуемой ситуации: объект, субъект, модель; </w:t>
            </w:r>
          </w:p>
          <w:p w:rsidR="00296DE1" w:rsidRPr="002E6A6A" w:rsidRDefault="00296DE1" w:rsidP="00E625F7">
            <w:pPr>
              <w:pStyle w:val="11"/>
              <w:spacing w:after="0" w:line="240" w:lineRule="auto"/>
              <w:ind w:left="0"/>
              <w:rPr>
                <w:rFonts w:ascii="Times New Roman" w:hAnsi="Times New Roman"/>
                <w:sz w:val="24"/>
                <w:szCs w:val="24"/>
                <w:highlight w:val="yellow"/>
              </w:rPr>
            </w:pPr>
            <w:r w:rsidRPr="00E65F0F">
              <w:rPr>
                <w:rFonts w:ascii="Times New Roman" w:hAnsi="Times New Roman"/>
                <w:sz w:val="24"/>
                <w:szCs w:val="24"/>
              </w:rPr>
              <w:t>выделя</w:t>
            </w:r>
            <w:r>
              <w:rPr>
                <w:rFonts w:ascii="Times New Roman" w:hAnsi="Times New Roman"/>
                <w:sz w:val="24"/>
                <w:szCs w:val="24"/>
              </w:rPr>
              <w:t>ет</w:t>
            </w:r>
            <w:r w:rsidRPr="00E65F0F">
              <w:rPr>
                <w:rFonts w:ascii="Times New Roman" w:hAnsi="Times New Roman"/>
                <w:sz w:val="24"/>
                <w:szCs w:val="24"/>
              </w:rPr>
              <w:t xml:space="preserve"> среди свойств данного объекта существенные свойства с точки зрения целей моделирования;</w:t>
            </w:r>
          </w:p>
        </w:tc>
        <w:tc>
          <w:tcPr>
            <w:tcW w:w="1555" w:type="pct"/>
          </w:tcPr>
          <w:p w:rsidR="00296DE1" w:rsidRPr="001B3CBA" w:rsidRDefault="00296DE1" w:rsidP="00A026EF">
            <w:pPr>
              <w:spacing w:after="0" w:line="240" w:lineRule="auto"/>
              <w:jc w:val="both"/>
              <w:rPr>
                <w:rFonts w:ascii="Times New Roman" w:hAnsi="Times New Roman"/>
                <w:sz w:val="24"/>
                <w:szCs w:val="24"/>
              </w:rPr>
            </w:pPr>
          </w:p>
        </w:tc>
      </w:tr>
      <w:tr w:rsidR="00296DE1" w:rsidRPr="001B3CBA" w:rsidTr="00A026EF">
        <w:trPr>
          <w:jc w:val="center"/>
        </w:trPr>
        <w:tc>
          <w:tcPr>
            <w:tcW w:w="1376" w:type="pct"/>
          </w:tcPr>
          <w:p w:rsidR="00296DE1" w:rsidRPr="00BC1EEB" w:rsidRDefault="00296DE1" w:rsidP="00A026EF">
            <w:pPr>
              <w:tabs>
                <w:tab w:val="left" w:pos="567"/>
              </w:tabs>
              <w:spacing w:after="0" w:line="240" w:lineRule="auto"/>
              <w:rPr>
                <w:rFonts w:ascii="Times New Roman" w:hAnsi="Times New Roman"/>
                <w:sz w:val="24"/>
                <w:szCs w:val="24"/>
              </w:rPr>
            </w:pPr>
            <w:r>
              <w:rPr>
                <w:rFonts w:ascii="Times New Roman" w:hAnsi="Times New Roman"/>
                <w:sz w:val="24"/>
                <w:szCs w:val="24"/>
              </w:rPr>
              <w:t>У.4.</w:t>
            </w:r>
            <w:r w:rsidRPr="00BC1EEB">
              <w:rPr>
                <w:rFonts w:ascii="Times New Roman" w:hAnsi="Times New Roman"/>
                <w:sz w:val="24"/>
                <w:szCs w:val="24"/>
              </w:rPr>
              <w:t>Осуществлять выбор способа представления информации в соответствии с поставленной задачей.</w:t>
            </w:r>
          </w:p>
          <w:p w:rsidR="00296DE1" w:rsidRPr="006045E1" w:rsidRDefault="00296DE1" w:rsidP="00A026EF">
            <w:pPr>
              <w:rPr>
                <w:rFonts w:ascii="Times New Roman" w:hAnsi="Times New Roman"/>
                <w:sz w:val="24"/>
                <w:szCs w:val="24"/>
              </w:rPr>
            </w:pPr>
          </w:p>
        </w:tc>
        <w:tc>
          <w:tcPr>
            <w:tcW w:w="2069" w:type="pct"/>
          </w:tcPr>
          <w:p w:rsidR="00296DE1" w:rsidRPr="00CB5FD9" w:rsidRDefault="00296DE1" w:rsidP="00E625F7">
            <w:pPr>
              <w:pStyle w:val="Default"/>
            </w:pPr>
            <w:r w:rsidRPr="00CB5FD9">
              <w:t xml:space="preserve">оценивает и организовывает информацию, в том числе получаемую из средств массовой информации, свидетельств очевидцев, интервью; </w:t>
            </w:r>
          </w:p>
          <w:p w:rsidR="00296DE1" w:rsidRPr="00CB5FD9" w:rsidRDefault="00296DE1" w:rsidP="00E625F7">
            <w:pPr>
              <w:pStyle w:val="Default"/>
            </w:pPr>
            <w:r w:rsidRPr="00CB5FD9">
              <w:t>анализирует и сопоставляет различные источники информации;</w:t>
            </w:r>
          </w:p>
        </w:tc>
        <w:tc>
          <w:tcPr>
            <w:tcW w:w="1555" w:type="pct"/>
          </w:tcPr>
          <w:p w:rsidR="00296DE1" w:rsidRPr="001B3CBA" w:rsidRDefault="00296DE1" w:rsidP="00A026EF">
            <w:pPr>
              <w:spacing w:after="0" w:line="240" w:lineRule="auto"/>
              <w:jc w:val="both"/>
              <w:rPr>
                <w:rFonts w:ascii="Times New Roman" w:hAnsi="Times New Roman"/>
                <w:sz w:val="24"/>
                <w:szCs w:val="24"/>
              </w:rPr>
            </w:pPr>
          </w:p>
        </w:tc>
      </w:tr>
      <w:tr w:rsidR="00296DE1" w:rsidRPr="001B3CBA" w:rsidTr="00A026EF">
        <w:trPr>
          <w:jc w:val="center"/>
        </w:trPr>
        <w:tc>
          <w:tcPr>
            <w:tcW w:w="1376" w:type="pct"/>
          </w:tcPr>
          <w:p w:rsidR="00296DE1" w:rsidRPr="00BC1EEB" w:rsidRDefault="00296DE1" w:rsidP="00A026EF">
            <w:pPr>
              <w:tabs>
                <w:tab w:val="left" w:pos="567"/>
              </w:tabs>
              <w:spacing w:after="0" w:line="240" w:lineRule="auto"/>
              <w:rPr>
                <w:rFonts w:ascii="Times New Roman" w:hAnsi="Times New Roman"/>
                <w:sz w:val="24"/>
                <w:szCs w:val="24"/>
              </w:rPr>
            </w:pPr>
            <w:r>
              <w:rPr>
                <w:rFonts w:ascii="Times New Roman" w:hAnsi="Times New Roman"/>
                <w:sz w:val="24"/>
                <w:szCs w:val="24"/>
              </w:rPr>
              <w:t>У.5.</w:t>
            </w:r>
            <w:r w:rsidRPr="00BC1EEB">
              <w:rPr>
                <w:rFonts w:ascii="Times New Roman" w:hAnsi="Times New Roman"/>
                <w:sz w:val="24"/>
                <w:szCs w:val="24"/>
              </w:rPr>
              <w:t>Иллюстрировать учебные работы с использованием средств информационных технологий.</w:t>
            </w:r>
          </w:p>
          <w:p w:rsidR="00296DE1" w:rsidRPr="006045E1" w:rsidRDefault="00296DE1" w:rsidP="00A026EF">
            <w:pPr>
              <w:rPr>
                <w:rFonts w:ascii="Times New Roman" w:hAnsi="Times New Roman"/>
                <w:sz w:val="24"/>
                <w:szCs w:val="24"/>
              </w:rPr>
            </w:pPr>
          </w:p>
        </w:tc>
        <w:tc>
          <w:tcPr>
            <w:tcW w:w="2069" w:type="pct"/>
          </w:tcPr>
          <w:p w:rsidR="00296DE1" w:rsidRDefault="00296DE1" w:rsidP="00E625F7">
            <w:pPr>
              <w:pStyle w:val="Default"/>
            </w:pPr>
            <w:r>
              <w:t xml:space="preserve">имеет представление о технических и программных средствах телекоммуникационных технологий; </w:t>
            </w:r>
          </w:p>
          <w:p w:rsidR="00296DE1" w:rsidRDefault="00296DE1" w:rsidP="00E625F7">
            <w:pPr>
              <w:pStyle w:val="Default"/>
            </w:pPr>
            <w:r>
              <w:t xml:space="preserve">знать способы подключения к сети Интернет; </w:t>
            </w:r>
          </w:p>
          <w:p w:rsidR="00296DE1" w:rsidRDefault="00296DE1" w:rsidP="00E625F7">
            <w:pPr>
              <w:pStyle w:val="Default"/>
            </w:pPr>
            <w:r>
              <w:t xml:space="preserve">иметь представлений о компьютерных сетях и их роли в современном мире; </w:t>
            </w:r>
          </w:p>
          <w:p w:rsidR="00296DE1" w:rsidRDefault="00296DE1" w:rsidP="00E625F7">
            <w:pPr>
              <w:pStyle w:val="Default"/>
            </w:pPr>
            <w:r>
              <w:t xml:space="preserve">определяет ключевые слова, фразы для поиска информации; </w:t>
            </w:r>
          </w:p>
          <w:p w:rsidR="00296DE1" w:rsidRDefault="00296DE1" w:rsidP="00E625F7">
            <w:pPr>
              <w:pStyle w:val="Default"/>
            </w:pPr>
            <w:r>
              <w:t xml:space="preserve">умеет использовать почтовые сервисы для передачи информации; </w:t>
            </w:r>
          </w:p>
          <w:p w:rsidR="00296DE1" w:rsidRDefault="00296DE1" w:rsidP="00E625F7">
            <w:pPr>
              <w:pStyle w:val="Default"/>
            </w:pPr>
            <w:r>
              <w:t xml:space="preserve">определяет общие принципы разработки и функционирования интернет-приложений; </w:t>
            </w:r>
          </w:p>
          <w:p w:rsidR="00296DE1" w:rsidRDefault="00296DE1" w:rsidP="00E625F7">
            <w:pPr>
              <w:pStyle w:val="Default"/>
            </w:pPr>
            <w:r>
              <w:t xml:space="preserve">имеет представление о способах создания и сопровождения сайта; </w:t>
            </w:r>
          </w:p>
          <w:p w:rsidR="00296DE1" w:rsidRDefault="00296DE1" w:rsidP="00E625F7">
            <w:pPr>
              <w:pStyle w:val="Default"/>
            </w:pPr>
            <w:r>
              <w:t xml:space="preserve">имеет представление о возможностях сетевого программного обеспечения; </w:t>
            </w:r>
          </w:p>
          <w:p w:rsidR="00296DE1" w:rsidRDefault="00296DE1" w:rsidP="00E625F7">
            <w:pPr>
              <w:pStyle w:val="Default"/>
            </w:pPr>
            <w:r>
              <w:t xml:space="preserve">планирует индивидуальную и коллективную деятельность с использованием программных инструментов поддержки управления проектом; </w:t>
            </w:r>
          </w:p>
          <w:p w:rsidR="00296DE1" w:rsidRPr="00082080" w:rsidRDefault="00296DE1" w:rsidP="00E625F7">
            <w:pPr>
              <w:pStyle w:val="Default"/>
              <w:jc w:val="both"/>
            </w:pPr>
            <w:r>
              <w:t>анализирует условия и возможности применения программного средства для решения типовых задач.</w:t>
            </w:r>
          </w:p>
        </w:tc>
        <w:tc>
          <w:tcPr>
            <w:tcW w:w="1555" w:type="pct"/>
          </w:tcPr>
          <w:p w:rsidR="00296DE1" w:rsidRPr="001B3CBA" w:rsidRDefault="00296DE1" w:rsidP="00A026EF">
            <w:pPr>
              <w:spacing w:after="0" w:line="240" w:lineRule="auto"/>
              <w:jc w:val="both"/>
              <w:rPr>
                <w:rFonts w:ascii="Times New Roman" w:hAnsi="Times New Roman"/>
                <w:sz w:val="24"/>
                <w:szCs w:val="24"/>
              </w:rPr>
            </w:pPr>
          </w:p>
        </w:tc>
      </w:tr>
      <w:tr w:rsidR="00296DE1" w:rsidRPr="001B3CBA" w:rsidTr="00A026EF">
        <w:trPr>
          <w:jc w:val="center"/>
        </w:trPr>
        <w:tc>
          <w:tcPr>
            <w:tcW w:w="1376" w:type="pct"/>
          </w:tcPr>
          <w:p w:rsidR="00296DE1" w:rsidRPr="000F5752" w:rsidRDefault="00296DE1" w:rsidP="00A026EF">
            <w:pPr>
              <w:tabs>
                <w:tab w:val="left" w:pos="567"/>
              </w:tabs>
              <w:spacing w:after="0" w:line="240" w:lineRule="auto"/>
              <w:rPr>
                <w:rFonts w:ascii="Times New Roman" w:hAnsi="Times New Roman"/>
                <w:sz w:val="24"/>
                <w:szCs w:val="24"/>
              </w:rPr>
            </w:pPr>
            <w:r w:rsidRPr="000F5752">
              <w:rPr>
                <w:rFonts w:ascii="Times New Roman" w:hAnsi="Times New Roman"/>
                <w:sz w:val="24"/>
                <w:szCs w:val="24"/>
              </w:rPr>
              <w:t>У.6.Создавать информационные объекты сложной структуры, в том числе гипертекстовые.</w:t>
            </w:r>
          </w:p>
          <w:p w:rsidR="00296DE1" w:rsidRPr="000F5752" w:rsidRDefault="00296DE1" w:rsidP="00A026EF">
            <w:pPr>
              <w:rPr>
                <w:rFonts w:ascii="Times New Roman" w:hAnsi="Times New Roman"/>
                <w:sz w:val="24"/>
                <w:szCs w:val="24"/>
              </w:rPr>
            </w:pPr>
          </w:p>
        </w:tc>
        <w:tc>
          <w:tcPr>
            <w:tcW w:w="2069" w:type="pct"/>
          </w:tcPr>
          <w:p w:rsidR="00296DE1" w:rsidRPr="000F5752" w:rsidRDefault="00296DE1" w:rsidP="00E625F7">
            <w:pPr>
              <w:pStyle w:val="Default"/>
            </w:pPr>
            <w:r w:rsidRPr="000F5752">
              <w:t xml:space="preserve">имеет представление о технических и программных средствах телекоммуникационных технологий; </w:t>
            </w:r>
          </w:p>
          <w:p w:rsidR="00296DE1" w:rsidRPr="000F5752" w:rsidRDefault="00296DE1" w:rsidP="00E625F7">
            <w:pPr>
              <w:pStyle w:val="Default"/>
            </w:pPr>
            <w:r w:rsidRPr="000F5752">
              <w:t xml:space="preserve">знать способы подключения к сети Интернет; </w:t>
            </w:r>
          </w:p>
          <w:p w:rsidR="00296DE1" w:rsidRPr="000F5752" w:rsidRDefault="00296DE1" w:rsidP="00E625F7">
            <w:pPr>
              <w:pStyle w:val="Default"/>
            </w:pPr>
            <w:r w:rsidRPr="000F5752">
              <w:t xml:space="preserve">иметь представлений о компьютерных сетях и их роли в современном мире; </w:t>
            </w:r>
          </w:p>
          <w:p w:rsidR="00296DE1" w:rsidRPr="000F5752" w:rsidRDefault="00296DE1" w:rsidP="00E625F7">
            <w:pPr>
              <w:pStyle w:val="Default"/>
            </w:pPr>
            <w:r w:rsidRPr="000F5752">
              <w:t xml:space="preserve">определяет ключевые слова, фразы для поиска информации; </w:t>
            </w:r>
          </w:p>
          <w:p w:rsidR="00296DE1" w:rsidRPr="000F5752" w:rsidRDefault="00296DE1" w:rsidP="00E625F7">
            <w:pPr>
              <w:pStyle w:val="Default"/>
            </w:pPr>
            <w:r w:rsidRPr="000F5752">
              <w:t xml:space="preserve">умеет использовать почтовые сервисы для передачи информации; </w:t>
            </w:r>
          </w:p>
          <w:p w:rsidR="00296DE1" w:rsidRPr="000F5752" w:rsidRDefault="00296DE1" w:rsidP="00E625F7">
            <w:pPr>
              <w:pStyle w:val="Default"/>
            </w:pPr>
            <w:r w:rsidRPr="000F5752">
              <w:t xml:space="preserve">определяет общие принципы разработки и функционирования интернет-приложений; </w:t>
            </w:r>
          </w:p>
          <w:p w:rsidR="00296DE1" w:rsidRPr="000F5752" w:rsidRDefault="00296DE1" w:rsidP="00E625F7">
            <w:pPr>
              <w:pStyle w:val="Default"/>
            </w:pPr>
            <w:r w:rsidRPr="000F5752">
              <w:t xml:space="preserve">имеет представление о способах создания и сопровождения сайта; </w:t>
            </w:r>
          </w:p>
          <w:p w:rsidR="00296DE1" w:rsidRPr="000F5752" w:rsidRDefault="00296DE1" w:rsidP="00E625F7">
            <w:pPr>
              <w:pStyle w:val="Default"/>
            </w:pPr>
            <w:r w:rsidRPr="000F5752">
              <w:t xml:space="preserve">имеет представление о возможностях сетевого программного обеспечения; </w:t>
            </w:r>
          </w:p>
          <w:p w:rsidR="00296DE1" w:rsidRPr="000F5752" w:rsidRDefault="00296DE1" w:rsidP="00E625F7">
            <w:pPr>
              <w:pStyle w:val="Default"/>
            </w:pPr>
            <w:r w:rsidRPr="000F5752">
              <w:t xml:space="preserve">планирует индивидуальную и коллективную деятельность с использованием программных инструментов поддержки управления проектом; </w:t>
            </w:r>
          </w:p>
          <w:p w:rsidR="00296DE1" w:rsidRPr="00CB5FD9" w:rsidRDefault="00296DE1" w:rsidP="00E625F7">
            <w:pPr>
              <w:rPr>
                <w:highlight w:val="yellow"/>
                <w:lang w:eastAsia="en-US"/>
              </w:rPr>
            </w:pPr>
            <w:r w:rsidRPr="000F5752">
              <w:rPr>
                <w:rFonts w:ascii="Times New Roman" w:hAnsi="Times New Roman"/>
                <w:sz w:val="24"/>
                <w:szCs w:val="24"/>
              </w:rPr>
              <w:t>анализирует условия и возможности применения программного средства для решения типовых задач.</w:t>
            </w:r>
          </w:p>
        </w:tc>
        <w:tc>
          <w:tcPr>
            <w:tcW w:w="1555" w:type="pct"/>
          </w:tcPr>
          <w:p w:rsidR="00296DE1" w:rsidRPr="001B3CBA" w:rsidRDefault="00296DE1" w:rsidP="00A026EF">
            <w:pPr>
              <w:spacing w:after="0" w:line="240" w:lineRule="auto"/>
              <w:jc w:val="both"/>
              <w:rPr>
                <w:rFonts w:ascii="Times New Roman" w:hAnsi="Times New Roman"/>
                <w:sz w:val="24"/>
                <w:szCs w:val="24"/>
              </w:rPr>
            </w:pPr>
          </w:p>
        </w:tc>
      </w:tr>
      <w:tr w:rsidR="00296DE1" w:rsidRPr="001B3CBA" w:rsidTr="00A026EF">
        <w:trPr>
          <w:jc w:val="center"/>
        </w:trPr>
        <w:tc>
          <w:tcPr>
            <w:tcW w:w="1376" w:type="pct"/>
          </w:tcPr>
          <w:p w:rsidR="00296DE1" w:rsidRPr="00BC1EEB" w:rsidRDefault="00296DE1" w:rsidP="00A026EF">
            <w:pPr>
              <w:tabs>
                <w:tab w:val="left" w:pos="567"/>
              </w:tabs>
              <w:spacing w:after="0" w:line="240" w:lineRule="auto"/>
              <w:rPr>
                <w:rFonts w:ascii="Times New Roman" w:hAnsi="Times New Roman"/>
                <w:sz w:val="24"/>
                <w:szCs w:val="24"/>
              </w:rPr>
            </w:pPr>
            <w:r>
              <w:rPr>
                <w:rFonts w:ascii="Times New Roman" w:hAnsi="Times New Roman"/>
                <w:sz w:val="24"/>
                <w:szCs w:val="24"/>
              </w:rPr>
              <w:t>У.7.</w:t>
            </w:r>
            <w:r w:rsidRPr="00BC1EEB">
              <w:rPr>
                <w:rFonts w:ascii="Times New Roman" w:hAnsi="Times New Roman"/>
                <w:sz w:val="24"/>
                <w:szCs w:val="24"/>
              </w:rPr>
              <w:t>Просматривать, создавать, редактировать, сохранять записи в базах данных.</w:t>
            </w:r>
          </w:p>
          <w:p w:rsidR="00296DE1" w:rsidRPr="006045E1" w:rsidRDefault="00296DE1" w:rsidP="00A026EF">
            <w:pPr>
              <w:rPr>
                <w:rFonts w:ascii="Times New Roman" w:hAnsi="Times New Roman"/>
                <w:sz w:val="24"/>
                <w:szCs w:val="24"/>
              </w:rPr>
            </w:pPr>
          </w:p>
        </w:tc>
        <w:tc>
          <w:tcPr>
            <w:tcW w:w="2069" w:type="pct"/>
          </w:tcPr>
          <w:p w:rsidR="00296DE1" w:rsidRPr="00CB5FD9" w:rsidRDefault="00296DE1" w:rsidP="00E625F7">
            <w:pPr>
              <w:pStyle w:val="Default"/>
            </w:pPr>
            <w:r w:rsidRPr="00CB5FD9">
              <w:t>Име</w:t>
            </w:r>
            <w:r>
              <w:t xml:space="preserve">ет </w:t>
            </w:r>
            <w:r w:rsidRPr="00CB5FD9">
              <w:t xml:space="preserve">представление о способах хранения и простейшей обработке данных; </w:t>
            </w:r>
          </w:p>
          <w:p w:rsidR="00296DE1" w:rsidRPr="00CB5FD9" w:rsidRDefault="00296DE1" w:rsidP="00E625F7">
            <w:pPr>
              <w:pStyle w:val="Default"/>
            </w:pPr>
            <w:r w:rsidRPr="00CB5FD9">
              <w:t>владе</w:t>
            </w:r>
            <w:r>
              <w:t>ет</w:t>
            </w:r>
            <w:r w:rsidRPr="00CB5FD9">
              <w:t xml:space="preserve"> основными сведениями о базах данных и средствах доступа к ним, умений работать с ними; </w:t>
            </w:r>
          </w:p>
          <w:p w:rsidR="00296DE1" w:rsidRPr="00CB5FD9" w:rsidRDefault="00296DE1" w:rsidP="00E625F7">
            <w:pPr>
              <w:pStyle w:val="Default"/>
            </w:pPr>
            <w:r w:rsidRPr="00CB5FD9">
              <w:t>уме</w:t>
            </w:r>
            <w:r>
              <w:t>ет</w:t>
            </w:r>
            <w:r w:rsidRPr="00CB5FD9">
              <w:t xml:space="preserve"> работать с библиотеками программ; </w:t>
            </w:r>
          </w:p>
          <w:p w:rsidR="00296DE1" w:rsidRPr="00CB5FD9" w:rsidRDefault="00296DE1" w:rsidP="00E625F7">
            <w:pPr>
              <w:pStyle w:val="Default"/>
            </w:pPr>
            <w:r w:rsidRPr="00CB5FD9">
              <w:t>име</w:t>
            </w:r>
            <w:r>
              <w:t>ет</w:t>
            </w:r>
            <w:r w:rsidRPr="00CB5FD9">
              <w:t xml:space="preserve"> опыт использования компьютерных средств представления и анализа данных; </w:t>
            </w:r>
          </w:p>
          <w:p w:rsidR="00296DE1" w:rsidRPr="00CB5FD9" w:rsidRDefault="00296DE1" w:rsidP="00E625F7">
            <w:pPr>
              <w:pStyle w:val="Default"/>
            </w:pPr>
            <w:r w:rsidRPr="00CB5FD9">
              <w:t>осуществля</w:t>
            </w:r>
            <w:r>
              <w:t>ет</w:t>
            </w:r>
            <w:r w:rsidRPr="00CB5FD9">
              <w:t xml:space="preserve"> обработку статистической информации с помощью компьютера; </w:t>
            </w:r>
          </w:p>
          <w:p w:rsidR="00296DE1" w:rsidRPr="006045E1" w:rsidRDefault="00296DE1" w:rsidP="00E625F7">
            <w:pPr>
              <w:spacing w:after="0" w:line="240" w:lineRule="auto"/>
              <w:rPr>
                <w:rStyle w:val="FontStyle48"/>
                <w:sz w:val="20"/>
                <w:szCs w:val="20"/>
              </w:rPr>
            </w:pPr>
            <w:r w:rsidRPr="00CB5FD9">
              <w:rPr>
                <w:rFonts w:ascii="Times New Roman" w:hAnsi="Times New Roman"/>
                <w:sz w:val="24"/>
                <w:szCs w:val="24"/>
              </w:rPr>
              <w:t>польз</w:t>
            </w:r>
            <w:r>
              <w:rPr>
                <w:rFonts w:ascii="Times New Roman" w:hAnsi="Times New Roman"/>
                <w:sz w:val="24"/>
                <w:szCs w:val="24"/>
              </w:rPr>
              <w:t>уется</w:t>
            </w:r>
            <w:r w:rsidRPr="00CB5FD9">
              <w:rPr>
                <w:rFonts w:ascii="Times New Roman" w:hAnsi="Times New Roman"/>
                <w:sz w:val="24"/>
                <w:szCs w:val="24"/>
              </w:rPr>
              <w:t xml:space="preserve"> базами данных и справочными системами;</w:t>
            </w:r>
          </w:p>
        </w:tc>
        <w:tc>
          <w:tcPr>
            <w:tcW w:w="1555" w:type="pct"/>
          </w:tcPr>
          <w:p w:rsidR="00296DE1" w:rsidRPr="001B3CBA" w:rsidRDefault="00296DE1" w:rsidP="00A026EF">
            <w:pPr>
              <w:spacing w:after="0" w:line="240" w:lineRule="auto"/>
              <w:jc w:val="both"/>
              <w:rPr>
                <w:rFonts w:ascii="Times New Roman" w:hAnsi="Times New Roman"/>
                <w:sz w:val="24"/>
                <w:szCs w:val="24"/>
              </w:rPr>
            </w:pPr>
          </w:p>
        </w:tc>
      </w:tr>
      <w:tr w:rsidR="00296DE1" w:rsidRPr="001B3CBA" w:rsidTr="00A026EF">
        <w:trPr>
          <w:jc w:val="center"/>
        </w:trPr>
        <w:tc>
          <w:tcPr>
            <w:tcW w:w="1376" w:type="pct"/>
          </w:tcPr>
          <w:p w:rsidR="00296DE1" w:rsidRPr="006045E1" w:rsidRDefault="00296DE1" w:rsidP="00A026EF">
            <w:pPr>
              <w:rPr>
                <w:rFonts w:ascii="Times New Roman" w:hAnsi="Times New Roman"/>
                <w:sz w:val="24"/>
                <w:szCs w:val="24"/>
              </w:rPr>
            </w:pPr>
            <w:r>
              <w:rPr>
                <w:rFonts w:ascii="Times New Roman" w:hAnsi="Times New Roman"/>
                <w:sz w:val="24"/>
                <w:szCs w:val="24"/>
              </w:rPr>
              <w:t>У.8.</w:t>
            </w:r>
            <w:r w:rsidRPr="00BC1EEB">
              <w:rPr>
                <w:rFonts w:ascii="Times New Roman" w:hAnsi="Times New Roman"/>
                <w:sz w:val="24"/>
                <w:szCs w:val="24"/>
              </w:rPr>
              <w:t>Осуществлять поиск информации в базах данных, компьютерных сетях и пр.</w:t>
            </w:r>
          </w:p>
        </w:tc>
        <w:tc>
          <w:tcPr>
            <w:tcW w:w="2069" w:type="pct"/>
          </w:tcPr>
          <w:p w:rsidR="00296DE1" w:rsidRPr="0027288B" w:rsidRDefault="00296DE1" w:rsidP="00E625F7">
            <w:pPr>
              <w:pStyle w:val="Default"/>
            </w:pPr>
            <w:r w:rsidRPr="0027288B">
              <w:t xml:space="preserve">Имеет представление о типологии компьютерных сетей; </w:t>
            </w:r>
          </w:p>
          <w:p w:rsidR="00296DE1" w:rsidRPr="0027288B" w:rsidRDefault="00296DE1" w:rsidP="00E625F7">
            <w:pPr>
              <w:pStyle w:val="Default"/>
            </w:pPr>
            <w:r w:rsidRPr="0027288B">
              <w:t xml:space="preserve">определяет программное и аппаратное обеспечении компьютерной сети; </w:t>
            </w:r>
          </w:p>
          <w:p w:rsidR="00296DE1" w:rsidRPr="002412AE" w:rsidRDefault="00296DE1" w:rsidP="00E625F7">
            <w:pPr>
              <w:pStyle w:val="11"/>
              <w:spacing w:after="0" w:line="240" w:lineRule="auto"/>
              <w:ind w:left="0"/>
              <w:rPr>
                <w:rFonts w:ascii="Times New Roman" w:hAnsi="Times New Roman"/>
                <w:sz w:val="24"/>
                <w:szCs w:val="24"/>
                <w:highlight w:val="yellow"/>
              </w:rPr>
            </w:pPr>
            <w:r w:rsidRPr="0027288B">
              <w:rPr>
                <w:rFonts w:ascii="Times New Roman" w:hAnsi="Times New Roman"/>
                <w:sz w:val="24"/>
                <w:szCs w:val="24"/>
              </w:rPr>
              <w:t>знает о возможности разграничения прав доступа в сеть;</w:t>
            </w:r>
          </w:p>
        </w:tc>
        <w:tc>
          <w:tcPr>
            <w:tcW w:w="1555" w:type="pct"/>
          </w:tcPr>
          <w:p w:rsidR="00296DE1" w:rsidRPr="001B3CBA" w:rsidRDefault="00296DE1" w:rsidP="00A026EF">
            <w:pPr>
              <w:spacing w:after="0" w:line="240" w:lineRule="auto"/>
              <w:jc w:val="both"/>
              <w:rPr>
                <w:rFonts w:ascii="Times New Roman" w:hAnsi="Times New Roman"/>
                <w:sz w:val="24"/>
                <w:szCs w:val="24"/>
              </w:rPr>
            </w:pPr>
          </w:p>
        </w:tc>
      </w:tr>
      <w:tr w:rsidR="00296DE1" w:rsidRPr="001B3CBA" w:rsidTr="00A026EF">
        <w:trPr>
          <w:jc w:val="center"/>
        </w:trPr>
        <w:tc>
          <w:tcPr>
            <w:tcW w:w="1376" w:type="pct"/>
          </w:tcPr>
          <w:p w:rsidR="00296DE1" w:rsidRPr="00BC1EEB" w:rsidRDefault="00296DE1" w:rsidP="00A026EF">
            <w:pPr>
              <w:tabs>
                <w:tab w:val="left" w:pos="567"/>
              </w:tabs>
              <w:spacing w:after="0" w:line="240" w:lineRule="auto"/>
              <w:rPr>
                <w:rFonts w:ascii="Times New Roman" w:hAnsi="Times New Roman"/>
                <w:sz w:val="24"/>
                <w:szCs w:val="24"/>
              </w:rPr>
            </w:pPr>
            <w:r>
              <w:rPr>
                <w:rFonts w:ascii="Times New Roman" w:hAnsi="Times New Roman"/>
                <w:sz w:val="24"/>
                <w:szCs w:val="24"/>
              </w:rPr>
              <w:t>У.9.</w:t>
            </w:r>
            <w:r w:rsidRPr="00BC1EEB">
              <w:rPr>
                <w:rFonts w:ascii="Times New Roman" w:hAnsi="Times New Roman"/>
                <w:sz w:val="24"/>
                <w:szCs w:val="24"/>
              </w:rPr>
              <w:t>Представлять числовую информацию различными способами (таблица, массив, гра</w:t>
            </w:r>
            <w:r>
              <w:rPr>
                <w:rFonts w:ascii="Times New Roman" w:hAnsi="Times New Roman"/>
                <w:sz w:val="24"/>
                <w:szCs w:val="24"/>
              </w:rPr>
              <w:t>фик, диаграмма</w:t>
            </w:r>
            <w:r w:rsidRPr="00BC1EEB">
              <w:rPr>
                <w:rFonts w:ascii="Times New Roman" w:hAnsi="Times New Roman"/>
                <w:sz w:val="24"/>
                <w:szCs w:val="24"/>
              </w:rPr>
              <w:t>).</w:t>
            </w:r>
          </w:p>
          <w:p w:rsidR="00296DE1" w:rsidRPr="006045E1" w:rsidRDefault="00296DE1" w:rsidP="00A026EF">
            <w:pPr>
              <w:rPr>
                <w:rFonts w:ascii="Times New Roman" w:hAnsi="Times New Roman"/>
                <w:sz w:val="24"/>
                <w:szCs w:val="24"/>
              </w:rPr>
            </w:pPr>
          </w:p>
        </w:tc>
        <w:tc>
          <w:tcPr>
            <w:tcW w:w="2069" w:type="pct"/>
          </w:tcPr>
          <w:p w:rsidR="00296DE1" w:rsidRPr="00CB5FD9" w:rsidRDefault="00296DE1" w:rsidP="00E625F7">
            <w:pPr>
              <w:pStyle w:val="Default"/>
            </w:pPr>
            <w:r w:rsidRPr="00CB5FD9">
              <w:t>Име</w:t>
            </w:r>
            <w:r>
              <w:t xml:space="preserve">ет </w:t>
            </w:r>
            <w:r w:rsidRPr="00CB5FD9">
              <w:t xml:space="preserve">представление о способах хранения и простейшей обработке данных; </w:t>
            </w:r>
          </w:p>
          <w:p w:rsidR="00296DE1" w:rsidRPr="00CB5FD9" w:rsidRDefault="00296DE1" w:rsidP="00E625F7">
            <w:pPr>
              <w:pStyle w:val="Default"/>
            </w:pPr>
            <w:r w:rsidRPr="00CB5FD9">
              <w:t>владе</w:t>
            </w:r>
            <w:r>
              <w:t>ет</w:t>
            </w:r>
            <w:r w:rsidRPr="00CB5FD9">
              <w:t xml:space="preserve"> основными сведениями о базах данных и средствах доступа к ним, умений работать с ними; </w:t>
            </w:r>
          </w:p>
          <w:p w:rsidR="00296DE1" w:rsidRPr="00CB5FD9" w:rsidRDefault="00296DE1" w:rsidP="00E625F7">
            <w:pPr>
              <w:pStyle w:val="Default"/>
            </w:pPr>
            <w:r w:rsidRPr="00CB5FD9">
              <w:t>уме</w:t>
            </w:r>
            <w:r>
              <w:t>ет</w:t>
            </w:r>
            <w:r w:rsidRPr="00CB5FD9">
              <w:t xml:space="preserve"> работать с библиотеками программ; </w:t>
            </w:r>
          </w:p>
          <w:p w:rsidR="00296DE1" w:rsidRPr="00CB5FD9" w:rsidRDefault="00296DE1" w:rsidP="00E625F7">
            <w:pPr>
              <w:pStyle w:val="Default"/>
            </w:pPr>
            <w:r w:rsidRPr="00CB5FD9">
              <w:t>име</w:t>
            </w:r>
            <w:r>
              <w:t>ет</w:t>
            </w:r>
            <w:r w:rsidRPr="00CB5FD9">
              <w:t xml:space="preserve"> опыт использования компьютерных средств представления и анализа данных; </w:t>
            </w:r>
          </w:p>
          <w:p w:rsidR="00296DE1" w:rsidRPr="00CB5FD9" w:rsidRDefault="00296DE1" w:rsidP="00E625F7">
            <w:pPr>
              <w:pStyle w:val="Default"/>
            </w:pPr>
            <w:r w:rsidRPr="00CB5FD9">
              <w:t>осуществля</w:t>
            </w:r>
            <w:r>
              <w:t>ет</w:t>
            </w:r>
            <w:r w:rsidRPr="00CB5FD9">
              <w:t xml:space="preserve"> обработку статистической информации с помощью компьютера; </w:t>
            </w:r>
          </w:p>
          <w:p w:rsidR="00296DE1" w:rsidRPr="006045E1" w:rsidRDefault="00296DE1" w:rsidP="00E625F7">
            <w:pPr>
              <w:spacing w:after="0" w:line="240" w:lineRule="auto"/>
              <w:rPr>
                <w:rStyle w:val="FontStyle48"/>
                <w:sz w:val="20"/>
                <w:szCs w:val="20"/>
              </w:rPr>
            </w:pPr>
            <w:r w:rsidRPr="00CB5FD9">
              <w:rPr>
                <w:rFonts w:ascii="Times New Roman" w:hAnsi="Times New Roman"/>
                <w:sz w:val="24"/>
                <w:szCs w:val="24"/>
              </w:rPr>
              <w:t>польз</w:t>
            </w:r>
            <w:r>
              <w:rPr>
                <w:rFonts w:ascii="Times New Roman" w:hAnsi="Times New Roman"/>
                <w:sz w:val="24"/>
                <w:szCs w:val="24"/>
              </w:rPr>
              <w:t>уется</w:t>
            </w:r>
            <w:r w:rsidRPr="00CB5FD9">
              <w:rPr>
                <w:rFonts w:ascii="Times New Roman" w:hAnsi="Times New Roman"/>
                <w:sz w:val="24"/>
                <w:szCs w:val="24"/>
              </w:rPr>
              <w:t xml:space="preserve"> базами данных и справочными системами;</w:t>
            </w:r>
          </w:p>
        </w:tc>
        <w:tc>
          <w:tcPr>
            <w:tcW w:w="1555" w:type="pct"/>
          </w:tcPr>
          <w:p w:rsidR="00296DE1" w:rsidRPr="001B3CBA" w:rsidRDefault="00296DE1" w:rsidP="00A026EF">
            <w:pPr>
              <w:spacing w:after="0" w:line="240" w:lineRule="auto"/>
              <w:jc w:val="both"/>
              <w:rPr>
                <w:rFonts w:ascii="Times New Roman" w:hAnsi="Times New Roman"/>
                <w:sz w:val="24"/>
                <w:szCs w:val="24"/>
              </w:rPr>
            </w:pPr>
          </w:p>
        </w:tc>
      </w:tr>
      <w:tr w:rsidR="00296DE1" w:rsidRPr="001B3CBA" w:rsidTr="00A026EF">
        <w:trPr>
          <w:jc w:val="center"/>
        </w:trPr>
        <w:tc>
          <w:tcPr>
            <w:tcW w:w="1376" w:type="pct"/>
          </w:tcPr>
          <w:p w:rsidR="00296DE1" w:rsidRPr="00BC1EEB" w:rsidRDefault="00296DE1" w:rsidP="00A026EF">
            <w:pPr>
              <w:tabs>
                <w:tab w:val="left" w:pos="567"/>
              </w:tabs>
              <w:spacing w:after="0" w:line="240" w:lineRule="auto"/>
              <w:rPr>
                <w:rFonts w:ascii="Times New Roman" w:hAnsi="Times New Roman"/>
                <w:sz w:val="24"/>
                <w:szCs w:val="24"/>
              </w:rPr>
            </w:pPr>
            <w:r>
              <w:rPr>
                <w:rFonts w:ascii="Times New Roman" w:hAnsi="Times New Roman"/>
                <w:sz w:val="24"/>
                <w:szCs w:val="24"/>
              </w:rPr>
              <w:t>У.10.</w:t>
            </w:r>
            <w:r w:rsidRPr="00BC1EEB">
              <w:rPr>
                <w:rFonts w:ascii="Times New Roman" w:hAnsi="Times New Roman"/>
                <w:sz w:val="24"/>
                <w:szCs w:val="24"/>
              </w:rPr>
              <w:t>Соблюдать правила техники безопасности и гигиенические рекомендации при использовании средств ИКТ.</w:t>
            </w:r>
          </w:p>
          <w:p w:rsidR="00296DE1" w:rsidRPr="006045E1" w:rsidRDefault="00296DE1" w:rsidP="00A026EF">
            <w:pPr>
              <w:rPr>
                <w:rFonts w:ascii="Times New Roman" w:hAnsi="Times New Roman"/>
                <w:sz w:val="24"/>
                <w:szCs w:val="24"/>
              </w:rPr>
            </w:pPr>
          </w:p>
        </w:tc>
        <w:tc>
          <w:tcPr>
            <w:tcW w:w="2069" w:type="pct"/>
          </w:tcPr>
          <w:p w:rsidR="00296DE1" w:rsidRPr="0027288B" w:rsidRDefault="00296DE1" w:rsidP="00E625F7">
            <w:pPr>
              <w:pStyle w:val="Default"/>
            </w:pPr>
            <w:r w:rsidRPr="0027288B">
              <w:t>Владе</w:t>
            </w:r>
            <w:r>
              <w:t xml:space="preserve">ет </w:t>
            </w:r>
            <w:r w:rsidRPr="0027288B">
              <w:t xml:space="preserve">базовыми навыками и умениями по соблюдению требований техники безопасности, гигиены и ресурсосбережения при работе со средствами информатизации; </w:t>
            </w:r>
          </w:p>
          <w:p w:rsidR="00296DE1" w:rsidRPr="0027288B" w:rsidRDefault="00296DE1" w:rsidP="00E625F7">
            <w:pPr>
              <w:pStyle w:val="Default"/>
            </w:pPr>
            <w:r w:rsidRPr="0027288B">
              <w:t>Понима</w:t>
            </w:r>
            <w:r>
              <w:t xml:space="preserve">ет </w:t>
            </w:r>
            <w:r w:rsidRPr="0027288B">
              <w:t xml:space="preserve">основы правовых аспектов использования компьютерных программ и работы в Интернете; </w:t>
            </w:r>
          </w:p>
          <w:p w:rsidR="00296DE1" w:rsidRPr="006045E1" w:rsidRDefault="00296DE1" w:rsidP="00E625F7">
            <w:pPr>
              <w:spacing w:after="0" w:line="240" w:lineRule="auto"/>
              <w:rPr>
                <w:rStyle w:val="FontStyle48"/>
                <w:sz w:val="20"/>
                <w:szCs w:val="20"/>
              </w:rPr>
            </w:pPr>
            <w:r w:rsidRPr="0027288B">
              <w:rPr>
                <w:rFonts w:ascii="Times New Roman" w:hAnsi="Times New Roman"/>
                <w:sz w:val="24"/>
                <w:szCs w:val="24"/>
              </w:rPr>
              <w:t>реализовыва</w:t>
            </w:r>
            <w:r>
              <w:rPr>
                <w:rFonts w:ascii="Times New Roman" w:hAnsi="Times New Roman"/>
                <w:sz w:val="24"/>
                <w:szCs w:val="24"/>
              </w:rPr>
              <w:t>ет</w:t>
            </w:r>
            <w:r w:rsidRPr="0027288B">
              <w:rPr>
                <w:rFonts w:ascii="Times New Roman" w:hAnsi="Times New Roman"/>
                <w:sz w:val="24"/>
                <w:szCs w:val="24"/>
              </w:rPr>
              <w:t xml:space="preserve"> антивирусную защиту компьютера;</w:t>
            </w:r>
          </w:p>
        </w:tc>
        <w:tc>
          <w:tcPr>
            <w:tcW w:w="1555" w:type="pct"/>
          </w:tcPr>
          <w:p w:rsidR="00296DE1" w:rsidRPr="001B3CBA" w:rsidRDefault="00296DE1" w:rsidP="00A026EF">
            <w:pPr>
              <w:spacing w:after="0" w:line="240" w:lineRule="auto"/>
              <w:jc w:val="both"/>
              <w:rPr>
                <w:rFonts w:ascii="Times New Roman" w:hAnsi="Times New Roman"/>
                <w:sz w:val="24"/>
                <w:szCs w:val="24"/>
              </w:rPr>
            </w:pPr>
          </w:p>
        </w:tc>
      </w:tr>
      <w:tr w:rsidR="00296DE1" w:rsidRPr="001B3CBA" w:rsidTr="00A026EF">
        <w:trPr>
          <w:jc w:val="center"/>
        </w:trPr>
        <w:tc>
          <w:tcPr>
            <w:tcW w:w="1376" w:type="pct"/>
          </w:tcPr>
          <w:p w:rsidR="00296DE1" w:rsidRPr="00BC1EEB" w:rsidRDefault="00296DE1" w:rsidP="00A026EF">
            <w:pPr>
              <w:tabs>
                <w:tab w:val="left" w:pos="567"/>
                <w:tab w:val="left" w:pos="851"/>
              </w:tabs>
              <w:spacing w:after="0" w:line="240" w:lineRule="auto"/>
              <w:rPr>
                <w:rFonts w:ascii="Times New Roman" w:hAnsi="Times New Roman"/>
                <w:sz w:val="24"/>
                <w:szCs w:val="24"/>
              </w:rPr>
            </w:pPr>
            <w:r>
              <w:rPr>
                <w:rFonts w:ascii="Times New Roman" w:hAnsi="Times New Roman"/>
                <w:sz w:val="24"/>
                <w:szCs w:val="24"/>
              </w:rPr>
              <w:t>З.1.</w:t>
            </w:r>
            <w:r w:rsidRPr="00BC1EEB">
              <w:rPr>
                <w:rFonts w:ascii="Times New Roman" w:hAnsi="Times New Roman"/>
                <w:sz w:val="24"/>
                <w:szCs w:val="24"/>
              </w:rPr>
              <w:t>Различные подходы к определению понятия «информация».</w:t>
            </w:r>
          </w:p>
          <w:p w:rsidR="00296DE1" w:rsidRPr="006045E1" w:rsidRDefault="00296DE1" w:rsidP="00A026EF">
            <w:pPr>
              <w:rPr>
                <w:rFonts w:ascii="Times New Roman" w:hAnsi="Times New Roman"/>
                <w:sz w:val="24"/>
                <w:szCs w:val="24"/>
              </w:rPr>
            </w:pPr>
          </w:p>
        </w:tc>
        <w:tc>
          <w:tcPr>
            <w:tcW w:w="2069" w:type="pct"/>
          </w:tcPr>
          <w:p w:rsidR="00296DE1" w:rsidRPr="00E65F0F" w:rsidRDefault="00296DE1" w:rsidP="00E625F7">
            <w:pPr>
              <w:pStyle w:val="Default"/>
            </w:pPr>
            <w:r w:rsidRPr="00E65F0F">
              <w:t>Классифицир</w:t>
            </w:r>
            <w:r>
              <w:t xml:space="preserve">ует </w:t>
            </w:r>
            <w:r w:rsidRPr="00E65F0F">
              <w:t xml:space="preserve">информационные процессы по принятому основанию; </w:t>
            </w:r>
          </w:p>
          <w:p w:rsidR="00296DE1" w:rsidRPr="00E65F0F" w:rsidRDefault="00296DE1" w:rsidP="00E625F7">
            <w:pPr>
              <w:pStyle w:val="Default"/>
            </w:pPr>
            <w:r w:rsidRPr="00E65F0F">
              <w:t>владе</w:t>
            </w:r>
            <w:r>
              <w:t>ет</w:t>
            </w:r>
            <w:r w:rsidRPr="00E65F0F">
              <w:t xml:space="preserve"> системой базовых знаний, отражающих вклад информатики в формирование современной научной картины мира; </w:t>
            </w:r>
          </w:p>
          <w:p w:rsidR="00296DE1" w:rsidRPr="00E65F0F" w:rsidRDefault="00296DE1" w:rsidP="00E625F7">
            <w:pPr>
              <w:pStyle w:val="Default"/>
            </w:pPr>
            <w:r w:rsidRPr="00E65F0F">
              <w:t>исслед</w:t>
            </w:r>
            <w:r>
              <w:t>ует</w:t>
            </w:r>
            <w:r w:rsidRPr="00E65F0F">
              <w:t xml:space="preserve"> с помощью информационных моделей структуру и поведение объекта в соответствие с поставленной задачей; </w:t>
            </w:r>
          </w:p>
          <w:p w:rsidR="00296DE1" w:rsidRPr="00E65F0F" w:rsidRDefault="00296DE1" w:rsidP="00E625F7">
            <w:pPr>
              <w:pStyle w:val="Default"/>
            </w:pPr>
            <w:r w:rsidRPr="00E65F0F">
              <w:t>выявля</w:t>
            </w:r>
            <w:r>
              <w:t>ет</w:t>
            </w:r>
            <w:r w:rsidRPr="00E65F0F">
              <w:t xml:space="preserve"> проблемы жизнедеятельности человека в условиях информационной цивилизации и оценива</w:t>
            </w:r>
            <w:r>
              <w:t>ет</w:t>
            </w:r>
            <w:r w:rsidRPr="00E65F0F">
              <w:t xml:space="preserve"> предлагаемые пути их разрешения; </w:t>
            </w:r>
          </w:p>
          <w:p w:rsidR="00296DE1" w:rsidRPr="00E65F0F" w:rsidRDefault="00296DE1" w:rsidP="00E625F7">
            <w:pPr>
              <w:pStyle w:val="Default"/>
            </w:pPr>
            <w:r w:rsidRPr="00E65F0F">
              <w:t>использ</w:t>
            </w:r>
            <w:r>
              <w:t>ует</w:t>
            </w:r>
            <w:r w:rsidRPr="00E65F0F">
              <w:t xml:space="preserve"> ссылки и цитирование источников информации; </w:t>
            </w:r>
          </w:p>
          <w:p w:rsidR="00296DE1" w:rsidRPr="00E65F0F" w:rsidRDefault="00296DE1" w:rsidP="00E625F7">
            <w:pPr>
              <w:pStyle w:val="Default"/>
            </w:pPr>
            <w:r w:rsidRPr="00E65F0F">
              <w:t>зна</w:t>
            </w:r>
            <w:r>
              <w:t>ет</w:t>
            </w:r>
            <w:r w:rsidRPr="00E65F0F">
              <w:t xml:space="preserve"> базовые принципы организации и функционирования компьютерных сетей, </w:t>
            </w:r>
          </w:p>
          <w:p w:rsidR="00296DE1" w:rsidRPr="00E65F0F" w:rsidRDefault="00296DE1" w:rsidP="00E625F7">
            <w:pPr>
              <w:pStyle w:val="Default"/>
            </w:pPr>
            <w:r w:rsidRPr="00E65F0F">
              <w:t>владе</w:t>
            </w:r>
            <w:r>
              <w:t>ет</w:t>
            </w:r>
            <w:r w:rsidRPr="00E65F0F">
              <w:t xml:space="preserve"> нормами информационной этики и права, </w:t>
            </w:r>
          </w:p>
          <w:p w:rsidR="00296DE1" w:rsidRPr="00FA5035" w:rsidRDefault="00296DE1" w:rsidP="00E625F7">
            <w:pPr>
              <w:pStyle w:val="11"/>
              <w:spacing w:after="0" w:line="240" w:lineRule="auto"/>
              <w:ind w:left="0"/>
              <w:rPr>
                <w:rFonts w:ascii="Times New Roman" w:hAnsi="Times New Roman"/>
                <w:sz w:val="20"/>
                <w:szCs w:val="20"/>
                <w:highlight w:val="yellow"/>
              </w:rPr>
            </w:pPr>
            <w:r w:rsidRPr="00E65F0F">
              <w:rPr>
                <w:rFonts w:ascii="Times New Roman" w:hAnsi="Times New Roman"/>
                <w:sz w:val="24"/>
                <w:szCs w:val="24"/>
              </w:rPr>
              <w:t>соблюда</w:t>
            </w:r>
            <w:r>
              <w:rPr>
                <w:rFonts w:ascii="Times New Roman" w:hAnsi="Times New Roman"/>
                <w:sz w:val="24"/>
                <w:szCs w:val="24"/>
              </w:rPr>
              <w:t>ет</w:t>
            </w:r>
            <w:r w:rsidRPr="00E65F0F">
              <w:rPr>
                <w:rFonts w:ascii="Times New Roman" w:hAnsi="Times New Roman"/>
                <w:sz w:val="24"/>
                <w:szCs w:val="24"/>
              </w:rPr>
              <w:t xml:space="preserve"> принципы обеспечения информационной безопасности, способы и средств обеспечения надёжного функционирования средств ИКТ;</w:t>
            </w:r>
          </w:p>
        </w:tc>
        <w:tc>
          <w:tcPr>
            <w:tcW w:w="1555" w:type="pct"/>
          </w:tcPr>
          <w:p w:rsidR="00296DE1" w:rsidRPr="001B3CBA" w:rsidRDefault="00296DE1" w:rsidP="00A026EF">
            <w:pPr>
              <w:spacing w:after="0" w:line="240" w:lineRule="auto"/>
              <w:jc w:val="both"/>
              <w:rPr>
                <w:rFonts w:ascii="Times New Roman" w:hAnsi="Times New Roman"/>
                <w:sz w:val="24"/>
                <w:szCs w:val="24"/>
              </w:rPr>
            </w:pPr>
          </w:p>
        </w:tc>
      </w:tr>
      <w:tr w:rsidR="00296DE1" w:rsidRPr="001B3CBA" w:rsidTr="00A026EF">
        <w:trPr>
          <w:jc w:val="center"/>
        </w:trPr>
        <w:tc>
          <w:tcPr>
            <w:tcW w:w="1376" w:type="pct"/>
          </w:tcPr>
          <w:p w:rsidR="00296DE1" w:rsidRPr="00BC1EEB" w:rsidRDefault="00296DE1" w:rsidP="00A026EF">
            <w:pPr>
              <w:tabs>
                <w:tab w:val="left" w:pos="567"/>
                <w:tab w:val="left" w:pos="851"/>
              </w:tabs>
              <w:spacing w:after="0" w:line="240" w:lineRule="auto"/>
              <w:rPr>
                <w:rFonts w:ascii="Times New Roman" w:hAnsi="Times New Roman"/>
                <w:sz w:val="24"/>
                <w:szCs w:val="24"/>
              </w:rPr>
            </w:pPr>
            <w:r>
              <w:rPr>
                <w:rFonts w:ascii="Times New Roman" w:hAnsi="Times New Roman"/>
                <w:sz w:val="24"/>
                <w:szCs w:val="24"/>
              </w:rPr>
              <w:t>З.2.</w:t>
            </w:r>
            <w:r w:rsidRPr="00BC1EEB">
              <w:rPr>
                <w:rFonts w:ascii="Times New Roman" w:hAnsi="Times New Roman"/>
                <w:sz w:val="24"/>
                <w:szCs w:val="24"/>
              </w:rPr>
              <w:t>Методы измерения количества информации: вероятностный и алфавитный. Знать единицы измерения информации.</w:t>
            </w:r>
          </w:p>
          <w:p w:rsidR="00296DE1" w:rsidRPr="006045E1" w:rsidRDefault="00296DE1" w:rsidP="00A026EF">
            <w:pPr>
              <w:rPr>
                <w:rFonts w:ascii="Times New Roman" w:hAnsi="Times New Roman"/>
                <w:sz w:val="24"/>
                <w:szCs w:val="24"/>
              </w:rPr>
            </w:pPr>
          </w:p>
        </w:tc>
        <w:tc>
          <w:tcPr>
            <w:tcW w:w="2069" w:type="pct"/>
          </w:tcPr>
          <w:p w:rsidR="00296DE1" w:rsidRPr="00E65F0F" w:rsidRDefault="00296DE1" w:rsidP="00E625F7">
            <w:pPr>
              <w:pStyle w:val="Default"/>
            </w:pPr>
            <w:r w:rsidRPr="00E65F0F">
              <w:t>оценива</w:t>
            </w:r>
            <w:r>
              <w:t>ет</w:t>
            </w:r>
            <w:r w:rsidRPr="00E65F0F">
              <w:t xml:space="preserve"> информацию с позиций ее свойств (достоверность, объективность, полнота, актуальность и т.п.); </w:t>
            </w:r>
          </w:p>
          <w:p w:rsidR="00296DE1" w:rsidRPr="00E65F0F" w:rsidRDefault="00296DE1" w:rsidP="00E625F7">
            <w:pPr>
              <w:pStyle w:val="Default"/>
            </w:pPr>
            <w:r w:rsidRPr="00E65F0F">
              <w:t>зна</w:t>
            </w:r>
            <w:r>
              <w:t>ет</w:t>
            </w:r>
            <w:r w:rsidRPr="00E65F0F">
              <w:t xml:space="preserve"> о дискретной форме представления информации; </w:t>
            </w:r>
          </w:p>
          <w:p w:rsidR="00296DE1" w:rsidRPr="00E65F0F" w:rsidRDefault="00296DE1" w:rsidP="00E625F7">
            <w:pPr>
              <w:pStyle w:val="Default"/>
            </w:pPr>
            <w:r w:rsidRPr="00E65F0F">
              <w:t>зна</w:t>
            </w:r>
            <w:r>
              <w:t>ет</w:t>
            </w:r>
            <w:r w:rsidRPr="00E65F0F">
              <w:t xml:space="preserve"> способы кодирования и декодирования информации; </w:t>
            </w:r>
          </w:p>
          <w:p w:rsidR="00296DE1" w:rsidRPr="00E65F0F" w:rsidRDefault="00296DE1" w:rsidP="00E625F7">
            <w:pPr>
              <w:pStyle w:val="Default"/>
            </w:pPr>
            <w:r w:rsidRPr="00E65F0F">
              <w:t>име</w:t>
            </w:r>
            <w:r>
              <w:t>ет</w:t>
            </w:r>
            <w:r w:rsidRPr="00E65F0F">
              <w:t xml:space="preserve"> представление о роли информации и связанных с ней процессов в окружающем мире; </w:t>
            </w:r>
          </w:p>
          <w:p w:rsidR="00296DE1" w:rsidRPr="00E65F0F" w:rsidRDefault="00296DE1" w:rsidP="00E625F7">
            <w:pPr>
              <w:pStyle w:val="Default"/>
            </w:pPr>
            <w:r w:rsidRPr="00E65F0F">
              <w:t>владе</w:t>
            </w:r>
            <w:r>
              <w:t>ет</w:t>
            </w:r>
            <w:r w:rsidRPr="00E65F0F">
              <w:t xml:space="preserve"> компьютерными средствами представления и анализа данных; </w:t>
            </w:r>
          </w:p>
          <w:p w:rsidR="00296DE1" w:rsidRPr="00E65F0F" w:rsidRDefault="00296DE1" w:rsidP="00E625F7">
            <w:pPr>
              <w:pStyle w:val="Default"/>
            </w:pPr>
            <w:r w:rsidRPr="00E65F0F">
              <w:t>отлича</w:t>
            </w:r>
            <w:r>
              <w:t>ет</w:t>
            </w:r>
            <w:r w:rsidRPr="00E65F0F">
              <w:t xml:space="preserve"> представление информации в различных системах счисления; </w:t>
            </w:r>
          </w:p>
          <w:p w:rsidR="00296DE1" w:rsidRPr="00E65F0F" w:rsidRDefault="00296DE1" w:rsidP="00E625F7">
            <w:pPr>
              <w:pStyle w:val="Default"/>
            </w:pPr>
            <w:r w:rsidRPr="00E65F0F">
              <w:t>зна</w:t>
            </w:r>
            <w:r>
              <w:t>ет</w:t>
            </w:r>
            <w:r w:rsidRPr="00E65F0F">
              <w:t xml:space="preserve"> математические объекты информатики; </w:t>
            </w:r>
          </w:p>
          <w:p w:rsidR="00296DE1" w:rsidRPr="00FA5035" w:rsidRDefault="00296DE1" w:rsidP="00E625F7">
            <w:pPr>
              <w:pStyle w:val="11"/>
              <w:spacing w:after="0" w:line="240" w:lineRule="auto"/>
              <w:ind w:left="0"/>
              <w:rPr>
                <w:rFonts w:ascii="Times New Roman" w:hAnsi="Times New Roman"/>
                <w:sz w:val="24"/>
                <w:szCs w:val="24"/>
                <w:highlight w:val="yellow"/>
              </w:rPr>
            </w:pPr>
            <w:r w:rsidRPr="00E65F0F">
              <w:rPr>
                <w:rFonts w:ascii="Times New Roman" w:hAnsi="Times New Roman"/>
                <w:sz w:val="24"/>
                <w:szCs w:val="24"/>
              </w:rPr>
              <w:t>име</w:t>
            </w:r>
            <w:r>
              <w:rPr>
                <w:rFonts w:ascii="Times New Roman" w:hAnsi="Times New Roman"/>
                <w:sz w:val="24"/>
                <w:szCs w:val="24"/>
              </w:rPr>
              <w:t>ет</w:t>
            </w:r>
            <w:r w:rsidRPr="00E65F0F">
              <w:rPr>
                <w:rFonts w:ascii="Times New Roman" w:hAnsi="Times New Roman"/>
                <w:sz w:val="24"/>
                <w:szCs w:val="24"/>
              </w:rPr>
              <w:t xml:space="preserve"> представление о математических объектах информатики, в том числе логических формулах;</w:t>
            </w:r>
          </w:p>
        </w:tc>
        <w:tc>
          <w:tcPr>
            <w:tcW w:w="1555" w:type="pct"/>
          </w:tcPr>
          <w:p w:rsidR="00296DE1" w:rsidRPr="001B3CBA" w:rsidRDefault="00296DE1" w:rsidP="00A026EF">
            <w:pPr>
              <w:spacing w:after="0" w:line="240" w:lineRule="auto"/>
              <w:jc w:val="both"/>
              <w:rPr>
                <w:rFonts w:ascii="Times New Roman" w:hAnsi="Times New Roman"/>
                <w:sz w:val="24"/>
                <w:szCs w:val="24"/>
              </w:rPr>
            </w:pPr>
          </w:p>
        </w:tc>
      </w:tr>
      <w:tr w:rsidR="00296DE1" w:rsidRPr="001B3CBA" w:rsidTr="00A026EF">
        <w:trPr>
          <w:jc w:val="center"/>
        </w:trPr>
        <w:tc>
          <w:tcPr>
            <w:tcW w:w="1376" w:type="pct"/>
          </w:tcPr>
          <w:p w:rsidR="00296DE1" w:rsidRPr="00BC1EEB" w:rsidRDefault="00296DE1" w:rsidP="00A026EF">
            <w:pPr>
              <w:tabs>
                <w:tab w:val="left" w:pos="567"/>
                <w:tab w:val="left" w:pos="851"/>
              </w:tabs>
              <w:spacing w:after="0" w:line="240" w:lineRule="auto"/>
              <w:rPr>
                <w:rFonts w:ascii="Times New Roman" w:hAnsi="Times New Roman"/>
                <w:sz w:val="24"/>
                <w:szCs w:val="24"/>
              </w:rPr>
            </w:pPr>
            <w:r>
              <w:rPr>
                <w:rFonts w:ascii="Times New Roman" w:hAnsi="Times New Roman"/>
                <w:sz w:val="24"/>
                <w:szCs w:val="24"/>
              </w:rPr>
              <w:t>З.3.</w:t>
            </w:r>
            <w:r w:rsidRPr="00BC1EEB">
              <w:rPr>
                <w:rFonts w:ascii="Times New Roman" w:hAnsi="Times New Roman"/>
                <w:sz w:val="24"/>
                <w:szCs w:val="24"/>
              </w:rPr>
              <w:t>Назначение наиболее распространенных средств автоматизации информационной деятельности (текстовых редакторов, текстовых процессоров, графических редакторов, электронных таблиц, баз данных, компьютерных сетей).</w:t>
            </w:r>
          </w:p>
          <w:p w:rsidR="00296DE1" w:rsidRPr="006045E1" w:rsidRDefault="00296DE1" w:rsidP="00A026EF">
            <w:pPr>
              <w:rPr>
                <w:rFonts w:ascii="Times New Roman" w:hAnsi="Times New Roman"/>
                <w:sz w:val="24"/>
                <w:szCs w:val="24"/>
              </w:rPr>
            </w:pPr>
          </w:p>
        </w:tc>
        <w:tc>
          <w:tcPr>
            <w:tcW w:w="2069" w:type="pct"/>
          </w:tcPr>
          <w:p w:rsidR="00296DE1" w:rsidRPr="00CB5FD9" w:rsidRDefault="00296DE1" w:rsidP="00E625F7">
            <w:pPr>
              <w:pStyle w:val="Default"/>
            </w:pPr>
            <w:r w:rsidRPr="00CB5FD9">
              <w:t>Име</w:t>
            </w:r>
            <w:r>
              <w:t xml:space="preserve">ет </w:t>
            </w:r>
            <w:r w:rsidRPr="00CB5FD9">
              <w:t xml:space="preserve">представление о способах хранения и простейшей обработке данных; </w:t>
            </w:r>
          </w:p>
          <w:p w:rsidR="00296DE1" w:rsidRPr="00CB5FD9" w:rsidRDefault="00296DE1" w:rsidP="00E625F7">
            <w:pPr>
              <w:pStyle w:val="Default"/>
            </w:pPr>
            <w:r w:rsidRPr="00CB5FD9">
              <w:t>владе</w:t>
            </w:r>
            <w:r>
              <w:t>ет</w:t>
            </w:r>
            <w:r w:rsidRPr="00CB5FD9">
              <w:t xml:space="preserve"> основными сведениями о базах данных и средствах доступа к ним, умений работать с ними; </w:t>
            </w:r>
          </w:p>
          <w:p w:rsidR="00296DE1" w:rsidRPr="00CB5FD9" w:rsidRDefault="00296DE1" w:rsidP="00E625F7">
            <w:pPr>
              <w:pStyle w:val="Default"/>
            </w:pPr>
            <w:r w:rsidRPr="00CB5FD9">
              <w:t>уме</w:t>
            </w:r>
            <w:r>
              <w:t>ет</w:t>
            </w:r>
            <w:r w:rsidRPr="00CB5FD9">
              <w:t xml:space="preserve"> работать с библиотеками программ; </w:t>
            </w:r>
          </w:p>
          <w:p w:rsidR="00296DE1" w:rsidRPr="00CB5FD9" w:rsidRDefault="00296DE1" w:rsidP="00E625F7">
            <w:pPr>
              <w:pStyle w:val="Default"/>
            </w:pPr>
            <w:r w:rsidRPr="00CB5FD9">
              <w:t>име</w:t>
            </w:r>
            <w:r>
              <w:t>ет</w:t>
            </w:r>
            <w:r w:rsidRPr="00CB5FD9">
              <w:t xml:space="preserve"> опыт использования компьютерных средств представления и анализа данных; </w:t>
            </w:r>
          </w:p>
          <w:p w:rsidR="00296DE1" w:rsidRPr="00CB5FD9" w:rsidRDefault="00296DE1" w:rsidP="00E625F7">
            <w:pPr>
              <w:pStyle w:val="Default"/>
            </w:pPr>
            <w:r w:rsidRPr="00CB5FD9">
              <w:t>осуществля</w:t>
            </w:r>
            <w:r>
              <w:t>ет</w:t>
            </w:r>
            <w:r w:rsidRPr="00CB5FD9">
              <w:t xml:space="preserve"> обработку статистической информации с помощью компьютера; </w:t>
            </w:r>
          </w:p>
          <w:p w:rsidR="00296DE1" w:rsidRPr="006045E1" w:rsidRDefault="00296DE1" w:rsidP="00E625F7">
            <w:pPr>
              <w:spacing w:after="0" w:line="240" w:lineRule="auto"/>
              <w:rPr>
                <w:rStyle w:val="FontStyle48"/>
                <w:sz w:val="20"/>
                <w:szCs w:val="20"/>
              </w:rPr>
            </w:pPr>
            <w:r w:rsidRPr="00CB5FD9">
              <w:rPr>
                <w:rFonts w:ascii="Times New Roman" w:hAnsi="Times New Roman"/>
                <w:sz w:val="24"/>
                <w:szCs w:val="24"/>
              </w:rPr>
              <w:t>польз</w:t>
            </w:r>
            <w:r>
              <w:rPr>
                <w:rFonts w:ascii="Times New Roman" w:hAnsi="Times New Roman"/>
                <w:sz w:val="24"/>
                <w:szCs w:val="24"/>
              </w:rPr>
              <w:t>уется</w:t>
            </w:r>
            <w:r w:rsidRPr="00CB5FD9">
              <w:rPr>
                <w:rFonts w:ascii="Times New Roman" w:hAnsi="Times New Roman"/>
                <w:sz w:val="24"/>
                <w:szCs w:val="24"/>
              </w:rPr>
              <w:t xml:space="preserve"> базами данных и справочными системами;</w:t>
            </w:r>
          </w:p>
        </w:tc>
        <w:tc>
          <w:tcPr>
            <w:tcW w:w="1555" w:type="pct"/>
          </w:tcPr>
          <w:p w:rsidR="00296DE1" w:rsidRPr="001B3CBA" w:rsidRDefault="00296DE1" w:rsidP="00A026EF">
            <w:pPr>
              <w:spacing w:after="0" w:line="240" w:lineRule="auto"/>
              <w:jc w:val="both"/>
              <w:rPr>
                <w:rFonts w:ascii="Times New Roman" w:hAnsi="Times New Roman"/>
                <w:sz w:val="24"/>
                <w:szCs w:val="24"/>
              </w:rPr>
            </w:pPr>
          </w:p>
        </w:tc>
      </w:tr>
      <w:tr w:rsidR="00296DE1" w:rsidRPr="001B3CBA" w:rsidTr="00A026EF">
        <w:trPr>
          <w:jc w:val="center"/>
        </w:trPr>
        <w:tc>
          <w:tcPr>
            <w:tcW w:w="1376" w:type="pct"/>
          </w:tcPr>
          <w:p w:rsidR="00296DE1" w:rsidRPr="00BC1EEB" w:rsidRDefault="00296DE1" w:rsidP="00A026EF">
            <w:pPr>
              <w:tabs>
                <w:tab w:val="left" w:pos="567"/>
                <w:tab w:val="left" w:pos="851"/>
              </w:tabs>
              <w:spacing w:after="0" w:line="240" w:lineRule="auto"/>
              <w:rPr>
                <w:rFonts w:ascii="Times New Roman" w:hAnsi="Times New Roman"/>
                <w:sz w:val="24"/>
                <w:szCs w:val="24"/>
              </w:rPr>
            </w:pPr>
            <w:r>
              <w:rPr>
                <w:rFonts w:ascii="Times New Roman" w:hAnsi="Times New Roman"/>
                <w:sz w:val="24"/>
                <w:szCs w:val="24"/>
              </w:rPr>
              <w:t>З.4.</w:t>
            </w:r>
            <w:r w:rsidRPr="00BC1EEB">
              <w:rPr>
                <w:rFonts w:ascii="Times New Roman" w:hAnsi="Times New Roman"/>
                <w:sz w:val="24"/>
                <w:szCs w:val="24"/>
              </w:rPr>
              <w:t>Назначение и виды информационных моделей, описывающих реальные объекты или процессы.</w:t>
            </w:r>
          </w:p>
          <w:p w:rsidR="00296DE1" w:rsidRPr="006045E1" w:rsidRDefault="00296DE1" w:rsidP="00A026EF">
            <w:pPr>
              <w:rPr>
                <w:rFonts w:ascii="Times New Roman" w:hAnsi="Times New Roman"/>
                <w:sz w:val="24"/>
                <w:szCs w:val="24"/>
              </w:rPr>
            </w:pPr>
          </w:p>
        </w:tc>
        <w:tc>
          <w:tcPr>
            <w:tcW w:w="2069" w:type="pct"/>
          </w:tcPr>
          <w:p w:rsidR="00296DE1" w:rsidRPr="00E65F0F" w:rsidRDefault="00296DE1" w:rsidP="00E625F7">
            <w:pPr>
              <w:pStyle w:val="Default"/>
            </w:pPr>
            <w:r w:rsidRPr="00E65F0F">
              <w:t>име</w:t>
            </w:r>
            <w:r>
              <w:t>ет</w:t>
            </w:r>
            <w:r w:rsidRPr="00E65F0F">
              <w:t xml:space="preserve"> представление о компьютерных моделях; </w:t>
            </w:r>
          </w:p>
          <w:p w:rsidR="00296DE1" w:rsidRPr="00E65F0F" w:rsidRDefault="00296DE1" w:rsidP="00E625F7">
            <w:pPr>
              <w:pStyle w:val="Default"/>
            </w:pPr>
            <w:r w:rsidRPr="00E65F0F">
              <w:t>оценива</w:t>
            </w:r>
            <w:r>
              <w:t>ет</w:t>
            </w:r>
            <w:r w:rsidRPr="00E65F0F">
              <w:t xml:space="preserve"> адекватность модели моделируемому объекту и целям моделирования; </w:t>
            </w:r>
          </w:p>
          <w:p w:rsidR="00296DE1" w:rsidRPr="00E65F0F" w:rsidRDefault="00296DE1" w:rsidP="00E625F7">
            <w:pPr>
              <w:pStyle w:val="Default"/>
            </w:pPr>
            <w:r w:rsidRPr="00E65F0F">
              <w:t>выделя</w:t>
            </w:r>
            <w:r>
              <w:t>ет</w:t>
            </w:r>
            <w:r w:rsidRPr="00E65F0F">
              <w:t xml:space="preserve"> в исследуемой ситуации: объект, субъект, модель; </w:t>
            </w:r>
          </w:p>
          <w:p w:rsidR="00296DE1" w:rsidRPr="002E6A6A" w:rsidRDefault="00296DE1" w:rsidP="00E625F7">
            <w:pPr>
              <w:pStyle w:val="11"/>
              <w:spacing w:after="0" w:line="240" w:lineRule="auto"/>
              <w:ind w:left="0"/>
              <w:rPr>
                <w:rFonts w:ascii="Times New Roman" w:hAnsi="Times New Roman"/>
                <w:sz w:val="24"/>
                <w:szCs w:val="24"/>
                <w:highlight w:val="yellow"/>
              </w:rPr>
            </w:pPr>
            <w:r w:rsidRPr="00E65F0F">
              <w:rPr>
                <w:rFonts w:ascii="Times New Roman" w:hAnsi="Times New Roman"/>
                <w:sz w:val="24"/>
                <w:szCs w:val="24"/>
              </w:rPr>
              <w:t>выделя</w:t>
            </w:r>
            <w:r>
              <w:rPr>
                <w:rFonts w:ascii="Times New Roman" w:hAnsi="Times New Roman"/>
                <w:sz w:val="24"/>
                <w:szCs w:val="24"/>
              </w:rPr>
              <w:t>ет</w:t>
            </w:r>
            <w:r w:rsidRPr="00E65F0F">
              <w:rPr>
                <w:rFonts w:ascii="Times New Roman" w:hAnsi="Times New Roman"/>
                <w:sz w:val="24"/>
                <w:szCs w:val="24"/>
              </w:rPr>
              <w:t xml:space="preserve"> среди свойств данного объекта существенные свойства с точки зрения целей моделирования;</w:t>
            </w:r>
          </w:p>
        </w:tc>
        <w:tc>
          <w:tcPr>
            <w:tcW w:w="1555" w:type="pct"/>
          </w:tcPr>
          <w:p w:rsidR="00296DE1" w:rsidRPr="001B3CBA" w:rsidRDefault="00296DE1" w:rsidP="00A026EF">
            <w:pPr>
              <w:spacing w:after="0" w:line="240" w:lineRule="auto"/>
              <w:jc w:val="both"/>
              <w:rPr>
                <w:rFonts w:ascii="Times New Roman" w:hAnsi="Times New Roman"/>
                <w:sz w:val="24"/>
                <w:szCs w:val="24"/>
              </w:rPr>
            </w:pPr>
          </w:p>
        </w:tc>
      </w:tr>
      <w:tr w:rsidR="00296DE1" w:rsidRPr="001B3CBA" w:rsidTr="00A026EF">
        <w:trPr>
          <w:jc w:val="center"/>
        </w:trPr>
        <w:tc>
          <w:tcPr>
            <w:tcW w:w="1376" w:type="pct"/>
          </w:tcPr>
          <w:p w:rsidR="00296DE1" w:rsidRPr="00BC1EEB" w:rsidRDefault="00296DE1" w:rsidP="00A026EF">
            <w:pPr>
              <w:tabs>
                <w:tab w:val="left" w:pos="567"/>
                <w:tab w:val="left" w:pos="851"/>
              </w:tabs>
              <w:spacing w:after="0" w:line="240" w:lineRule="auto"/>
              <w:rPr>
                <w:rFonts w:ascii="Times New Roman" w:hAnsi="Times New Roman"/>
                <w:sz w:val="24"/>
                <w:szCs w:val="24"/>
              </w:rPr>
            </w:pPr>
            <w:r>
              <w:rPr>
                <w:rFonts w:ascii="Times New Roman" w:hAnsi="Times New Roman"/>
                <w:sz w:val="24"/>
                <w:szCs w:val="24"/>
              </w:rPr>
              <w:t>З.5.</w:t>
            </w:r>
            <w:r w:rsidRPr="00BC1EEB">
              <w:rPr>
                <w:rFonts w:ascii="Times New Roman" w:hAnsi="Times New Roman"/>
                <w:sz w:val="24"/>
                <w:szCs w:val="24"/>
              </w:rPr>
              <w:t>Использование алгоритма как способа автоматизации деятельности.</w:t>
            </w:r>
          </w:p>
          <w:p w:rsidR="00296DE1" w:rsidRDefault="00296DE1" w:rsidP="00A026EF">
            <w:pPr>
              <w:tabs>
                <w:tab w:val="left" w:pos="567"/>
                <w:tab w:val="left" w:pos="851"/>
              </w:tabs>
              <w:spacing w:after="0" w:line="240" w:lineRule="auto"/>
              <w:rPr>
                <w:rFonts w:ascii="Times New Roman" w:hAnsi="Times New Roman"/>
                <w:sz w:val="24"/>
                <w:szCs w:val="24"/>
              </w:rPr>
            </w:pPr>
          </w:p>
        </w:tc>
        <w:tc>
          <w:tcPr>
            <w:tcW w:w="2069" w:type="pct"/>
          </w:tcPr>
          <w:p w:rsidR="00296DE1" w:rsidRPr="0027288B" w:rsidRDefault="00296DE1" w:rsidP="00E625F7">
            <w:pPr>
              <w:pStyle w:val="Default"/>
            </w:pPr>
            <w:r w:rsidRPr="0027288B">
              <w:t>Владе</w:t>
            </w:r>
            <w:r>
              <w:t xml:space="preserve">ет </w:t>
            </w:r>
            <w:r w:rsidRPr="0027288B">
              <w:t>навыками алгоритмического мышления и понима</w:t>
            </w:r>
            <w:r>
              <w:t xml:space="preserve">ет </w:t>
            </w:r>
            <w:r w:rsidRPr="0027288B">
              <w:t xml:space="preserve">необходимость формального описания алгоритмов; </w:t>
            </w:r>
          </w:p>
          <w:p w:rsidR="00296DE1" w:rsidRPr="0027288B" w:rsidRDefault="00296DE1" w:rsidP="00E625F7">
            <w:pPr>
              <w:pStyle w:val="Default"/>
            </w:pPr>
            <w:r w:rsidRPr="0027288B">
              <w:t>уме</w:t>
            </w:r>
            <w:r>
              <w:t>ет</w:t>
            </w:r>
            <w:r w:rsidRPr="0027288B">
              <w:t xml:space="preserve"> понимать программы, написанные на выбранном для изучения универсальном алгоритмическом языке высокого уровня; </w:t>
            </w:r>
          </w:p>
          <w:p w:rsidR="00296DE1" w:rsidRPr="0027288B" w:rsidRDefault="00296DE1" w:rsidP="00E625F7">
            <w:pPr>
              <w:pStyle w:val="Default"/>
            </w:pPr>
            <w:r w:rsidRPr="0027288B">
              <w:t>уме</w:t>
            </w:r>
            <w:r>
              <w:t>ет</w:t>
            </w:r>
            <w:r w:rsidRPr="0027288B">
              <w:t xml:space="preserve"> анализировать алгоритмы с использованием таблиц; </w:t>
            </w:r>
          </w:p>
          <w:p w:rsidR="00296DE1" w:rsidRPr="0027288B" w:rsidRDefault="00296DE1" w:rsidP="00E625F7">
            <w:pPr>
              <w:pStyle w:val="Default"/>
            </w:pPr>
            <w:r w:rsidRPr="0027288B">
              <w:t>реализовыва</w:t>
            </w:r>
            <w:r>
              <w:t>ет</w:t>
            </w:r>
            <w:r w:rsidRPr="0027288B">
              <w:t xml:space="preserve"> технологию решения конкретной задачи с помощью конкретного программного средства выбира</w:t>
            </w:r>
            <w:r>
              <w:t>ет</w:t>
            </w:r>
            <w:r w:rsidRPr="0027288B">
              <w:t xml:space="preserve"> метод решения задачи;</w:t>
            </w:r>
          </w:p>
          <w:p w:rsidR="00296DE1" w:rsidRPr="0027288B" w:rsidRDefault="00296DE1" w:rsidP="00E625F7">
            <w:pPr>
              <w:pStyle w:val="Default"/>
            </w:pPr>
            <w:r w:rsidRPr="0027288B">
              <w:t>разбива</w:t>
            </w:r>
            <w:r>
              <w:t>ет</w:t>
            </w:r>
            <w:r w:rsidRPr="0027288B">
              <w:t xml:space="preserve"> процесс решения задачи на этапы;</w:t>
            </w:r>
          </w:p>
          <w:p w:rsidR="00296DE1" w:rsidRPr="0027288B" w:rsidRDefault="00296DE1" w:rsidP="00E625F7">
            <w:pPr>
              <w:pStyle w:val="Default"/>
            </w:pPr>
            <w:r w:rsidRPr="0027288B">
              <w:t>определя</w:t>
            </w:r>
            <w:r>
              <w:t>ет</w:t>
            </w:r>
            <w:r w:rsidRPr="0027288B">
              <w:t xml:space="preserve"> по выбранному методу решения задачи, какие алгоритмические конструкции могут войти в алгоритм; </w:t>
            </w:r>
          </w:p>
          <w:p w:rsidR="00296DE1" w:rsidRPr="006045E1" w:rsidRDefault="00296DE1" w:rsidP="00E625F7">
            <w:pPr>
              <w:spacing w:after="0" w:line="240" w:lineRule="auto"/>
              <w:rPr>
                <w:rStyle w:val="FontStyle48"/>
                <w:sz w:val="20"/>
                <w:szCs w:val="20"/>
              </w:rPr>
            </w:pPr>
            <w:r w:rsidRPr="0027288B">
              <w:rPr>
                <w:rFonts w:ascii="Times New Roman" w:hAnsi="Times New Roman"/>
                <w:sz w:val="24"/>
                <w:szCs w:val="24"/>
              </w:rPr>
              <w:t>определя</w:t>
            </w:r>
            <w:r>
              <w:rPr>
                <w:rFonts w:ascii="Times New Roman" w:hAnsi="Times New Roman"/>
                <w:sz w:val="24"/>
                <w:szCs w:val="24"/>
              </w:rPr>
              <w:t>ет</w:t>
            </w:r>
            <w:r w:rsidRPr="0027288B">
              <w:rPr>
                <w:rFonts w:ascii="Times New Roman" w:hAnsi="Times New Roman"/>
                <w:sz w:val="24"/>
                <w:szCs w:val="24"/>
              </w:rPr>
              <w:t>, для решения какой задачи предназначен алгоритм (интерпретация блок-схем);</w:t>
            </w:r>
          </w:p>
        </w:tc>
        <w:tc>
          <w:tcPr>
            <w:tcW w:w="1555" w:type="pct"/>
          </w:tcPr>
          <w:p w:rsidR="00296DE1" w:rsidRPr="001B3CBA" w:rsidRDefault="00296DE1" w:rsidP="00A026EF">
            <w:pPr>
              <w:spacing w:after="0" w:line="240" w:lineRule="auto"/>
              <w:jc w:val="both"/>
              <w:rPr>
                <w:rFonts w:ascii="Times New Roman" w:hAnsi="Times New Roman"/>
                <w:sz w:val="24"/>
                <w:szCs w:val="24"/>
              </w:rPr>
            </w:pPr>
          </w:p>
        </w:tc>
      </w:tr>
      <w:tr w:rsidR="00296DE1" w:rsidRPr="001B3CBA" w:rsidTr="00A026EF">
        <w:trPr>
          <w:jc w:val="center"/>
        </w:trPr>
        <w:tc>
          <w:tcPr>
            <w:tcW w:w="1376" w:type="pct"/>
          </w:tcPr>
          <w:p w:rsidR="00296DE1" w:rsidRPr="00BC1EEB" w:rsidRDefault="00296DE1" w:rsidP="00A026EF">
            <w:pPr>
              <w:tabs>
                <w:tab w:val="left" w:pos="567"/>
                <w:tab w:val="left" w:pos="851"/>
              </w:tabs>
              <w:spacing w:after="0" w:line="240" w:lineRule="auto"/>
              <w:rPr>
                <w:rFonts w:ascii="Times New Roman" w:hAnsi="Times New Roman"/>
                <w:sz w:val="24"/>
                <w:szCs w:val="24"/>
              </w:rPr>
            </w:pPr>
            <w:r>
              <w:rPr>
                <w:rFonts w:ascii="Times New Roman" w:hAnsi="Times New Roman"/>
                <w:sz w:val="24"/>
                <w:szCs w:val="24"/>
              </w:rPr>
              <w:t>З.6.</w:t>
            </w:r>
            <w:r w:rsidRPr="00BC1EEB">
              <w:rPr>
                <w:rFonts w:ascii="Times New Roman" w:hAnsi="Times New Roman"/>
                <w:sz w:val="24"/>
                <w:szCs w:val="24"/>
              </w:rPr>
              <w:t>Назначение и функции операционных систем.</w:t>
            </w:r>
          </w:p>
          <w:p w:rsidR="00296DE1" w:rsidRDefault="00296DE1" w:rsidP="00A026EF">
            <w:pPr>
              <w:tabs>
                <w:tab w:val="left" w:pos="567"/>
                <w:tab w:val="left" w:pos="851"/>
              </w:tabs>
              <w:spacing w:after="0" w:line="240" w:lineRule="auto"/>
              <w:jc w:val="both"/>
              <w:rPr>
                <w:rFonts w:ascii="Times New Roman" w:hAnsi="Times New Roman"/>
                <w:sz w:val="24"/>
                <w:szCs w:val="24"/>
              </w:rPr>
            </w:pPr>
          </w:p>
        </w:tc>
        <w:tc>
          <w:tcPr>
            <w:tcW w:w="2069" w:type="pct"/>
          </w:tcPr>
          <w:p w:rsidR="00296DE1" w:rsidRPr="00CB5FD9" w:rsidRDefault="00296DE1" w:rsidP="00E625F7">
            <w:pPr>
              <w:pStyle w:val="Default"/>
            </w:pPr>
            <w:r w:rsidRPr="00CB5FD9">
              <w:t>анализир</w:t>
            </w:r>
            <w:r>
              <w:t>ует</w:t>
            </w:r>
            <w:r w:rsidRPr="00CB5FD9">
              <w:t xml:space="preserve"> компьютер с точки зрения единства аппаратных и программных средств; </w:t>
            </w:r>
          </w:p>
          <w:p w:rsidR="00296DE1" w:rsidRPr="00CB5FD9" w:rsidRDefault="00296DE1" w:rsidP="00E625F7">
            <w:pPr>
              <w:pStyle w:val="Default"/>
            </w:pPr>
            <w:r w:rsidRPr="00CB5FD9">
              <w:t>анализир</w:t>
            </w:r>
            <w:r>
              <w:t>ует</w:t>
            </w:r>
            <w:r w:rsidRPr="00CB5FD9">
              <w:t xml:space="preserve"> устройства компьютера с точки зрения организации процедур ввода, хранения, обработки, передачи, вывода информации; </w:t>
            </w:r>
          </w:p>
          <w:p w:rsidR="00296DE1" w:rsidRPr="00CB5FD9" w:rsidRDefault="00296DE1" w:rsidP="00E625F7">
            <w:pPr>
              <w:pStyle w:val="Default"/>
            </w:pPr>
            <w:r w:rsidRPr="00CB5FD9">
              <w:t>определя</w:t>
            </w:r>
            <w:r>
              <w:t xml:space="preserve">ет </w:t>
            </w:r>
            <w:r w:rsidRPr="00CB5FD9">
              <w:t xml:space="preserve">средства, необходимые для осуществления информационных процессов при решении задач; </w:t>
            </w:r>
          </w:p>
          <w:p w:rsidR="00296DE1" w:rsidRPr="00CB5FD9" w:rsidRDefault="00296DE1" w:rsidP="00E625F7">
            <w:pPr>
              <w:pStyle w:val="Default"/>
            </w:pPr>
            <w:r w:rsidRPr="00CB5FD9">
              <w:t>анализир</w:t>
            </w:r>
            <w:r>
              <w:t>ует</w:t>
            </w:r>
            <w:r w:rsidRPr="00CB5FD9">
              <w:t xml:space="preserve"> интерфейс программного средства с позиций исполнителя, его среды функционирования, системы команд и системы отказов; </w:t>
            </w:r>
          </w:p>
          <w:p w:rsidR="00296DE1" w:rsidRPr="006045E1" w:rsidRDefault="00296DE1" w:rsidP="00E625F7">
            <w:pPr>
              <w:spacing w:after="0" w:line="240" w:lineRule="auto"/>
              <w:rPr>
                <w:rStyle w:val="FontStyle48"/>
                <w:sz w:val="20"/>
                <w:szCs w:val="20"/>
              </w:rPr>
            </w:pPr>
            <w:r w:rsidRPr="00CB5FD9">
              <w:rPr>
                <w:rFonts w:ascii="Times New Roman" w:hAnsi="Times New Roman"/>
                <w:sz w:val="24"/>
                <w:szCs w:val="24"/>
              </w:rPr>
              <w:t>выделя</w:t>
            </w:r>
            <w:r>
              <w:rPr>
                <w:rFonts w:ascii="Times New Roman" w:hAnsi="Times New Roman"/>
                <w:sz w:val="24"/>
                <w:szCs w:val="24"/>
              </w:rPr>
              <w:t>ет</w:t>
            </w:r>
            <w:r w:rsidRPr="00CB5FD9">
              <w:rPr>
                <w:rFonts w:ascii="Times New Roman" w:hAnsi="Times New Roman"/>
                <w:sz w:val="24"/>
                <w:szCs w:val="24"/>
              </w:rPr>
              <w:t xml:space="preserve"> и определя</w:t>
            </w:r>
            <w:r>
              <w:rPr>
                <w:rFonts w:ascii="Times New Roman" w:hAnsi="Times New Roman"/>
                <w:sz w:val="24"/>
                <w:szCs w:val="24"/>
              </w:rPr>
              <w:t xml:space="preserve">ет </w:t>
            </w:r>
            <w:r w:rsidRPr="00CB5FD9">
              <w:rPr>
                <w:rFonts w:ascii="Times New Roman" w:hAnsi="Times New Roman"/>
                <w:sz w:val="24"/>
                <w:szCs w:val="24"/>
              </w:rPr>
              <w:t>назначения элементов окна программы;</w:t>
            </w:r>
          </w:p>
        </w:tc>
        <w:tc>
          <w:tcPr>
            <w:tcW w:w="1555" w:type="pct"/>
          </w:tcPr>
          <w:p w:rsidR="00296DE1" w:rsidRPr="001B3CBA" w:rsidRDefault="00296DE1" w:rsidP="00A026EF">
            <w:pPr>
              <w:spacing w:after="0" w:line="240" w:lineRule="auto"/>
              <w:jc w:val="both"/>
              <w:rPr>
                <w:rFonts w:ascii="Times New Roman" w:hAnsi="Times New Roman"/>
                <w:sz w:val="24"/>
                <w:szCs w:val="24"/>
              </w:rPr>
            </w:pPr>
          </w:p>
        </w:tc>
      </w:tr>
      <w:tr w:rsidR="00A026EF" w:rsidRPr="001B3CBA" w:rsidTr="00A026EF">
        <w:trPr>
          <w:jc w:val="center"/>
        </w:trPr>
        <w:tc>
          <w:tcPr>
            <w:tcW w:w="5000" w:type="pct"/>
            <w:gridSpan w:val="3"/>
          </w:tcPr>
          <w:p w:rsidR="00A026EF" w:rsidRPr="001B3CBA" w:rsidRDefault="00A026EF" w:rsidP="00A026EF">
            <w:pPr>
              <w:pStyle w:val="1"/>
              <w:spacing w:before="0" w:after="0"/>
              <w:jc w:val="center"/>
              <w:rPr>
                <w:rFonts w:ascii="Times New Roman" w:hAnsi="Times New Roman"/>
                <w:sz w:val="24"/>
                <w:szCs w:val="24"/>
                <w:lang w:val="ru-RU"/>
              </w:rPr>
            </w:pPr>
            <w:r w:rsidRPr="001B3CBA">
              <w:rPr>
                <w:rFonts w:ascii="Times New Roman" w:hAnsi="Times New Roman"/>
                <w:sz w:val="24"/>
                <w:szCs w:val="24"/>
              </w:rPr>
              <w:t>Условия выполнения заданий</w:t>
            </w:r>
            <w:r w:rsidRPr="001B3CBA">
              <w:rPr>
                <w:rFonts w:ascii="Times New Roman" w:hAnsi="Times New Roman"/>
                <w:sz w:val="24"/>
                <w:szCs w:val="24"/>
                <w:lang w:val="ru-RU"/>
              </w:rPr>
              <w:t xml:space="preserve"> </w:t>
            </w:r>
            <w:r w:rsidRPr="001B3CBA">
              <w:rPr>
                <w:rFonts w:ascii="Times New Roman" w:hAnsi="Times New Roman"/>
                <w:b w:val="0"/>
                <w:sz w:val="24"/>
                <w:szCs w:val="24"/>
                <w:lang w:val="ru-RU"/>
              </w:rPr>
              <w:t>(если предусмотрено)</w:t>
            </w:r>
          </w:p>
          <w:p w:rsidR="00A026EF" w:rsidRPr="001B3CBA" w:rsidRDefault="00A026EF" w:rsidP="00A026EF">
            <w:pPr>
              <w:spacing w:after="0" w:line="240" w:lineRule="auto"/>
              <w:jc w:val="both"/>
              <w:rPr>
                <w:rFonts w:ascii="Times New Roman" w:hAnsi="Times New Roman"/>
                <w:sz w:val="24"/>
                <w:szCs w:val="24"/>
              </w:rPr>
            </w:pPr>
          </w:p>
          <w:p w:rsidR="00A026EF" w:rsidRPr="001B3CBA" w:rsidRDefault="00A026EF" w:rsidP="00A026EF">
            <w:pPr>
              <w:spacing w:after="0" w:line="240" w:lineRule="auto"/>
              <w:jc w:val="both"/>
              <w:rPr>
                <w:rFonts w:ascii="Times New Roman" w:hAnsi="Times New Roman"/>
                <w:sz w:val="24"/>
                <w:szCs w:val="24"/>
              </w:rPr>
            </w:pPr>
            <w:r w:rsidRPr="001B3CBA">
              <w:rPr>
                <w:rFonts w:ascii="Times New Roman" w:hAnsi="Times New Roman"/>
                <w:bCs/>
                <w:sz w:val="24"/>
                <w:szCs w:val="24"/>
              </w:rPr>
              <w:t>Время выполнения</w:t>
            </w:r>
            <w:r w:rsidRPr="001B3CBA">
              <w:rPr>
                <w:rFonts w:ascii="Times New Roman" w:hAnsi="Times New Roman"/>
                <w:sz w:val="24"/>
                <w:szCs w:val="24"/>
              </w:rPr>
              <w:t xml:space="preserve"> задания мин./час.</w:t>
            </w:r>
            <w:r w:rsidRPr="001B3CBA">
              <w:rPr>
                <w:rFonts w:ascii="Times New Roman" w:hAnsi="Times New Roman"/>
                <w:i/>
                <w:iCs/>
                <w:sz w:val="24"/>
                <w:szCs w:val="24"/>
              </w:rPr>
              <w:t xml:space="preserve"> _____</w:t>
            </w:r>
            <w:r>
              <w:rPr>
                <w:rFonts w:ascii="Times New Roman" w:hAnsi="Times New Roman"/>
                <w:i/>
                <w:iCs/>
                <w:sz w:val="24"/>
                <w:szCs w:val="24"/>
              </w:rPr>
              <w:t>30 мин</w:t>
            </w:r>
            <w:r w:rsidRPr="001B3CBA">
              <w:rPr>
                <w:rFonts w:ascii="Times New Roman" w:hAnsi="Times New Roman"/>
                <w:i/>
                <w:iCs/>
                <w:sz w:val="24"/>
                <w:szCs w:val="24"/>
              </w:rPr>
              <w:t>____________________</w:t>
            </w:r>
          </w:p>
          <w:p w:rsidR="00A026EF" w:rsidRPr="001B3CBA" w:rsidRDefault="00A026EF" w:rsidP="00A026EF">
            <w:pPr>
              <w:spacing w:after="0" w:line="240" w:lineRule="auto"/>
              <w:jc w:val="both"/>
              <w:rPr>
                <w:rFonts w:ascii="Times New Roman" w:hAnsi="Times New Roman"/>
                <w:sz w:val="24"/>
                <w:szCs w:val="24"/>
              </w:rPr>
            </w:pPr>
            <w:r w:rsidRPr="001B3CBA">
              <w:rPr>
                <w:rFonts w:ascii="Times New Roman" w:hAnsi="Times New Roman"/>
                <w:sz w:val="24"/>
                <w:szCs w:val="24"/>
              </w:rPr>
              <w:t>Требования охраны труда: _________</w:t>
            </w:r>
            <w:r>
              <w:rPr>
                <w:rFonts w:ascii="Times New Roman" w:hAnsi="Times New Roman"/>
                <w:sz w:val="24"/>
                <w:szCs w:val="24"/>
              </w:rPr>
              <w:t>нет</w:t>
            </w:r>
            <w:r w:rsidRPr="001B3CBA">
              <w:rPr>
                <w:rFonts w:ascii="Times New Roman" w:hAnsi="Times New Roman"/>
                <w:sz w:val="24"/>
                <w:szCs w:val="24"/>
              </w:rPr>
              <w:t>____________</w:t>
            </w:r>
          </w:p>
          <w:p w:rsidR="00A026EF" w:rsidRPr="001B3CBA" w:rsidRDefault="00A026EF" w:rsidP="00A026EF">
            <w:pPr>
              <w:spacing w:after="0" w:line="240" w:lineRule="auto"/>
              <w:jc w:val="both"/>
              <w:rPr>
                <w:rFonts w:ascii="Times New Roman" w:hAnsi="Times New Roman"/>
                <w:i/>
                <w:sz w:val="24"/>
                <w:szCs w:val="24"/>
              </w:rPr>
            </w:pPr>
            <w:r w:rsidRPr="001B3CBA">
              <w:rPr>
                <w:rFonts w:ascii="Times New Roman" w:hAnsi="Times New Roman"/>
                <w:i/>
                <w:sz w:val="24"/>
                <w:szCs w:val="24"/>
              </w:rPr>
              <w:t>инструктаж по технике безопасности, спецодежда, наличие инструктора и др.</w:t>
            </w:r>
          </w:p>
          <w:p w:rsidR="00A026EF" w:rsidRPr="001B3CBA" w:rsidRDefault="00A026EF" w:rsidP="00A026EF">
            <w:pPr>
              <w:spacing w:after="0" w:line="240" w:lineRule="auto"/>
              <w:jc w:val="both"/>
              <w:rPr>
                <w:rFonts w:ascii="Times New Roman" w:hAnsi="Times New Roman"/>
                <w:sz w:val="24"/>
                <w:szCs w:val="24"/>
              </w:rPr>
            </w:pPr>
            <w:r w:rsidRPr="001B3CBA">
              <w:rPr>
                <w:rFonts w:ascii="Times New Roman" w:hAnsi="Times New Roman"/>
                <w:sz w:val="24"/>
                <w:szCs w:val="24"/>
              </w:rPr>
              <w:t>Оборудование: _________</w:t>
            </w:r>
            <w:r>
              <w:rPr>
                <w:rFonts w:ascii="Times New Roman" w:hAnsi="Times New Roman"/>
                <w:sz w:val="24"/>
                <w:szCs w:val="24"/>
              </w:rPr>
              <w:t>нет</w:t>
            </w:r>
            <w:r w:rsidRPr="001B3CBA">
              <w:rPr>
                <w:rFonts w:ascii="Times New Roman" w:hAnsi="Times New Roman"/>
                <w:sz w:val="24"/>
                <w:szCs w:val="24"/>
              </w:rPr>
              <w:t>____________________________________</w:t>
            </w:r>
          </w:p>
          <w:p w:rsidR="00A026EF" w:rsidRPr="001B3CBA" w:rsidRDefault="00A026EF" w:rsidP="00A026EF">
            <w:pPr>
              <w:spacing w:after="0" w:line="240" w:lineRule="auto"/>
              <w:jc w:val="both"/>
              <w:rPr>
                <w:rFonts w:ascii="Times New Roman" w:hAnsi="Times New Roman"/>
                <w:sz w:val="24"/>
                <w:szCs w:val="24"/>
              </w:rPr>
            </w:pPr>
            <w:r w:rsidRPr="001B3CBA">
              <w:rPr>
                <w:rFonts w:ascii="Times New Roman" w:hAnsi="Times New Roman"/>
                <w:sz w:val="24"/>
                <w:szCs w:val="24"/>
              </w:rPr>
              <w:t>Литература для экзаменующихся (справочная, методическая и др.) _____________</w:t>
            </w:r>
            <w:r>
              <w:rPr>
                <w:rFonts w:ascii="Times New Roman" w:hAnsi="Times New Roman"/>
                <w:sz w:val="24"/>
                <w:szCs w:val="24"/>
              </w:rPr>
              <w:t>нет</w:t>
            </w:r>
            <w:r w:rsidRPr="001B3CBA">
              <w:rPr>
                <w:rFonts w:ascii="Times New Roman" w:hAnsi="Times New Roman"/>
                <w:sz w:val="24"/>
                <w:szCs w:val="24"/>
              </w:rPr>
              <w:t>_______________________________________</w:t>
            </w:r>
          </w:p>
          <w:p w:rsidR="00A026EF" w:rsidRPr="001B3CBA" w:rsidRDefault="00A026EF" w:rsidP="00A026EF">
            <w:pPr>
              <w:spacing w:after="0" w:line="240" w:lineRule="auto"/>
              <w:jc w:val="both"/>
              <w:rPr>
                <w:rFonts w:ascii="Times New Roman" w:hAnsi="Times New Roman"/>
                <w:sz w:val="24"/>
                <w:szCs w:val="24"/>
              </w:rPr>
            </w:pPr>
            <w:r w:rsidRPr="001B3CBA">
              <w:rPr>
                <w:rFonts w:ascii="Times New Roman" w:hAnsi="Times New Roman"/>
                <w:sz w:val="24"/>
                <w:szCs w:val="24"/>
              </w:rPr>
              <w:t>Дополнительная литература для экзаменатора (учебная, нормативная и т.п.)___________</w:t>
            </w:r>
            <w:r>
              <w:rPr>
                <w:rFonts w:ascii="Times New Roman" w:hAnsi="Times New Roman"/>
                <w:sz w:val="24"/>
                <w:szCs w:val="24"/>
              </w:rPr>
              <w:t>нет</w:t>
            </w:r>
            <w:r w:rsidRPr="001B3CBA">
              <w:rPr>
                <w:rFonts w:ascii="Times New Roman" w:hAnsi="Times New Roman"/>
                <w:sz w:val="24"/>
                <w:szCs w:val="24"/>
              </w:rPr>
              <w:t>__________________________</w:t>
            </w:r>
          </w:p>
          <w:p w:rsidR="00A026EF" w:rsidRPr="001B3CBA" w:rsidRDefault="00A026EF" w:rsidP="00A026EF">
            <w:pPr>
              <w:spacing w:after="0" w:line="240" w:lineRule="auto"/>
              <w:jc w:val="both"/>
              <w:rPr>
                <w:rFonts w:ascii="Times New Roman" w:hAnsi="Times New Roman"/>
                <w:sz w:val="24"/>
                <w:szCs w:val="24"/>
              </w:rPr>
            </w:pPr>
          </w:p>
        </w:tc>
      </w:tr>
    </w:tbl>
    <w:p w:rsidR="00FD6EBF" w:rsidRDefault="00FD6EBF" w:rsidP="00FD6EBF"/>
    <w:p w:rsidR="00E25132" w:rsidRDefault="00E25132"/>
    <w:sectPr w:rsidR="00E25132" w:rsidSect="00E17046">
      <w:headerReference w:type="default" r:id="rId155"/>
      <w:footerReference w:type="default" r:id="rId156"/>
      <w:pgSz w:w="16838" w:h="11906" w:orient="landscape"/>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568FE" w:rsidRDefault="008568FE" w:rsidP="00FD6EBF">
      <w:pPr>
        <w:spacing w:after="0" w:line="240" w:lineRule="auto"/>
      </w:pPr>
      <w:r>
        <w:separator/>
      </w:r>
    </w:p>
  </w:endnote>
  <w:endnote w:type="continuationSeparator" w:id="0">
    <w:p w:rsidR="008568FE" w:rsidRDefault="008568FE" w:rsidP="00FD6E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Times New Roman"/>
    <w:charset w:val="00"/>
    <w:family w:val="auto"/>
    <w:pitch w:val="variable"/>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1"/>
    <w:family w:val="roman"/>
    <w:pitch w:val="variable"/>
    <w:sig w:usb0="00002000" w:usb1="00000000" w:usb2="00000000" w:usb3="00000000" w:csb0="00000000" w:csb1="00000000"/>
  </w:font>
  <w:font w:name="Book Antiqua">
    <w:panose1 w:val="0204060205030503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NewRoman,Bold">
    <w:altName w:val="MS Gothic"/>
    <w:panose1 w:val="00000000000000000000"/>
    <w:charset w:val="80"/>
    <w:family w:val="auto"/>
    <w:notTrueType/>
    <w:pitch w:val="default"/>
    <w:sig w:usb0="00000000" w:usb1="08070000" w:usb2="00000010" w:usb3="00000000" w:csb0="00020000"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26EF" w:rsidRDefault="00A026EF" w:rsidP="00E17046">
    <w:pPr>
      <w:pStyle w:val="a5"/>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A026EF" w:rsidRDefault="00A026EF" w:rsidP="00E17046">
    <w:pPr>
      <w:pStyle w:val="a5"/>
      <w:ind w:right="360"/>
    </w:pPr>
  </w:p>
  <w:p w:rsidR="00A026EF" w:rsidRDefault="00A026EF"/>
  <w:p w:rsidR="00A026EF" w:rsidRDefault="00A026EF"/>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26EF" w:rsidRDefault="00A026EF" w:rsidP="00E17046">
    <w:pPr>
      <w:pStyle w:val="a5"/>
      <w:framePr w:wrap="around" w:vAnchor="text" w:hAnchor="margin" w:xAlign="right" w:y="1"/>
      <w:rPr>
        <w:rStyle w:val="a9"/>
      </w:rPr>
    </w:pPr>
    <w:r>
      <w:rPr>
        <w:rStyle w:val="a9"/>
      </w:rPr>
      <w:fldChar w:fldCharType="begin"/>
    </w:r>
    <w:r>
      <w:rPr>
        <w:rStyle w:val="a9"/>
      </w:rPr>
      <w:instrText xml:space="preserve">PAGE  </w:instrText>
    </w:r>
    <w:r>
      <w:rPr>
        <w:rStyle w:val="a9"/>
      </w:rPr>
      <w:fldChar w:fldCharType="separate"/>
    </w:r>
    <w:r w:rsidR="00497093">
      <w:rPr>
        <w:rStyle w:val="a9"/>
        <w:noProof/>
      </w:rPr>
      <w:t>166</w:t>
    </w:r>
    <w:r>
      <w:rPr>
        <w:rStyle w:val="a9"/>
      </w:rPr>
      <w:fldChar w:fldCharType="end"/>
    </w:r>
  </w:p>
  <w:p w:rsidR="00A026EF" w:rsidRDefault="00A026EF" w:rsidP="00E17046">
    <w:pPr>
      <w:pStyle w:val="a5"/>
      <w:ind w:right="360"/>
    </w:pPr>
  </w:p>
  <w:p w:rsidR="00A026EF" w:rsidRDefault="00A026EF"/>
  <w:p w:rsidR="00A026EF" w:rsidRDefault="00A026EF"/>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26EF" w:rsidRDefault="00A026EF">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568FE" w:rsidRDefault="008568FE" w:rsidP="00FD6EBF">
      <w:pPr>
        <w:spacing w:after="0" w:line="240" w:lineRule="auto"/>
      </w:pPr>
      <w:r>
        <w:separator/>
      </w:r>
    </w:p>
  </w:footnote>
  <w:footnote w:type="continuationSeparator" w:id="0">
    <w:p w:rsidR="008568FE" w:rsidRDefault="008568FE" w:rsidP="00FD6EBF">
      <w:pPr>
        <w:spacing w:after="0" w:line="240" w:lineRule="auto"/>
      </w:pPr>
      <w:r>
        <w:continuationSeparator/>
      </w:r>
    </w:p>
  </w:footnote>
  <w:footnote w:id="1">
    <w:p w:rsidR="00A026EF" w:rsidRDefault="00A026EF" w:rsidP="00FD6EBF">
      <w:pPr>
        <w:pStyle w:val="aa"/>
      </w:pPr>
      <w:r>
        <w:rPr>
          <w:rStyle w:val="ac"/>
        </w:rPr>
        <w:footnoteRef/>
      </w:r>
      <w:r>
        <w:t xml:space="preserve"> </w:t>
      </w:r>
      <w:r w:rsidRPr="00507578">
        <w:t>Пакет экзаменатора может быть сформирован как по всем заданиям (если оценивание проводится единовременно и / или объем заданий невелик), так и по каждому заданию (если оценивание рассредоточено во времени и проводится по накопительной системе и / или объем</w:t>
      </w:r>
      <w:r>
        <w:t xml:space="preserve"> заданий велик).</w:t>
      </w:r>
      <w:r w:rsidRPr="00507578">
        <w:t xml:space="preserve"> </w:t>
      </w:r>
      <w:r>
        <w:t>П</w:t>
      </w:r>
      <w:r w:rsidRPr="00507578">
        <w:t>риведен макет для одного задания.</w:t>
      </w:r>
    </w:p>
  </w:footnote>
  <w:footnote w:id="2">
    <w:p w:rsidR="00A026EF" w:rsidRDefault="00A026EF" w:rsidP="00A026EF">
      <w:pPr>
        <w:pStyle w:val="aa"/>
      </w:pPr>
      <w:r>
        <w:rPr>
          <w:rStyle w:val="ac"/>
        </w:rPr>
        <w:footnoteRef/>
      </w:r>
      <w:r>
        <w:t xml:space="preserve"> </w:t>
      </w:r>
      <w:r w:rsidRPr="00507578">
        <w:t>Пакет экзаменатора может быть сформирован как по всем заданиям (если оценивание проводится единовременно и / или объем заданий невелик), так и по каждому заданию (если оценивание рассредоточено во времени и проводится по накопительной системе и / или объем</w:t>
      </w:r>
      <w:r>
        <w:t xml:space="preserve"> заданий велик).</w:t>
      </w:r>
      <w:r w:rsidRPr="00507578">
        <w:t xml:space="preserve"> </w:t>
      </w:r>
      <w:r>
        <w:t>П</w:t>
      </w:r>
      <w:r w:rsidRPr="00507578">
        <w:t>риведен макет для одного задания.</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26EF" w:rsidRDefault="00A026EF" w:rsidP="00E17046">
    <w:pPr>
      <w:pStyle w:val="a7"/>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4588FB2"/>
    <w:lvl w:ilvl="0">
      <w:numFmt w:val="decimal"/>
      <w:lvlText w:val="*"/>
      <w:lvlJc w:val="left"/>
    </w:lvl>
  </w:abstractNum>
  <w:abstractNum w:abstractNumId="1" w15:restartNumberingAfterBreak="0">
    <w:nsid w:val="00000002"/>
    <w:multiLevelType w:val="multilevel"/>
    <w:tmpl w:val="00000002"/>
    <w:name w:val="WW8Num2"/>
    <w:lvl w:ilvl="0">
      <w:start w:val="1"/>
      <w:numFmt w:val="decimal"/>
      <w:lvlText w:val="%1."/>
      <w:lvlJc w:val="left"/>
      <w:pPr>
        <w:tabs>
          <w:tab w:val="num" w:pos="720"/>
        </w:tabs>
        <w:ind w:left="720" w:hanging="360"/>
      </w:pPr>
      <w:rPr>
        <w:b/>
        <w:bCs/>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3"/>
    <w:multiLevelType w:val="multilevel"/>
    <w:tmpl w:val="00000003"/>
    <w:name w:val="WW8Num3"/>
    <w:lvl w:ilvl="0">
      <w:start w:val="1"/>
      <w:numFmt w:val="decimal"/>
      <w:lvlText w:val="%1."/>
      <w:lvlJc w:val="left"/>
      <w:pPr>
        <w:tabs>
          <w:tab w:val="num" w:pos="720"/>
        </w:tabs>
        <w:ind w:left="720" w:hanging="360"/>
      </w:pPr>
      <w:rPr>
        <w:b/>
        <w:bCs/>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rPr>
        <w:spacing w:val="-6"/>
        <w:lang w:val="ru-RU"/>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4"/>
    <w:multiLevelType w:val="multilevel"/>
    <w:tmpl w:val="00000004"/>
    <w:name w:val="WW8Num4"/>
    <w:lvl w:ilvl="0">
      <w:start w:val="1"/>
      <w:numFmt w:val="decimal"/>
      <w:lvlText w:val="%1."/>
      <w:lvlJc w:val="left"/>
      <w:pPr>
        <w:tabs>
          <w:tab w:val="num" w:pos="1069"/>
        </w:tabs>
        <w:ind w:left="1069" w:hanging="360"/>
      </w:pPr>
      <w:rPr>
        <w:b/>
        <w:bCs/>
      </w:rPr>
    </w:lvl>
    <w:lvl w:ilvl="1">
      <w:start w:val="1"/>
      <w:numFmt w:val="decimal"/>
      <w:lvlText w:val="%2."/>
      <w:lvlJc w:val="left"/>
      <w:pPr>
        <w:tabs>
          <w:tab w:val="num" w:pos="1363"/>
        </w:tabs>
        <w:ind w:left="1363" w:hanging="360"/>
      </w:pPr>
      <w:rPr>
        <w:b/>
        <w:bCs/>
      </w:rPr>
    </w:lvl>
    <w:lvl w:ilvl="2">
      <w:start w:val="1"/>
      <w:numFmt w:val="decimal"/>
      <w:lvlText w:val="%3."/>
      <w:lvlJc w:val="left"/>
      <w:pPr>
        <w:tabs>
          <w:tab w:val="num" w:pos="1723"/>
        </w:tabs>
        <w:ind w:left="1723" w:hanging="360"/>
      </w:pPr>
      <w:rPr>
        <w:b/>
        <w:bCs/>
      </w:rPr>
    </w:lvl>
    <w:lvl w:ilvl="3">
      <w:start w:val="1"/>
      <w:numFmt w:val="decimal"/>
      <w:lvlText w:val="%4."/>
      <w:lvlJc w:val="left"/>
      <w:pPr>
        <w:tabs>
          <w:tab w:val="num" w:pos="2083"/>
        </w:tabs>
        <w:ind w:left="2083" w:hanging="360"/>
      </w:pPr>
    </w:lvl>
    <w:lvl w:ilvl="4">
      <w:start w:val="1"/>
      <w:numFmt w:val="decimal"/>
      <w:lvlText w:val="%5."/>
      <w:lvlJc w:val="left"/>
      <w:pPr>
        <w:tabs>
          <w:tab w:val="num" w:pos="2443"/>
        </w:tabs>
        <w:ind w:left="2443" w:hanging="360"/>
      </w:pPr>
    </w:lvl>
    <w:lvl w:ilvl="5">
      <w:start w:val="1"/>
      <w:numFmt w:val="decimal"/>
      <w:lvlText w:val="%6."/>
      <w:lvlJc w:val="left"/>
      <w:pPr>
        <w:tabs>
          <w:tab w:val="num" w:pos="2803"/>
        </w:tabs>
        <w:ind w:left="2803" w:hanging="360"/>
      </w:pPr>
    </w:lvl>
    <w:lvl w:ilvl="6">
      <w:start w:val="1"/>
      <w:numFmt w:val="decimal"/>
      <w:lvlText w:val="%7."/>
      <w:lvlJc w:val="left"/>
      <w:pPr>
        <w:tabs>
          <w:tab w:val="num" w:pos="3163"/>
        </w:tabs>
        <w:ind w:left="3163" w:hanging="360"/>
      </w:pPr>
    </w:lvl>
    <w:lvl w:ilvl="7">
      <w:start w:val="1"/>
      <w:numFmt w:val="decimal"/>
      <w:lvlText w:val="%8."/>
      <w:lvlJc w:val="left"/>
      <w:pPr>
        <w:tabs>
          <w:tab w:val="num" w:pos="3523"/>
        </w:tabs>
        <w:ind w:left="3523" w:hanging="360"/>
      </w:pPr>
    </w:lvl>
    <w:lvl w:ilvl="8">
      <w:start w:val="1"/>
      <w:numFmt w:val="decimal"/>
      <w:lvlText w:val="%9."/>
      <w:lvlJc w:val="left"/>
      <w:pPr>
        <w:tabs>
          <w:tab w:val="num" w:pos="3883"/>
        </w:tabs>
        <w:ind w:left="3883" w:hanging="360"/>
      </w:pPr>
    </w:lvl>
  </w:abstractNum>
  <w:abstractNum w:abstractNumId="4" w15:restartNumberingAfterBreak="0">
    <w:nsid w:val="00000005"/>
    <w:multiLevelType w:val="multilevel"/>
    <w:tmpl w:val="00000005"/>
    <w:name w:val="WW8Num5"/>
    <w:lvl w:ilvl="0">
      <w:start w:val="1"/>
      <w:numFmt w:val="decimal"/>
      <w:lvlText w:val="%1."/>
      <w:lvlJc w:val="left"/>
      <w:pPr>
        <w:tabs>
          <w:tab w:val="num" w:pos="709"/>
        </w:tabs>
        <w:ind w:left="720" w:hanging="360"/>
      </w:pPr>
      <w:rPr>
        <w:b/>
      </w:rPr>
    </w:lvl>
    <w:lvl w:ilvl="1">
      <w:start w:val="7"/>
      <w:numFmt w:val="decimal"/>
      <w:lvlText w:val="%2."/>
      <w:lvlJc w:val="left"/>
      <w:pPr>
        <w:tabs>
          <w:tab w:val="num" w:pos="1080"/>
        </w:tabs>
        <w:ind w:left="1080" w:hanging="360"/>
      </w:pPr>
      <w:rPr>
        <w:rFonts w:cs="Times New Roman"/>
        <w:b w:val="0"/>
        <w:bCs/>
      </w:rPr>
    </w:lvl>
    <w:lvl w:ilvl="2">
      <w:start w:val="1"/>
      <w:numFmt w:val="decimal"/>
      <w:lvlText w:val="%3."/>
      <w:lvlJc w:val="left"/>
      <w:pPr>
        <w:tabs>
          <w:tab w:val="num" w:pos="1440"/>
        </w:tabs>
        <w:ind w:left="1440" w:hanging="360"/>
      </w:pPr>
      <w:rPr>
        <w:rFonts w:cs="Times New Roman"/>
        <w:b w:val="0"/>
        <w:bCs/>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6"/>
    <w:multiLevelType w:val="multilevel"/>
    <w:tmpl w:val="00000006"/>
    <w:name w:val="WW8Num6"/>
    <w:lvl w:ilvl="0">
      <w:start w:val="1"/>
      <w:numFmt w:val="decimal"/>
      <w:lvlText w:val="%1."/>
      <w:lvlJc w:val="left"/>
      <w:pPr>
        <w:tabs>
          <w:tab w:val="num" w:pos="709"/>
        </w:tabs>
        <w:ind w:left="720" w:hanging="360"/>
      </w:pPr>
      <w:rPr>
        <w:rFonts w:ascii="Symbol" w:hAnsi="Symbol" w:cs="OpenSymbol"/>
        <w:sz w:val="24"/>
        <w:lang w:val="en-US"/>
      </w:rPr>
    </w:lvl>
    <w:lvl w:ilvl="1">
      <w:start w:val="7"/>
      <w:numFmt w:val="decimal"/>
      <w:lvlText w:val="%2."/>
      <w:lvlJc w:val="left"/>
      <w:pPr>
        <w:tabs>
          <w:tab w:val="num" w:pos="1211"/>
        </w:tabs>
        <w:ind w:left="1211" w:hanging="360"/>
      </w:pPr>
      <w:rPr>
        <w:rFonts w:ascii="Times New Roman" w:hAnsi="Times New Roman" w:cs="Courier New"/>
        <w:b/>
        <w:bCs/>
        <w:color w:val="151515"/>
        <w:shd w:val="clear" w:color="auto" w:fill="FFFFFF"/>
        <w:lang w:val="en-US"/>
      </w:rPr>
    </w:lvl>
    <w:lvl w:ilvl="2">
      <w:start w:val="1"/>
      <w:numFmt w:val="decimal"/>
      <w:lvlText w:val="%3."/>
      <w:lvlJc w:val="left"/>
      <w:pPr>
        <w:tabs>
          <w:tab w:val="num" w:pos="1440"/>
        </w:tabs>
        <w:ind w:left="1440" w:hanging="360"/>
      </w:pPr>
      <w:rPr>
        <w:rFonts w:ascii="Times New Roman" w:hAnsi="Times New Roman" w:cs="Courier New"/>
        <w:b/>
        <w:bCs/>
        <w:color w:val="151515"/>
        <w:shd w:val="clear" w:color="auto" w:fill="FFFFFF"/>
        <w:lang w:val="en-US"/>
      </w:rPr>
    </w:lvl>
    <w:lvl w:ilvl="3">
      <w:start w:val="1"/>
      <w:numFmt w:val="decimal"/>
      <w:lvlText w:val="%4."/>
      <w:lvlJc w:val="left"/>
      <w:pPr>
        <w:tabs>
          <w:tab w:val="num" w:pos="1800"/>
        </w:tabs>
        <w:ind w:left="1800" w:hanging="360"/>
      </w:pPr>
      <w:rPr>
        <w:rFonts w:ascii="Symbol" w:hAnsi="Symbol" w:cs="Symbol"/>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B"/>
    <w:multiLevelType w:val="multilevel"/>
    <w:tmpl w:val="0000000B"/>
    <w:name w:val="WW8Num11"/>
    <w:lvl w:ilvl="0">
      <w:start w:val="1"/>
      <w:numFmt w:val="decimal"/>
      <w:lvlText w:val="%1."/>
      <w:lvlJc w:val="left"/>
      <w:pPr>
        <w:tabs>
          <w:tab w:val="num" w:pos="720"/>
        </w:tabs>
        <w:ind w:left="720" w:hanging="669"/>
      </w:pPr>
      <w:rPr>
        <w:rFonts w:ascii="Times New Roman" w:hAnsi="Times New Roman" w:cs="Times New Roman"/>
      </w:rPr>
    </w:lvl>
    <w:lvl w:ilvl="1">
      <w:start w:val="1"/>
      <w:numFmt w:val="decimal"/>
      <w:lvlText w:val="%2."/>
      <w:lvlJc w:val="left"/>
      <w:pPr>
        <w:tabs>
          <w:tab w:val="num" w:pos="1080"/>
        </w:tabs>
        <w:ind w:left="1080" w:hanging="360"/>
      </w:pPr>
      <w:rPr>
        <w:rFonts w:ascii="Times New Roman" w:hAnsi="Times New Roman" w:cs="Courier New"/>
        <w:b/>
        <w:bCs/>
        <w:color w:val="151515"/>
        <w:shd w:val="clear" w:color="auto" w:fill="FFFFFF"/>
        <w:lang w:val="en-US"/>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D"/>
    <w:multiLevelType w:val="multilevel"/>
    <w:tmpl w:val="0000000D"/>
    <w:name w:val="WW8Num13"/>
    <w:lvl w:ilvl="0">
      <w:start w:val="1"/>
      <w:numFmt w:val="decimal"/>
      <w:lvlText w:val="%1."/>
      <w:lvlJc w:val="left"/>
      <w:pPr>
        <w:tabs>
          <w:tab w:val="num" w:pos="0"/>
        </w:tabs>
        <w:ind w:left="0" w:firstLine="0"/>
      </w:pPr>
      <w:rPr>
        <w:rFonts w:ascii="Times New Roman" w:hAnsi="Times New Roman" w:cs="Times New Roman"/>
        <w:bCs/>
        <w:lang w:val="en-US"/>
      </w:rPr>
    </w:lvl>
    <w:lvl w:ilvl="1">
      <w:start w:val="1"/>
      <w:numFmt w:val="bullet"/>
      <w:lvlText w:val=""/>
      <w:lvlJc w:val="left"/>
      <w:pPr>
        <w:tabs>
          <w:tab w:val="num" w:pos="1440"/>
        </w:tabs>
        <w:ind w:left="1440" w:hanging="360"/>
      </w:pPr>
      <w:rPr>
        <w:rFonts w:ascii="Wingdings" w:hAnsi="Wingdings" w:cs="Symbol"/>
      </w:rPr>
    </w:lvl>
    <w:lvl w:ilvl="2">
      <w:start w:val="1"/>
      <w:numFmt w:val="bullet"/>
      <w:lvlText w:val=""/>
      <w:lvlJc w:val="left"/>
      <w:pPr>
        <w:tabs>
          <w:tab w:val="num" w:pos="2160"/>
        </w:tabs>
        <w:ind w:left="2160" w:hanging="360"/>
      </w:pPr>
      <w:rPr>
        <w:rFonts w:ascii="Wingdings" w:hAnsi="Wingdings" w:cs="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Symbol"/>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Symbol"/>
      </w:rPr>
    </w:lvl>
  </w:abstractNum>
  <w:abstractNum w:abstractNumId="8" w15:restartNumberingAfterBreak="0">
    <w:nsid w:val="010C4FA9"/>
    <w:multiLevelType w:val="hybridMultilevel"/>
    <w:tmpl w:val="7E4CA58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01704409"/>
    <w:multiLevelType w:val="hybridMultilevel"/>
    <w:tmpl w:val="A0A66BF2"/>
    <w:lvl w:ilvl="0" w:tplc="DE96A8B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373127E"/>
    <w:multiLevelType w:val="hybridMultilevel"/>
    <w:tmpl w:val="8D16EA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5356BD5"/>
    <w:multiLevelType w:val="multilevel"/>
    <w:tmpl w:val="F0F4491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5F40712"/>
    <w:multiLevelType w:val="hybridMultilevel"/>
    <w:tmpl w:val="31866A1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064F3F64"/>
    <w:multiLevelType w:val="hybridMultilevel"/>
    <w:tmpl w:val="71A8D358"/>
    <w:lvl w:ilvl="0" w:tplc="ED92A6E2">
      <w:start w:val="1"/>
      <w:numFmt w:val="decimal"/>
      <w:lvlText w:val="%1."/>
      <w:lvlJc w:val="left"/>
      <w:pPr>
        <w:tabs>
          <w:tab w:val="num" w:pos="0"/>
        </w:tabs>
      </w:pPr>
      <w:rPr>
        <w:rFonts w:cs="Times New Roman" w:hint="default"/>
        <w:b/>
        <w:bCs/>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15:restartNumberingAfterBreak="0">
    <w:nsid w:val="06896C12"/>
    <w:multiLevelType w:val="hybridMultilevel"/>
    <w:tmpl w:val="CAEC471E"/>
    <w:lvl w:ilvl="0" w:tplc="D0E47A14">
      <w:start w:val="1"/>
      <w:numFmt w:val="decimal"/>
      <w:lvlText w:val="%1."/>
      <w:lvlJc w:val="left"/>
      <w:pPr>
        <w:tabs>
          <w:tab w:val="num" w:pos="488"/>
        </w:tabs>
        <w:ind w:left="488" w:hanging="420"/>
      </w:pPr>
      <w:rPr>
        <w:rFonts w:hint="default"/>
        <w:b w:val="0"/>
        <w:i w:val="0"/>
      </w:rPr>
    </w:lvl>
    <w:lvl w:ilvl="1" w:tplc="04190019" w:tentative="1">
      <w:start w:val="1"/>
      <w:numFmt w:val="lowerLetter"/>
      <w:lvlText w:val="%2."/>
      <w:lvlJc w:val="left"/>
      <w:pPr>
        <w:tabs>
          <w:tab w:val="num" w:pos="1508"/>
        </w:tabs>
        <w:ind w:left="1508" w:hanging="360"/>
      </w:pPr>
    </w:lvl>
    <w:lvl w:ilvl="2" w:tplc="0419001B" w:tentative="1">
      <w:start w:val="1"/>
      <w:numFmt w:val="lowerRoman"/>
      <w:lvlText w:val="%3."/>
      <w:lvlJc w:val="right"/>
      <w:pPr>
        <w:tabs>
          <w:tab w:val="num" w:pos="2228"/>
        </w:tabs>
        <w:ind w:left="2228" w:hanging="180"/>
      </w:pPr>
    </w:lvl>
    <w:lvl w:ilvl="3" w:tplc="0419000F" w:tentative="1">
      <w:start w:val="1"/>
      <w:numFmt w:val="decimal"/>
      <w:lvlText w:val="%4."/>
      <w:lvlJc w:val="left"/>
      <w:pPr>
        <w:tabs>
          <w:tab w:val="num" w:pos="2948"/>
        </w:tabs>
        <w:ind w:left="2948" w:hanging="360"/>
      </w:pPr>
    </w:lvl>
    <w:lvl w:ilvl="4" w:tplc="04190019" w:tentative="1">
      <w:start w:val="1"/>
      <w:numFmt w:val="lowerLetter"/>
      <w:lvlText w:val="%5."/>
      <w:lvlJc w:val="left"/>
      <w:pPr>
        <w:tabs>
          <w:tab w:val="num" w:pos="3668"/>
        </w:tabs>
        <w:ind w:left="3668" w:hanging="360"/>
      </w:pPr>
    </w:lvl>
    <w:lvl w:ilvl="5" w:tplc="0419001B" w:tentative="1">
      <w:start w:val="1"/>
      <w:numFmt w:val="lowerRoman"/>
      <w:lvlText w:val="%6."/>
      <w:lvlJc w:val="right"/>
      <w:pPr>
        <w:tabs>
          <w:tab w:val="num" w:pos="4388"/>
        </w:tabs>
        <w:ind w:left="4388" w:hanging="180"/>
      </w:pPr>
    </w:lvl>
    <w:lvl w:ilvl="6" w:tplc="0419000F" w:tentative="1">
      <w:start w:val="1"/>
      <w:numFmt w:val="decimal"/>
      <w:lvlText w:val="%7."/>
      <w:lvlJc w:val="left"/>
      <w:pPr>
        <w:tabs>
          <w:tab w:val="num" w:pos="5108"/>
        </w:tabs>
        <w:ind w:left="5108" w:hanging="360"/>
      </w:pPr>
    </w:lvl>
    <w:lvl w:ilvl="7" w:tplc="04190019" w:tentative="1">
      <w:start w:val="1"/>
      <w:numFmt w:val="lowerLetter"/>
      <w:lvlText w:val="%8."/>
      <w:lvlJc w:val="left"/>
      <w:pPr>
        <w:tabs>
          <w:tab w:val="num" w:pos="5828"/>
        </w:tabs>
        <w:ind w:left="5828" w:hanging="360"/>
      </w:pPr>
    </w:lvl>
    <w:lvl w:ilvl="8" w:tplc="0419001B" w:tentative="1">
      <w:start w:val="1"/>
      <w:numFmt w:val="lowerRoman"/>
      <w:lvlText w:val="%9."/>
      <w:lvlJc w:val="right"/>
      <w:pPr>
        <w:tabs>
          <w:tab w:val="num" w:pos="6548"/>
        </w:tabs>
        <w:ind w:left="6548" w:hanging="180"/>
      </w:pPr>
    </w:lvl>
  </w:abstractNum>
  <w:abstractNum w:abstractNumId="15" w15:restartNumberingAfterBreak="0">
    <w:nsid w:val="08246E99"/>
    <w:multiLevelType w:val="hybridMultilevel"/>
    <w:tmpl w:val="8BB65DD0"/>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6" w15:restartNumberingAfterBreak="0">
    <w:nsid w:val="09926483"/>
    <w:multiLevelType w:val="hybridMultilevel"/>
    <w:tmpl w:val="83967D5C"/>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7" w15:restartNumberingAfterBreak="0">
    <w:nsid w:val="0CEF5A65"/>
    <w:multiLevelType w:val="hybridMultilevel"/>
    <w:tmpl w:val="B1F6BDA6"/>
    <w:lvl w:ilvl="0" w:tplc="FCFAC198">
      <w:start w:val="1"/>
      <w:numFmt w:val="decimal"/>
      <w:lvlText w:val="%1."/>
      <w:lvlJc w:val="left"/>
      <w:pPr>
        <w:tabs>
          <w:tab w:val="num" w:pos="420"/>
        </w:tabs>
        <w:ind w:left="420" w:hanging="42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0E864C2D"/>
    <w:multiLevelType w:val="singleLevel"/>
    <w:tmpl w:val="E8742796"/>
    <w:lvl w:ilvl="0">
      <w:start w:val="1"/>
      <w:numFmt w:val="lowerLetter"/>
      <w:lvlText w:val="%1."/>
      <w:lvlJc w:val="left"/>
      <w:pPr>
        <w:tabs>
          <w:tab w:val="num" w:pos="360"/>
        </w:tabs>
        <w:ind w:left="360" w:hanging="360"/>
      </w:pPr>
      <w:rPr>
        <w:rFonts w:hint="default"/>
      </w:rPr>
    </w:lvl>
  </w:abstractNum>
  <w:abstractNum w:abstractNumId="19" w15:restartNumberingAfterBreak="0">
    <w:nsid w:val="12AD1BC6"/>
    <w:multiLevelType w:val="hybridMultilevel"/>
    <w:tmpl w:val="42AE892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12B55214"/>
    <w:multiLevelType w:val="hybridMultilevel"/>
    <w:tmpl w:val="2A9C3144"/>
    <w:lvl w:ilvl="0" w:tplc="245E7F14">
      <w:start w:val="1"/>
      <w:numFmt w:val="decimal"/>
      <w:lvlText w:val="%1."/>
      <w:lvlJc w:val="left"/>
      <w:pPr>
        <w:tabs>
          <w:tab w:val="num" w:pos="0"/>
        </w:tabs>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1A6B39E7"/>
    <w:multiLevelType w:val="hybridMultilevel"/>
    <w:tmpl w:val="36C6BBA8"/>
    <w:lvl w:ilvl="0" w:tplc="16D43332">
      <w:start w:val="6"/>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B8868E4"/>
    <w:multiLevelType w:val="hybridMultilevel"/>
    <w:tmpl w:val="65C0D8DA"/>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4" w15:restartNumberingAfterBreak="0">
    <w:nsid w:val="1BA245FB"/>
    <w:multiLevelType w:val="multilevel"/>
    <w:tmpl w:val="FEC684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C575DC6"/>
    <w:multiLevelType w:val="hybridMultilevel"/>
    <w:tmpl w:val="987EBA0E"/>
    <w:lvl w:ilvl="0" w:tplc="0419000D">
      <w:start w:val="1"/>
      <w:numFmt w:val="bullet"/>
      <w:lvlText w:val=""/>
      <w:lvlJc w:val="left"/>
      <w:pPr>
        <w:tabs>
          <w:tab w:val="num" w:pos="2149"/>
        </w:tabs>
        <w:ind w:left="2149" w:hanging="360"/>
      </w:pPr>
      <w:rPr>
        <w:rFonts w:ascii="Wingdings" w:hAnsi="Wingding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15:restartNumberingAfterBreak="0">
    <w:nsid w:val="1EAA13E7"/>
    <w:multiLevelType w:val="singleLevel"/>
    <w:tmpl w:val="7636632E"/>
    <w:lvl w:ilvl="0">
      <w:start w:val="1"/>
      <w:numFmt w:val="decimal"/>
      <w:lvlText w:val="%1."/>
      <w:legacy w:legacy="1" w:legacySpace="0" w:legacyIndent="273"/>
      <w:lvlJc w:val="left"/>
      <w:rPr>
        <w:rFonts w:ascii="Times New Roman" w:hAnsi="Times New Roman" w:cs="Times New Roman" w:hint="default"/>
      </w:rPr>
    </w:lvl>
  </w:abstractNum>
  <w:abstractNum w:abstractNumId="27" w15:restartNumberingAfterBreak="0">
    <w:nsid w:val="1EEB4D59"/>
    <w:multiLevelType w:val="hybridMultilevel"/>
    <w:tmpl w:val="0AE0856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15:restartNumberingAfterBreak="0">
    <w:nsid w:val="1FA64A13"/>
    <w:multiLevelType w:val="hybridMultilevel"/>
    <w:tmpl w:val="F964299A"/>
    <w:lvl w:ilvl="0" w:tplc="2AA45E6C">
      <w:start w:val="1"/>
      <w:numFmt w:val="decimal"/>
      <w:lvlText w:val="%1."/>
      <w:lvlJc w:val="left"/>
      <w:pPr>
        <w:tabs>
          <w:tab w:val="num" w:pos="1077"/>
        </w:tabs>
        <w:ind w:left="1077" w:hanging="360"/>
      </w:pPr>
      <w:rPr>
        <w:rFonts w:cs="Times New Roman" w:hint="default"/>
      </w:rPr>
    </w:lvl>
    <w:lvl w:ilvl="1" w:tplc="04190019">
      <w:start w:val="1"/>
      <w:numFmt w:val="lowerLetter"/>
      <w:lvlText w:val="%2."/>
      <w:lvlJc w:val="left"/>
      <w:pPr>
        <w:tabs>
          <w:tab w:val="num" w:pos="1797"/>
        </w:tabs>
        <w:ind w:left="1797" w:hanging="360"/>
      </w:pPr>
      <w:rPr>
        <w:rFonts w:cs="Times New Roman"/>
      </w:rPr>
    </w:lvl>
    <w:lvl w:ilvl="2" w:tplc="0419001B">
      <w:start w:val="1"/>
      <w:numFmt w:val="lowerRoman"/>
      <w:lvlText w:val="%3."/>
      <w:lvlJc w:val="right"/>
      <w:pPr>
        <w:tabs>
          <w:tab w:val="num" w:pos="2517"/>
        </w:tabs>
        <w:ind w:left="2517" w:hanging="180"/>
      </w:pPr>
      <w:rPr>
        <w:rFonts w:cs="Times New Roman"/>
      </w:rPr>
    </w:lvl>
    <w:lvl w:ilvl="3" w:tplc="0419000F">
      <w:start w:val="1"/>
      <w:numFmt w:val="decimal"/>
      <w:lvlText w:val="%4."/>
      <w:lvlJc w:val="left"/>
      <w:pPr>
        <w:tabs>
          <w:tab w:val="num" w:pos="3237"/>
        </w:tabs>
        <w:ind w:left="3237" w:hanging="360"/>
      </w:pPr>
      <w:rPr>
        <w:rFonts w:cs="Times New Roman"/>
      </w:rPr>
    </w:lvl>
    <w:lvl w:ilvl="4" w:tplc="04190019">
      <w:start w:val="1"/>
      <w:numFmt w:val="lowerLetter"/>
      <w:lvlText w:val="%5."/>
      <w:lvlJc w:val="left"/>
      <w:pPr>
        <w:tabs>
          <w:tab w:val="num" w:pos="3957"/>
        </w:tabs>
        <w:ind w:left="3957" w:hanging="360"/>
      </w:pPr>
      <w:rPr>
        <w:rFonts w:cs="Times New Roman"/>
      </w:rPr>
    </w:lvl>
    <w:lvl w:ilvl="5" w:tplc="0419001B">
      <w:start w:val="1"/>
      <w:numFmt w:val="lowerRoman"/>
      <w:lvlText w:val="%6."/>
      <w:lvlJc w:val="right"/>
      <w:pPr>
        <w:tabs>
          <w:tab w:val="num" w:pos="4677"/>
        </w:tabs>
        <w:ind w:left="4677" w:hanging="180"/>
      </w:pPr>
      <w:rPr>
        <w:rFonts w:cs="Times New Roman"/>
      </w:rPr>
    </w:lvl>
    <w:lvl w:ilvl="6" w:tplc="0419000F">
      <w:start w:val="1"/>
      <w:numFmt w:val="decimal"/>
      <w:lvlText w:val="%7."/>
      <w:lvlJc w:val="left"/>
      <w:pPr>
        <w:tabs>
          <w:tab w:val="num" w:pos="5397"/>
        </w:tabs>
        <w:ind w:left="5397" w:hanging="360"/>
      </w:pPr>
      <w:rPr>
        <w:rFonts w:cs="Times New Roman"/>
      </w:rPr>
    </w:lvl>
    <w:lvl w:ilvl="7" w:tplc="04190019">
      <w:start w:val="1"/>
      <w:numFmt w:val="lowerLetter"/>
      <w:lvlText w:val="%8."/>
      <w:lvlJc w:val="left"/>
      <w:pPr>
        <w:tabs>
          <w:tab w:val="num" w:pos="6117"/>
        </w:tabs>
        <w:ind w:left="6117" w:hanging="360"/>
      </w:pPr>
      <w:rPr>
        <w:rFonts w:cs="Times New Roman"/>
      </w:rPr>
    </w:lvl>
    <w:lvl w:ilvl="8" w:tplc="0419001B">
      <w:start w:val="1"/>
      <w:numFmt w:val="lowerRoman"/>
      <w:lvlText w:val="%9."/>
      <w:lvlJc w:val="right"/>
      <w:pPr>
        <w:tabs>
          <w:tab w:val="num" w:pos="6837"/>
        </w:tabs>
        <w:ind w:left="6837" w:hanging="180"/>
      </w:pPr>
      <w:rPr>
        <w:rFonts w:cs="Times New Roman"/>
      </w:rPr>
    </w:lvl>
  </w:abstractNum>
  <w:abstractNum w:abstractNumId="29" w15:restartNumberingAfterBreak="0">
    <w:nsid w:val="20052432"/>
    <w:multiLevelType w:val="hybridMultilevel"/>
    <w:tmpl w:val="D338BD9C"/>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15:restartNumberingAfterBreak="0">
    <w:nsid w:val="21E456B6"/>
    <w:multiLevelType w:val="hybridMultilevel"/>
    <w:tmpl w:val="187ED832"/>
    <w:lvl w:ilvl="0" w:tplc="503C8392">
      <w:start w:val="1"/>
      <w:numFmt w:val="decimal"/>
      <w:lvlText w:val="%1."/>
      <w:lvlJc w:val="left"/>
      <w:pPr>
        <w:tabs>
          <w:tab w:val="num" w:pos="781"/>
        </w:tabs>
        <w:ind w:left="781" w:hanging="360"/>
      </w:pPr>
      <w:rPr>
        <w:rFonts w:hint="default"/>
      </w:rPr>
    </w:lvl>
    <w:lvl w:ilvl="1" w:tplc="04190019" w:tentative="1">
      <w:start w:val="1"/>
      <w:numFmt w:val="lowerLetter"/>
      <w:lvlText w:val="%2."/>
      <w:lvlJc w:val="left"/>
      <w:pPr>
        <w:tabs>
          <w:tab w:val="num" w:pos="1501"/>
        </w:tabs>
        <w:ind w:left="1501" w:hanging="360"/>
      </w:pPr>
    </w:lvl>
    <w:lvl w:ilvl="2" w:tplc="0419001B" w:tentative="1">
      <w:start w:val="1"/>
      <w:numFmt w:val="lowerRoman"/>
      <w:lvlText w:val="%3."/>
      <w:lvlJc w:val="right"/>
      <w:pPr>
        <w:tabs>
          <w:tab w:val="num" w:pos="2221"/>
        </w:tabs>
        <w:ind w:left="2221" w:hanging="180"/>
      </w:pPr>
    </w:lvl>
    <w:lvl w:ilvl="3" w:tplc="0419000F" w:tentative="1">
      <w:start w:val="1"/>
      <w:numFmt w:val="decimal"/>
      <w:lvlText w:val="%4."/>
      <w:lvlJc w:val="left"/>
      <w:pPr>
        <w:tabs>
          <w:tab w:val="num" w:pos="2941"/>
        </w:tabs>
        <w:ind w:left="2941" w:hanging="360"/>
      </w:pPr>
    </w:lvl>
    <w:lvl w:ilvl="4" w:tplc="04190019" w:tentative="1">
      <w:start w:val="1"/>
      <w:numFmt w:val="lowerLetter"/>
      <w:lvlText w:val="%5."/>
      <w:lvlJc w:val="left"/>
      <w:pPr>
        <w:tabs>
          <w:tab w:val="num" w:pos="3661"/>
        </w:tabs>
        <w:ind w:left="3661" w:hanging="360"/>
      </w:pPr>
    </w:lvl>
    <w:lvl w:ilvl="5" w:tplc="0419001B" w:tentative="1">
      <w:start w:val="1"/>
      <w:numFmt w:val="lowerRoman"/>
      <w:lvlText w:val="%6."/>
      <w:lvlJc w:val="right"/>
      <w:pPr>
        <w:tabs>
          <w:tab w:val="num" w:pos="4381"/>
        </w:tabs>
        <w:ind w:left="4381" w:hanging="180"/>
      </w:pPr>
    </w:lvl>
    <w:lvl w:ilvl="6" w:tplc="0419000F" w:tentative="1">
      <w:start w:val="1"/>
      <w:numFmt w:val="decimal"/>
      <w:lvlText w:val="%7."/>
      <w:lvlJc w:val="left"/>
      <w:pPr>
        <w:tabs>
          <w:tab w:val="num" w:pos="5101"/>
        </w:tabs>
        <w:ind w:left="5101" w:hanging="360"/>
      </w:pPr>
    </w:lvl>
    <w:lvl w:ilvl="7" w:tplc="04190019" w:tentative="1">
      <w:start w:val="1"/>
      <w:numFmt w:val="lowerLetter"/>
      <w:lvlText w:val="%8."/>
      <w:lvlJc w:val="left"/>
      <w:pPr>
        <w:tabs>
          <w:tab w:val="num" w:pos="5821"/>
        </w:tabs>
        <w:ind w:left="5821" w:hanging="360"/>
      </w:pPr>
    </w:lvl>
    <w:lvl w:ilvl="8" w:tplc="0419001B" w:tentative="1">
      <w:start w:val="1"/>
      <w:numFmt w:val="lowerRoman"/>
      <w:lvlText w:val="%9."/>
      <w:lvlJc w:val="right"/>
      <w:pPr>
        <w:tabs>
          <w:tab w:val="num" w:pos="6541"/>
        </w:tabs>
        <w:ind w:left="6541" w:hanging="180"/>
      </w:pPr>
    </w:lvl>
  </w:abstractNum>
  <w:abstractNum w:abstractNumId="31" w15:restartNumberingAfterBreak="0">
    <w:nsid w:val="223573D7"/>
    <w:multiLevelType w:val="hybridMultilevel"/>
    <w:tmpl w:val="8E4C9A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241443BD"/>
    <w:multiLevelType w:val="hybridMultilevel"/>
    <w:tmpl w:val="400C6424"/>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15:restartNumberingAfterBreak="0">
    <w:nsid w:val="24632DD4"/>
    <w:multiLevelType w:val="hybridMultilevel"/>
    <w:tmpl w:val="E7462FA6"/>
    <w:lvl w:ilvl="0" w:tplc="50D2DA44">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25D630B3"/>
    <w:multiLevelType w:val="hybridMultilevel"/>
    <w:tmpl w:val="00ACFCE8"/>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26054033"/>
    <w:multiLevelType w:val="multilevel"/>
    <w:tmpl w:val="37AC1B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28004C95"/>
    <w:multiLevelType w:val="hybridMultilevel"/>
    <w:tmpl w:val="B0E8501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15:restartNumberingAfterBreak="0">
    <w:nsid w:val="28051095"/>
    <w:multiLevelType w:val="multilevel"/>
    <w:tmpl w:val="F246F2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8DD518B"/>
    <w:multiLevelType w:val="hybridMultilevel"/>
    <w:tmpl w:val="3E6287E8"/>
    <w:lvl w:ilvl="0" w:tplc="04190011">
      <w:start w:val="1"/>
      <w:numFmt w:val="decimal"/>
      <w:lvlText w:val="%1)"/>
      <w:lvlJc w:val="left"/>
      <w:pPr>
        <w:tabs>
          <w:tab w:val="num" w:pos="1080"/>
        </w:tabs>
        <w:ind w:left="1080" w:hanging="360"/>
      </w:pPr>
      <w:rPr>
        <w:rFont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298D4F44"/>
    <w:multiLevelType w:val="hybridMultilevel"/>
    <w:tmpl w:val="3C722BE6"/>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15:restartNumberingAfterBreak="0">
    <w:nsid w:val="29C94395"/>
    <w:multiLevelType w:val="hybridMultilevel"/>
    <w:tmpl w:val="E2A8E05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29E02BAD"/>
    <w:multiLevelType w:val="hybridMultilevel"/>
    <w:tmpl w:val="8258FF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2A8607A9"/>
    <w:multiLevelType w:val="hybridMultilevel"/>
    <w:tmpl w:val="5BB6E908"/>
    <w:lvl w:ilvl="0" w:tplc="0419000F">
      <w:start w:val="1"/>
      <w:numFmt w:val="decimal"/>
      <w:lvlText w:val="%1."/>
      <w:lvlJc w:val="left"/>
      <w:pPr>
        <w:tabs>
          <w:tab w:val="num" w:pos="720"/>
        </w:tabs>
        <w:ind w:left="720" w:hanging="360"/>
      </w:pPr>
      <w:rPr>
        <w:rFonts w:hint="default"/>
      </w:rPr>
    </w:lvl>
    <w:lvl w:ilvl="1" w:tplc="0419000F">
      <w:start w:val="1"/>
      <w:numFmt w:val="decimal"/>
      <w:lvlText w:val="%2."/>
      <w:lvlJc w:val="left"/>
      <w:pPr>
        <w:tabs>
          <w:tab w:val="num" w:pos="1440"/>
        </w:tabs>
        <w:ind w:left="1440" w:hanging="360"/>
      </w:pPr>
      <w:rPr>
        <w:rFonts w:hint="default"/>
      </w:rPr>
    </w:lvl>
    <w:lvl w:ilvl="2" w:tplc="04190001">
      <w:start w:val="1"/>
      <w:numFmt w:val="bullet"/>
      <w:lvlText w:val=""/>
      <w:lvlJc w:val="left"/>
      <w:pPr>
        <w:tabs>
          <w:tab w:val="num" w:pos="2340"/>
        </w:tabs>
        <w:ind w:left="2340" w:hanging="360"/>
      </w:pPr>
      <w:rPr>
        <w:rFonts w:ascii="Symbol" w:hAnsi="Symbol"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15:restartNumberingAfterBreak="0">
    <w:nsid w:val="2B976DA5"/>
    <w:multiLevelType w:val="hybridMultilevel"/>
    <w:tmpl w:val="DF72D3DA"/>
    <w:lvl w:ilvl="0" w:tplc="B3D23400">
      <w:start w:val="1"/>
      <w:numFmt w:val="bullet"/>
      <w:lvlText w:val="o"/>
      <w:lvlJc w:val="left"/>
      <w:pPr>
        <w:tabs>
          <w:tab w:val="num" w:pos="1080"/>
        </w:tabs>
        <w:ind w:left="1080" w:hanging="360"/>
      </w:pPr>
      <w:rPr>
        <w:rFonts w:ascii="Courier New" w:hAnsi="Courier New" w:hint="default"/>
        <w:sz w:val="28"/>
        <w:szCs w:val="28"/>
      </w:rPr>
    </w:lvl>
    <w:lvl w:ilvl="1" w:tplc="F2EAC22C">
      <w:start w:val="1"/>
      <w:numFmt w:val="decimal"/>
      <w:lvlText w:val="%2."/>
      <w:lvlJc w:val="left"/>
      <w:pPr>
        <w:tabs>
          <w:tab w:val="num" w:pos="1800"/>
        </w:tabs>
        <w:ind w:left="1800" w:hanging="360"/>
      </w:pPr>
      <w:rPr>
        <w:rFonts w:hint="default"/>
        <w:sz w:val="24"/>
        <w:szCs w:val="24"/>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5" w15:restartNumberingAfterBreak="0">
    <w:nsid w:val="2CB26A64"/>
    <w:multiLevelType w:val="hybridMultilevel"/>
    <w:tmpl w:val="A9B29CBC"/>
    <w:lvl w:ilvl="0" w:tplc="6178B78E">
      <w:start w:val="2"/>
      <w:numFmt w:val="decimal"/>
      <w:lvlText w:val="%1."/>
      <w:lvlJc w:val="left"/>
      <w:pPr>
        <w:tabs>
          <w:tab w:val="num" w:pos="360"/>
        </w:tabs>
        <w:ind w:left="36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15:restartNumberingAfterBreak="0">
    <w:nsid w:val="2DC0643C"/>
    <w:multiLevelType w:val="hybridMultilevel"/>
    <w:tmpl w:val="6680CFF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15:restartNumberingAfterBreak="0">
    <w:nsid w:val="2ED72B69"/>
    <w:multiLevelType w:val="multilevel"/>
    <w:tmpl w:val="2AB0F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EDA298A"/>
    <w:multiLevelType w:val="hybridMultilevel"/>
    <w:tmpl w:val="940042A6"/>
    <w:lvl w:ilvl="0" w:tplc="04190017">
      <w:start w:val="1"/>
      <w:numFmt w:val="lowerLetter"/>
      <w:lvlText w:val="%1)"/>
      <w:lvlJc w:val="left"/>
      <w:pPr>
        <w:tabs>
          <w:tab w:val="num" w:pos="360"/>
        </w:tabs>
        <w:ind w:left="36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15:restartNumberingAfterBreak="0">
    <w:nsid w:val="2EF9310D"/>
    <w:multiLevelType w:val="multilevel"/>
    <w:tmpl w:val="E586E8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2F267972"/>
    <w:multiLevelType w:val="hybridMultilevel"/>
    <w:tmpl w:val="A7C01C2E"/>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15:restartNumberingAfterBreak="0">
    <w:nsid w:val="2F33714B"/>
    <w:multiLevelType w:val="hybridMultilevel"/>
    <w:tmpl w:val="51E42974"/>
    <w:lvl w:ilvl="0" w:tplc="04190003">
      <w:start w:val="1"/>
      <w:numFmt w:val="bullet"/>
      <w:lvlText w:val="o"/>
      <w:lvlJc w:val="left"/>
      <w:pPr>
        <w:tabs>
          <w:tab w:val="num" w:pos="1080"/>
        </w:tabs>
        <w:ind w:left="1080" w:hanging="360"/>
      </w:pPr>
      <w:rPr>
        <w:rFonts w:ascii="Courier New" w:hAnsi="Courier New"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2" w15:restartNumberingAfterBreak="0">
    <w:nsid w:val="2FCA2010"/>
    <w:multiLevelType w:val="hybridMultilevel"/>
    <w:tmpl w:val="324CF92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15:restartNumberingAfterBreak="0">
    <w:nsid w:val="31CA5062"/>
    <w:multiLevelType w:val="hybridMultilevel"/>
    <w:tmpl w:val="ED7A0ED6"/>
    <w:lvl w:ilvl="0" w:tplc="09601606">
      <w:start w:val="1"/>
      <w:numFmt w:val="decimal"/>
      <w:lvlText w:val="У%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4" w15:restartNumberingAfterBreak="0">
    <w:nsid w:val="33C96548"/>
    <w:multiLevelType w:val="multilevel"/>
    <w:tmpl w:val="0DDAA45C"/>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b w:val="0"/>
        <w:i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4F13F6A"/>
    <w:multiLevelType w:val="hybridMultilevel"/>
    <w:tmpl w:val="8BD62E7C"/>
    <w:lvl w:ilvl="0" w:tplc="0419000F">
      <w:start w:val="1"/>
      <w:numFmt w:val="decimal"/>
      <w:lvlText w:val="%1."/>
      <w:lvlJc w:val="left"/>
      <w:pPr>
        <w:tabs>
          <w:tab w:val="num" w:pos="781"/>
        </w:tabs>
        <w:ind w:left="781" w:hanging="360"/>
      </w:pPr>
    </w:lvl>
    <w:lvl w:ilvl="1" w:tplc="04190019" w:tentative="1">
      <w:start w:val="1"/>
      <w:numFmt w:val="lowerLetter"/>
      <w:lvlText w:val="%2."/>
      <w:lvlJc w:val="left"/>
      <w:pPr>
        <w:tabs>
          <w:tab w:val="num" w:pos="1501"/>
        </w:tabs>
        <w:ind w:left="1501" w:hanging="360"/>
      </w:pPr>
    </w:lvl>
    <w:lvl w:ilvl="2" w:tplc="0419001B" w:tentative="1">
      <w:start w:val="1"/>
      <w:numFmt w:val="lowerRoman"/>
      <w:lvlText w:val="%3."/>
      <w:lvlJc w:val="right"/>
      <w:pPr>
        <w:tabs>
          <w:tab w:val="num" w:pos="2221"/>
        </w:tabs>
        <w:ind w:left="2221" w:hanging="180"/>
      </w:pPr>
    </w:lvl>
    <w:lvl w:ilvl="3" w:tplc="0419000F" w:tentative="1">
      <w:start w:val="1"/>
      <w:numFmt w:val="decimal"/>
      <w:lvlText w:val="%4."/>
      <w:lvlJc w:val="left"/>
      <w:pPr>
        <w:tabs>
          <w:tab w:val="num" w:pos="2941"/>
        </w:tabs>
        <w:ind w:left="2941" w:hanging="360"/>
      </w:pPr>
    </w:lvl>
    <w:lvl w:ilvl="4" w:tplc="04190019" w:tentative="1">
      <w:start w:val="1"/>
      <w:numFmt w:val="lowerLetter"/>
      <w:lvlText w:val="%5."/>
      <w:lvlJc w:val="left"/>
      <w:pPr>
        <w:tabs>
          <w:tab w:val="num" w:pos="3661"/>
        </w:tabs>
        <w:ind w:left="3661" w:hanging="360"/>
      </w:pPr>
    </w:lvl>
    <w:lvl w:ilvl="5" w:tplc="0419001B" w:tentative="1">
      <w:start w:val="1"/>
      <w:numFmt w:val="lowerRoman"/>
      <w:lvlText w:val="%6."/>
      <w:lvlJc w:val="right"/>
      <w:pPr>
        <w:tabs>
          <w:tab w:val="num" w:pos="4381"/>
        </w:tabs>
        <w:ind w:left="4381" w:hanging="180"/>
      </w:pPr>
    </w:lvl>
    <w:lvl w:ilvl="6" w:tplc="0419000F" w:tentative="1">
      <w:start w:val="1"/>
      <w:numFmt w:val="decimal"/>
      <w:lvlText w:val="%7."/>
      <w:lvlJc w:val="left"/>
      <w:pPr>
        <w:tabs>
          <w:tab w:val="num" w:pos="5101"/>
        </w:tabs>
        <w:ind w:left="5101" w:hanging="360"/>
      </w:pPr>
    </w:lvl>
    <w:lvl w:ilvl="7" w:tplc="04190019" w:tentative="1">
      <w:start w:val="1"/>
      <w:numFmt w:val="lowerLetter"/>
      <w:lvlText w:val="%8."/>
      <w:lvlJc w:val="left"/>
      <w:pPr>
        <w:tabs>
          <w:tab w:val="num" w:pos="5821"/>
        </w:tabs>
        <w:ind w:left="5821" w:hanging="360"/>
      </w:pPr>
    </w:lvl>
    <w:lvl w:ilvl="8" w:tplc="0419001B" w:tentative="1">
      <w:start w:val="1"/>
      <w:numFmt w:val="lowerRoman"/>
      <w:lvlText w:val="%9."/>
      <w:lvlJc w:val="right"/>
      <w:pPr>
        <w:tabs>
          <w:tab w:val="num" w:pos="6541"/>
        </w:tabs>
        <w:ind w:left="6541" w:hanging="180"/>
      </w:pPr>
    </w:lvl>
  </w:abstractNum>
  <w:abstractNum w:abstractNumId="56" w15:restartNumberingAfterBreak="0">
    <w:nsid w:val="34FD1A1F"/>
    <w:multiLevelType w:val="hybridMultilevel"/>
    <w:tmpl w:val="7F58FB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354564F5"/>
    <w:multiLevelType w:val="multilevel"/>
    <w:tmpl w:val="AA1A35B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5651F6F"/>
    <w:multiLevelType w:val="multilevel"/>
    <w:tmpl w:val="A176AC54"/>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5EB32B7"/>
    <w:multiLevelType w:val="hybridMultilevel"/>
    <w:tmpl w:val="42B817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35FF48E5"/>
    <w:multiLevelType w:val="singleLevel"/>
    <w:tmpl w:val="DC6C9F26"/>
    <w:lvl w:ilvl="0">
      <w:start w:val="1"/>
      <w:numFmt w:val="decimal"/>
      <w:lvlText w:val="%1."/>
      <w:legacy w:legacy="1" w:legacySpace="0" w:legacyIndent="274"/>
      <w:lvlJc w:val="left"/>
      <w:rPr>
        <w:rFonts w:ascii="Times New Roman" w:hAnsi="Times New Roman" w:cs="Times New Roman" w:hint="default"/>
      </w:rPr>
    </w:lvl>
  </w:abstractNum>
  <w:abstractNum w:abstractNumId="61" w15:restartNumberingAfterBreak="0">
    <w:nsid w:val="37625C66"/>
    <w:multiLevelType w:val="hybridMultilevel"/>
    <w:tmpl w:val="FD6A782A"/>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62" w15:restartNumberingAfterBreak="0">
    <w:nsid w:val="378238AD"/>
    <w:multiLevelType w:val="hybridMultilevel"/>
    <w:tmpl w:val="ED628A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37F16370"/>
    <w:multiLevelType w:val="hybridMultilevel"/>
    <w:tmpl w:val="7060A5D8"/>
    <w:lvl w:ilvl="0" w:tplc="0B983884">
      <w:start w:val="1"/>
      <w:numFmt w:val="decimal"/>
      <w:lvlText w:val="%1."/>
      <w:lvlJc w:val="left"/>
      <w:pPr>
        <w:tabs>
          <w:tab w:val="num" w:pos="2149"/>
        </w:tabs>
        <w:ind w:left="2149"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15:restartNumberingAfterBreak="0">
    <w:nsid w:val="385C5409"/>
    <w:multiLevelType w:val="multilevel"/>
    <w:tmpl w:val="3C420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3B683C83"/>
    <w:multiLevelType w:val="multilevel"/>
    <w:tmpl w:val="060C519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3D3E43D7"/>
    <w:multiLevelType w:val="hybridMultilevel"/>
    <w:tmpl w:val="BE94BA6E"/>
    <w:lvl w:ilvl="0" w:tplc="869EFEC0">
      <w:start w:val="2"/>
      <w:numFmt w:val="decimal"/>
      <w:lvlText w:val="%1."/>
      <w:lvlJc w:val="left"/>
      <w:pPr>
        <w:tabs>
          <w:tab w:val="num" w:pos="600"/>
        </w:tabs>
        <w:ind w:left="600" w:hanging="420"/>
      </w:pPr>
      <w:rPr>
        <w:rFonts w:hint="default"/>
        <w:b w:val="0"/>
      </w:rPr>
    </w:lvl>
    <w:lvl w:ilvl="1" w:tplc="04190019" w:tentative="1">
      <w:start w:val="1"/>
      <w:numFmt w:val="lowerLetter"/>
      <w:lvlText w:val="%2."/>
      <w:lvlJc w:val="left"/>
      <w:pPr>
        <w:tabs>
          <w:tab w:val="num" w:pos="1552"/>
        </w:tabs>
        <w:ind w:left="1552" w:hanging="360"/>
      </w:pPr>
    </w:lvl>
    <w:lvl w:ilvl="2" w:tplc="0419001B" w:tentative="1">
      <w:start w:val="1"/>
      <w:numFmt w:val="lowerRoman"/>
      <w:lvlText w:val="%3."/>
      <w:lvlJc w:val="right"/>
      <w:pPr>
        <w:tabs>
          <w:tab w:val="num" w:pos="2272"/>
        </w:tabs>
        <w:ind w:left="2272" w:hanging="180"/>
      </w:pPr>
    </w:lvl>
    <w:lvl w:ilvl="3" w:tplc="0419000F" w:tentative="1">
      <w:start w:val="1"/>
      <w:numFmt w:val="decimal"/>
      <w:lvlText w:val="%4."/>
      <w:lvlJc w:val="left"/>
      <w:pPr>
        <w:tabs>
          <w:tab w:val="num" w:pos="2992"/>
        </w:tabs>
        <w:ind w:left="2992" w:hanging="360"/>
      </w:pPr>
    </w:lvl>
    <w:lvl w:ilvl="4" w:tplc="04190019" w:tentative="1">
      <w:start w:val="1"/>
      <w:numFmt w:val="lowerLetter"/>
      <w:lvlText w:val="%5."/>
      <w:lvlJc w:val="left"/>
      <w:pPr>
        <w:tabs>
          <w:tab w:val="num" w:pos="3712"/>
        </w:tabs>
        <w:ind w:left="3712" w:hanging="360"/>
      </w:pPr>
    </w:lvl>
    <w:lvl w:ilvl="5" w:tplc="0419001B" w:tentative="1">
      <w:start w:val="1"/>
      <w:numFmt w:val="lowerRoman"/>
      <w:lvlText w:val="%6."/>
      <w:lvlJc w:val="right"/>
      <w:pPr>
        <w:tabs>
          <w:tab w:val="num" w:pos="4432"/>
        </w:tabs>
        <w:ind w:left="4432" w:hanging="180"/>
      </w:pPr>
    </w:lvl>
    <w:lvl w:ilvl="6" w:tplc="0419000F" w:tentative="1">
      <w:start w:val="1"/>
      <w:numFmt w:val="decimal"/>
      <w:lvlText w:val="%7."/>
      <w:lvlJc w:val="left"/>
      <w:pPr>
        <w:tabs>
          <w:tab w:val="num" w:pos="5152"/>
        </w:tabs>
        <w:ind w:left="5152" w:hanging="360"/>
      </w:pPr>
    </w:lvl>
    <w:lvl w:ilvl="7" w:tplc="04190019" w:tentative="1">
      <w:start w:val="1"/>
      <w:numFmt w:val="lowerLetter"/>
      <w:lvlText w:val="%8."/>
      <w:lvlJc w:val="left"/>
      <w:pPr>
        <w:tabs>
          <w:tab w:val="num" w:pos="5872"/>
        </w:tabs>
        <w:ind w:left="5872" w:hanging="360"/>
      </w:pPr>
    </w:lvl>
    <w:lvl w:ilvl="8" w:tplc="0419001B" w:tentative="1">
      <w:start w:val="1"/>
      <w:numFmt w:val="lowerRoman"/>
      <w:lvlText w:val="%9."/>
      <w:lvlJc w:val="right"/>
      <w:pPr>
        <w:tabs>
          <w:tab w:val="num" w:pos="6592"/>
        </w:tabs>
        <w:ind w:left="6592" w:hanging="180"/>
      </w:pPr>
    </w:lvl>
  </w:abstractNum>
  <w:abstractNum w:abstractNumId="67" w15:restartNumberingAfterBreak="0">
    <w:nsid w:val="3E521020"/>
    <w:multiLevelType w:val="hybridMultilevel"/>
    <w:tmpl w:val="A1E0B24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8" w15:restartNumberingAfterBreak="0">
    <w:nsid w:val="3F7F2A59"/>
    <w:multiLevelType w:val="hybridMultilevel"/>
    <w:tmpl w:val="7BA04796"/>
    <w:lvl w:ilvl="0" w:tplc="CEFE90B2">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9" w15:restartNumberingAfterBreak="0">
    <w:nsid w:val="40B818EA"/>
    <w:multiLevelType w:val="hybridMultilevel"/>
    <w:tmpl w:val="DC6E12A0"/>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0" w15:restartNumberingAfterBreak="0">
    <w:nsid w:val="41256F56"/>
    <w:multiLevelType w:val="multilevel"/>
    <w:tmpl w:val="1A48C6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42F5003F"/>
    <w:multiLevelType w:val="multilevel"/>
    <w:tmpl w:val="25F0D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49C6010"/>
    <w:multiLevelType w:val="multilevel"/>
    <w:tmpl w:val="4104A0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459647D5"/>
    <w:multiLevelType w:val="hybridMultilevel"/>
    <w:tmpl w:val="2DF6B9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45E5351C"/>
    <w:multiLevelType w:val="hybridMultilevel"/>
    <w:tmpl w:val="78DC10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465165E5"/>
    <w:multiLevelType w:val="hybridMultilevel"/>
    <w:tmpl w:val="E43A2C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481B70A9"/>
    <w:multiLevelType w:val="hybridMultilevel"/>
    <w:tmpl w:val="972283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48AE1112"/>
    <w:multiLevelType w:val="hybridMultilevel"/>
    <w:tmpl w:val="43CAFDBA"/>
    <w:lvl w:ilvl="0" w:tplc="5778130A">
      <w:start w:val="3"/>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8" w15:restartNumberingAfterBreak="0">
    <w:nsid w:val="48D01A70"/>
    <w:multiLevelType w:val="hybridMultilevel"/>
    <w:tmpl w:val="35AC6548"/>
    <w:lvl w:ilvl="0" w:tplc="63AAFE2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9" w15:restartNumberingAfterBreak="0">
    <w:nsid w:val="49935772"/>
    <w:multiLevelType w:val="hybridMultilevel"/>
    <w:tmpl w:val="F57058A6"/>
    <w:lvl w:ilvl="0" w:tplc="1868D722">
      <w:start w:val="1"/>
      <w:numFmt w:val="decimal"/>
      <w:lvlText w:val="%1."/>
      <w:lvlJc w:val="left"/>
      <w:pPr>
        <w:tabs>
          <w:tab w:val="num" w:pos="720"/>
        </w:tabs>
        <w:ind w:left="720" w:hanging="360"/>
      </w:pPr>
      <w:rPr>
        <w:rFonts w:hint="default"/>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0" w15:restartNumberingAfterBreak="0">
    <w:nsid w:val="4B0E0AC9"/>
    <w:multiLevelType w:val="hybridMultilevel"/>
    <w:tmpl w:val="6364482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1" w15:restartNumberingAfterBreak="0">
    <w:nsid w:val="4C9B14F5"/>
    <w:multiLevelType w:val="multilevel"/>
    <w:tmpl w:val="42E49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D347954"/>
    <w:multiLevelType w:val="hybridMultilevel"/>
    <w:tmpl w:val="AE1A9B0C"/>
    <w:lvl w:ilvl="0" w:tplc="0419000B">
      <w:start w:val="1"/>
      <w:numFmt w:val="bullet"/>
      <w:lvlText w:val=""/>
      <w:lvlJc w:val="left"/>
      <w:pPr>
        <w:tabs>
          <w:tab w:val="num" w:pos="1260"/>
        </w:tabs>
        <w:ind w:left="1260"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83" w15:restartNumberingAfterBreak="0">
    <w:nsid w:val="4D85341A"/>
    <w:multiLevelType w:val="multilevel"/>
    <w:tmpl w:val="2ACAE6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4E002452"/>
    <w:multiLevelType w:val="hybridMultilevel"/>
    <w:tmpl w:val="42AE5D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51F865BB"/>
    <w:multiLevelType w:val="multilevel"/>
    <w:tmpl w:val="96A22D5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6C04D95"/>
    <w:multiLevelType w:val="hybridMultilevel"/>
    <w:tmpl w:val="044C2E48"/>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7" w15:restartNumberingAfterBreak="0">
    <w:nsid w:val="56C35178"/>
    <w:multiLevelType w:val="hybridMultilevel"/>
    <w:tmpl w:val="6180F0E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57646F13"/>
    <w:multiLevelType w:val="multilevel"/>
    <w:tmpl w:val="8E9C85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76B5DA4"/>
    <w:multiLevelType w:val="hybridMultilevel"/>
    <w:tmpl w:val="31F61AC8"/>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5883672A"/>
    <w:multiLevelType w:val="hybridMultilevel"/>
    <w:tmpl w:val="C60C7432"/>
    <w:lvl w:ilvl="0" w:tplc="1B283E78">
      <w:start w:val="4"/>
      <w:numFmt w:val="bullet"/>
      <w:lvlText w:val=""/>
      <w:lvlJc w:val="left"/>
      <w:pPr>
        <w:tabs>
          <w:tab w:val="num" w:pos="2520"/>
        </w:tabs>
        <w:ind w:left="2520" w:hanging="360"/>
      </w:pPr>
      <w:rPr>
        <w:rFonts w:ascii="Wingdings" w:hAnsi="Wingdings" w:hint="default"/>
        <w:color w:val="auto"/>
      </w:rPr>
    </w:lvl>
    <w:lvl w:ilvl="1" w:tplc="0419000F">
      <w:start w:val="1"/>
      <w:numFmt w:val="decimal"/>
      <w:lvlText w:val="%2."/>
      <w:lvlJc w:val="left"/>
      <w:pPr>
        <w:tabs>
          <w:tab w:val="num" w:pos="2520"/>
        </w:tabs>
        <w:ind w:left="2520" w:hanging="360"/>
      </w:pPr>
      <w:rPr>
        <w:rFonts w:hint="default"/>
        <w:color w:val="auto"/>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91" w15:restartNumberingAfterBreak="0">
    <w:nsid w:val="589C2C1F"/>
    <w:multiLevelType w:val="hybridMultilevel"/>
    <w:tmpl w:val="EF50570C"/>
    <w:lvl w:ilvl="0" w:tplc="FE7ECD2C">
      <w:start w:val="1"/>
      <w:numFmt w:val="decimal"/>
      <w:lvlText w:val="%1."/>
      <w:lvlJc w:val="left"/>
      <w:pPr>
        <w:tabs>
          <w:tab w:val="num" w:pos="720"/>
        </w:tabs>
        <w:ind w:left="72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2" w15:restartNumberingAfterBreak="0">
    <w:nsid w:val="59846E1D"/>
    <w:multiLevelType w:val="hybridMultilevel"/>
    <w:tmpl w:val="5C1ABAF8"/>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93" w15:restartNumberingAfterBreak="0">
    <w:nsid w:val="59927CBD"/>
    <w:multiLevelType w:val="hybridMultilevel"/>
    <w:tmpl w:val="4BAA35A2"/>
    <w:lvl w:ilvl="0" w:tplc="5778130A">
      <w:start w:val="3"/>
      <w:numFmt w:val="decimal"/>
      <w:lvlText w:val="%1."/>
      <w:lvlJc w:val="left"/>
      <w:pPr>
        <w:tabs>
          <w:tab w:val="num" w:pos="720"/>
        </w:tabs>
        <w:ind w:left="720" w:hanging="360"/>
      </w:pPr>
      <w:rPr>
        <w:rFonts w:hint="default"/>
      </w:rPr>
    </w:lvl>
    <w:lvl w:ilvl="1" w:tplc="0419000B">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4" w15:restartNumberingAfterBreak="0">
    <w:nsid w:val="5D695589"/>
    <w:multiLevelType w:val="hybridMultilevel"/>
    <w:tmpl w:val="3AF8B4B6"/>
    <w:lvl w:ilvl="0" w:tplc="268E58EE">
      <w:start w:val="1"/>
      <w:numFmt w:val="decimal"/>
      <w:lvlText w:val="%1."/>
      <w:lvlJc w:val="left"/>
      <w:pPr>
        <w:tabs>
          <w:tab w:val="num" w:pos="1080"/>
        </w:tabs>
        <w:ind w:left="1080" w:hanging="360"/>
      </w:pPr>
      <w:rPr>
        <w:rFonts w:hint="default"/>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5" w15:restartNumberingAfterBreak="0">
    <w:nsid w:val="62DB3D3A"/>
    <w:multiLevelType w:val="hybridMultilevel"/>
    <w:tmpl w:val="50122EC6"/>
    <w:lvl w:ilvl="0" w:tplc="7A20817A">
      <w:start w:val="1"/>
      <w:numFmt w:val="bullet"/>
      <w:lvlText w:val=""/>
      <w:lvlJc w:val="left"/>
      <w:pPr>
        <w:tabs>
          <w:tab w:val="num" w:pos="2622"/>
        </w:tabs>
        <w:ind w:left="2622" w:hanging="360"/>
      </w:pPr>
      <w:rPr>
        <w:rFonts w:ascii="Symbol" w:hAnsi="Symbol" w:hint="default"/>
        <w:color w:val="auto"/>
      </w:rPr>
    </w:lvl>
    <w:lvl w:ilvl="1" w:tplc="04190003" w:tentative="1">
      <w:start w:val="1"/>
      <w:numFmt w:val="bullet"/>
      <w:lvlText w:val="o"/>
      <w:lvlJc w:val="left"/>
      <w:pPr>
        <w:ind w:left="3342" w:hanging="360"/>
      </w:pPr>
      <w:rPr>
        <w:rFonts w:ascii="Courier New" w:hAnsi="Courier New" w:cs="Courier New" w:hint="default"/>
      </w:rPr>
    </w:lvl>
    <w:lvl w:ilvl="2" w:tplc="04190005" w:tentative="1">
      <w:start w:val="1"/>
      <w:numFmt w:val="bullet"/>
      <w:lvlText w:val=""/>
      <w:lvlJc w:val="left"/>
      <w:pPr>
        <w:ind w:left="4062" w:hanging="360"/>
      </w:pPr>
      <w:rPr>
        <w:rFonts w:ascii="Wingdings" w:hAnsi="Wingdings" w:hint="default"/>
      </w:rPr>
    </w:lvl>
    <w:lvl w:ilvl="3" w:tplc="04190001" w:tentative="1">
      <w:start w:val="1"/>
      <w:numFmt w:val="bullet"/>
      <w:lvlText w:val=""/>
      <w:lvlJc w:val="left"/>
      <w:pPr>
        <w:ind w:left="4782" w:hanging="360"/>
      </w:pPr>
      <w:rPr>
        <w:rFonts w:ascii="Symbol" w:hAnsi="Symbol" w:hint="default"/>
      </w:rPr>
    </w:lvl>
    <w:lvl w:ilvl="4" w:tplc="04190003" w:tentative="1">
      <w:start w:val="1"/>
      <w:numFmt w:val="bullet"/>
      <w:lvlText w:val="o"/>
      <w:lvlJc w:val="left"/>
      <w:pPr>
        <w:ind w:left="5502" w:hanging="360"/>
      </w:pPr>
      <w:rPr>
        <w:rFonts w:ascii="Courier New" w:hAnsi="Courier New" w:cs="Courier New" w:hint="default"/>
      </w:rPr>
    </w:lvl>
    <w:lvl w:ilvl="5" w:tplc="04190005" w:tentative="1">
      <w:start w:val="1"/>
      <w:numFmt w:val="bullet"/>
      <w:lvlText w:val=""/>
      <w:lvlJc w:val="left"/>
      <w:pPr>
        <w:ind w:left="6222" w:hanging="360"/>
      </w:pPr>
      <w:rPr>
        <w:rFonts w:ascii="Wingdings" w:hAnsi="Wingdings" w:hint="default"/>
      </w:rPr>
    </w:lvl>
    <w:lvl w:ilvl="6" w:tplc="04190001" w:tentative="1">
      <w:start w:val="1"/>
      <w:numFmt w:val="bullet"/>
      <w:lvlText w:val=""/>
      <w:lvlJc w:val="left"/>
      <w:pPr>
        <w:ind w:left="6942" w:hanging="360"/>
      </w:pPr>
      <w:rPr>
        <w:rFonts w:ascii="Symbol" w:hAnsi="Symbol" w:hint="default"/>
      </w:rPr>
    </w:lvl>
    <w:lvl w:ilvl="7" w:tplc="04190003" w:tentative="1">
      <w:start w:val="1"/>
      <w:numFmt w:val="bullet"/>
      <w:lvlText w:val="o"/>
      <w:lvlJc w:val="left"/>
      <w:pPr>
        <w:ind w:left="7662" w:hanging="360"/>
      </w:pPr>
      <w:rPr>
        <w:rFonts w:ascii="Courier New" w:hAnsi="Courier New" w:cs="Courier New" w:hint="default"/>
      </w:rPr>
    </w:lvl>
    <w:lvl w:ilvl="8" w:tplc="04190005" w:tentative="1">
      <w:start w:val="1"/>
      <w:numFmt w:val="bullet"/>
      <w:lvlText w:val=""/>
      <w:lvlJc w:val="left"/>
      <w:pPr>
        <w:ind w:left="8382" w:hanging="360"/>
      </w:pPr>
      <w:rPr>
        <w:rFonts w:ascii="Wingdings" w:hAnsi="Wingdings" w:hint="default"/>
      </w:rPr>
    </w:lvl>
  </w:abstractNum>
  <w:abstractNum w:abstractNumId="96" w15:restartNumberingAfterBreak="0">
    <w:nsid w:val="64CB7B46"/>
    <w:multiLevelType w:val="hybridMultilevel"/>
    <w:tmpl w:val="0BEA7FCA"/>
    <w:lvl w:ilvl="0" w:tplc="9D78A1AE">
      <w:start w:val="1"/>
      <w:numFmt w:val="decimal"/>
      <w:lvlText w:val="З%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66A229D8"/>
    <w:multiLevelType w:val="hybridMultilevel"/>
    <w:tmpl w:val="E81E63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15:restartNumberingAfterBreak="0">
    <w:nsid w:val="687A68D2"/>
    <w:multiLevelType w:val="hybridMultilevel"/>
    <w:tmpl w:val="00E8422A"/>
    <w:lvl w:ilvl="0" w:tplc="0B983884">
      <w:start w:val="1"/>
      <w:numFmt w:val="decimal"/>
      <w:lvlText w:val="%1."/>
      <w:lvlJc w:val="left"/>
      <w:pPr>
        <w:tabs>
          <w:tab w:val="num" w:pos="2149"/>
        </w:tabs>
        <w:ind w:left="2149"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9" w15:restartNumberingAfterBreak="0">
    <w:nsid w:val="6B654B1F"/>
    <w:multiLevelType w:val="hybridMultilevel"/>
    <w:tmpl w:val="5E78A68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6BAA24A3"/>
    <w:multiLevelType w:val="multilevel"/>
    <w:tmpl w:val="67104A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6BBF58AA"/>
    <w:multiLevelType w:val="hybridMultilevel"/>
    <w:tmpl w:val="EB9673C4"/>
    <w:lvl w:ilvl="0" w:tplc="21F898EA">
      <w:start w:val="1"/>
      <w:numFmt w:val="decimal"/>
      <w:lvlText w:val="%1."/>
      <w:lvlJc w:val="left"/>
      <w:pPr>
        <w:tabs>
          <w:tab w:val="num" w:pos="720"/>
        </w:tabs>
        <w:ind w:left="720" w:hanging="360"/>
      </w:pPr>
      <w:rPr>
        <w:rFonts w:hint="default"/>
      </w:rPr>
    </w:lvl>
    <w:lvl w:ilvl="1" w:tplc="B44E8F4C">
      <w:start w:val="4"/>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2" w15:restartNumberingAfterBreak="0">
    <w:nsid w:val="6BF975C6"/>
    <w:multiLevelType w:val="hybridMultilevel"/>
    <w:tmpl w:val="6E124BA4"/>
    <w:lvl w:ilvl="0" w:tplc="C76E7C50">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15:restartNumberingAfterBreak="0">
    <w:nsid w:val="6CC054F8"/>
    <w:multiLevelType w:val="hybridMultilevel"/>
    <w:tmpl w:val="0ED69570"/>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4" w15:restartNumberingAfterBreak="0">
    <w:nsid w:val="6D3D19F6"/>
    <w:multiLevelType w:val="hybridMultilevel"/>
    <w:tmpl w:val="37DEA52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5" w15:restartNumberingAfterBreak="0">
    <w:nsid w:val="6E127D50"/>
    <w:multiLevelType w:val="hybridMultilevel"/>
    <w:tmpl w:val="2806B8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15:restartNumberingAfterBreak="0">
    <w:nsid w:val="6EFC1561"/>
    <w:multiLevelType w:val="multilevel"/>
    <w:tmpl w:val="9AEE261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6F0B52D6"/>
    <w:multiLevelType w:val="hybridMultilevel"/>
    <w:tmpl w:val="EE14155C"/>
    <w:lvl w:ilvl="0" w:tplc="0419000F">
      <w:start w:val="1"/>
      <w:numFmt w:val="decimal"/>
      <w:lvlText w:val="%1."/>
      <w:lvlJc w:val="left"/>
      <w:pPr>
        <w:tabs>
          <w:tab w:val="num" w:pos="720"/>
        </w:tabs>
        <w:ind w:left="720" w:hanging="360"/>
      </w:pPr>
    </w:lvl>
    <w:lvl w:ilvl="1" w:tplc="F2B83DDE">
      <w:start w:val="1"/>
      <w:numFmt w:val="decimal"/>
      <w:lvlText w:val="%2."/>
      <w:lvlJc w:val="left"/>
      <w:pPr>
        <w:tabs>
          <w:tab w:val="num" w:pos="2085"/>
        </w:tabs>
        <w:ind w:left="2085" w:hanging="1005"/>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8" w15:restartNumberingAfterBreak="0">
    <w:nsid w:val="6F153F6D"/>
    <w:multiLevelType w:val="hybridMultilevel"/>
    <w:tmpl w:val="D98EADB0"/>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15:restartNumberingAfterBreak="0">
    <w:nsid w:val="706A630F"/>
    <w:multiLevelType w:val="hybridMultilevel"/>
    <w:tmpl w:val="FF0C139E"/>
    <w:lvl w:ilvl="0" w:tplc="0B983884">
      <w:start w:val="1"/>
      <w:numFmt w:val="decimal"/>
      <w:lvlText w:val="%1."/>
      <w:lvlJc w:val="left"/>
      <w:pPr>
        <w:tabs>
          <w:tab w:val="num" w:pos="2149"/>
        </w:tabs>
        <w:ind w:left="2149"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0" w15:restartNumberingAfterBreak="0">
    <w:nsid w:val="70FC4CF2"/>
    <w:multiLevelType w:val="hybridMultilevel"/>
    <w:tmpl w:val="A23EB3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734A241E"/>
    <w:multiLevelType w:val="hybridMultilevel"/>
    <w:tmpl w:val="8EFA8C9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2" w15:restartNumberingAfterBreak="0">
    <w:nsid w:val="73986D1D"/>
    <w:multiLevelType w:val="multilevel"/>
    <w:tmpl w:val="7D52243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73A01BC1"/>
    <w:multiLevelType w:val="hybridMultilevel"/>
    <w:tmpl w:val="E29AF162"/>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75F17BFD"/>
    <w:multiLevelType w:val="hybridMultilevel"/>
    <w:tmpl w:val="E2E27F42"/>
    <w:lvl w:ilvl="0" w:tplc="C5ACD25E">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5" w15:restartNumberingAfterBreak="0">
    <w:nsid w:val="763B10C8"/>
    <w:multiLevelType w:val="hybridMultilevel"/>
    <w:tmpl w:val="0E38BA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779F536E"/>
    <w:multiLevelType w:val="hybridMultilevel"/>
    <w:tmpl w:val="EAEAD8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15:restartNumberingAfterBreak="0">
    <w:nsid w:val="77DF689D"/>
    <w:multiLevelType w:val="hybridMultilevel"/>
    <w:tmpl w:val="18C209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8" w15:restartNumberingAfterBreak="0">
    <w:nsid w:val="7A641F7F"/>
    <w:multiLevelType w:val="hybridMultilevel"/>
    <w:tmpl w:val="E9D08DD0"/>
    <w:lvl w:ilvl="0" w:tplc="4C640DFE">
      <w:start w:val="1"/>
      <w:numFmt w:val="decimal"/>
      <w:lvlText w:val="%1."/>
      <w:lvlJc w:val="left"/>
      <w:pPr>
        <w:tabs>
          <w:tab w:val="num" w:pos="420"/>
        </w:tabs>
        <w:ind w:left="420" w:hanging="4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9" w15:restartNumberingAfterBreak="0">
    <w:nsid w:val="7E526216"/>
    <w:multiLevelType w:val="hybridMultilevel"/>
    <w:tmpl w:val="70A8562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0" w15:restartNumberingAfterBreak="0">
    <w:nsid w:val="7F216CA0"/>
    <w:multiLevelType w:val="hybridMultilevel"/>
    <w:tmpl w:val="3084B3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15:restartNumberingAfterBreak="0">
    <w:nsid w:val="7F3B3C9B"/>
    <w:multiLevelType w:val="hybridMultilevel"/>
    <w:tmpl w:val="73D08B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15:restartNumberingAfterBreak="0">
    <w:nsid w:val="7F5F2EDC"/>
    <w:multiLevelType w:val="multilevel"/>
    <w:tmpl w:val="A780462C"/>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3"/>
  </w:num>
  <w:num w:numId="2">
    <w:abstractNumId w:val="96"/>
  </w:num>
  <w:num w:numId="3">
    <w:abstractNumId w:val="1"/>
  </w:num>
  <w:num w:numId="4">
    <w:abstractNumId w:val="2"/>
  </w:num>
  <w:num w:numId="5">
    <w:abstractNumId w:val="4"/>
  </w:num>
  <w:num w:numId="6">
    <w:abstractNumId w:val="5"/>
  </w:num>
  <w:num w:numId="7">
    <w:abstractNumId w:val="3"/>
  </w:num>
  <w:num w:numId="8">
    <w:abstractNumId w:val="7"/>
  </w:num>
  <w:num w:numId="9">
    <w:abstractNumId w:val="6"/>
  </w:num>
  <w:num w:numId="10">
    <w:abstractNumId w:val="112"/>
  </w:num>
  <w:num w:numId="11">
    <w:abstractNumId w:val="22"/>
  </w:num>
  <w:num w:numId="12">
    <w:abstractNumId w:val="57"/>
  </w:num>
  <w:num w:numId="13">
    <w:abstractNumId w:val="12"/>
  </w:num>
  <w:num w:numId="14">
    <w:abstractNumId w:val="101"/>
  </w:num>
  <w:num w:numId="15">
    <w:abstractNumId w:val="87"/>
  </w:num>
  <w:num w:numId="16">
    <w:abstractNumId w:val="91"/>
  </w:num>
  <w:num w:numId="17">
    <w:abstractNumId w:val="82"/>
  </w:num>
  <w:num w:numId="18">
    <w:abstractNumId w:val="95"/>
  </w:num>
  <w:num w:numId="19">
    <w:abstractNumId w:val="113"/>
  </w:num>
  <w:num w:numId="20">
    <w:abstractNumId w:val="109"/>
  </w:num>
  <w:num w:numId="21">
    <w:abstractNumId w:val="63"/>
  </w:num>
  <w:num w:numId="22">
    <w:abstractNumId w:val="25"/>
  </w:num>
  <w:num w:numId="23">
    <w:abstractNumId w:val="98"/>
  </w:num>
  <w:num w:numId="24">
    <w:abstractNumId w:val="119"/>
  </w:num>
  <w:num w:numId="25">
    <w:abstractNumId w:val="37"/>
  </w:num>
  <w:num w:numId="26">
    <w:abstractNumId w:val="8"/>
  </w:num>
  <w:num w:numId="27">
    <w:abstractNumId w:val="75"/>
  </w:num>
  <w:num w:numId="28">
    <w:abstractNumId w:val="32"/>
  </w:num>
  <w:num w:numId="29">
    <w:abstractNumId w:val="19"/>
  </w:num>
  <w:num w:numId="30">
    <w:abstractNumId w:val="21"/>
  </w:num>
  <w:num w:numId="31">
    <w:abstractNumId w:val="46"/>
  </w:num>
  <w:num w:numId="32">
    <w:abstractNumId w:val="79"/>
  </w:num>
  <w:num w:numId="33">
    <w:abstractNumId w:val="94"/>
  </w:num>
  <w:num w:numId="34">
    <w:abstractNumId w:val="33"/>
  </w:num>
  <w:num w:numId="35">
    <w:abstractNumId w:val="108"/>
  </w:num>
  <w:num w:numId="36">
    <w:abstractNumId w:val="72"/>
  </w:num>
  <w:num w:numId="37">
    <w:abstractNumId w:val="47"/>
  </w:num>
  <w:num w:numId="38">
    <w:abstractNumId w:val="71"/>
  </w:num>
  <w:num w:numId="39">
    <w:abstractNumId w:val="24"/>
  </w:num>
  <w:num w:numId="40">
    <w:abstractNumId w:val="49"/>
  </w:num>
  <w:num w:numId="41">
    <w:abstractNumId w:val="70"/>
  </w:num>
  <w:num w:numId="42">
    <w:abstractNumId w:val="50"/>
  </w:num>
  <w:num w:numId="43">
    <w:abstractNumId w:val="60"/>
  </w:num>
  <w:num w:numId="44">
    <w:abstractNumId w:val="18"/>
  </w:num>
  <w:num w:numId="45">
    <w:abstractNumId w:val="17"/>
  </w:num>
  <w:num w:numId="46">
    <w:abstractNumId w:val="45"/>
  </w:num>
  <w:num w:numId="47">
    <w:abstractNumId w:val="14"/>
  </w:num>
  <w:num w:numId="48">
    <w:abstractNumId w:val="66"/>
  </w:num>
  <w:num w:numId="49">
    <w:abstractNumId w:val="68"/>
  </w:num>
  <w:num w:numId="50">
    <w:abstractNumId w:val="104"/>
  </w:num>
  <w:num w:numId="51">
    <w:abstractNumId w:val="0"/>
    <w:lvlOverride w:ilvl="0">
      <w:lvl w:ilvl="0">
        <w:start w:val="65535"/>
        <w:numFmt w:val="bullet"/>
        <w:lvlText w:val="•"/>
        <w:legacy w:legacy="1" w:legacySpace="0" w:legacyIndent="211"/>
        <w:lvlJc w:val="left"/>
        <w:rPr>
          <w:rFonts w:ascii="Times New Roman" w:hAnsi="Times New Roman" w:cs="Times New Roman" w:hint="default"/>
        </w:rPr>
      </w:lvl>
    </w:lvlOverride>
  </w:num>
  <w:num w:numId="52">
    <w:abstractNumId w:val="40"/>
  </w:num>
  <w:num w:numId="53">
    <w:abstractNumId w:val="48"/>
  </w:num>
  <w:num w:numId="54">
    <w:abstractNumId w:val="103"/>
  </w:num>
  <w:num w:numId="55">
    <w:abstractNumId w:val="99"/>
  </w:num>
  <w:num w:numId="56">
    <w:abstractNumId w:val="89"/>
  </w:num>
  <w:num w:numId="57">
    <w:abstractNumId w:val="9"/>
  </w:num>
  <w:num w:numId="58">
    <w:abstractNumId w:val="80"/>
  </w:num>
  <w:num w:numId="59">
    <w:abstractNumId w:val="42"/>
  </w:num>
  <w:num w:numId="60">
    <w:abstractNumId w:val="114"/>
  </w:num>
  <w:num w:numId="61">
    <w:abstractNumId w:val="118"/>
  </w:num>
  <w:num w:numId="62">
    <w:abstractNumId w:val="43"/>
  </w:num>
  <w:num w:numId="63">
    <w:abstractNumId w:val="106"/>
  </w:num>
  <w:num w:numId="64">
    <w:abstractNumId w:val="88"/>
  </w:num>
  <w:num w:numId="65">
    <w:abstractNumId w:val="100"/>
  </w:num>
  <w:num w:numId="66">
    <w:abstractNumId w:val="83"/>
  </w:num>
  <w:num w:numId="67">
    <w:abstractNumId w:val="36"/>
  </w:num>
  <w:num w:numId="68">
    <w:abstractNumId w:val="34"/>
  </w:num>
  <w:num w:numId="69">
    <w:abstractNumId w:val="64"/>
  </w:num>
  <w:num w:numId="70">
    <w:abstractNumId w:val="102"/>
  </w:num>
  <w:num w:numId="71">
    <w:abstractNumId w:val="27"/>
  </w:num>
  <w:num w:numId="72">
    <w:abstractNumId w:val="28"/>
  </w:num>
  <w:num w:numId="73">
    <w:abstractNumId w:val="78"/>
  </w:num>
  <w:num w:numId="74">
    <w:abstractNumId w:val="115"/>
  </w:num>
  <w:num w:numId="75">
    <w:abstractNumId w:val="111"/>
  </w:num>
  <w:num w:numId="76">
    <w:abstractNumId w:val="10"/>
  </w:num>
  <w:num w:numId="77">
    <w:abstractNumId w:val="15"/>
  </w:num>
  <w:num w:numId="78">
    <w:abstractNumId w:val="16"/>
  </w:num>
  <w:num w:numId="79">
    <w:abstractNumId w:val="61"/>
  </w:num>
  <w:num w:numId="80">
    <w:abstractNumId w:val="23"/>
  </w:num>
  <w:num w:numId="81">
    <w:abstractNumId w:val="13"/>
  </w:num>
  <w:num w:numId="82">
    <w:abstractNumId w:val="41"/>
  </w:num>
  <w:num w:numId="83">
    <w:abstractNumId w:val="86"/>
  </w:num>
  <w:num w:numId="84">
    <w:abstractNumId w:val="105"/>
  </w:num>
  <w:num w:numId="85">
    <w:abstractNumId w:val="51"/>
  </w:num>
  <w:num w:numId="86">
    <w:abstractNumId w:val="44"/>
  </w:num>
  <w:num w:numId="87">
    <w:abstractNumId w:val="92"/>
  </w:num>
  <w:num w:numId="88">
    <w:abstractNumId w:val="39"/>
  </w:num>
  <w:num w:numId="89">
    <w:abstractNumId w:val="29"/>
  </w:num>
  <w:num w:numId="90">
    <w:abstractNumId w:val="35"/>
  </w:num>
  <w:num w:numId="91">
    <w:abstractNumId w:val="69"/>
  </w:num>
  <w:num w:numId="92">
    <w:abstractNumId w:val="52"/>
  </w:num>
  <w:num w:numId="93">
    <w:abstractNumId w:val="26"/>
  </w:num>
  <w:num w:numId="94">
    <w:abstractNumId w:val="90"/>
  </w:num>
  <w:num w:numId="95">
    <w:abstractNumId w:val="77"/>
  </w:num>
  <w:num w:numId="96">
    <w:abstractNumId w:val="93"/>
  </w:num>
  <w:num w:numId="97">
    <w:abstractNumId w:val="20"/>
  </w:num>
  <w:num w:numId="98">
    <w:abstractNumId w:val="97"/>
  </w:num>
  <w:num w:numId="99">
    <w:abstractNumId w:val="117"/>
  </w:num>
  <w:num w:numId="100">
    <w:abstractNumId w:val="62"/>
  </w:num>
  <w:num w:numId="101">
    <w:abstractNumId w:val="31"/>
  </w:num>
  <w:num w:numId="102">
    <w:abstractNumId w:val="116"/>
  </w:num>
  <w:num w:numId="103">
    <w:abstractNumId w:val="56"/>
  </w:num>
  <w:num w:numId="104">
    <w:abstractNumId w:val="74"/>
  </w:num>
  <w:num w:numId="105">
    <w:abstractNumId w:val="110"/>
  </w:num>
  <w:num w:numId="106">
    <w:abstractNumId w:val="120"/>
  </w:num>
  <w:num w:numId="107">
    <w:abstractNumId w:val="121"/>
  </w:num>
  <w:num w:numId="108">
    <w:abstractNumId w:val="59"/>
  </w:num>
  <w:num w:numId="109">
    <w:abstractNumId w:val="84"/>
  </w:num>
  <w:num w:numId="110">
    <w:abstractNumId w:val="73"/>
  </w:num>
  <w:num w:numId="111">
    <w:abstractNumId w:val="67"/>
  </w:num>
  <w:num w:numId="112">
    <w:abstractNumId w:val="107"/>
  </w:num>
  <w:num w:numId="113">
    <w:abstractNumId w:val="81"/>
  </w:num>
  <w:num w:numId="114">
    <w:abstractNumId w:val="85"/>
  </w:num>
  <w:num w:numId="115">
    <w:abstractNumId w:val="54"/>
  </w:num>
  <w:num w:numId="116">
    <w:abstractNumId w:val="38"/>
  </w:num>
  <w:num w:numId="117">
    <w:abstractNumId w:val="58"/>
  </w:num>
  <w:num w:numId="118">
    <w:abstractNumId w:val="11"/>
  </w:num>
  <w:num w:numId="119">
    <w:abstractNumId w:val="65"/>
  </w:num>
  <w:num w:numId="120">
    <w:abstractNumId w:val="122"/>
  </w:num>
  <w:num w:numId="121">
    <w:abstractNumId w:val="76"/>
  </w:num>
  <w:num w:numId="122">
    <w:abstractNumId w:val="55"/>
  </w:num>
  <w:num w:numId="123">
    <w:abstractNumId w:val="30"/>
  </w:num>
  <w:num w:numId="1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6EBF"/>
    <w:rsid w:val="00013649"/>
    <w:rsid w:val="0001557C"/>
    <w:rsid w:val="00063C03"/>
    <w:rsid w:val="00065951"/>
    <w:rsid w:val="000739BA"/>
    <w:rsid w:val="00081A47"/>
    <w:rsid w:val="00082A88"/>
    <w:rsid w:val="000867F4"/>
    <w:rsid w:val="00095D36"/>
    <w:rsid w:val="000A1C86"/>
    <w:rsid w:val="000F5752"/>
    <w:rsid w:val="000F79F5"/>
    <w:rsid w:val="00102027"/>
    <w:rsid w:val="00146D89"/>
    <w:rsid w:val="001567F9"/>
    <w:rsid w:val="00157D00"/>
    <w:rsid w:val="00176725"/>
    <w:rsid w:val="001C4351"/>
    <w:rsid w:val="001C596C"/>
    <w:rsid w:val="001C6828"/>
    <w:rsid w:val="001E37E8"/>
    <w:rsid w:val="001F6510"/>
    <w:rsid w:val="00204927"/>
    <w:rsid w:val="002235F8"/>
    <w:rsid w:val="002412AE"/>
    <w:rsid w:val="00250A5F"/>
    <w:rsid w:val="0027288B"/>
    <w:rsid w:val="00296DE1"/>
    <w:rsid w:val="002A0A67"/>
    <w:rsid w:val="002C4E43"/>
    <w:rsid w:val="002E55EA"/>
    <w:rsid w:val="002E6A6A"/>
    <w:rsid w:val="002F49A6"/>
    <w:rsid w:val="00316B35"/>
    <w:rsid w:val="0032380B"/>
    <w:rsid w:val="00342399"/>
    <w:rsid w:val="003903BE"/>
    <w:rsid w:val="003E0C57"/>
    <w:rsid w:val="003F50C7"/>
    <w:rsid w:val="00403A50"/>
    <w:rsid w:val="0042196B"/>
    <w:rsid w:val="00426041"/>
    <w:rsid w:val="00427030"/>
    <w:rsid w:val="00431887"/>
    <w:rsid w:val="00457E1A"/>
    <w:rsid w:val="00460AFB"/>
    <w:rsid w:val="00497093"/>
    <w:rsid w:val="004A0F64"/>
    <w:rsid w:val="004E6CCD"/>
    <w:rsid w:val="004F35D9"/>
    <w:rsid w:val="004F3D91"/>
    <w:rsid w:val="004F7746"/>
    <w:rsid w:val="0050589C"/>
    <w:rsid w:val="00524E04"/>
    <w:rsid w:val="00533B66"/>
    <w:rsid w:val="005856B2"/>
    <w:rsid w:val="00591725"/>
    <w:rsid w:val="00596FF1"/>
    <w:rsid w:val="005C20B1"/>
    <w:rsid w:val="005D2F10"/>
    <w:rsid w:val="005D62BA"/>
    <w:rsid w:val="006045E1"/>
    <w:rsid w:val="00604FB0"/>
    <w:rsid w:val="00605E17"/>
    <w:rsid w:val="006311E6"/>
    <w:rsid w:val="00635391"/>
    <w:rsid w:val="00651F77"/>
    <w:rsid w:val="00665121"/>
    <w:rsid w:val="00677A05"/>
    <w:rsid w:val="006814ED"/>
    <w:rsid w:val="00697F9C"/>
    <w:rsid w:val="006C4656"/>
    <w:rsid w:val="006E2587"/>
    <w:rsid w:val="00712C9E"/>
    <w:rsid w:val="00737C25"/>
    <w:rsid w:val="007773AA"/>
    <w:rsid w:val="0079652E"/>
    <w:rsid w:val="007B52F6"/>
    <w:rsid w:val="007C44B4"/>
    <w:rsid w:val="007E53B1"/>
    <w:rsid w:val="007E6D8E"/>
    <w:rsid w:val="007F326A"/>
    <w:rsid w:val="007F6337"/>
    <w:rsid w:val="008030C9"/>
    <w:rsid w:val="0081173D"/>
    <w:rsid w:val="00811EA7"/>
    <w:rsid w:val="00816B45"/>
    <w:rsid w:val="008522E6"/>
    <w:rsid w:val="008568FE"/>
    <w:rsid w:val="00860F70"/>
    <w:rsid w:val="008620D7"/>
    <w:rsid w:val="00897890"/>
    <w:rsid w:val="008B22E0"/>
    <w:rsid w:val="008C5D76"/>
    <w:rsid w:val="008D47D9"/>
    <w:rsid w:val="00963F5D"/>
    <w:rsid w:val="00967540"/>
    <w:rsid w:val="0098339D"/>
    <w:rsid w:val="009C22BC"/>
    <w:rsid w:val="009C43AF"/>
    <w:rsid w:val="009E3AD4"/>
    <w:rsid w:val="009F1FD2"/>
    <w:rsid w:val="009F441D"/>
    <w:rsid w:val="00A026EF"/>
    <w:rsid w:val="00A13F3E"/>
    <w:rsid w:val="00A7306B"/>
    <w:rsid w:val="00AA5E62"/>
    <w:rsid w:val="00AB4902"/>
    <w:rsid w:val="00AD0269"/>
    <w:rsid w:val="00AE24C2"/>
    <w:rsid w:val="00AF0286"/>
    <w:rsid w:val="00AF3F32"/>
    <w:rsid w:val="00B27925"/>
    <w:rsid w:val="00B3055E"/>
    <w:rsid w:val="00B319E4"/>
    <w:rsid w:val="00B53724"/>
    <w:rsid w:val="00B73755"/>
    <w:rsid w:val="00B762C6"/>
    <w:rsid w:val="00B84464"/>
    <w:rsid w:val="00B84BDD"/>
    <w:rsid w:val="00B85116"/>
    <w:rsid w:val="00B8565C"/>
    <w:rsid w:val="00B973A0"/>
    <w:rsid w:val="00BC1EEB"/>
    <w:rsid w:val="00BC518D"/>
    <w:rsid w:val="00BD6FB2"/>
    <w:rsid w:val="00BE0F6E"/>
    <w:rsid w:val="00C17FAC"/>
    <w:rsid w:val="00C328BE"/>
    <w:rsid w:val="00C436EE"/>
    <w:rsid w:val="00C80A86"/>
    <w:rsid w:val="00CA790E"/>
    <w:rsid w:val="00CB5FD9"/>
    <w:rsid w:val="00CD1CB2"/>
    <w:rsid w:val="00D033B9"/>
    <w:rsid w:val="00D227FC"/>
    <w:rsid w:val="00D462C5"/>
    <w:rsid w:val="00D500BB"/>
    <w:rsid w:val="00D54CAD"/>
    <w:rsid w:val="00D9568D"/>
    <w:rsid w:val="00DD6DD6"/>
    <w:rsid w:val="00DE7D12"/>
    <w:rsid w:val="00E03C67"/>
    <w:rsid w:val="00E1329B"/>
    <w:rsid w:val="00E17046"/>
    <w:rsid w:val="00E25132"/>
    <w:rsid w:val="00E625F7"/>
    <w:rsid w:val="00E65F0F"/>
    <w:rsid w:val="00E732FC"/>
    <w:rsid w:val="00E7392D"/>
    <w:rsid w:val="00E85A9B"/>
    <w:rsid w:val="00E9046B"/>
    <w:rsid w:val="00EB23B0"/>
    <w:rsid w:val="00EC5605"/>
    <w:rsid w:val="00EC57AB"/>
    <w:rsid w:val="00ED76A6"/>
    <w:rsid w:val="00F35670"/>
    <w:rsid w:val="00F85A86"/>
    <w:rsid w:val="00F875C3"/>
    <w:rsid w:val="00FA5035"/>
    <w:rsid w:val="00FD2E6C"/>
    <w:rsid w:val="00FD6EBF"/>
    <w:rsid w:val="00FE22FB"/>
    <w:rsid w:val="00FE5D25"/>
    <w:rsid w:val="00FF2E6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FBE3C557-0B8D-4CC3-A7E2-9437BC4389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030C9"/>
    <w:pPr>
      <w:spacing w:after="200" w:line="276" w:lineRule="auto"/>
    </w:pPr>
    <w:rPr>
      <w:rFonts w:eastAsia="Times New Roman"/>
      <w:sz w:val="22"/>
      <w:szCs w:val="22"/>
    </w:rPr>
  </w:style>
  <w:style w:type="paragraph" w:styleId="1">
    <w:name w:val="heading 1"/>
    <w:basedOn w:val="a"/>
    <w:next w:val="a"/>
    <w:link w:val="10"/>
    <w:qFormat/>
    <w:rsid w:val="00FD6EBF"/>
    <w:pPr>
      <w:keepNext/>
      <w:spacing w:before="240" w:after="60" w:line="240" w:lineRule="auto"/>
      <w:outlineLvl w:val="0"/>
    </w:pPr>
    <w:rPr>
      <w:rFonts w:ascii="Arial" w:eastAsia="Calibri" w:hAnsi="Arial"/>
      <w:b/>
      <w:bCs/>
      <w:kern w:val="32"/>
      <w:sz w:val="32"/>
      <w:szCs w:val="32"/>
      <w:lang w:val="uk-UA" w:eastAsia="uk-UA"/>
    </w:rPr>
  </w:style>
  <w:style w:type="paragraph" w:styleId="2">
    <w:name w:val="heading 2"/>
    <w:basedOn w:val="a"/>
    <w:next w:val="a"/>
    <w:link w:val="20"/>
    <w:qFormat/>
    <w:rsid w:val="00FD6EBF"/>
    <w:pPr>
      <w:keepNext/>
      <w:spacing w:before="240" w:after="60" w:line="240" w:lineRule="auto"/>
      <w:outlineLvl w:val="1"/>
    </w:pPr>
    <w:rPr>
      <w:rFonts w:ascii="Cambria" w:eastAsia="Calibri" w:hAnsi="Cambria"/>
      <w:b/>
      <w:bCs/>
      <w:i/>
      <w:iCs/>
      <w:sz w:val="28"/>
      <w:szCs w:val="28"/>
      <w:lang w:val="x-none"/>
    </w:rPr>
  </w:style>
  <w:style w:type="paragraph" w:styleId="3">
    <w:name w:val="heading 3"/>
    <w:basedOn w:val="a"/>
    <w:next w:val="a"/>
    <w:link w:val="30"/>
    <w:uiPriority w:val="9"/>
    <w:semiHidden/>
    <w:unhideWhenUsed/>
    <w:qFormat/>
    <w:rsid w:val="004F3D91"/>
    <w:pPr>
      <w:keepNext/>
      <w:spacing w:before="240" w:after="60"/>
      <w:outlineLvl w:val="2"/>
    </w:pPr>
    <w:rPr>
      <w:rFonts w:ascii="Cambria" w:eastAsia="SimSun" w:hAnsi="Cambria"/>
      <w:b/>
      <w:bCs/>
      <w:sz w:val="26"/>
      <w:szCs w:val="26"/>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FD6EBF"/>
    <w:rPr>
      <w:rFonts w:ascii="Arial" w:eastAsia="Calibri" w:hAnsi="Arial" w:cs="Times New Roman"/>
      <w:b/>
      <w:bCs/>
      <w:kern w:val="32"/>
      <w:sz w:val="32"/>
      <w:szCs w:val="32"/>
      <w:lang w:val="uk-UA" w:eastAsia="uk-UA"/>
    </w:rPr>
  </w:style>
  <w:style w:type="character" w:customStyle="1" w:styleId="20">
    <w:name w:val="Заголовок 2 Знак"/>
    <w:link w:val="2"/>
    <w:rsid w:val="00FD6EBF"/>
    <w:rPr>
      <w:rFonts w:ascii="Cambria" w:eastAsia="Calibri" w:hAnsi="Cambria" w:cs="Times New Roman"/>
      <w:b/>
      <w:bCs/>
      <w:i/>
      <w:iCs/>
      <w:sz w:val="28"/>
      <w:szCs w:val="28"/>
      <w:lang w:eastAsia="ru-RU"/>
    </w:rPr>
  </w:style>
  <w:style w:type="paragraph" w:styleId="a3">
    <w:name w:val="Balloon Text"/>
    <w:basedOn w:val="a"/>
    <w:link w:val="a4"/>
    <w:uiPriority w:val="99"/>
    <w:unhideWhenUsed/>
    <w:rsid w:val="00FD6EBF"/>
    <w:pPr>
      <w:spacing w:after="0" w:line="240" w:lineRule="auto"/>
    </w:pPr>
    <w:rPr>
      <w:rFonts w:ascii="Tahoma" w:hAnsi="Tahoma"/>
      <w:sz w:val="16"/>
      <w:szCs w:val="16"/>
      <w:lang w:val="x-none" w:eastAsia="x-none"/>
    </w:rPr>
  </w:style>
  <w:style w:type="character" w:customStyle="1" w:styleId="a4">
    <w:name w:val="Текст выноски Знак"/>
    <w:link w:val="a3"/>
    <w:uiPriority w:val="99"/>
    <w:rsid w:val="00FD6EBF"/>
    <w:rPr>
      <w:rFonts w:ascii="Tahoma" w:eastAsia="Times New Roman" w:hAnsi="Tahoma" w:cs="Times New Roman"/>
      <w:sz w:val="16"/>
      <w:szCs w:val="16"/>
      <w:lang w:val="x-none" w:eastAsia="x-none"/>
    </w:rPr>
  </w:style>
  <w:style w:type="paragraph" w:styleId="a5">
    <w:name w:val="footer"/>
    <w:basedOn w:val="a"/>
    <w:link w:val="a6"/>
    <w:uiPriority w:val="99"/>
    <w:rsid w:val="00FD6EBF"/>
    <w:pPr>
      <w:tabs>
        <w:tab w:val="center" w:pos="4677"/>
        <w:tab w:val="right" w:pos="9355"/>
      </w:tabs>
      <w:spacing w:after="0" w:line="240" w:lineRule="auto"/>
    </w:pPr>
    <w:rPr>
      <w:rFonts w:ascii="Times New Roman" w:hAnsi="Times New Roman"/>
      <w:sz w:val="24"/>
      <w:szCs w:val="24"/>
      <w:lang w:val="x-none" w:eastAsia="x-none"/>
    </w:rPr>
  </w:style>
  <w:style w:type="character" w:customStyle="1" w:styleId="a6">
    <w:name w:val="Нижний колонтитул Знак"/>
    <w:link w:val="a5"/>
    <w:uiPriority w:val="99"/>
    <w:rsid w:val="00FD6EBF"/>
    <w:rPr>
      <w:rFonts w:ascii="Times New Roman" w:eastAsia="Times New Roman" w:hAnsi="Times New Roman" w:cs="Times New Roman"/>
      <w:sz w:val="24"/>
      <w:szCs w:val="24"/>
      <w:lang w:val="x-none" w:eastAsia="x-none"/>
    </w:rPr>
  </w:style>
  <w:style w:type="paragraph" w:styleId="a7">
    <w:name w:val="header"/>
    <w:basedOn w:val="a"/>
    <w:link w:val="a8"/>
    <w:uiPriority w:val="99"/>
    <w:rsid w:val="00FD6EBF"/>
    <w:pPr>
      <w:tabs>
        <w:tab w:val="center" w:pos="4677"/>
        <w:tab w:val="right" w:pos="9355"/>
      </w:tabs>
    </w:pPr>
    <w:rPr>
      <w:sz w:val="20"/>
      <w:szCs w:val="20"/>
      <w:lang w:val="x-none" w:eastAsia="x-none"/>
    </w:rPr>
  </w:style>
  <w:style w:type="character" w:customStyle="1" w:styleId="a8">
    <w:name w:val="Верхний колонтитул Знак"/>
    <w:link w:val="a7"/>
    <w:uiPriority w:val="99"/>
    <w:rsid w:val="00FD6EBF"/>
    <w:rPr>
      <w:rFonts w:ascii="Calibri" w:eastAsia="Times New Roman" w:hAnsi="Calibri" w:cs="Times New Roman"/>
      <w:lang w:val="x-none" w:eastAsia="x-none"/>
    </w:rPr>
  </w:style>
  <w:style w:type="character" w:styleId="a9">
    <w:name w:val="page number"/>
    <w:basedOn w:val="a0"/>
    <w:rsid w:val="00FD6EBF"/>
  </w:style>
  <w:style w:type="paragraph" w:customStyle="1" w:styleId="11">
    <w:name w:val="Абзац списка1"/>
    <w:basedOn w:val="a"/>
    <w:rsid w:val="00FD6EBF"/>
    <w:pPr>
      <w:ind w:left="720"/>
    </w:pPr>
    <w:rPr>
      <w:lang w:eastAsia="en-US"/>
    </w:rPr>
  </w:style>
  <w:style w:type="paragraph" w:styleId="aa">
    <w:name w:val="footnote text"/>
    <w:basedOn w:val="a"/>
    <w:link w:val="ab"/>
    <w:uiPriority w:val="99"/>
    <w:semiHidden/>
    <w:rsid w:val="00FD6EBF"/>
    <w:pPr>
      <w:spacing w:after="0" w:line="240" w:lineRule="auto"/>
    </w:pPr>
    <w:rPr>
      <w:rFonts w:eastAsia="Calibri"/>
      <w:sz w:val="20"/>
      <w:szCs w:val="20"/>
      <w:lang w:val="x-none"/>
    </w:rPr>
  </w:style>
  <w:style w:type="character" w:customStyle="1" w:styleId="ab">
    <w:name w:val="Текст сноски Знак"/>
    <w:link w:val="aa"/>
    <w:uiPriority w:val="99"/>
    <w:semiHidden/>
    <w:rsid w:val="00FD6EBF"/>
    <w:rPr>
      <w:rFonts w:ascii="Calibri" w:eastAsia="Calibri" w:hAnsi="Calibri" w:cs="Times New Roman"/>
      <w:sz w:val="20"/>
      <w:szCs w:val="20"/>
      <w:lang w:eastAsia="ru-RU"/>
    </w:rPr>
  </w:style>
  <w:style w:type="character" w:styleId="ac">
    <w:name w:val="footnote reference"/>
    <w:semiHidden/>
    <w:rsid w:val="00FD6EBF"/>
    <w:rPr>
      <w:vertAlign w:val="superscript"/>
    </w:rPr>
  </w:style>
  <w:style w:type="character" w:customStyle="1" w:styleId="FontStyle48">
    <w:name w:val="Font Style48"/>
    <w:uiPriority w:val="99"/>
    <w:rsid w:val="00FD6EBF"/>
    <w:rPr>
      <w:rFonts w:ascii="Times New Roman" w:hAnsi="Times New Roman" w:cs="Times New Roman"/>
      <w:sz w:val="26"/>
      <w:szCs w:val="26"/>
    </w:rPr>
  </w:style>
  <w:style w:type="paragraph" w:customStyle="1" w:styleId="Style26">
    <w:name w:val="Style26"/>
    <w:basedOn w:val="a"/>
    <w:uiPriority w:val="99"/>
    <w:rsid w:val="00FD6EBF"/>
    <w:pPr>
      <w:widowControl w:val="0"/>
      <w:autoSpaceDE w:val="0"/>
      <w:autoSpaceDN w:val="0"/>
      <w:adjustRightInd w:val="0"/>
      <w:spacing w:after="0" w:line="322" w:lineRule="exact"/>
      <w:ind w:firstLine="725"/>
      <w:jc w:val="both"/>
    </w:pPr>
    <w:rPr>
      <w:rFonts w:ascii="Times New Roman" w:hAnsi="Times New Roman"/>
      <w:sz w:val="24"/>
      <w:szCs w:val="24"/>
    </w:rPr>
  </w:style>
  <w:style w:type="character" w:customStyle="1" w:styleId="FontStyle44">
    <w:name w:val="Font Style44"/>
    <w:uiPriority w:val="99"/>
    <w:rsid w:val="00FD6EBF"/>
    <w:rPr>
      <w:rFonts w:ascii="Times New Roman" w:hAnsi="Times New Roman" w:cs="Times New Roman"/>
      <w:b/>
      <w:bCs/>
      <w:sz w:val="38"/>
      <w:szCs w:val="38"/>
    </w:rPr>
  </w:style>
  <w:style w:type="paragraph" w:customStyle="1" w:styleId="Style29">
    <w:name w:val="Style29"/>
    <w:basedOn w:val="a"/>
    <w:uiPriority w:val="99"/>
    <w:rsid w:val="00FD6EBF"/>
    <w:pPr>
      <w:widowControl w:val="0"/>
      <w:autoSpaceDE w:val="0"/>
      <w:autoSpaceDN w:val="0"/>
      <w:adjustRightInd w:val="0"/>
      <w:spacing w:after="0" w:line="240" w:lineRule="auto"/>
    </w:pPr>
    <w:rPr>
      <w:rFonts w:ascii="Times New Roman" w:hAnsi="Times New Roman"/>
      <w:sz w:val="24"/>
      <w:szCs w:val="24"/>
    </w:rPr>
  </w:style>
  <w:style w:type="paragraph" w:customStyle="1" w:styleId="Style15">
    <w:name w:val="Style15"/>
    <w:basedOn w:val="a"/>
    <w:uiPriority w:val="99"/>
    <w:rsid w:val="00FD6EBF"/>
    <w:pPr>
      <w:widowControl w:val="0"/>
      <w:autoSpaceDE w:val="0"/>
      <w:autoSpaceDN w:val="0"/>
      <w:adjustRightInd w:val="0"/>
      <w:spacing w:after="0" w:line="240" w:lineRule="auto"/>
    </w:pPr>
    <w:rPr>
      <w:rFonts w:ascii="Times New Roman" w:hAnsi="Times New Roman"/>
      <w:sz w:val="24"/>
      <w:szCs w:val="24"/>
    </w:rPr>
  </w:style>
  <w:style w:type="paragraph" w:customStyle="1" w:styleId="Style7">
    <w:name w:val="Style7"/>
    <w:basedOn w:val="a"/>
    <w:uiPriority w:val="99"/>
    <w:rsid w:val="00FD6EBF"/>
    <w:pPr>
      <w:widowControl w:val="0"/>
      <w:autoSpaceDE w:val="0"/>
      <w:autoSpaceDN w:val="0"/>
      <w:adjustRightInd w:val="0"/>
      <w:spacing w:after="0" w:line="298" w:lineRule="exact"/>
    </w:pPr>
    <w:rPr>
      <w:rFonts w:ascii="Times New Roman" w:hAnsi="Times New Roman"/>
      <w:sz w:val="24"/>
      <w:szCs w:val="24"/>
    </w:rPr>
  </w:style>
  <w:style w:type="character" w:customStyle="1" w:styleId="FontStyle42">
    <w:name w:val="Font Style42"/>
    <w:uiPriority w:val="99"/>
    <w:rsid w:val="00FD6EBF"/>
    <w:rPr>
      <w:rFonts w:ascii="Times New Roman" w:hAnsi="Times New Roman" w:cs="Times New Roman"/>
      <w:sz w:val="24"/>
      <w:szCs w:val="24"/>
    </w:rPr>
  </w:style>
  <w:style w:type="paragraph" w:customStyle="1" w:styleId="Style33">
    <w:name w:val="Style33"/>
    <w:basedOn w:val="a"/>
    <w:uiPriority w:val="99"/>
    <w:rsid w:val="00FD6EBF"/>
    <w:pPr>
      <w:widowControl w:val="0"/>
      <w:autoSpaceDE w:val="0"/>
      <w:autoSpaceDN w:val="0"/>
      <w:adjustRightInd w:val="0"/>
      <w:spacing w:after="0" w:line="298" w:lineRule="exact"/>
    </w:pPr>
    <w:rPr>
      <w:rFonts w:ascii="Times New Roman" w:hAnsi="Times New Roman"/>
      <w:sz w:val="24"/>
      <w:szCs w:val="24"/>
    </w:rPr>
  </w:style>
  <w:style w:type="paragraph" w:customStyle="1" w:styleId="Style16">
    <w:name w:val="Style16"/>
    <w:basedOn w:val="a"/>
    <w:uiPriority w:val="99"/>
    <w:rsid w:val="00FD6EBF"/>
    <w:pPr>
      <w:widowControl w:val="0"/>
      <w:autoSpaceDE w:val="0"/>
      <w:autoSpaceDN w:val="0"/>
      <w:adjustRightInd w:val="0"/>
      <w:spacing w:after="0" w:line="298" w:lineRule="exact"/>
      <w:jc w:val="both"/>
    </w:pPr>
    <w:rPr>
      <w:rFonts w:ascii="Times New Roman" w:hAnsi="Times New Roman"/>
      <w:sz w:val="24"/>
      <w:szCs w:val="24"/>
    </w:rPr>
  </w:style>
  <w:style w:type="paragraph" w:customStyle="1" w:styleId="Style28">
    <w:name w:val="Style28"/>
    <w:basedOn w:val="a"/>
    <w:uiPriority w:val="99"/>
    <w:rsid w:val="00FD6EBF"/>
    <w:pPr>
      <w:widowControl w:val="0"/>
      <w:autoSpaceDE w:val="0"/>
      <w:autoSpaceDN w:val="0"/>
      <w:adjustRightInd w:val="0"/>
      <w:spacing w:after="0" w:line="298" w:lineRule="exact"/>
      <w:ind w:firstLine="173"/>
      <w:jc w:val="both"/>
    </w:pPr>
    <w:rPr>
      <w:rFonts w:ascii="Times New Roman" w:hAnsi="Times New Roman"/>
      <w:sz w:val="24"/>
      <w:szCs w:val="24"/>
    </w:rPr>
  </w:style>
  <w:style w:type="paragraph" w:customStyle="1" w:styleId="Style5">
    <w:name w:val="Style5"/>
    <w:basedOn w:val="a"/>
    <w:uiPriority w:val="99"/>
    <w:rsid w:val="00FD6EBF"/>
    <w:pPr>
      <w:widowControl w:val="0"/>
      <w:autoSpaceDE w:val="0"/>
      <w:autoSpaceDN w:val="0"/>
      <w:adjustRightInd w:val="0"/>
      <w:spacing w:after="0" w:line="240" w:lineRule="auto"/>
      <w:jc w:val="center"/>
    </w:pPr>
    <w:rPr>
      <w:rFonts w:ascii="Times New Roman" w:hAnsi="Times New Roman"/>
      <w:sz w:val="24"/>
      <w:szCs w:val="24"/>
    </w:rPr>
  </w:style>
  <w:style w:type="character" w:customStyle="1" w:styleId="butback">
    <w:name w:val="butback"/>
    <w:basedOn w:val="a0"/>
    <w:rsid w:val="00FD6EBF"/>
  </w:style>
  <w:style w:type="paragraph" w:styleId="ad">
    <w:name w:val="Normal (Web)"/>
    <w:aliases w:val="Обычный (Web)"/>
    <w:basedOn w:val="a"/>
    <w:uiPriority w:val="99"/>
    <w:unhideWhenUsed/>
    <w:rsid w:val="00FD6EBF"/>
    <w:pPr>
      <w:spacing w:before="100" w:beforeAutospacing="1" w:after="100" w:afterAutospacing="1" w:line="240" w:lineRule="auto"/>
    </w:pPr>
    <w:rPr>
      <w:rFonts w:ascii="Times New Roman" w:hAnsi="Times New Roman"/>
      <w:sz w:val="24"/>
      <w:szCs w:val="24"/>
    </w:rPr>
  </w:style>
  <w:style w:type="character" w:styleId="ae">
    <w:name w:val="Strong"/>
    <w:uiPriority w:val="22"/>
    <w:qFormat/>
    <w:rsid w:val="00FD6EBF"/>
    <w:rPr>
      <w:b/>
      <w:bCs/>
    </w:rPr>
  </w:style>
  <w:style w:type="paragraph" w:styleId="af">
    <w:name w:val="No Spacing"/>
    <w:uiPriority w:val="99"/>
    <w:qFormat/>
    <w:rsid w:val="00FD6EBF"/>
    <w:rPr>
      <w:rFonts w:cs="Calibri"/>
      <w:sz w:val="22"/>
      <w:szCs w:val="22"/>
      <w:lang w:eastAsia="en-US"/>
    </w:rPr>
  </w:style>
  <w:style w:type="paragraph" w:customStyle="1" w:styleId="c27">
    <w:name w:val="c27"/>
    <w:basedOn w:val="a"/>
    <w:rsid w:val="00FD6EBF"/>
    <w:pPr>
      <w:spacing w:before="100" w:beforeAutospacing="1" w:after="100" w:afterAutospacing="1" w:line="240" w:lineRule="auto"/>
    </w:pPr>
    <w:rPr>
      <w:rFonts w:ascii="Times New Roman" w:hAnsi="Times New Roman"/>
      <w:sz w:val="24"/>
      <w:szCs w:val="24"/>
    </w:rPr>
  </w:style>
  <w:style w:type="character" w:customStyle="1" w:styleId="c3">
    <w:name w:val="c3"/>
    <w:basedOn w:val="a0"/>
    <w:rsid w:val="00FD6EBF"/>
  </w:style>
  <w:style w:type="paragraph" w:customStyle="1" w:styleId="c26">
    <w:name w:val="c26"/>
    <w:basedOn w:val="a"/>
    <w:rsid w:val="00FD6EBF"/>
    <w:pPr>
      <w:spacing w:before="100" w:beforeAutospacing="1" w:after="100" w:afterAutospacing="1" w:line="240" w:lineRule="auto"/>
    </w:pPr>
    <w:rPr>
      <w:rFonts w:ascii="Times New Roman" w:hAnsi="Times New Roman"/>
      <w:sz w:val="24"/>
      <w:szCs w:val="24"/>
    </w:rPr>
  </w:style>
  <w:style w:type="paragraph" w:customStyle="1" w:styleId="c51">
    <w:name w:val="c51"/>
    <w:basedOn w:val="a"/>
    <w:rsid w:val="00FD6EBF"/>
    <w:pPr>
      <w:spacing w:before="100" w:beforeAutospacing="1" w:after="100" w:afterAutospacing="1" w:line="240" w:lineRule="auto"/>
    </w:pPr>
    <w:rPr>
      <w:rFonts w:ascii="Times New Roman" w:hAnsi="Times New Roman"/>
      <w:sz w:val="24"/>
      <w:szCs w:val="24"/>
    </w:rPr>
  </w:style>
  <w:style w:type="paragraph" w:customStyle="1" w:styleId="c16">
    <w:name w:val="c16"/>
    <w:basedOn w:val="a"/>
    <w:rsid w:val="00FD6EBF"/>
    <w:pPr>
      <w:spacing w:before="100" w:beforeAutospacing="1" w:after="100" w:afterAutospacing="1" w:line="240" w:lineRule="auto"/>
    </w:pPr>
    <w:rPr>
      <w:rFonts w:ascii="Times New Roman" w:hAnsi="Times New Roman"/>
      <w:sz w:val="24"/>
      <w:szCs w:val="24"/>
    </w:rPr>
  </w:style>
  <w:style w:type="character" w:customStyle="1" w:styleId="c13">
    <w:name w:val="c13"/>
    <w:basedOn w:val="a0"/>
    <w:rsid w:val="00FD6EBF"/>
  </w:style>
  <w:style w:type="paragraph" w:styleId="af0">
    <w:name w:val="List Paragraph"/>
    <w:basedOn w:val="a"/>
    <w:uiPriority w:val="34"/>
    <w:qFormat/>
    <w:rsid w:val="00FD6EBF"/>
    <w:pPr>
      <w:spacing w:after="0" w:line="240" w:lineRule="auto"/>
      <w:ind w:left="720"/>
      <w:contextualSpacing/>
    </w:pPr>
    <w:rPr>
      <w:rFonts w:ascii="Times New Roman" w:hAnsi="Times New Roman"/>
      <w:sz w:val="24"/>
      <w:szCs w:val="24"/>
    </w:rPr>
  </w:style>
  <w:style w:type="character" w:customStyle="1" w:styleId="c5">
    <w:name w:val="c5"/>
    <w:basedOn w:val="a0"/>
    <w:rsid w:val="00FD6EBF"/>
  </w:style>
  <w:style w:type="character" w:customStyle="1" w:styleId="apple-converted-space">
    <w:name w:val="apple-converted-space"/>
    <w:basedOn w:val="a0"/>
    <w:rsid w:val="00FD6EBF"/>
  </w:style>
  <w:style w:type="character" w:customStyle="1" w:styleId="c4">
    <w:name w:val="c4"/>
    <w:basedOn w:val="a0"/>
    <w:rsid w:val="00FD6EBF"/>
  </w:style>
  <w:style w:type="character" w:styleId="af1">
    <w:name w:val="Hyperlink"/>
    <w:unhideWhenUsed/>
    <w:rsid w:val="00FD6EBF"/>
    <w:rPr>
      <w:color w:val="0000FF"/>
      <w:u w:val="single"/>
    </w:rPr>
  </w:style>
  <w:style w:type="paragraph" w:customStyle="1" w:styleId="c0">
    <w:name w:val="c0"/>
    <w:basedOn w:val="a"/>
    <w:rsid w:val="00FD6EBF"/>
    <w:pPr>
      <w:spacing w:before="100" w:beforeAutospacing="1" w:after="100" w:afterAutospacing="1" w:line="240" w:lineRule="auto"/>
    </w:pPr>
    <w:rPr>
      <w:rFonts w:ascii="Times New Roman" w:hAnsi="Times New Roman"/>
      <w:sz w:val="24"/>
      <w:szCs w:val="24"/>
    </w:rPr>
  </w:style>
  <w:style w:type="character" w:customStyle="1" w:styleId="c12">
    <w:name w:val="c12"/>
    <w:basedOn w:val="a0"/>
    <w:rsid w:val="00FD6EBF"/>
  </w:style>
  <w:style w:type="character" w:customStyle="1" w:styleId="c8">
    <w:name w:val="c8"/>
    <w:basedOn w:val="a0"/>
    <w:rsid w:val="00FD6EBF"/>
  </w:style>
  <w:style w:type="character" w:customStyle="1" w:styleId="c11">
    <w:name w:val="c11"/>
    <w:basedOn w:val="a0"/>
    <w:rsid w:val="00FD6EBF"/>
  </w:style>
  <w:style w:type="character" w:customStyle="1" w:styleId="c6">
    <w:name w:val="c6"/>
    <w:basedOn w:val="a0"/>
    <w:rsid w:val="00FD6EBF"/>
  </w:style>
  <w:style w:type="character" w:customStyle="1" w:styleId="c2">
    <w:name w:val="c2"/>
    <w:basedOn w:val="a0"/>
    <w:rsid w:val="00FD6EBF"/>
  </w:style>
  <w:style w:type="character" w:customStyle="1" w:styleId="c1">
    <w:name w:val="c1"/>
    <w:basedOn w:val="a0"/>
    <w:rsid w:val="00FD6EBF"/>
  </w:style>
  <w:style w:type="paragraph" w:customStyle="1" w:styleId="c14">
    <w:name w:val="c14"/>
    <w:basedOn w:val="a"/>
    <w:rsid w:val="00FD6EBF"/>
    <w:pPr>
      <w:spacing w:before="100" w:beforeAutospacing="1" w:after="100" w:afterAutospacing="1" w:line="240" w:lineRule="auto"/>
    </w:pPr>
    <w:rPr>
      <w:rFonts w:ascii="Times New Roman" w:hAnsi="Times New Roman"/>
      <w:sz w:val="24"/>
      <w:szCs w:val="24"/>
    </w:rPr>
  </w:style>
  <w:style w:type="character" w:customStyle="1" w:styleId="FontStyle43">
    <w:name w:val="Font Style43"/>
    <w:uiPriority w:val="99"/>
    <w:rsid w:val="00FD6EBF"/>
    <w:rPr>
      <w:rFonts w:ascii="Times New Roman" w:hAnsi="Times New Roman" w:cs="Times New Roman"/>
      <w:b/>
      <w:bCs/>
      <w:sz w:val="26"/>
      <w:szCs w:val="26"/>
    </w:rPr>
  </w:style>
  <w:style w:type="paragraph" w:customStyle="1" w:styleId="Style6">
    <w:name w:val="Style6"/>
    <w:basedOn w:val="a"/>
    <w:uiPriority w:val="99"/>
    <w:rsid w:val="00FD6EBF"/>
    <w:pPr>
      <w:widowControl w:val="0"/>
      <w:autoSpaceDE w:val="0"/>
      <w:autoSpaceDN w:val="0"/>
      <w:adjustRightInd w:val="0"/>
      <w:spacing w:after="0" w:line="240" w:lineRule="auto"/>
      <w:jc w:val="center"/>
    </w:pPr>
    <w:rPr>
      <w:rFonts w:ascii="Times New Roman" w:hAnsi="Times New Roman"/>
      <w:sz w:val="24"/>
      <w:szCs w:val="24"/>
    </w:rPr>
  </w:style>
  <w:style w:type="paragraph" w:customStyle="1" w:styleId="Style8">
    <w:name w:val="Style8"/>
    <w:basedOn w:val="a"/>
    <w:uiPriority w:val="99"/>
    <w:rsid w:val="00FD6EBF"/>
    <w:pPr>
      <w:widowControl w:val="0"/>
      <w:autoSpaceDE w:val="0"/>
      <w:autoSpaceDN w:val="0"/>
      <w:adjustRightInd w:val="0"/>
      <w:spacing w:after="0" w:line="322" w:lineRule="exact"/>
    </w:pPr>
    <w:rPr>
      <w:rFonts w:ascii="Times New Roman" w:hAnsi="Times New Roman"/>
      <w:sz w:val="24"/>
      <w:szCs w:val="24"/>
    </w:rPr>
  </w:style>
  <w:style w:type="paragraph" w:customStyle="1" w:styleId="Style1">
    <w:name w:val="Style1"/>
    <w:basedOn w:val="a"/>
    <w:uiPriority w:val="99"/>
    <w:rsid w:val="00FD6EBF"/>
    <w:pPr>
      <w:widowControl w:val="0"/>
      <w:autoSpaceDE w:val="0"/>
      <w:autoSpaceDN w:val="0"/>
      <w:adjustRightInd w:val="0"/>
      <w:spacing w:after="0" w:line="240" w:lineRule="auto"/>
    </w:pPr>
    <w:rPr>
      <w:rFonts w:ascii="Times New Roman" w:hAnsi="Times New Roman"/>
      <w:sz w:val="24"/>
      <w:szCs w:val="24"/>
    </w:rPr>
  </w:style>
  <w:style w:type="paragraph" w:customStyle="1" w:styleId="Style2">
    <w:name w:val="Style2"/>
    <w:basedOn w:val="a"/>
    <w:uiPriority w:val="99"/>
    <w:rsid w:val="00FD6EBF"/>
    <w:pPr>
      <w:widowControl w:val="0"/>
      <w:autoSpaceDE w:val="0"/>
      <w:autoSpaceDN w:val="0"/>
      <w:adjustRightInd w:val="0"/>
      <w:spacing w:after="0" w:line="485" w:lineRule="exact"/>
      <w:ind w:firstLine="691"/>
    </w:pPr>
    <w:rPr>
      <w:rFonts w:ascii="Times New Roman" w:hAnsi="Times New Roman"/>
      <w:sz w:val="24"/>
      <w:szCs w:val="24"/>
    </w:rPr>
  </w:style>
  <w:style w:type="paragraph" w:customStyle="1" w:styleId="Style10">
    <w:name w:val="Style10"/>
    <w:basedOn w:val="a"/>
    <w:uiPriority w:val="99"/>
    <w:rsid w:val="00FD6EBF"/>
    <w:pPr>
      <w:widowControl w:val="0"/>
      <w:autoSpaceDE w:val="0"/>
      <w:autoSpaceDN w:val="0"/>
      <w:adjustRightInd w:val="0"/>
      <w:spacing w:after="0" w:line="485" w:lineRule="exact"/>
      <w:jc w:val="center"/>
    </w:pPr>
    <w:rPr>
      <w:rFonts w:ascii="Times New Roman" w:hAnsi="Times New Roman"/>
      <w:sz w:val="24"/>
      <w:szCs w:val="24"/>
    </w:rPr>
  </w:style>
  <w:style w:type="paragraph" w:customStyle="1" w:styleId="Style11">
    <w:name w:val="Style11"/>
    <w:basedOn w:val="a"/>
    <w:uiPriority w:val="99"/>
    <w:rsid w:val="00FD6EBF"/>
    <w:pPr>
      <w:widowControl w:val="0"/>
      <w:autoSpaceDE w:val="0"/>
      <w:autoSpaceDN w:val="0"/>
      <w:adjustRightInd w:val="0"/>
      <w:spacing w:after="0" w:line="240" w:lineRule="auto"/>
    </w:pPr>
    <w:rPr>
      <w:rFonts w:ascii="Times New Roman" w:hAnsi="Times New Roman"/>
      <w:sz w:val="24"/>
      <w:szCs w:val="24"/>
    </w:rPr>
  </w:style>
  <w:style w:type="paragraph" w:customStyle="1" w:styleId="Style12">
    <w:name w:val="Style12"/>
    <w:basedOn w:val="a"/>
    <w:uiPriority w:val="99"/>
    <w:rsid w:val="00FD6EBF"/>
    <w:pPr>
      <w:widowControl w:val="0"/>
      <w:autoSpaceDE w:val="0"/>
      <w:autoSpaceDN w:val="0"/>
      <w:adjustRightInd w:val="0"/>
      <w:spacing w:after="0" w:line="480" w:lineRule="exact"/>
      <w:ind w:hanging="336"/>
    </w:pPr>
    <w:rPr>
      <w:rFonts w:ascii="Times New Roman" w:hAnsi="Times New Roman"/>
      <w:sz w:val="24"/>
      <w:szCs w:val="24"/>
    </w:rPr>
  </w:style>
  <w:style w:type="paragraph" w:customStyle="1" w:styleId="Style14">
    <w:name w:val="Style14"/>
    <w:basedOn w:val="a"/>
    <w:uiPriority w:val="99"/>
    <w:rsid w:val="00FD6EBF"/>
    <w:pPr>
      <w:widowControl w:val="0"/>
      <w:autoSpaceDE w:val="0"/>
      <w:autoSpaceDN w:val="0"/>
      <w:adjustRightInd w:val="0"/>
      <w:spacing w:after="0" w:line="483" w:lineRule="exact"/>
      <w:jc w:val="center"/>
    </w:pPr>
    <w:rPr>
      <w:rFonts w:ascii="Times New Roman" w:hAnsi="Times New Roman"/>
      <w:sz w:val="24"/>
      <w:szCs w:val="24"/>
    </w:rPr>
  </w:style>
  <w:style w:type="paragraph" w:customStyle="1" w:styleId="Style19">
    <w:name w:val="Style19"/>
    <w:basedOn w:val="a"/>
    <w:uiPriority w:val="99"/>
    <w:rsid w:val="00FD6EBF"/>
    <w:pPr>
      <w:widowControl w:val="0"/>
      <w:autoSpaceDE w:val="0"/>
      <w:autoSpaceDN w:val="0"/>
      <w:adjustRightInd w:val="0"/>
      <w:spacing w:after="0" w:line="480" w:lineRule="exact"/>
    </w:pPr>
    <w:rPr>
      <w:rFonts w:ascii="Times New Roman" w:hAnsi="Times New Roman"/>
      <w:sz w:val="24"/>
      <w:szCs w:val="24"/>
    </w:rPr>
  </w:style>
  <w:style w:type="paragraph" w:customStyle="1" w:styleId="Style22">
    <w:name w:val="Style22"/>
    <w:basedOn w:val="a"/>
    <w:uiPriority w:val="99"/>
    <w:rsid w:val="00FD6EBF"/>
    <w:pPr>
      <w:widowControl w:val="0"/>
      <w:autoSpaceDE w:val="0"/>
      <w:autoSpaceDN w:val="0"/>
      <w:adjustRightInd w:val="0"/>
      <w:spacing w:after="0" w:line="485" w:lineRule="exact"/>
      <w:ind w:firstLine="715"/>
      <w:jc w:val="both"/>
    </w:pPr>
    <w:rPr>
      <w:rFonts w:ascii="Times New Roman" w:hAnsi="Times New Roman"/>
      <w:sz w:val="24"/>
      <w:szCs w:val="24"/>
    </w:rPr>
  </w:style>
  <w:style w:type="paragraph" w:customStyle="1" w:styleId="Style23">
    <w:name w:val="Style23"/>
    <w:basedOn w:val="a"/>
    <w:uiPriority w:val="99"/>
    <w:rsid w:val="00FD6EBF"/>
    <w:pPr>
      <w:widowControl w:val="0"/>
      <w:autoSpaceDE w:val="0"/>
      <w:autoSpaceDN w:val="0"/>
      <w:adjustRightInd w:val="0"/>
      <w:spacing w:after="0" w:line="483" w:lineRule="exact"/>
      <w:jc w:val="both"/>
    </w:pPr>
    <w:rPr>
      <w:rFonts w:ascii="Times New Roman" w:hAnsi="Times New Roman"/>
      <w:sz w:val="24"/>
      <w:szCs w:val="24"/>
    </w:rPr>
  </w:style>
  <w:style w:type="paragraph" w:customStyle="1" w:styleId="Style31">
    <w:name w:val="Style31"/>
    <w:basedOn w:val="a"/>
    <w:uiPriority w:val="99"/>
    <w:rsid w:val="00FD6EBF"/>
    <w:pPr>
      <w:widowControl w:val="0"/>
      <w:autoSpaceDE w:val="0"/>
      <w:autoSpaceDN w:val="0"/>
      <w:adjustRightInd w:val="0"/>
      <w:spacing w:after="0" w:line="483" w:lineRule="exact"/>
      <w:jc w:val="both"/>
    </w:pPr>
    <w:rPr>
      <w:rFonts w:ascii="Times New Roman" w:hAnsi="Times New Roman"/>
      <w:sz w:val="24"/>
      <w:szCs w:val="24"/>
    </w:rPr>
  </w:style>
  <w:style w:type="paragraph" w:customStyle="1" w:styleId="Style37">
    <w:name w:val="Style37"/>
    <w:basedOn w:val="a"/>
    <w:uiPriority w:val="99"/>
    <w:rsid w:val="00FD6EBF"/>
    <w:pPr>
      <w:widowControl w:val="0"/>
      <w:autoSpaceDE w:val="0"/>
      <w:autoSpaceDN w:val="0"/>
      <w:adjustRightInd w:val="0"/>
      <w:spacing w:after="0" w:line="483" w:lineRule="exact"/>
      <w:jc w:val="both"/>
    </w:pPr>
    <w:rPr>
      <w:rFonts w:ascii="Times New Roman" w:hAnsi="Times New Roman"/>
      <w:sz w:val="24"/>
      <w:szCs w:val="24"/>
    </w:rPr>
  </w:style>
  <w:style w:type="paragraph" w:customStyle="1" w:styleId="Style42">
    <w:name w:val="Style42"/>
    <w:basedOn w:val="a"/>
    <w:uiPriority w:val="99"/>
    <w:rsid w:val="00FD6EBF"/>
    <w:pPr>
      <w:widowControl w:val="0"/>
      <w:autoSpaceDE w:val="0"/>
      <w:autoSpaceDN w:val="0"/>
      <w:adjustRightInd w:val="0"/>
      <w:spacing w:after="0" w:line="485" w:lineRule="exact"/>
      <w:ind w:hanging="302"/>
    </w:pPr>
    <w:rPr>
      <w:rFonts w:ascii="Times New Roman" w:hAnsi="Times New Roman"/>
      <w:sz w:val="24"/>
      <w:szCs w:val="24"/>
    </w:rPr>
  </w:style>
  <w:style w:type="character" w:customStyle="1" w:styleId="FontStyle45">
    <w:name w:val="Font Style45"/>
    <w:uiPriority w:val="99"/>
    <w:rsid w:val="00FD6EBF"/>
    <w:rPr>
      <w:rFonts w:ascii="Times New Roman" w:hAnsi="Times New Roman" w:cs="Times New Roman"/>
      <w:sz w:val="22"/>
      <w:szCs w:val="22"/>
    </w:rPr>
  </w:style>
  <w:style w:type="character" w:customStyle="1" w:styleId="FontStyle46">
    <w:name w:val="Font Style46"/>
    <w:uiPriority w:val="99"/>
    <w:rsid w:val="00FD6EBF"/>
    <w:rPr>
      <w:rFonts w:ascii="Times New Roman" w:hAnsi="Times New Roman" w:cs="Times New Roman"/>
      <w:sz w:val="26"/>
      <w:szCs w:val="26"/>
    </w:rPr>
  </w:style>
  <w:style w:type="character" w:customStyle="1" w:styleId="FontStyle47">
    <w:name w:val="Font Style47"/>
    <w:uiPriority w:val="99"/>
    <w:rsid w:val="00FD6EBF"/>
    <w:rPr>
      <w:rFonts w:ascii="Times New Roman" w:hAnsi="Times New Roman" w:cs="Times New Roman"/>
      <w:b/>
      <w:bCs/>
      <w:sz w:val="26"/>
      <w:szCs w:val="26"/>
    </w:rPr>
  </w:style>
  <w:style w:type="paragraph" w:customStyle="1" w:styleId="Style41">
    <w:name w:val="Style41"/>
    <w:basedOn w:val="a"/>
    <w:uiPriority w:val="99"/>
    <w:rsid w:val="00FD6EBF"/>
    <w:pPr>
      <w:widowControl w:val="0"/>
      <w:autoSpaceDE w:val="0"/>
      <w:autoSpaceDN w:val="0"/>
      <w:adjustRightInd w:val="0"/>
      <w:spacing w:after="0" w:line="485" w:lineRule="exact"/>
      <w:ind w:hanging="370"/>
    </w:pPr>
    <w:rPr>
      <w:rFonts w:ascii="Times New Roman" w:hAnsi="Times New Roman"/>
      <w:sz w:val="24"/>
      <w:szCs w:val="24"/>
    </w:rPr>
  </w:style>
  <w:style w:type="character" w:customStyle="1" w:styleId="c17">
    <w:name w:val="c17"/>
    <w:basedOn w:val="a0"/>
    <w:rsid w:val="00FD6EBF"/>
  </w:style>
  <w:style w:type="paragraph" w:customStyle="1" w:styleId="c10">
    <w:name w:val="c10"/>
    <w:basedOn w:val="a"/>
    <w:rsid w:val="00FD6EBF"/>
    <w:pPr>
      <w:spacing w:before="100" w:beforeAutospacing="1" w:after="100" w:afterAutospacing="1" w:line="240" w:lineRule="auto"/>
    </w:pPr>
    <w:rPr>
      <w:rFonts w:ascii="Times New Roman" w:hAnsi="Times New Roman"/>
      <w:sz w:val="24"/>
      <w:szCs w:val="24"/>
    </w:rPr>
  </w:style>
  <w:style w:type="paragraph" w:customStyle="1" w:styleId="Style13">
    <w:name w:val="Style13"/>
    <w:basedOn w:val="a"/>
    <w:uiPriority w:val="99"/>
    <w:rsid w:val="00FD6EBF"/>
    <w:pPr>
      <w:widowControl w:val="0"/>
      <w:autoSpaceDE w:val="0"/>
      <w:autoSpaceDN w:val="0"/>
      <w:adjustRightInd w:val="0"/>
      <w:spacing w:after="0" w:line="480" w:lineRule="exact"/>
      <w:jc w:val="both"/>
    </w:pPr>
    <w:rPr>
      <w:rFonts w:ascii="Times New Roman" w:hAnsi="Times New Roman"/>
      <w:sz w:val="24"/>
      <w:szCs w:val="24"/>
    </w:rPr>
  </w:style>
  <w:style w:type="paragraph" w:customStyle="1" w:styleId="Style21">
    <w:name w:val="Style21"/>
    <w:basedOn w:val="a"/>
    <w:uiPriority w:val="99"/>
    <w:rsid w:val="00FD6EBF"/>
    <w:pPr>
      <w:widowControl w:val="0"/>
      <w:autoSpaceDE w:val="0"/>
      <w:autoSpaceDN w:val="0"/>
      <w:adjustRightInd w:val="0"/>
      <w:spacing w:after="0" w:line="480" w:lineRule="exact"/>
      <w:ind w:hanging="557"/>
    </w:pPr>
    <w:rPr>
      <w:rFonts w:ascii="Times New Roman" w:hAnsi="Times New Roman"/>
      <w:sz w:val="24"/>
      <w:szCs w:val="24"/>
    </w:rPr>
  </w:style>
  <w:style w:type="paragraph" w:customStyle="1" w:styleId="Style3">
    <w:name w:val="Style3"/>
    <w:basedOn w:val="a"/>
    <w:uiPriority w:val="99"/>
    <w:rsid w:val="00FD6EBF"/>
    <w:pPr>
      <w:widowControl w:val="0"/>
      <w:autoSpaceDE w:val="0"/>
      <w:autoSpaceDN w:val="0"/>
      <w:adjustRightInd w:val="0"/>
      <w:spacing w:after="0" w:line="240" w:lineRule="auto"/>
    </w:pPr>
    <w:rPr>
      <w:rFonts w:ascii="Times New Roman" w:hAnsi="Times New Roman"/>
      <w:sz w:val="24"/>
      <w:szCs w:val="24"/>
    </w:rPr>
  </w:style>
  <w:style w:type="paragraph" w:customStyle="1" w:styleId="Style4">
    <w:name w:val="Style4"/>
    <w:basedOn w:val="a"/>
    <w:uiPriority w:val="99"/>
    <w:rsid w:val="00FD6EBF"/>
    <w:pPr>
      <w:widowControl w:val="0"/>
      <w:autoSpaceDE w:val="0"/>
      <w:autoSpaceDN w:val="0"/>
      <w:adjustRightInd w:val="0"/>
      <w:spacing w:after="0" w:line="240" w:lineRule="auto"/>
      <w:jc w:val="both"/>
    </w:pPr>
    <w:rPr>
      <w:rFonts w:ascii="Times New Roman" w:hAnsi="Times New Roman"/>
      <w:sz w:val="24"/>
      <w:szCs w:val="24"/>
    </w:rPr>
  </w:style>
  <w:style w:type="paragraph" w:styleId="af2">
    <w:name w:val="Body Text"/>
    <w:basedOn w:val="a"/>
    <w:link w:val="af3"/>
    <w:rsid w:val="00FD6EBF"/>
    <w:pPr>
      <w:spacing w:after="0" w:line="240" w:lineRule="auto"/>
    </w:pPr>
    <w:rPr>
      <w:rFonts w:ascii="Times New Roman" w:hAnsi="Times New Roman"/>
      <w:b/>
      <w:bCs/>
      <w:sz w:val="28"/>
      <w:szCs w:val="28"/>
      <w:lang w:val="x-none"/>
    </w:rPr>
  </w:style>
  <w:style w:type="character" w:customStyle="1" w:styleId="af3">
    <w:name w:val="Основной текст Знак"/>
    <w:link w:val="af2"/>
    <w:rsid w:val="00FD6EBF"/>
    <w:rPr>
      <w:rFonts w:ascii="Times New Roman" w:eastAsia="Times New Roman" w:hAnsi="Times New Roman" w:cs="Times New Roman"/>
      <w:b/>
      <w:bCs/>
      <w:sz w:val="28"/>
      <w:szCs w:val="28"/>
      <w:lang w:eastAsia="ru-RU"/>
    </w:rPr>
  </w:style>
  <w:style w:type="character" w:customStyle="1" w:styleId="submenu-table">
    <w:name w:val="submenu-table"/>
    <w:basedOn w:val="a0"/>
    <w:rsid w:val="00FD6EBF"/>
  </w:style>
  <w:style w:type="paragraph" w:customStyle="1" w:styleId="12">
    <w:name w:val="Обычный1"/>
    <w:rsid w:val="00FD6EBF"/>
    <w:pPr>
      <w:spacing w:line="276" w:lineRule="auto"/>
    </w:pPr>
    <w:rPr>
      <w:rFonts w:ascii="Arial" w:eastAsia="Times New Roman" w:hAnsi="Arial" w:cs="Arial"/>
      <w:color w:val="000000"/>
      <w:sz w:val="22"/>
      <w:szCs w:val="22"/>
    </w:rPr>
  </w:style>
  <w:style w:type="table" w:styleId="af4">
    <w:name w:val="Table Grid"/>
    <w:basedOn w:val="a1"/>
    <w:rsid w:val="00FD6EBF"/>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7">
    <w:name w:val="c7"/>
    <w:basedOn w:val="a"/>
    <w:rsid w:val="00FD6EBF"/>
    <w:pPr>
      <w:spacing w:before="100" w:beforeAutospacing="1" w:after="100" w:afterAutospacing="1" w:line="240" w:lineRule="auto"/>
    </w:pPr>
    <w:rPr>
      <w:rFonts w:ascii="Times New Roman" w:hAnsi="Times New Roman"/>
      <w:sz w:val="24"/>
      <w:szCs w:val="24"/>
    </w:rPr>
  </w:style>
  <w:style w:type="character" w:customStyle="1" w:styleId="c9">
    <w:name w:val="c9"/>
    <w:basedOn w:val="a0"/>
    <w:rsid w:val="00FD6EBF"/>
  </w:style>
  <w:style w:type="paragraph" w:customStyle="1" w:styleId="c19">
    <w:name w:val="c19"/>
    <w:basedOn w:val="a"/>
    <w:rsid w:val="00FD6EBF"/>
    <w:pPr>
      <w:spacing w:before="100" w:beforeAutospacing="1" w:after="100" w:afterAutospacing="1" w:line="240" w:lineRule="auto"/>
    </w:pPr>
    <w:rPr>
      <w:rFonts w:ascii="Times New Roman" w:hAnsi="Times New Roman"/>
      <w:sz w:val="24"/>
      <w:szCs w:val="24"/>
    </w:rPr>
  </w:style>
  <w:style w:type="paragraph" w:customStyle="1" w:styleId="p2">
    <w:name w:val="p2"/>
    <w:basedOn w:val="a"/>
    <w:rsid w:val="00FD6EBF"/>
    <w:pPr>
      <w:spacing w:before="100" w:beforeAutospacing="1" w:after="100" w:afterAutospacing="1" w:line="240" w:lineRule="auto"/>
    </w:pPr>
    <w:rPr>
      <w:rFonts w:ascii="Times New Roman" w:hAnsi="Times New Roman"/>
      <w:sz w:val="24"/>
      <w:szCs w:val="24"/>
    </w:rPr>
  </w:style>
  <w:style w:type="character" w:customStyle="1" w:styleId="s1">
    <w:name w:val="s1"/>
    <w:basedOn w:val="a0"/>
    <w:rsid w:val="00FD6EBF"/>
  </w:style>
  <w:style w:type="paragraph" w:customStyle="1" w:styleId="p3">
    <w:name w:val="p3"/>
    <w:basedOn w:val="a"/>
    <w:rsid w:val="00FD6EBF"/>
    <w:pPr>
      <w:spacing w:before="100" w:beforeAutospacing="1" w:after="100" w:afterAutospacing="1" w:line="240" w:lineRule="auto"/>
    </w:pPr>
    <w:rPr>
      <w:rFonts w:ascii="Times New Roman" w:hAnsi="Times New Roman"/>
      <w:sz w:val="24"/>
      <w:szCs w:val="24"/>
    </w:rPr>
  </w:style>
  <w:style w:type="paragraph" w:customStyle="1" w:styleId="p4">
    <w:name w:val="p4"/>
    <w:basedOn w:val="a"/>
    <w:rsid w:val="00FD6EBF"/>
    <w:pPr>
      <w:spacing w:before="100" w:beforeAutospacing="1" w:after="100" w:afterAutospacing="1" w:line="240" w:lineRule="auto"/>
    </w:pPr>
    <w:rPr>
      <w:rFonts w:ascii="Times New Roman" w:hAnsi="Times New Roman"/>
      <w:sz w:val="24"/>
      <w:szCs w:val="24"/>
    </w:rPr>
  </w:style>
  <w:style w:type="character" w:customStyle="1" w:styleId="s2">
    <w:name w:val="s2"/>
    <w:basedOn w:val="a0"/>
    <w:rsid w:val="00FD6EBF"/>
  </w:style>
  <w:style w:type="character" w:customStyle="1" w:styleId="s3">
    <w:name w:val="s3"/>
    <w:basedOn w:val="a0"/>
    <w:rsid w:val="00FD6EBF"/>
  </w:style>
  <w:style w:type="paragraph" w:customStyle="1" w:styleId="p6">
    <w:name w:val="p6"/>
    <w:basedOn w:val="a"/>
    <w:rsid w:val="00FD6EBF"/>
    <w:pPr>
      <w:spacing w:before="100" w:beforeAutospacing="1" w:after="100" w:afterAutospacing="1" w:line="240" w:lineRule="auto"/>
    </w:pPr>
    <w:rPr>
      <w:rFonts w:ascii="Times New Roman" w:hAnsi="Times New Roman"/>
      <w:sz w:val="24"/>
      <w:szCs w:val="24"/>
    </w:rPr>
  </w:style>
  <w:style w:type="paragraph" w:customStyle="1" w:styleId="Default">
    <w:name w:val="Default"/>
    <w:rsid w:val="00146D89"/>
    <w:pPr>
      <w:autoSpaceDE w:val="0"/>
      <w:autoSpaceDN w:val="0"/>
      <w:adjustRightInd w:val="0"/>
    </w:pPr>
    <w:rPr>
      <w:rFonts w:ascii="Times New Roman" w:eastAsia="Times New Roman" w:hAnsi="Times New Roman"/>
      <w:color w:val="000000"/>
      <w:sz w:val="24"/>
      <w:szCs w:val="24"/>
    </w:rPr>
  </w:style>
  <w:style w:type="paragraph" w:styleId="af5">
    <w:name w:val="Body Text Indent"/>
    <w:basedOn w:val="a"/>
    <w:link w:val="af6"/>
    <w:uiPriority w:val="99"/>
    <w:unhideWhenUsed/>
    <w:rsid w:val="00082A88"/>
    <w:pPr>
      <w:spacing w:after="120"/>
      <w:ind w:left="283"/>
    </w:pPr>
    <w:rPr>
      <w:lang w:val="x-none"/>
    </w:rPr>
  </w:style>
  <w:style w:type="character" w:customStyle="1" w:styleId="af6">
    <w:name w:val="Основной текст с отступом Знак"/>
    <w:link w:val="af5"/>
    <w:uiPriority w:val="99"/>
    <w:semiHidden/>
    <w:rsid w:val="00082A88"/>
    <w:rPr>
      <w:rFonts w:eastAsia="Times New Roman"/>
      <w:sz w:val="22"/>
      <w:szCs w:val="22"/>
      <w:lang w:eastAsia="ru-RU"/>
    </w:rPr>
  </w:style>
  <w:style w:type="paragraph" w:customStyle="1" w:styleId="13">
    <w:name w:val="Текст1"/>
    <w:basedOn w:val="a"/>
    <w:rsid w:val="001567F9"/>
    <w:pPr>
      <w:spacing w:after="0" w:line="240" w:lineRule="auto"/>
    </w:pPr>
    <w:rPr>
      <w:rFonts w:ascii="Courier New" w:hAnsi="Courier New"/>
      <w:kern w:val="1"/>
      <w:sz w:val="20"/>
      <w:szCs w:val="20"/>
      <w:lang w:eastAsia="ar-SA"/>
    </w:rPr>
  </w:style>
  <w:style w:type="paragraph" w:customStyle="1" w:styleId="af7">
    <w:name w:val="Содержимое таблицы"/>
    <w:basedOn w:val="a"/>
    <w:rsid w:val="001567F9"/>
    <w:pPr>
      <w:widowControl w:val="0"/>
      <w:suppressLineNumbers/>
      <w:suppressAutoHyphens/>
      <w:spacing w:after="0" w:line="240" w:lineRule="auto"/>
    </w:pPr>
    <w:rPr>
      <w:rFonts w:ascii="Times New Roman" w:eastAsia="Lucida Sans Unicode" w:hAnsi="Times New Roman" w:cs="Mangal"/>
      <w:kern w:val="1"/>
      <w:sz w:val="24"/>
      <w:szCs w:val="24"/>
      <w:lang w:eastAsia="hi-IN" w:bidi="hi-IN"/>
    </w:rPr>
  </w:style>
  <w:style w:type="character" w:styleId="af8">
    <w:name w:val="Emphasis"/>
    <w:qFormat/>
    <w:rsid w:val="00E03C67"/>
    <w:rPr>
      <w:i/>
      <w:iCs/>
    </w:rPr>
  </w:style>
  <w:style w:type="paragraph" w:customStyle="1" w:styleId="af9">
    <w:name w:val="a"/>
    <w:basedOn w:val="a"/>
    <w:rsid w:val="00E03C67"/>
    <w:pPr>
      <w:spacing w:before="100" w:beforeAutospacing="1" w:after="100" w:afterAutospacing="1" w:line="240" w:lineRule="auto"/>
    </w:pPr>
    <w:rPr>
      <w:rFonts w:ascii="Times New Roman" w:hAnsi="Times New Roman"/>
      <w:sz w:val="24"/>
      <w:szCs w:val="24"/>
    </w:rPr>
  </w:style>
  <w:style w:type="paragraph" w:customStyle="1" w:styleId="a00">
    <w:name w:val="a0"/>
    <w:basedOn w:val="a"/>
    <w:rsid w:val="00E03C67"/>
    <w:pPr>
      <w:spacing w:before="100" w:beforeAutospacing="1" w:after="100" w:afterAutospacing="1" w:line="240" w:lineRule="auto"/>
    </w:pPr>
    <w:rPr>
      <w:rFonts w:ascii="Times New Roman" w:hAnsi="Times New Roman"/>
      <w:sz w:val="24"/>
      <w:szCs w:val="24"/>
    </w:rPr>
  </w:style>
  <w:style w:type="character" w:customStyle="1" w:styleId="30">
    <w:name w:val="Заголовок 3 Знак"/>
    <w:link w:val="3"/>
    <w:uiPriority w:val="9"/>
    <w:semiHidden/>
    <w:rsid w:val="004F3D91"/>
    <w:rPr>
      <w:rFonts w:ascii="Cambria" w:eastAsia="SimSun" w:hAnsi="Cambria" w:cs="Times New Roman"/>
      <w:b/>
      <w:bCs/>
      <w:sz w:val="26"/>
      <w:szCs w:val="26"/>
      <w:lang w:eastAsia="ru-RU"/>
    </w:rPr>
  </w:style>
  <w:style w:type="character" w:styleId="HTML">
    <w:name w:val="HTML Typewriter"/>
    <w:rsid w:val="004F3D91"/>
    <w:rPr>
      <w:rFonts w:ascii="Courier New" w:eastAsia="Times New Roman" w:hAnsi="Courier New" w:cs="Courier New"/>
      <w:sz w:val="20"/>
      <w:szCs w:val="20"/>
    </w:rPr>
  </w:style>
  <w:style w:type="paragraph" w:styleId="31">
    <w:name w:val="Body Text Indent 3"/>
    <w:basedOn w:val="a"/>
    <w:link w:val="32"/>
    <w:uiPriority w:val="99"/>
    <w:semiHidden/>
    <w:unhideWhenUsed/>
    <w:rsid w:val="00B3055E"/>
    <w:pPr>
      <w:spacing w:after="120"/>
      <w:ind w:left="283"/>
    </w:pPr>
    <w:rPr>
      <w:sz w:val="16"/>
      <w:szCs w:val="16"/>
      <w:lang w:val="x-none"/>
    </w:rPr>
  </w:style>
  <w:style w:type="character" w:customStyle="1" w:styleId="32">
    <w:name w:val="Основной текст с отступом 3 Знак"/>
    <w:link w:val="31"/>
    <w:uiPriority w:val="99"/>
    <w:semiHidden/>
    <w:rsid w:val="00B3055E"/>
    <w:rPr>
      <w:rFonts w:eastAsia="Times New Roman"/>
      <w:sz w:val="16"/>
      <w:szCs w:val="16"/>
      <w:lang w:eastAsia="ru-RU"/>
    </w:rPr>
  </w:style>
  <w:style w:type="paragraph" w:customStyle="1" w:styleId="p8">
    <w:name w:val="p8"/>
    <w:basedOn w:val="a"/>
    <w:rsid w:val="00816B45"/>
    <w:pPr>
      <w:spacing w:before="100" w:beforeAutospacing="1" w:after="100" w:afterAutospacing="1" w:line="240" w:lineRule="auto"/>
    </w:pPr>
    <w:rPr>
      <w:rFonts w:ascii="Times New Roman" w:hAnsi="Times New Roman"/>
      <w:sz w:val="24"/>
      <w:szCs w:val="24"/>
      <w:lang w:eastAsia="zh-CN"/>
    </w:rPr>
  </w:style>
  <w:style w:type="paragraph" w:customStyle="1" w:styleId="4">
    <w:name w:val="заголовок 4"/>
    <w:basedOn w:val="a"/>
    <w:next w:val="a"/>
    <w:uiPriority w:val="99"/>
    <w:rsid w:val="00B319E4"/>
    <w:pPr>
      <w:keepNext/>
      <w:autoSpaceDE w:val="0"/>
      <w:autoSpaceDN w:val="0"/>
      <w:spacing w:after="0" w:line="240" w:lineRule="auto"/>
      <w:jc w:val="center"/>
      <w:outlineLvl w:val="3"/>
    </w:pPr>
    <w:rPr>
      <w:rFonts w:ascii="Times New Roman"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0336415">
      <w:bodyDiv w:val="1"/>
      <w:marLeft w:val="0"/>
      <w:marRight w:val="0"/>
      <w:marTop w:val="0"/>
      <w:marBottom w:val="0"/>
      <w:divBdr>
        <w:top w:val="none" w:sz="0" w:space="0" w:color="auto"/>
        <w:left w:val="none" w:sz="0" w:space="0" w:color="auto"/>
        <w:bottom w:val="none" w:sz="0" w:space="0" w:color="auto"/>
        <w:right w:val="none" w:sz="0" w:space="0" w:color="auto"/>
      </w:divBdr>
    </w:div>
    <w:div w:id="888759182">
      <w:bodyDiv w:val="1"/>
      <w:marLeft w:val="0"/>
      <w:marRight w:val="0"/>
      <w:marTop w:val="0"/>
      <w:marBottom w:val="0"/>
      <w:divBdr>
        <w:top w:val="none" w:sz="0" w:space="0" w:color="auto"/>
        <w:left w:val="none" w:sz="0" w:space="0" w:color="auto"/>
        <w:bottom w:val="none" w:sz="0" w:space="0" w:color="auto"/>
        <w:right w:val="none" w:sz="0" w:space="0" w:color="auto"/>
      </w:divBdr>
      <w:divsChild>
        <w:div w:id="2009358968">
          <w:marLeft w:val="0"/>
          <w:marRight w:val="0"/>
          <w:marTop w:val="0"/>
          <w:marBottom w:val="0"/>
          <w:divBdr>
            <w:top w:val="none" w:sz="0" w:space="0" w:color="auto"/>
            <w:left w:val="none" w:sz="0" w:space="0" w:color="auto"/>
            <w:bottom w:val="none" w:sz="0" w:space="0" w:color="auto"/>
            <w:right w:val="none" w:sz="0" w:space="0" w:color="auto"/>
          </w:divBdr>
          <w:divsChild>
            <w:div w:id="1172333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502526">
      <w:bodyDiv w:val="1"/>
      <w:marLeft w:val="0"/>
      <w:marRight w:val="0"/>
      <w:marTop w:val="0"/>
      <w:marBottom w:val="0"/>
      <w:divBdr>
        <w:top w:val="none" w:sz="0" w:space="0" w:color="auto"/>
        <w:left w:val="none" w:sz="0" w:space="0" w:color="auto"/>
        <w:bottom w:val="none" w:sz="0" w:space="0" w:color="auto"/>
        <w:right w:val="none" w:sz="0" w:space="0" w:color="auto"/>
      </w:divBdr>
    </w:div>
    <w:div w:id="1641039449">
      <w:bodyDiv w:val="1"/>
      <w:marLeft w:val="0"/>
      <w:marRight w:val="0"/>
      <w:marTop w:val="0"/>
      <w:marBottom w:val="0"/>
      <w:divBdr>
        <w:top w:val="none" w:sz="0" w:space="0" w:color="auto"/>
        <w:left w:val="none" w:sz="0" w:space="0" w:color="auto"/>
        <w:bottom w:val="none" w:sz="0" w:space="0" w:color="auto"/>
        <w:right w:val="none" w:sz="0" w:space="0" w:color="auto"/>
      </w:divBdr>
    </w:div>
    <w:div w:id="1931422432">
      <w:bodyDiv w:val="1"/>
      <w:marLeft w:val="0"/>
      <w:marRight w:val="0"/>
      <w:marTop w:val="0"/>
      <w:marBottom w:val="0"/>
      <w:divBdr>
        <w:top w:val="none" w:sz="0" w:space="0" w:color="auto"/>
        <w:left w:val="none" w:sz="0" w:space="0" w:color="auto"/>
        <w:bottom w:val="none" w:sz="0" w:space="0" w:color="auto"/>
        <w:right w:val="none" w:sz="0" w:space="0" w:color="auto"/>
      </w:divBdr>
    </w:div>
    <w:div w:id="1958215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8.png"/><Relationship Id="rId21" Type="http://schemas.openxmlformats.org/officeDocument/2006/relationships/image" Target="media/image12.png"/><Relationship Id="rId42" Type="http://schemas.openxmlformats.org/officeDocument/2006/relationships/image" Target="media/image26.wmf"/><Relationship Id="rId63" Type="http://schemas.openxmlformats.org/officeDocument/2006/relationships/oleObject" Target="embeddings/oleObject14.bin"/><Relationship Id="rId84" Type="http://schemas.openxmlformats.org/officeDocument/2006/relationships/image" Target="media/image55.png"/><Relationship Id="rId138" Type="http://schemas.openxmlformats.org/officeDocument/2006/relationships/image" Target="media/image108.png"/><Relationship Id="rId107" Type="http://schemas.openxmlformats.org/officeDocument/2006/relationships/image" Target="media/image78.png"/><Relationship Id="rId11" Type="http://schemas.openxmlformats.org/officeDocument/2006/relationships/image" Target="media/image4.jpeg"/><Relationship Id="rId32" Type="http://schemas.openxmlformats.org/officeDocument/2006/relationships/oleObject" Target="embeddings/oleObject1.bin"/><Relationship Id="rId53" Type="http://schemas.openxmlformats.org/officeDocument/2006/relationships/oleObject" Target="embeddings/oleObject11.bin"/><Relationship Id="rId74" Type="http://schemas.openxmlformats.org/officeDocument/2006/relationships/image" Target="media/image45.jpeg"/><Relationship Id="rId128" Type="http://schemas.openxmlformats.org/officeDocument/2006/relationships/image" Target="media/image99.png"/><Relationship Id="rId149" Type="http://schemas.openxmlformats.org/officeDocument/2006/relationships/image" Target="media/image117.png"/><Relationship Id="rId5" Type="http://schemas.openxmlformats.org/officeDocument/2006/relationships/footnotes" Target="footnotes.xml"/><Relationship Id="rId95" Type="http://schemas.openxmlformats.org/officeDocument/2006/relationships/image" Target="media/image66.png"/><Relationship Id="rId22" Type="http://schemas.openxmlformats.org/officeDocument/2006/relationships/image" Target="media/image13.png"/><Relationship Id="rId43" Type="http://schemas.openxmlformats.org/officeDocument/2006/relationships/oleObject" Target="embeddings/oleObject6.bin"/><Relationship Id="rId64" Type="http://schemas.openxmlformats.org/officeDocument/2006/relationships/image" Target="media/image39.wmf"/><Relationship Id="rId118" Type="http://schemas.openxmlformats.org/officeDocument/2006/relationships/image" Target="media/image89.png"/><Relationship Id="rId139" Type="http://schemas.openxmlformats.org/officeDocument/2006/relationships/image" Target="media/image109.png"/><Relationship Id="rId80" Type="http://schemas.openxmlformats.org/officeDocument/2006/relationships/image" Target="media/image51.jpeg"/><Relationship Id="rId85" Type="http://schemas.openxmlformats.org/officeDocument/2006/relationships/image" Target="media/image56.png"/><Relationship Id="rId150" Type="http://schemas.openxmlformats.org/officeDocument/2006/relationships/image" Target="media/image1170.png"/><Relationship Id="rId155" Type="http://schemas.openxmlformats.org/officeDocument/2006/relationships/header" Target="header1.xml"/><Relationship Id="rId12" Type="http://schemas.openxmlformats.org/officeDocument/2006/relationships/hyperlink" Target="http://www.avast.ru" TargetMode="External"/><Relationship Id="rId17" Type="http://schemas.openxmlformats.org/officeDocument/2006/relationships/image" Target="media/image8.png"/><Relationship Id="rId33" Type="http://schemas.openxmlformats.org/officeDocument/2006/relationships/image" Target="media/image21.png"/><Relationship Id="rId38" Type="http://schemas.openxmlformats.org/officeDocument/2006/relationships/image" Target="media/image24.wmf"/><Relationship Id="rId59" Type="http://schemas.openxmlformats.org/officeDocument/2006/relationships/oleObject" Target="embeddings/oleObject12.bin"/><Relationship Id="rId103" Type="http://schemas.openxmlformats.org/officeDocument/2006/relationships/image" Target="media/image74.png"/><Relationship Id="rId108" Type="http://schemas.openxmlformats.org/officeDocument/2006/relationships/image" Target="media/image79.png"/><Relationship Id="rId124" Type="http://schemas.openxmlformats.org/officeDocument/2006/relationships/image" Target="media/image95.png"/><Relationship Id="rId129" Type="http://schemas.openxmlformats.org/officeDocument/2006/relationships/image" Target="media/image100.png"/><Relationship Id="rId54" Type="http://schemas.openxmlformats.org/officeDocument/2006/relationships/image" Target="media/image32.png"/><Relationship Id="rId70" Type="http://schemas.openxmlformats.org/officeDocument/2006/relationships/image" Target="media/image42.wmf"/><Relationship Id="rId75" Type="http://schemas.openxmlformats.org/officeDocument/2006/relationships/image" Target="media/image46.png"/><Relationship Id="rId91" Type="http://schemas.openxmlformats.org/officeDocument/2006/relationships/image" Target="media/image62.png"/><Relationship Id="rId96" Type="http://schemas.openxmlformats.org/officeDocument/2006/relationships/image" Target="media/image67.png"/><Relationship Id="rId140" Type="http://schemas.openxmlformats.org/officeDocument/2006/relationships/image" Target="media/image110.png"/><Relationship Id="rId145" Type="http://schemas.openxmlformats.org/officeDocument/2006/relationships/image" Target="media/image115.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4.png"/><Relationship Id="rId28" Type="http://schemas.openxmlformats.org/officeDocument/2006/relationships/image" Target="media/image17.png"/><Relationship Id="rId49" Type="http://schemas.openxmlformats.org/officeDocument/2006/relationships/oleObject" Target="embeddings/oleObject9.bin"/><Relationship Id="rId114" Type="http://schemas.openxmlformats.org/officeDocument/2006/relationships/image" Target="media/image85.png"/><Relationship Id="rId119" Type="http://schemas.openxmlformats.org/officeDocument/2006/relationships/image" Target="media/image90.png"/><Relationship Id="rId44" Type="http://schemas.openxmlformats.org/officeDocument/2006/relationships/image" Target="media/image27.wmf"/><Relationship Id="rId60" Type="http://schemas.openxmlformats.org/officeDocument/2006/relationships/image" Target="media/image37.wmf"/><Relationship Id="rId65" Type="http://schemas.openxmlformats.org/officeDocument/2006/relationships/oleObject" Target="embeddings/oleObject15.bin"/><Relationship Id="rId81" Type="http://schemas.openxmlformats.org/officeDocument/2006/relationships/image" Target="media/image52.jpeg"/><Relationship Id="rId86" Type="http://schemas.openxmlformats.org/officeDocument/2006/relationships/image" Target="media/image57.png"/><Relationship Id="rId130" Type="http://schemas.openxmlformats.org/officeDocument/2006/relationships/image" Target="media/image101.png"/><Relationship Id="rId135" Type="http://schemas.openxmlformats.org/officeDocument/2006/relationships/hyperlink" Target="http://www.yandex.ru" TargetMode="External"/><Relationship Id="rId151" Type="http://schemas.openxmlformats.org/officeDocument/2006/relationships/image" Target="media/image118.png"/><Relationship Id="rId156" Type="http://schemas.openxmlformats.org/officeDocument/2006/relationships/footer" Target="footer3.xml"/><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oleObject" Target="embeddings/oleObject4.bin"/><Relationship Id="rId109" Type="http://schemas.openxmlformats.org/officeDocument/2006/relationships/image" Target="media/image80.png"/><Relationship Id="rId34" Type="http://schemas.openxmlformats.org/officeDocument/2006/relationships/image" Target="media/image22.wmf"/><Relationship Id="rId50" Type="http://schemas.openxmlformats.org/officeDocument/2006/relationships/image" Target="media/image30.wmf"/><Relationship Id="rId55" Type="http://schemas.openxmlformats.org/officeDocument/2006/relationships/image" Target="media/image33.png"/><Relationship Id="rId76" Type="http://schemas.openxmlformats.org/officeDocument/2006/relationships/image" Target="media/image47.png"/><Relationship Id="rId97" Type="http://schemas.openxmlformats.org/officeDocument/2006/relationships/image" Target="media/image68.png"/><Relationship Id="rId104" Type="http://schemas.openxmlformats.org/officeDocument/2006/relationships/image" Target="media/image75.png"/><Relationship Id="rId120" Type="http://schemas.openxmlformats.org/officeDocument/2006/relationships/image" Target="media/image91.png"/><Relationship Id="rId125" Type="http://schemas.openxmlformats.org/officeDocument/2006/relationships/image" Target="media/image96.png"/><Relationship Id="rId141" Type="http://schemas.openxmlformats.org/officeDocument/2006/relationships/image" Target="media/image111.png"/><Relationship Id="rId146" Type="http://schemas.openxmlformats.org/officeDocument/2006/relationships/image" Target="media/image1150.png"/><Relationship Id="rId7" Type="http://schemas.openxmlformats.org/officeDocument/2006/relationships/image" Target="media/image1.png"/><Relationship Id="rId71" Type="http://schemas.openxmlformats.org/officeDocument/2006/relationships/oleObject" Target="embeddings/oleObject18.bin"/><Relationship Id="rId92" Type="http://schemas.openxmlformats.org/officeDocument/2006/relationships/image" Target="media/image63.png"/><Relationship Id="rId2" Type="http://schemas.openxmlformats.org/officeDocument/2006/relationships/styles" Target="styles.xml"/><Relationship Id="rId29" Type="http://schemas.openxmlformats.org/officeDocument/2006/relationships/image" Target="media/image18.png"/><Relationship Id="rId24" Type="http://schemas.openxmlformats.org/officeDocument/2006/relationships/hyperlink" Target="http://book.kbsu.ru/theory/literature.html" TargetMode="External"/><Relationship Id="rId40" Type="http://schemas.openxmlformats.org/officeDocument/2006/relationships/image" Target="media/image25.wmf"/><Relationship Id="rId45" Type="http://schemas.openxmlformats.org/officeDocument/2006/relationships/oleObject" Target="embeddings/oleObject7.bin"/><Relationship Id="rId66" Type="http://schemas.openxmlformats.org/officeDocument/2006/relationships/image" Target="media/image40.wmf"/><Relationship Id="rId87" Type="http://schemas.openxmlformats.org/officeDocument/2006/relationships/image" Target="media/image58.png"/><Relationship Id="rId110" Type="http://schemas.openxmlformats.org/officeDocument/2006/relationships/image" Target="media/image81.png"/><Relationship Id="rId115" Type="http://schemas.openxmlformats.org/officeDocument/2006/relationships/image" Target="media/image86.png"/><Relationship Id="rId131" Type="http://schemas.openxmlformats.org/officeDocument/2006/relationships/image" Target="media/image102.emf"/><Relationship Id="rId136" Type="http://schemas.openxmlformats.org/officeDocument/2006/relationships/image" Target="media/image106.png"/><Relationship Id="rId157" Type="http://schemas.openxmlformats.org/officeDocument/2006/relationships/fontTable" Target="fontTable.xml"/><Relationship Id="rId61" Type="http://schemas.openxmlformats.org/officeDocument/2006/relationships/oleObject" Target="embeddings/oleObject13.bin"/><Relationship Id="rId82" Type="http://schemas.openxmlformats.org/officeDocument/2006/relationships/image" Target="media/image53.jpeg"/><Relationship Id="rId152" Type="http://schemas.openxmlformats.org/officeDocument/2006/relationships/image" Target="media/image1180.png"/><Relationship Id="rId19" Type="http://schemas.openxmlformats.org/officeDocument/2006/relationships/image" Target="media/image10.png"/><Relationship Id="rId14" Type="http://schemas.openxmlformats.org/officeDocument/2006/relationships/image" Target="media/image6.png"/><Relationship Id="rId30" Type="http://schemas.openxmlformats.org/officeDocument/2006/relationships/image" Target="media/image19.jpeg"/><Relationship Id="rId35" Type="http://schemas.openxmlformats.org/officeDocument/2006/relationships/oleObject" Target="embeddings/oleObject2.bin"/><Relationship Id="rId56" Type="http://schemas.openxmlformats.org/officeDocument/2006/relationships/image" Target="media/image34.png"/><Relationship Id="rId77" Type="http://schemas.openxmlformats.org/officeDocument/2006/relationships/image" Target="media/image48.png"/><Relationship Id="rId100" Type="http://schemas.openxmlformats.org/officeDocument/2006/relationships/image" Target="media/image71.png"/><Relationship Id="rId105" Type="http://schemas.openxmlformats.org/officeDocument/2006/relationships/image" Target="media/image76.png"/><Relationship Id="rId126" Type="http://schemas.openxmlformats.org/officeDocument/2006/relationships/image" Target="media/image97.png"/><Relationship Id="rId147" Type="http://schemas.openxmlformats.org/officeDocument/2006/relationships/image" Target="media/image116.png"/><Relationship Id="rId8" Type="http://schemas.openxmlformats.org/officeDocument/2006/relationships/hyperlink" Target="mailto:spu2@bk.ru" TargetMode="External"/><Relationship Id="rId51" Type="http://schemas.openxmlformats.org/officeDocument/2006/relationships/oleObject" Target="embeddings/oleObject10.bin"/><Relationship Id="rId72" Type="http://schemas.openxmlformats.org/officeDocument/2006/relationships/image" Target="media/image43.jpeg"/><Relationship Id="rId93" Type="http://schemas.openxmlformats.org/officeDocument/2006/relationships/image" Target="media/image64.png"/><Relationship Id="rId98" Type="http://schemas.openxmlformats.org/officeDocument/2006/relationships/image" Target="media/image69.png"/><Relationship Id="rId121" Type="http://schemas.openxmlformats.org/officeDocument/2006/relationships/image" Target="media/image92.png"/><Relationship Id="rId142" Type="http://schemas.openxmlformats.org/officeDocument/2006/relationships/image" Target="media/image112.png"/><Relationship Id="rId3" Type="http://schemas.openxmlformats.org/officeDocument/2006/relationships/settings" Target="settings.xml"/><Relationship Id="rId25" Type="http://schemas.openxmlformats.org/officeDocument/2006/relationships/hyperlink" Target="http://book.kbsu.ru/theory/literature.html" TargetMode="External"/><Relationship Id="rId46" Type="http://schemas.openxmlformats.org/officeDocument/2006/relationships/image" Target="media/image28.wmf"/><Relationship Id="rId67" Type="http://schemas.openxmlformats.org/officeDocument/2006/relationships/oleObject" Target="embeddings/oleObject16.bin"/><Relationship Id="rId116" Type="http://schemas.openxmlformats.org/officeDocument/2006/relationships/image" Target="media/image87.png"/><Relationship Id="rId137" Type="http://schemas.openxmlformats.org/officeDocument/2006/relationships/image" Target="media/image107.png"/><Relationship Id="rId158"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oleObject" Target="embeddings/oleObject5.bin"/><Relationship Id="rId62" Type="http://schemas.openxmlformats.org/officeDocument/2006/relationships/image" Target="media/image38.wmf"/><Relationship Id="rId83" Type="http://schemas.openxmlformats.org/officeDocument/2006/relationships/image" Target="media/image54.png"/><Relationship Id="rId88" Type="http://schemas.openxmlformats.org/officeDocument/2006/relationships/image" Target="media/image59.png"/><Relationship Id="rId111" Type="http://schemas.openxmlformats.org/officeDocument/2006/relationships/image" Target="media/image82.emf"/><Relationship Id="rId132" Type="http://schemas.openxmlformats.org/officeDocument/2006/relationships/image" Target="media/image103.png"/><Relationship Id="rId153" Type="http://schemas.openxmlformats.org/officeDocument/2006/relationships/footer" Target="footer1.xml"/><Relationship Id="rId15" Type="http://schemas.openxmlformats.org/officeDocument/2006/relationships/image" Target="media/image610.png"/><Relationship Id="rId36" Type="http://schemas.openxmlformats.org/officeDocument/2006/relationships/image" Target="media/image23.wmf"/><Relationship Id="rId57" Type="http://schemas.openxmlformats.org/officeDocument/2006/relationships/image" Target="media/image35.png"/><Relationship Id="rId106" Type="http://schemas.openxmlformats.org/officeDocument/2006/relationships/image" Target="media/image77.png"/><Relationship Id="rId127" Type="http://schemas.openxmlformats.org/officeDocument/2006/relationships/image" Target="media/image98.png"/><Relationship Id="rId10" Type="http://schemas.openxmlformats.org/officeDocument/2006/relationships/image" Target="media/image3.jpeg"/><Relationship Id="rId31" Type="http://schemas.openxmlformats.org/officeDocument/2006/relationships/image" Target="media/image20.wmf"/><Relationship Id="rId52" Type="http://schemas.openxmlformats.org/officeDocument/2006/relationships/image" Target="media/image31.wmf"/><Relationship Id="rId73" Type="http://schemas.openxmlformats.org/officeDocument/2006/relationships/image" Target="media/image44.jpeg"/><Relationship Id="rId78" Type="http://schemas.openxmlformats.org/officeDocument/2006/relationships/image" Target="media/image49.png"/><Relationship Id="rId94" Type="http://schemas.openxmlformats.org/officeDocument/2006/relationships/image" Target="media/image65.png"/><Relationship Id="rId99" Type="http://schemas.openxmlformats.org/officeDocument/2006/relationships/image" Target="media/image70.png"/><Relationship Id="rId101" Type="http://schemas.openxmlformats.org/officeDocument/2006/relationships/image" Target="media/image72.png"/><Relationship Id="rId122" Type="http://schemas.openxmlformats.org/officeDocument/2006/relationships/image" Target="media/image93.png"/><Relationship Id="rId143" Type="http://schemas.openxmlformats.org/officeDocument/2006/relationships/image" Target="media/image113.jpeg"/><Relationship Id="rId148" Type="http://schemas.openxmlformats.org/officeDocument/2006/relationships/image" Target="media/image1160.png"/><Relationship Id="rId4" Type="http://schemas.openxmlformats.org/officeDocument/2006/relationships/webSettings" Target="webSettings.xml"/><Relationship Id="rId9" Type="http://schemas.openxmlformats.org/officeDocument/2006/relationships/image" Target="media/image2.png"/><Relationship Id="rId26" Type="http://schemas.openxmlformats.org/officeDocument/2006/relationships/image" Target="media/image15.png"/><Relationship Id="rId47" Type="http://schemas.openxmlformats.org/officeDocument/2006/relationships/oleObject" Target="embeddings/oleObject8.bin"/><Relationship Id="rId68" Type="http://schemas.openxmlformats.org/officeDocument/2006/relationships/image" Target="media/image41.wmf"/><Relationship Id="rId89" Type="http://schemas.openxmlformats.org/officeDocument/2006/relationships/image" Target="media/image60.png"/><Relationship Id="rId112" Type="http://schemas.openxmlformats.org/officeDocument/2006/relationships/image" Target="media/image83.png"/><Relationship Id="rId133" Type="http://schemas.openxmlformats.org/officeDocument/2006/relationships/image" Target="media/image104.png"/><Relationship Id="rId154" Type="http://schemas.openxmlformats.org/officeDocument/2006/relationships/footer" Target="footer2.xml"/><Relationship Id="rId16" Type="http://schemas.openxmlformats.org/officeDocument/2006/relationships/image" Target="media/image7.png"/><Relationship Id="rId37" Type="http://schemas.openxmlformats.org/officeDocument/2006/relationships/oleObject" Target="embeddings/oleObject3.bin"/><Relationship Id="rId58" Type="http://schemas.openxmlformats.org/officeDocument/2006/relationships/image" Target="media/image36.wmf"/><Relationship Id="rId79" Type="http://schemas.openxmlformats.org/officeDocument/2006/relationships/image" Target="media/image50.png"/><Relationship Id="rId102" Type="http://schemas.openxmlformats.org/officeDocument/2006/relationships/image" Target="media/image73.png"/><Relationship Id="rId123" Type="http://schemas.openxmlformats.org/officeDocument/2006/relationships/image" Target="media/image94.png"/><Relationship Id="rId144" Type="http://schemas.openxmlformats.org/officeDocument/2006/relationships/image" Target="media/image114.jpeg"/><Relationship Id="rId90" Type="http://schemas.openxmlformats.org/officeDocument/2006/relationships/image" Target="media/image61.png"/><Relationship Id="rId27" Type="http://schemas.openxmlformats.org/officeDocument/2006/relationships/image" Target="media/image16.png"/><Relationship Id="rId48" Type="http://schemas.openxmlformats.org/officeDocument/2006/relationships/image" Target="media/image29.wmf"/><Relationship Id="rId69" Type="http://schemas.openxmlformats.org/officeDocument/2006/relationships/oleObject" Target="embeddings/oleObject17.bin"/><Relationship Id="rId113" Type="http://schemas.openxmlformats.org/officeDocument/2006/relationships/image" Target="media/image84.png"/><Relationship Id="rId134" Type="http://schemas.openxmlformats.org/officeDocument/2006/relationships/image" Target="media/image10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urn:ietf:params:xml:ns:cpxmlsec:algorithms:gostr34102012-gostr34112012-256"/>
    <Reference Type="http://www.w3.org/2000/09/xmldsig#Object" URI="#idPackageObject">
      <DigestMethod Algorithm="urn:ietf:params:xml:ns:cpxmlsec:algorithms:gostr34112012-256"/>
      <DigestValue>ERUklMxwHW2f2jVIYuOuLssgusl5gOdnr890UPqYaEo=</DigestValue>
    </Reference>
    <Reference Type="http://www.w3.org/2000/09/xmldsig#Object" URI="#idOfficeObject">
      <DigestMethod Algorithm="urn:ietf:params:xml:ns:cpxmlsec:algorithms:gostr34112012-256"/>
      <DigestValue>YuaeCewlOY71NS+UTlHyYkgDMnhQeDvXvLbBRm/8Kis=</DigestValue>
    </Reference>
    <Reference Type="http://uri.etsi.org/01903#SignedProperties" URI="#idSignedProperties">
      <Transforms>
        <Transform Algorithm="http://www.w3.org/TR/2001/REC-xml-c14n-20010315"/>
      </Transforms>
      <DigestMethod Algorithm="urn:ietf:params:xml:ns:cpxmlsec:algorithms:gostr34112012-256"/>
      <DigestValue>QtdHBeGS7JaHXj/xNyxO/FoHWhCSnSEnBjXxKZPLZMc=</DigestValue>
    </Reference>
  </SignedInfo>
  <SignatureValue>HEkCCXkiV3Gh5aWD0cvqhAV2xqDxZKi/UwzTdcGAoZs7JoGae3T8VOYUlu9ToweamMycXOCf/4V2
GKc8MH51qg==</SignatureValue>
  <KeyInfo>
    <X509Data>
      <X509Certificate>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</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urn:ietf:params:xml:ns:cpxmlsec:algorithms:gostr34112012-256"/>
        <DigestValue>Qg4TgD6Q4H/EvjRnlMJAidLE3cEU0yOWR5WNThCGf0w=</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95"/>
            <mdssi:RelationshipReference xmlns:mdssi="http://schemas.openxmlformats.org/package/2006/digital-signature" SourceId="rId22"/>
            <mdssi:RelationshipReference xmlns:mdssi="http://schemas.openxmlformats.org/package/2006/digital-signature" SourceId="rId43"/>
            <mdssi:RelationshipReference xmlns:mdssi="http://schemas.openxmlformats.org/package/2006/digital-signature" SourceId="rId64"/>
            <mdssi:RelationshipReference xmlns:mdssi="http://schemas.openxmlformats.org/package/2006/digital-signature" SourceId="rId118"/>
            <mdssi:RelationshipReference xmlns:mdssi="http://schemas.openxmlformats.org/package/2006/digital-signature" SourceId="rId139"/>
            <mdssi:RelationshipReference xmlns:mdssi="http://schemas.openxmlformats.org/package/2006/digital-signature" SourceId="rId80"/>
            <mdssi:RelationshipReference xmlns:mdssi="http://schemas.openxmlformats.org/package/2006/digital-signature" SourceId="rId85"/>
            <mdssi:RelationshipReference xmlns:mdssi="http://schemas.openxmlformats.org/package/2006/digital-signature" SourceId="rId150"/>
            <mdssi:RelationshipReference xmlns:mdssi="http://schemas.openxmlformats.org/package/2006/digital-signature" SourceId="rId155"/>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33"/>
            <mdssi:RelationshipReference xmlns:mdssi="http://schemas.openxmlformats.org/package/2006/digital-signature" SourceId="rId38"/>
            <mdssi:RelationshipReference xmlns:mdssi="http://schemas.openxmlformats.org/package/2006/digital-signature" SourceId="rId59"/>
            <mdssi:RelationshipReference xmlns:mdssi="http://schemas.openxmlformats.org/package/2006/digital-signature" SourceId="rId103"/>
            <mdssi:RelationshipReference xmlns:mdssi="http://schemas.openxmlformats.org/package/2006/digital-signature" SourceId="rId108"/>
            <mdssi:RelationshipReference xmlns:mdssi="http://schemas.openxmlformats.org/package/2006/digital-signature" SourceId="rId124"/>
            <mdssi:RelationshipReference xmlns:mdssi="http://schemas.openxmlformats.org/package/2006/digital-signature" SourceId="rId129"/>
            <mdssi:RelationshipReference xmlns:mdssi="http://schemas.openxmlformats.org/package/2006/digital-signature" SourceId="rId54"/>
            <mdssi:RelationshipReference xmlns:mdssi="http://schemas.openxmlformats.org/package/2006/digital-signature" SourceId="rId70"/>
            <mdssi:RelationshipReference xmlns:mdssi="http://schemas.openxmlformats.org/package/2006/digital-signature" SourceId="rId75"/>
            <mdssi:RelationshipReference xmlns:mdssi="http://schemas.openxmlformats.org/package/2006/digital-signature" SourceId="rId91"/>
            <mdssi:RelationshipReference xmlns:mdssi="http://schemas.openxmlformats.org/package/2006/digital-signature" SourceId="rId96"/>
            <mdssi:RelationshipReference xmlns:mdssi="http://schemas.openxmlformats.org/package/2006/digital-signature" SourceId="rId140"/>
            <mdssi:RelationshipReference xmlns:mdssi="http://schemas.openxmlformats.org/package/2006/digital-signature" SourceId="rId145"/>
            <mdssi:RelationshipReference xmlns:mdssi="http://schemas.openxmlformats.org/package/2006/digital-signature" SourceId="rId1"/>
            <mdssi:RelationshipReference xmlns:mdssi="http://schemas.openxmlformats.org/package/2006/digital-signature" SourceId="rId6"/>
            <mdssi:RelationshipReference xmlns:mdssi="http://schemas.openxmlformats.org/package/2006/digital-signature" SourceId="rId23"/>
            <mdssi:RelationshipReference xmlns:mdssi="http://schemas.openxmlformats.org/package/2006/digital-signature" SourceId="rId28"/>
            <mdssi:RelationshipReference xmlns:mdssi="http://schemas.openxmlformats.org/package/2006/digital-signature" SourceId="rId49"/>
            <mdssi:RelationshipReference xmlns:mdssi="http://schemas.openxmlformats.org/package/2006/digital-signature" SourceId="rId114"/>
            <mdssi:RelationshipReference xmlns:mdssi="http://schemas.openxmlformats.org/package/2006/digital-signature" SourceId="rId119"/>
            <mdssi:RelationshipReference xmlns:mdssi="http://schemas.openxmlformats.org/package/2006/digital-signature" SourceId="rId44"/>
            <mdssi:RelationshipReference xmlns:mdssi="http://schemas.openxmlformats.org/package/2006/digital-signature" SourceId="rId60"/>
            <mdssi:RelationshipReference xmlns:mdssi="http://schemas.openxmlformats.org/package/2006/digital-signature" SourceId="rId65"/>
            <mdssi:RelationshipReference xmlns:mdssi="http://schemas.openxmlformats.org/package/2006/digital-signature" SourceId="rId81"/>
            <mdssi:RelationshipReference xmlns:mdssi="http://schemas.openxmlformats.org/package/2006/digital-signature" SourceId="rId86"/>
            <mdssi:RelationshipReference xmlns:mdssi="http://schemas.openxmlformats.org/package/2006/digital-signature" SourceId="rId130"/>
            <mdssi:RelationshipReference xmlns:mdssi="http://schemas.openxmlformats.org/package/2006/digital-signature" SourceId="rId135"/>
            <mdssi:RelationshipReference xmlns:mdssi="http://schemas.openxmlformats.org/package/2006/digital-signature" SourceId="rId151"/>
            <mdssi:RelationshipReference xmlns:mdssi="http://schemas.openxmlformats.org/package/2006/digital-signature" SourceId="rId156"/>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39"/>
            <mdssi:RelationshipReference xmlns:mdssi="http://schemas.openxmlformats.org/package/2006/digital-signature" SourceId="rId109"/>
            <mdssi:RelationshipReference xmlns:mdssi="http://schemas.openxmlformats.org/package/2006/digital-signature" SourceId="rId34"/>
            <mdssi:RelationshipReference xmlns:mdssi="http://schemas.openxmlformats.org/package/2006/digital-signature" SourceId="rId50"/>
            <mdssi:RelationshipReference xmlns:mdssi="http://schemas.openxmlformats.org/package/2006/digital-signature" SourceId="rId55"/>
            <mdssi:RelationshipReference xmlns:mdssi="http://schemas.openxmlformats.org/package/2006/digital-signature" SourceId="rId76"/>
            <mdssi:RelationshipReference xmlns:mdssi="http://schemas.openxmlformats.org/package/2006/digital-signature" SourceId="rId97"/>
            <mdssi:RelationshipReference xmlns:mdssi="http://schemas.openxmlformats.org/package/2006/digital-signature" SourceId="rId104"/>
            <mdssi:RelationshipReference xmlns:mdssi="http://schemas.openxmlformats.org/package/2006/digital-signature" SourceId="rId120"/>
            <mdssi:RelationshipReference xmlns:mdssi="http://schemas.openxmlformats.org/package/2006/digital-signature" SourceId="rId125"/>
            <mdssi:RelationshipReference xmlns:mdssi="http://schemas.openxmlformats.org/package/2006/digital-signature" SourceId="rId141"/>
            <mdssi:RelationshipReference xmlns:mdssi="http://schemas.openxmlformats.org/package/2006/digital-signature" SourceId="rId146"/>
            <mdssi:RelationshipReference xmlns:mdssi="http://schemas.openxmlformats.org/package/2006/digital-signature" SourceId="rId7"/>
            <mdssi:RelationshipReference xmlns:mdssi="http://schemas.openxmlformats.org/package/2006/digital-signature" SourceId="rId71"/>
            <mdssi:RelationshipReference xmlns:mdssi="http://schemas.openxmlformats.org/package/2006/digital-signature" SourceId="rId92"/>
            <mdssi:RelationshipReference xmlns:mdssi="http://schemas.openxmlformats.org/package/2006/digital-signature" SourceId="rId2"/>
            <mdssi:RelationshipReference xmlns:mdssi="http://schemas.openxmlformats.org/package/2006/digital-signature" SourceId="rId29"/>
            <mdssi:RelationshipReference xmlns:mdssi="http://schemas.openxmlformats.org/package/2006/digital-signature" SourceId="rId24"/>
            <mdssi:RelationshipReference xmlns:mdssi="http://schemas.openxmlformats.org/package/2006/digital-signature" SourceId="rId40"/>
            <mdssi:RelationshipReference xmlns:mdssi="http://schemas.openxmlformats.org/package/2006/digital-signature" SourceId="rId45"/>
            <mdssi:RelationshipReference xmlns:mdssi="http://schemas.openxmlformats.org/package/2006/digital-signature" SourceId="rId66"/>
            <mdssi:RelationshipReference xmlns:mdssi="http://schemas.openxmlformats.org/package/2006/digital-signature" SourceId="rId87"/>
            <mdssi:RelationshipReference xmlns:mdssi="http://schemas.openxmlformats.org/package/2006/digital-signature" SourceId="rId110"/>
            <mdssi:RelationshipReference xmlns:mdssi="http://schemas.openxmlformats.org/package/2006/digital-signature" SourceId="rId115"/>
            <mdssi:RelationshipReference xmlns:mdssi="http://schemas.openxmlformats.org/package/2006/digital-signature" SourceId="rId131"/>
            <mdssi:RelationshipReference xmlns:mdssi="http://schemas.openxmlformats.org/package/2006/digital-signature" SourceId="rId136"/>
            <mdssi:RelationshipReference xmlns:mdssi="http://schemas.openxmlformats.org/package/2006/digital-signature" SourceId="rId157"/>
            <mdssi:RelationshipReference xmlns:mdssi="http://schemas.openxmlformats.org/package/2006/digital-signature" SourceId="rId61"/>
            <mdssi:RelationshipReference xmlns:mdssi="http://schemas.openxmlformats.org/package/2006/digital-signature" SourceId="rId82"/>
            <mdssi:RelationshipReference xmlns:mdssi="http://schemas.openxmlformats.org/package/2006/digital-signature" SourceId="rId152"/>
            <mdssi:RelationshipReference xmlns:mdssi="http://schemas.openxmlformats.org/package/2006/digital-signature" SourceId="rId19"/>
            <mdssi:RelationshipReference xmlns:mdssi="http://schemas.openxmlformats.org/package/2006/digital-signature" SourceId="rId14"/>
            <mdssi:RelationshipReference xmlns:mdssi="http://schemas.openxmlformats.org/package/2006/digital-signature" SourceId="rId30"/>
            <mdssi:RelationshipReference xmlns:mdssi="http://schemas.openxmlformats.org/package/2006/digital-signature" SourceId="rId35"/>
            <mdssi:RelationshipReference xmlns:mdssi="http://schemas.openxmlformats.org/package/2006/digital-signature" SourceId="rId56"/>
            <mdssi:RelationshipReference xmlns:mdssi="http://schemas.openxmlformats.org/package/2006/digital-signature" SourceId="rId77"/>
            <mdssi:RelationshipReference xmlns:mdssi="http://schemas.openxmlformats.org/package/2006/digital-signature" SourceId="rId100"/>
            <mdssi:RelationshipReference xmlns:mdssi="http://schemas.openxmlformats.org/package/2006/digital-signature" SourceId="rId105"/>
            <mdssi:RelationshipReference xmlns:mdssi="http://schemas.openxmlformats.org/package/2006/digital-signature" SourceId="rId126"/>
            <mdssi:RelationshipReference xmlns:mdssi="http://schemas.openxmlformats.org/package/2006/digital-signature" SourceId="rId147"/>
            <mdssi:RelationshipReference xmlns:mdssi="http://schemas.openxmlformats.org/package/2006/digital-signature" SourceId="rId8"/>
            <mdssi:RelationshipReference xmlns:mdssi="http://schemas.openxmlformats.org/package/2006/digital-signature" SourceId="rId51"/>
            <mdssi:RelationshipReference xmlns:mdssi="http://schemas.openxmlformats.org/package/2006/digital-signature" SourceId="rId72"/>
            <mdssi:RelationshipReference xmlns:mdssi="http://schemas.openxmlformats.org/package/2006/digital-signature" SourceId="rId93"/>
            <mdssi:RelationshipReference xmlns:mdssi="http://schemas.openxmlformats.org/package/2006/digital-signature" SourceId="rId98"/>
            <mdssi:RelationshipReference xmlns:mdssi="http://schemas.openxmlformats.org/package/2006/digital-signature" SourceId="rId121"/>
            <mdssi:RelationshipReference xmlns:mdssi="http://schemas.openxmlformats.org/package/2006/digital-signature" SourceId="rId142"/>
            <mdssi:RelationshipReference xmlns:mdssi="http://schemas.openxmlformats.org/package/2006/digital-signature" SourceId="rId3"/>
            <mdssi:RelationshipReference xmlns:mdssi="http://schemas.openxmlformats.org/package/2006/digital-signature" SourceId="rId25"/>
            <mdssi:RelationshipReference xmlns:mdssi="http://schemas.openxmlformats.org/package/2006/digital-signature" SourceId="rId46"/>
            <mdssi:RelationshipReference xmlns:mdssi="http://schemas.openxmlformats.org/package/2006/digital-signature" SourceId="rId67"/>
            <mdssi:RelationshipReference xmlns:mdssi="http://schemas.openxmlformats.org/package/2006/digital-signature" SourceId="rId116"/>
            <mdssi:RelationshipReference xmlns:mdssi="http://schemas.openxmlformats.org/package/2006/digital-signature" SourceId="rId137"/>
            <mdssi:RelationshipReference xmlns:mdssi="http://schemas.openxmlformats.org/package/2006/digital-signature" SourceId="rId158"/>
            <mdssi:RelationshipReference xmlns:mdssi="http://schemas.openxmlformats.org/package/2006/digital-signature" SourceId="rId20"/>
            <mdssi:RelationshipReference xmlns:mdssi="http://schemas.openxmlformats.org/package/2006/digital-signature" SourceId="rId41"/>
            <mdssi:RelationshipReference xmlns:mdssi="http://schemas.openxmlformats.org/package/2006/digital-signature" SourceId="rId62"/>
            <mdssi:RelationshipReference xmlns:mdssi="http://schemas.openxmlformats.org/package/2006/digital-signature" SourceId="rId83"/>
            <mdssi:RelationshipReference xmlns:mdssi="http://schemas.openxmlformats.org/package/2006/digital-signature" SourceId="rId88"/>
            <mdssi:RelationshipReference xmlns:mdssi="http://schemas.openxmlformats.org/package/2006/digital-signature" SourceId="rId111"/>
            <mdssi:RelationshipReference xmlns:mdssi="http://schemas.openxmlformats.org/package/2006/digital-signature" SourceId="rId132"/>
            <mdssi:RelationshipReference xmlns:mdssi="http://schemas.openxmlformats.org/package/2006/digital-signature" SourceId="rId153"/>
            <mdssi:RelationshipReference xmlns:mdssi="http://schemas.openxmlformats.org/package/2006/digital-signature" SourceId="rId15"/>
            <mdssi:RelationshipReference xmlns:mdssi="http://schemas.openxmlformats.org/package/2006/digital-signature" SourceId="rId36"/>
            <mdssi:RelationshipReference xmlns:mdssi="http://schemas.openxmlformats.org/package/2006/digital-signature" SourceId="rId57"/>
            <mdssi:RelationshipReference xmlns:mdssi="http://schemas.openxmlformats.org/package/2006/digital-signature" SourceId="rId106"/>
            <mdssi:RelationshipReference xmlns:mdssi="http://schemas.openxmlformats.org/package/2006/digital-signature" SourceId="rId127"/>
            <mdssi:RelationshipReference xmlns:mdssi="http://schemas.openxmlformats.org/package/2006/digital-signature" SourceId="rId10"/>
            <mdssi:RelationshipReference xmlns:mdssi="http://schemas.openxmlformats.org/package/2006/digital-signature" SourceId="rId31"/>
            <mdssi:RelationshipReference xmlns:mdssi="http://schemas.openxmlformats.org/package/2006/digital-signature" SourceId="rId52"/>
            <mdssi:RelationshipReference xmlns:mdssi="http://schemas.openxmlformats.org/package/2006/digital-signature" SourceId="rId73"/>
            <mdssi:RelationshipReference xmlns:mdssi="http://schemas.openxmlformats.org/package/2006/digital-signature" SourceId="rId78"/>
            <mdssi:RelationshipReference xmlns:mdssi="http://schemas.openxmlformats.org/package/2006/digital-signature" SourceId="rId94"/>
            <mdssi:RelationshipReference xmlns:mdssi="http://schemas.openxmlformats.org/package/2006/digital-signature" SourceId="rId99"/>
            <mdssi:RelationshipReference xmlns:mdssi="http://schemas.openxmlformats.org/package/2006/digital-signature" SourceId="rId101"/>
            <mdssi:RelationshipReference xmlns:mdssi="http://schemas.openxmlformats.org/package/2006/digital-signature" SourceId="rId122"/>
            <mdssi:RelationshipReference xmlns:mdssi="http://schemas.openxmlformats.org/package/2006/digital-signature" SourceId="rId143"/>
            <mdssi:RelationshipReference xmlns:mdssi="http://schemas.openxmlformats.org/package/2006/digital-signature" SourceId="rId148"/>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26"/>
            <mdssi:RelationshipReference xmlns:mdssi="http://schemas.openxmlformats.org/package/2006/digital-signature" SourceId="rId47"/>
            <mdssi:RelationshipReference xmlns:mdssi="http://schemas.openxmlformats.org/package/2006/digital-signature" SourceId="rId68"/>
            <mdssi:RelationshipReference xmlns:mdssi="http://schemas.openxmlformats.org/package/2006/digital-signature" SourceId="rId89"/>
            <mdssi:RelationshipReference xmlns:mdssi="http://schemas.openxmlformats.org/package/2006/digital-signature" SourceId="rId112"/>
            <mdssi:RelationshipReference xmlns:mdssi="http://schemas.openxmlformats.org/package/2006/digital-signature" SourceId="rId133"/>
            <mdssi:RelationshipReference xmlns:mdssi="http://schemas.openxmlformats.org/package/2006/digital-signature" SourceId="rId154"/>
            <mdssi:RelationshipReference xmlns:mdssi="http://schemas.openxmlformats.org/package/2006/digital-signature" SourceId="rId16"/>
            <mdssi:RelationshipReference xmlns:mdssi="http://schemas.openxmlformats.org/package/2006/digital-signature" SourceId="rId37"/>
            <mdssi:RelationshipReference xmlns:mdssi="http://schemas.openxmlformats.org/package/2006/digital-signature" SourceId="rId58"/>
            <mdssi:RelationshipReference xmlns:mdssi="http://schemas.openxmlformats.org/package/2006/digital-signature" SourceId="rId79"/>
            <mdssi:RelationshipReference xmlns:mdssi="http://schemas.openxmlformats.org/package/2006/digital-signature" SourceId="rId102"/>
            <mdssi:RelationshipReference xmlns:mdssi="http://schemas.openxmlformats.org/package/2006/digital-signature" SourceId="rId123"/>
            <mdssi:RelationshipReference xmlns:mdssi="http://schemas.openxmlformats.org/package/2006/digital-signature" SourceId="rId144"/>
            <mdssi:RelationshipReference xmlns:mdssi="http://schemas.openxmlformats.org/package/2006/digital-signature" SourceId="rId90"/>
            <mdssi:RelationshipReference xmlns:mdssi="http://schemas.openxmlformats.org/package/2006/digital-signature" SourceId="rId27"/>
            <mdssi:RelationshipReference xmlns:mdssi="http://schemas.openxmlformats.org/package/2006/digital-signature" SourceId="rId48"/>
            <mdssi:RelationshipReference xmlns:mdssi="http://schemas.openxmlformats.org/package/2006/digital-signature" SourceId="rId69"/>
            <mdssi:RelationshipReference xmlns:mdssi="http://schemas.openxmlformats.org/package/2006/digital-signature" SourceId="rId113"/>
            <mdssi:RelationshipReference xmlns:mdssi="http://schemas.openxmlformats.org/package/2006/digital-signature" SourceId="rId134"/>
            <mdssi:RelationshipReference xmlns:mdssi="http://schemas.openxmlformats.org/package/2006/digital-signature" SourceId="rId117"/>
            <mdssi:RelationshipReference xmlns:mdssi="http://schemas.openxmlformats.org/package/2006/digital-signature" SourceId="rId21"/>
            <mdssi:RelationshipReference xmlns:mdssi="http://schemas.openxmlformats.org/package/2006/digital-signature" SourceId="rId42"/>
            <mdssi:RelationshipReference xmlns:mdssi="http://schemas.openxmlformats.org/package/2006/digital-signature" SourceId="rId63"/>
            <mdssi:RelationshipReference xmlns:mdssi="http://schemas.openxmlformats.org/package/2006/digital-signature" SourceId="rId84"/>
            <mdssi:RelationshipReference xmlns:mdssi="http://schemas.openxmlformats.org/package/2006/digital-signature" SourceId="rId138"/>
            <mdssi:RelationshipReference xmlns:mdssi="http://schemas.openxmlformats.org/package/2006/digital-signature" SourceId="rId107"/>
            <mdssi:RelationshipReference xmlns:mdssi="http://schemas.openxmlformats.org/package/2006/digital-signature" SourceId="rId11"/>
            <mdssi:RelationshipReference xmlns:mdssi="http://schemas.openxmlformats.org/package/2006/digital-signature" SourceId="rId32"/>
            <mdssi:RelationshipReference xmlns:mdssi="http://schemas.openxmlformats.org/package/2006/digital-signature" SourceId="rId53"/>
            <mdssi:RelationshipReference xmlns:mdssi="http://schemas.openxmlformats.org/package/2006/digital-signature" SourceId="rId74"/>
            <mdssi:RelationshipReference xmlns:mdssi="http://schemas.openxmlformats.org/package/2006/digital-signature" SourceId="rId128"/>
            <mdssi:RelationshipReference xmlns:mdssi="http://schemas.openxmlformats.org/package/2006/digital-signature" SourceId="rId149"/>
            <mdssi:RelationshipReference xmlns:mdssi="http://schemas.openxmlformats.org/package/2006/digital-signature" SourceId="rId5"/>
          </Transform>
          <Transform Algorithm="http://www.w3.org/TR/2001/REC-xml-c14n-20010315"/>
        </Transforms>
        <DigestMethod Algorithm="urn:ietf:params:xml:ns:cpxmlsec:algorithms:gostr34112012-256"/>
        <DigestValue>8gauaYGuJKvQpA1x4CRU41ZG6iMgRgXqUG8hOXh4pV0=</DigestValue>
      </Reference>
      <Reference URI="/word/document.xml?ContentType=application/vnd.openxmlformats-officedocument.wordprocessingml.document.main+xml">
        <DigestMethod Algorithm="urn:ietf:params:xml:ns:cpxmlsec:algorithms:gostr34112012-256"/>
        <DigestValue>Bp7LHJh2mj8XBIb+mHvL0oH0MIsGkgafN79gYmq8zbQ=</DigestValue>
      </Reference>
      <Reference URI="/word/embeddings/oleObject1.bin?ContentType=application/vnd.openxmlformats-officedocument.oleObject">
        <DigestMethod Algorithm="urn:ietf:params:xml:ns:cpxmlsec:algorithms:gostr34112012-256"/>
        <DigestValue>n+X4l/5/ZV4XXgd3xqMfOzft2a5Dp2k65Lrl3W9f4fY=</DigestValue>
      </Reference>
      <Reference URI="/word/embeddings/oleObject10.bin?ContentType=application/vnd.openxmlformats-officedocument.oleObject">
        <DigestMethod Algorithm="urn:ietf:params:xml:ns:cpxmlsec:algorithms:gostr34112012-256"/>
        <DigestValue>zoEYVX0DveViaXeztcpQph49BPQjRG9OjMF2PbH6CXE=</DigestValue>
      </Reference>
      <Reference URI="/word/embeddings/oleObject11.bin?ContentType=application/vnd.openxmlformats-officedocument.oleObject">
        <DigestMethod Algorithm="urn:ietf:params:xml:ns:cpxmlsec:algorithms:gostr34112012-256"/>
        <DigestValue>snjthb9XwL8uhmSGQYFkfW/4F5h7UseRT7ldc8jbAdI=</DigestValue>
      </Reference>
      <Reference URI="/word/embeddings/oleObject12.bin?ContentType=application/vnd.openxmlformats-officedocument.oleObject">
        <DigestMethod Algorithm="urn:ietf:params:xml:ns:cpxmlsec:algorithms:gostr34112012-256"/>
        <DigestValue>7gNwfF9kRHNFi7ux9UqCCMwFJGEzr9R4/2gRH/19izU=</DigestValue>
      </Reference>
      <Reference URI="/word/embeddings/oleObject13.bin?ContentType=application/vnd.openxmlformats-officedocument.oleObject">
        <DigestMethod Algorithm="urn:ietf:params:xml:ns:cpxmlsec:algorithms:gostr34112012-256"/>
        <DigestValue>xGe6wZk2EQBSFtvkXl+10BsjboYZkX/kcz4NuTR1qKM=</DigestValue>
      </Reference>
      <Reference URI="/word/embeddings/oleObject14.bin?ContentType=application/vnd.openxmlformats-officedocument.oleObject">
        <DigestMethod Algorithm="urn:ietf:params:xml:ns:cpxmlsec:algorithms:gostr34112012-256"/>
        <DigestValue>QIbx/SQbJHZatqYTHpLDB/MNDmXm7a2XLuzxY00a2xQ=</DigestValue>
      </Reference>
      <Reference URI="/word/embeddings/oleObject15.bin?ContentType=application/vnd.openxmlformats-officedocument.oleObject">
        <DigestMethod Algorithm="urn:ietf:params:xml:ns:cpxmlsec:algorithms:gostr34112012-256"/>
        <DigestValue>8Q9WVgIbYE8CbCC06lFnOdbQNs2XoPEFhe6ELljvM8A=</DigestValue>
      </Reference>
      <Reference URI="/word/embeddings/oleObject16.bin?ContentType=application/vnd.openxmlformats-officedocument.oleObject">
        <DigestMethod Algorithm="urn:ietf:params:xml:ns:cpxmlsec:algorithms:gostr34112012-256"/>
        <DigestValue>TTH7zpMWZN9CNF2LhFItO7FAjgjxs7TvlIL6YFY5spU=</DigestValue>
      </Reference>
      <Reference URI="/word/embeddings/oleObject17.bin?ContentType=application/vnd.openxmlformats-officedocument.oleObject">
        <DigestMethod Algorithm="urn:ietf:params:xml:ns:cpxmlsec:algorithms:gostr34112012-256"/>
        <DigestValue>rfLgGSIOl2mC+7u3BECDlzgEQnL8lfmvq9BCWUWScdU=</DigestValue>
      </Reference>
      <Reference URI="/word/embeddings/oleObject18.bin?ContentType=application/vnd.openxmlformats-officedocument.oleObject">
        <DigestMethod Algorithm="urn:ietf:params:xml:ns:cpxmlsec:algorithms:gostr34112012-256"/>
        <DigestValue>FtWtG1SS0o1BjG5sYEeG2F17bZPnJFboBmmgnYAWcJw=</DigestValue>
      </Reference>
      <Reference URI="/word/embeddings/oleObject2.bin?ContentType=application/vnd.openxmlformats-officedocument.oleObject">
        <DigestMethod Algorithm="urn:ietf:params:xml:ns:cpxmlsec:algorithms:gostr34112012-256"/>
        <DigestValue>C7OMP6Xe17qgMGgqTb437cWoNGtkWeGvdyie1+V58H0=</DigestValue>
      </Reference>
      <Reference URI="/word/embeddings/oleObject3.bin?ContentType=application/vnd.openxmlformats-officedocument.oleObject">
        <DigestMethod Algorithm="urn:ietf:params:xml:ns:cpxmlsec:algorithms:gostr34112012-256"/>
        <DigestValue>FVxyFYdAh24l94EUtoPirPyMgW32QyDxtzUq34ZV3eg=</DigestValue>
      </Reference>
      <Reference URI="/word/embeddings/oleObject4.bin?ContentType=application/vnd.openxmlformats-officedocument.oleObject">
        <DigestMethod Algorithm="urn:ietf:params:xml:ns:cpxmlsec:algorithms:gostr34112012-256"/>
        <DigestValue>3hbVwiV5PmbThw5QASsdMjiVoHq36cCZz6Os9klJHtc=</DigestValue>
      </Reference>
      <Reference URI="/word/embeddings/oleObject5.bin?ContentType=application/vnd.openxmlformats-officedocument.oleObject">
        <DigestMethod Algorithm="urn:ietf:params:xml:ns:cpxmlsec:algorithms:gostr34112012-256"/>
        <DigestValue>dAYcjkqS+2GyZktyf5SBsw6o9jj7+m7gD3OPWpkCc3E=</DigestValue>
      </Reference>
      <Reference URI="/word/embeddings/oleObject6.bin?ContentType=application/vnd.openxmlformats-officedocument.oleObject">
        <DigestMethod Algorithm="urn:ietf:params:xml:ns:cpxmlsec:algorithms:gostr34112012-256"/>
        <DigestValue>zH7re3VORDdHcdLbM6/dnt2yMtPCUibBeqfM8BKDaJI=</DigestValue>
      </Reference>
      <Reference URI="/word/embeddings/oleObject7.bin?ContentType=application/vnd.openxmlformats-officedocument.oleObject">
        <DigestMethod Algorithm="urn:ietf:params:xml:ns:cpxmlsec:algorithms:gostr34112012-256"/>
        <DigestValue>5tyUgGVXrcDP7SZaE5+I5pBfEVFa2hne7YOjMzQzjxE=</DigestValue>
      </Reference>
      <Reference URI="/word/embeddings/oleObject8.bin?ContentType=application/vnd.openxmlformats-officedocument.oleObject">
        <DigestMethod Algorithm="urn:ietf:params:xml:ns:cpxmlsec:algorithms:gostr34112012-256"/>
        <DigestValue>AQ9OjFHlNDVvaYce5XrU6jeLtiLWNDp8eqG5KJJameE=</DigestValue>
      </Reference>
      <Reference URI="/word/embeddings/oleObject9.bin?ContentType=application/vnd.openxmlformats-officedocument.oleObject">
        <DigestMethod Algorithm="urn:ietf:params:xml:ns:cpxmlsec:algorithms:gostr34112012-256"/>
        <DigestValue>bX5p/E4v82t5Zuy8x5nqrQ7N+mesURiF7DpDxZoY2kQ=</DigestValue>
      </Reference>
      <Reference URI="/word/endnotes.xml?ContentType=application/vnd.openxmlformats-officedocument.wordprocessingml.endnotes+xml">
        <DigestMethod Algorithm="urn:ietf:params:xml:ns:cpxmlsec:algorithms:gostr34112012-256"/>
        <DigestValue>Z7cTaNPsOXQ0QzrlymOH4vTvckP7Cj63E5ow5sR+ouI=</DigestValue>
      </Reference>
      <Reference URI="/word/fontTable.xml?ContentType=application/vnd.openxmlformats-officedocument.wordprocessingml.fontTable+xml">
        <DigestMethod Algorithm="urn:ietf:params:xml:ns:cpxmlsec:algorithms:gostr34112012-256"/>
        <DigestValue>VM2U0v7oExBBUS66/n4eq5jPoYsmOsbWzbfP00sWXS8=</DigestValue>
      </Reference>
      <Reference URI="/word/footer1.xml?ContentType=application/vnd.openxmlformats-officedocument.wordprocessingml.footer+xml">
        <DigestMethod Algorithm="urn:ietf:params:xml:ns:cpxmlsec:algorithms:gostr34112012-256"/>
        <DigestValue>y3oQKIPzBSgwjScNR8HMVBAkSkPnsklZbMF515idRUM=</DigestValue>
      </Reference>
      <Reference URI="/word/footer2.xml?ContentType=application/vnd.openxmlformats-officedocument.wordprocessingml.footer+xml">
        <DigestMethod Algorithm="urn:ietf:params:xml:ns:cpxmlsec:algorithms:gostr34112012-256"/>
        <DigestValue>yg465hv21R3ZHyVxkxmmF/EI0TjqiGSFsCRRhQ0U9gM=</DigestValue>
      </Reference>
      <Reference URI="/word/footer3.xml?ContentType=application/vnd.openxmlformats-officedocument.wordprocessingml.footer+xml">
        <DigestMethod Algorithm="urn:ietf:params:xml:ns:cpxmlsec:algorithms:gostr34112012-256"/>
        <DigestValue>/xoxXT+vkWtFz2CGVVOswNL4Y7WQWBFtsgcrWRxPS/w=</DigestValue>
      </Reference>
      <Reference URI="/word/footnotes.xml?ContentType=application/vnd.openxmlformats-officedocument.wordprocessingml.footnotes+xml">
        <DigestMethod Algorithm="urn:ietf:params:xml:ns:cpxmlsec:algorithms:gostr34112012-256"/>
        <DigestValue>BE//+w9CrIJtcahUO+VyiRw4XvBjoaDUaHbw9hZ1jx8=</DigestValue>
      </Reference>
      <Reference URI="/word/header1.xml?ContentType=application/vnd.openxmlformats-officedocument.wordprocessingml.header+xml">
        <DigestMethod Algorithm="urn:ietf:params:xml:ns:cpxmlsec:algorithms:gostr34112012-256"/>
        <DigestValue>Yd9w5CHtQkXPKCUdhHoyvmTvGM3ISKSYV1MZP3soAdU=</DigestValue>
      </Reference>
      <Reference URI="/word/media/image1.png?ContentType=image/png">
        <DigestMethod Algorithm="urn:ietf:params:xml:ns:cpxmlsec:algorithms:gostr34112012-256"/>
        <DigestValue>+Ruq89zWxb7nCFg7zX7b2AmO2f2iCYRMHHQXIhUjGzc=</DigestValue>
      </Reference>
      <Reference URI="/word/media/image10.png?ContentType=image/png">
        <DigestMethod Algorithm="urn:ietf:params:xml:ns:cpxmlsec:algorithms:gostr34112012-256"/>
        <DigestValue>F6dzMh8BJNDsFYG35SoV9N/WXZjytxVV3RR9XIxZnGg=</DigestValue>
      </Reference>
      <Reference URI="/word/media/image100.png?ContentType=image/png">
        <DigestMethod Algorithm="urn:ietf:params:xml:ns:cpxmlsec:algorithms:gostr34112012-256"/>
        <DigestValue>brk1qxlrrykjnUTL0BwQXBhvCXnbbriMxRtTqmnf/R0=</DigestValue>
      </Reference>
      <Reference URI="/word/media/image101.png?ContentType=image/png">
        <DigestMethod Algorithm="urn:ietf:params:xml:ns:cpxmlsec:algorithms:gostr34112012-256"/>
        <DigestValue>g+iLWaH+LeMqo2FTGUATwfKZfkS4JhSvfkIBjDCzSx8=</DigestValue>
      </Reference>
      <Reference URI="/word/media/image102.emf?ContentType=image/x-emf">
        <DigestMethod Algorithm="urn:ietf:params:xml:ns:cpxmlsec:algorithms:gostr34112012-256"/>
        <DigestValue>JptuTB+jX0Hw9qU9E1xkBVSOTzbJrM8ORljOCTg6pjg=</DigestValue>
      </Reference>
      <Reference URI="/word/media/image103.png?ContentType=image/png">
        <DigestMethod Algorithm="urn:ietf:params:xml:ns:cpxmlsec:algorithms:gostr34112012-256"/>
        <DigestValue>denZigOowS/uFLJGhD/6OZ4OlkDo9vxutqzEEyrYfGc=</DigestValue>
      </Reference>
      <Reference URI="/word/media/image104.png?ContentType=image/png">
        <DigestMethod Algorithm="urn:ietf:params:xml:ns:cpxmlsec:algorithms:gostr34112012-256"/>
        <DigestValue>vf/hdChDVlcCGVNnYU3p4gsUFej++4bc1XbD7kwkPmY=</DigestValue>
      </Reference>
      <Reference URI="/word/media/image105.png?ContentType=image/png">
        <DigestMethod Algorithm="urn:ietf:params:xml:ns:cpxmlsec:algorithms:gostr34112012-256"/>
        <DigestValue>FRQmrvqSQLp0rqiE9m0V82ZxxQj9ltcnC0FEZTRq1H4=</DigestValue>
      </Reference>
      <Reference URI="/word/media/image106.png?ContentType=image/png">
        <DigestMethod Algorithm="urn:ietf:params:xml:ns:cpxmlsec:algorithms:gostr34112012-256"/>
        <DigestValue>H7soPtIaugHXfk+EkacBfkoGy1O2RmfJU/SnNvEmzn4=</DigestValue>
      </Reference>
      <Reference URI="/word/media/image107.png?ContentType=image/png">
        <DigestMethod Algorithm="urn:ietf:params:xml:ns:cpxmlsec:algorithms:gostr34112012-256"/>
        <DigestValue>TyHIh0KU/5GGam/FX0LGwj90b7x1MN9YcRM99l+iPp4=</DigestValue>
      </Reference>
      <Reference URI="/word/media/image108.png?ContentType=image/png">
        <DigestMethod Algorithm="urn:ietf:params:xml:ns:cpxmlsec:algorithms:gostr34112012-256"/>
        <DigestValue>IHaWyepWMSStwCxpkyd7lOJXQs8V9QTn8ymBepwIc/M=</DigestValue>
      </Reference>
      <Reference URI="/word/media/image109.png?ContentType=image/png">
        <DigestMethod Algorithm="urn:ietf:params:xml:ns:cpxmlsec:algorithms:gostr34112012-256"/>
        <DigestValue>zdvPJsxUXOv9JHBiEnZ4jDiWDZwX/GvfCrsei4YTE6U=</DigestValue>
      </Reference>
      <Reference URI="/word/media/image11.png?ContentType=image/png">
        <DigestMethod Algorithm="urn:ietf:params:xml:ns:cpxmlsec:algorithms:gostr34112012-256"/>
        <DigestValue>49eY4BYfw+ZhuKlzYKgWcO8JGfyIcTthyp3LIPbMd64=</DigestValue>
      </Reference>
      <Reference URI="/word/media/image110.png?ContentType=image/png">
        <DigestMethod Algorithm="urn:ietf:params:xml:ns:cpxmlsec:algorithms:gostr34112012-256"/>
        <DigestValue>BsKwFHYgcK8nB2dkIMvJFlg+MKhIfpkQHDN3txXoKP0=</DigestValue>
      </Reference>
      <Reference URI="/word/media/image111.png?ContentType=image/png">
        <DigestMethod Algorithm="urn:ietf:params:xml:ns:cpxmlsec:algorithms:gostr34112012-256"/>
        <DigestValue>toI5g/yjRCKhpAMZWfNFa17doj1cbLctbNdNBP++X0U=</DigestValue>
      </Reference>
      <Reference URI="/word/media/image112.png?ContentType=image/png">
        <DigestMethod Algorithm="urn:ietf:params:xml:ns:cpxmlsec:algorithms:gostr34112012-256"/>
        <DigestValue>kfANZDBWV7YP6KboP+4nC85it56Eco7KiUMYtcXawrI=</DigestValue>
      </Reference>
      <Reference URI="/word/media/image113.jpeg?ContentType=image/jpeg">
        <DigestMethod Algorithm="urn:ietf:params:xml:ns:cpxmlsec:algorithms:gostr34112012-256"/>
        <DigestValue>sKOKpOMngk0ndDvGyM5n4wkj0hqq2crIocFacoHGtec=</DigestValue>
      </Reference>
      <Reference URI="/word/media/image114.jpeg?ContentType=image/jpeg">
        <DigestMethod Algorithm="urn:ietf:params:xml:ns:cpxmlsec:algorithms:gostr34112012-256"/>
        <DigestValue>1laMmFNhyPOtTi3e0stJjvcYL7WrHUxWTHxEt4ay/+4=</DigestValue>
      </Reference>
      <Reference URI="/word/media/image115.png?ContentType=image/png">
        <DigestMethod Algorithm="urn:ietf:params:xml:ns:cpxmlsec:algorithms:gostr34112012-256"/>
        <DigestValue>WAfSfQyY0Ge8ZDu+jof+3YZVQt8VzdMdEZfjZBMHsng=</DigestValue>
      </Reference>
      <Reference URI="/word/media/image1150.png?ContentType=image/png">
        <DigestMethod Algorithm="urn:ietf:params:xml:ns:cpxmlsec:algorithms:gostr34112012-256"/>
        <DigestValue>WAfSfQyY0Ge8ZDu+jof+3YZVQt8VzdMdEZfjZBMHsng=</DigestValue>
      </Reference>
      <Reference URI="/word/media/image116.png?ContentType=image/png">
        <DigestMethod Algorithm="urn:ietf:params:xml:ns:cpxmlsec:algorithms:gostr34112012-256"/>
        <DigestValue>7zKw+DCci5gTFuTvOquqoFSFVFelDFu0MjZmTA3PmPQ=</DigestValue>
      </Reference>
      <Reference URI="/word/media/image1160.png?ContentType=image/png">
        <DigestMethod Algorithm="urn:ietf:params:xml:ns:cpxmlsec:algorithms:gostr34112012-256"/>
        <DigestValue>7zKw+DCci5gTFuTvOquqoFSFVFelDFu0MjZmTA3PmPQ=</DigestValue>
      </Reference>
      <Reference URI="/word/media/image117.png?ContentType=image/png">
        <DigestMethod Algorithm="urn:ietf:params:xml:ns:cpxmlsec:algorithms:gostr34112012-256"/>
        <DigestValue>2uwdqQJB/qFRRYqth8BBIrAd/HpFXzughuouG2QEBBw=</DigestValue>
      </Reference>
      <Reference URI="/word/media/image1170.png?ContentType=image/png">
        <DigestMethod Algorithm="urn:ietf:params:xml:ns:cpxmlsec:algorithms:gostr34112012-256"/>
        <DigestValue>2uwdqQJB/qFRRYqth8BBIrAd/HpFXzughuouG2QEBBw=</DigestValue>
      </Reference>
      <Reference URI="/word/media/image118.png?ContentType=image/png">
        <DigestMethod Algorithm="urn:ietf:params:xml:ns:cpxmlsec:algorithms:gostr34112012-256"/>
        <DigestValue>LxCH9N843MWj0I+xGsiqPiLr5LIVkHWJ4hJurU5EgwI=</DigestValue>
      </Reference>
      <Reference URI="/word/media/image1180.png?ContentType=image/png">
        <DigestMethod Algorithm="urn:ietf:params:xml:ns:cpxmlsec:algorithms:gostr34112012-256"/>
        <DigestValue>LxCH9N843MWj0I+xGsiqPiLr5LIVkHWJ4hJurU5EgwI=</DigestValue>
      </Reference>
      <Reference URI="/word/media/image12.png?ContentType=image/png">
        <DigestMethod Algorithm="urn:ietf:params:xml:ns:cpxmlsec:algorithms:gostr34112012-256"/>
        <DigestValue>L+/Wxz1CtXcSODbeuzxyVQ1B9qFBFORgrZxId6Tb2mE=</DigestValue>
      </Reference>
      <Reference URI="/word/media/image13.png?ContentType=image/png">
        <DigestMethod Algorithm="urn:ietf:params:xml:ns:cpxmlsec:algorithms:gostr34112012-256"/>
        <DigestValue>4+2pVzv0dKcFFYqmgQJtcdRg2xKXX3sThc2fPg6qCq0=</DigestValue>
      </Reference>
      <Reference URI="/word/media/image14.png?ContentType=image/png">
        <DigestMethod Algorithm="urn:ietf:params:xml:ns:cpxmlsec:algorithms:gostr34112012-256"/>
        <DigestValue>jl2rIPGuvc3Qyb8+wiFSwr6F6yXOd52KJZuRfNtwUkU=</DigestValue>
      </Reference>
      <Reference URI="/word/media/image15.png?ContentType=image/png">
        <DigestMethod Algorithm="urn:ietf:params:xml:ns:cpxmlsec:algorithms:gostr34112012-256"/>
        <DigestValue>iYXQ9Wcon9dxDCaaogI0eY/rZpg54EXg+JdjWTsjLXQ=</DigestValue>
      </Reference>
      <Reference URI="/word/media/image16.png?ContentType=image/png">
        <DigestMethod Algorithm="urn:ietf:params:xml:ns:cpxmlsec:algorithms:gostr34112012-256"/>
        <DigestValue>i+DKlhlJZ2VENHuJ2huxQo0XRy40ZXLQa8Afnk6RGLI=</DigestValue>
      </Reference>
      <Reference URI="/word/media/image17.png?ContentType=image/png">
        <DigestMethod Algorithm="urn:ietf:params:xml:ns:cpxmlsec:algorithms:gostr34112012-256"/>
        <DigestValue>Cv0YPflq50nz39/hHYC1HmU8UVxA0I1Vsvb4Y/9qAIE=</DigestValue>
      </Reference>
      <Reference URI="/word/media/image18.png?ContentType=image/png">
        <DigestMethod Algorithm="urn:ietf:params:xml:ns:cpxmlsec:algorithms:gostr34112012-256"/>
        <DigestValue>AuwlvUQ6dVJjFeFMATgzJkRT6pK+7H1HgYCBU2Tnbo8=</DigestValue>
      </Reference>
      <Reference URI="/word/media/image19.jpeg?ContentType=image/jpeg">
        <DigestMethod Algorithm="urn:ietf:params:xml:ns:cpxmlsec:algorithms:gostr34112012-256"/>
        <DigestValue>PhnogR+jDbkqV+VVP6QRDDmIYoGUGUTgjQfSxJ4Rd6w=</DigestValue>
      </Reference>
      <Reference URI="/word/media/image2.png?ContentType=image/png">
        <DigestMethod Algorithm="urn:ietf:params:xml:ns:cpxmlsec:algorithms:gostr34112012-256"/>
        <DigestValue>z5AuiT/75bke90kOaw9EkhN9waoKjhfGWpvxkcoce0I=</DigestValue>
      </Reference>
      <Reference URI="/word/media/image20.wmf?ContentType=image/x-wmf">
        <DigestMethod Algorithm="urn:ietf:params:xml:ns:cpxmlsec:algorithms:gostr34112012-256"/>
        <DigestValue>HEvHbMcyShCN/6E0OwiT4NE/PSx+ktRyAOjZ9ASYzJY=</DigestValue>
      </Reference>
      <Reference URI="/word/media/image21.png?ContentType=image/png">
        <DigestMethod Algorithm="urn:ietf:params:xml:ns:cpxmlsec:algorithms:gostr34112012-256"/>
        <DigestValue>zJBsb3iZZFqtmyNJ205k554/e7ywLd08D4f9wjl8kpg=</DigestValue>
      </Reference>
      <Reference URI="/word/media/image22.wmf?ContentType=image/x-wmf">
        <DigestMethod Algorithm="urn:ietf:params:xml:ns:cpxmlsec:algorithms:gostr34112012-256"/>
        <DigestValue>xjI3xn8Nl7q/7NEA6eNvv7DGOGM8AnEXtGcnBvKO50c=</DigestValue>
      </Reference>
      <Reference URI="/word/media/image23.wmf?ContentType=image/x-wmf">
        <DigestMethod Algorithm="urn:ietf:params:xml:ns:cpxmlsec:algorithms:gostr34112012-256"/>
        <DigestValue>mIpKKbe3T/LV1KESfvdviW3dB8wTJamkLTHpE//ZUxY=</DigestValue>
      </Reference>
      <Reference URI="/word/media/image24.wmf?ContentType=image/x-wmf">
        <DigestMethod Algorithm="urn:ietf:params:xml:ns:cpxmlsec:algorithms:gostr34112012-256"/>
        <DigestValue>Ez+vkK8Fvuae28sjz2vs7ddv/tjXUjU+yxX8DWveypk=</DigestValue>
      </Reference>
      <Reference URI="/word/media/image25.wmf?ContentType=image/x-wmf">
        <DigestMethod Algorithm="urn:ietf:params:xml:ns:cpxmlsec:algorithms:gostr34112012-256"/>
        <DigestValue>pg76WYXIkby8xaHRj2IXwUnDVtj439mBwrOJJCI9vJ8=</DigestValue>
      </Reference>
      <Reference URI="/word/media/image26.wmf?ContentType=image/x-wmf">
        <DigestMethod Algorithm="urn:ietf:params:xml:ns:cpxmlsec:algorithms:gostr34112012-256"/>
        <DigestValue>wqm7UGqxCpBxpOWpMfKu3YE+cTBSB8iLYgxbrCf7Q7M=</DigestValue>
      </Reference>
      <Reference URI="/word/media/image27.wmf?ContentType=image/x-wmf">
        <DigestMethod Algorithm="urn:ietf:params:xml:ns:cpxmlsec:algorithms:gostr34112012-256"/>
        <DigestValue>VuYPRGi/jAOYdUzkVBeswCDEzommcsVu/3CucYDj0L0=</DigestValue>
      </Reference>
      <Reference URI="/word/media/image28.wmf?ContentType=image/x-wmf">
        <DigestMethod Algorithm="urn:ietf:params:xml:ns:cpxmlsec:algorithms:gostr34112012-256"/>
        <DigestValue>sVhZE35P89lzgquieVJKHvWY9uMSXMsj9UPpgQewcQY=</DigestValue>
      </Reference>
      <Reference URI="/word/media/image29.wmf?ContentType=image/x-wmf">
        <DigestMethod Algorithm="urn:ietf:params:xml:ns:cpxmlsec:algorithms:gostr34112012-256"/>
        <DigestValue>IAj5lkH+ats/xcbAfX+1kf/TllA/pcmbkD7Rx0wJshA=</DigestValue>
      </Reference>
      <Reference URI="/word/media/image3.jpeg?ContentType=image/jpeg">
        <DigestMethod Algorithm="urn:ietf:params:xml:ns:cpxmlsec:algorithms:gostr34112012-256"/>
        <DigestValue>bvBNTlJvknWvCjB4U9p5nuQflp82UBSSSnE6uKCmMVM=</DigestValue>
      </Reference>
      <Reference URI="/word/media/image30.wmf?ContentType=image/x-wmf">
        <DigestMethod Algorithm="urn:ietf:params:xml:ns:cpxmlsec:algorithms:gostr34112012-256"/>
        <DigestValue>G6o3Ik4jbtZppUmqmxADyhjcCOkuhtJTUgbI/KHO2BY=</DigestValue>
      </Reference>
      <Reference URI="/word/media/image31.wmf?ContentType=image/x-wmf">
        <DigestMethod Algorithm="urn:ietf:params:xml:ns:cpxmlsec:algorithms:gostr34112012-256"/>
        <DigestValue>JnS/sEKqs3r/TDD3LsjzUWuLLnaPBbeBTgAhAUvIVdw=</DigestValue>
      </Reference>
      <Reference URI="/word/media/image32.png?ContentType=image/png">
        <DigestMethod Algorithm="urn:ietf:params:xml:ns:cpxmlsec:algorithms:gostr34112012-256"/>
        <DigestValue>YtbbGo3pMYZdiJ2csiOdxi5XOkRaTyAiMjpevYFDRT0=</DigestValue>
      </Reference>
      <Reference URI="/word/media/image33.png?ContentType=image/png">
        <DigestMethod Algorithm="urn:ietf:params:xml:ns:cpxmlsec:algorithms:gostr34112012-256"/>
        <DigestValue>ml2EGd7dwFhoyrRo33o3DKNfL79gSInsm5t61UojpMg=</DigestValue>
      </Reference>
      <Reference URI="/word/media/image34.png?ContentType=image/png">
        <DigestMethod Algorithm="urn:ietf:params:xml:ns:cpxmlsec:algorithms:gostr34112012-256"/>
        <DigestValue>xhVMBTjQhUNYUldgc9rPfYX7dvy6FDVDMLFPWXt5U5E=</DigestValue>
      </Reference>
      <Reference URI="/word/media/image35.png?ContentType=image/png">
        <DigestMethod Algorithm="urn:ietf:params:xml:ns:cpxmlsec:algorithms:gostr34112012-256"/>
        <DigestValue>k7SUCiBDkivdTpRI8ON3oUYeKe1W/+6RT02jow0T/18=</DigestValue>
      </Reference>
      <Reference URI="/word/media/image36.wmf?ContentType=image/x-wmf">
        <DigestMethod Algorithm="urn:ietf:params:xml:ns:cpxmlsec:algorithms:gostr34112012-256"/>
        <DigestValue>pT6J/MWb6/KMzzOSXBnd64f23rcxnG3iO/+LEGQ4z8Y=</DigestValue>
      </Reference>
      <Reference URI="/word/media/image37.wmf?ContentType=image/x-wmf">
        <DigestMethod Algorithm="urn:ietf:params:xml:ns:cpxmlsec:algorithms:gostr34112012-256"/>
        <DigestValue>gO1Hdj8Ms1cwnuTNBVU/Q2lJ67YI0hPxgih3t8b4IoI=</DigestValue>
      </Reference>
      <Reference URI="/word/media/image38.wmf?ContentType=image/x-wmf">
        <DigestMethod Algorithm="urn:ietf:params:xml:ns:cpxmlsec:algorithms:gostr34112012-256"/>
        <DigestValue>UcbUvoMpknXmgMuJTPtf8iIhBqIF7gOvVvnhVVGrZJg=</DigestValue>
      </Reference>
      <Reference URI="/word/media/image39.wmf?ContentType=image/x-wmf">
        <DigestMethod Algorithm="urn:ietf:params:xml:ns:cpxmlsec:algorithms:gostr34112012-256"/>
        <DigestValue>sXSqdxMksrGL/9H/AEKfP12kFoupdXYgBbwuxnUQz40=</DigestValue>
      </Reference>
      <Reference URI="/word/media/image4.jpeg?ContentType=image/jpeg">
        <DigestMethod Algorithm="urn:ietf:params:xml:ns:cpxmlsec:algorithms:gostr34112012-256"/>
        <DigestValue>f1ffNVXI7OdV4pu+19DjzyjjvaqnHEJpTqqv3vN4yTw=</DigestValue>
      </Reference>
      <Reference URI="/word/media/image40.wmf?ContentType=image/x-wmf">
        <DigestMethod Algorithm="urn:ietf:params:xml:ns:cpxmlsec:algorithms:gostr34112012-256"/>
        <DigestValue>LL6hcPzfAM0xwCTDoZb7l88ebJcFAt5/AHMCR7UAVT8=</DigestValue>
      </Reference>
      <Reference URI="/word/media/image41.wmf?ContentType=image/x-wmf">
        <DigestMethod Algorithm="urn:ietf:params:xml:ns:cpxmlsec:algorithms:gostr34112012-256"/>
        <DigestValue>mtnVxwm1P+H+JXN6MhlN2/bmlD6TD8XZl+V9PY6OURk=</DigestValue>
      </Reference>
      <Reference URI="/word/media/image42.wmf?ContentType=image/x-wmf">
        <DigestMethod Algorithm="urn:ietf:params:xml:ns:cpxmlsec:algorithms:gostr34112012-256"/>
        <DigestValue>IQtNrrv1km4o1CyEB5U5cQ2lMqtPvfdZBpDWjRPJORg=</DigestValue>
      </Reference>
      <Reference URI="/word/media/image43.jpeg?ContentType=image/jpeg">
        <DigestMethod Algorithm="urn:ietf:params:xml:ns:cpxmlsec:algorithms:gostr34112012-256"/>
        <DigestValue>Ky0KVfeuA3vYo5Pp3EzzBjoWRtWhItf3Vr29b56zcRE=</DigestValue>
      </Reference>
      <Reference URI="/word/media/image44.jpeg?ContentType=image/jpeg">
        <DigestMethod Algorithm="urn:ietf:params:xml:ns:cpxmlsec:algorithms:gostr34112012-256"/>
        <DigestValue>994uxwYVg7HWPm4oHjh/sGGSHe8+HFQR7kKtAHerykM=</DigestValue>
      </Reference>
      <Reference URI="/word/media/image45.jpeg?ContentType=image/jpeg">
        <DigestMethod Algorithm="urn:ietf:params:xml:ns:cpxmlsec:algorithms:gostr34112012-256"/>
        <DigestValue>+Irj+HKrnzeuXg8ijbHwlqM4ZTbEkQ/sJwMpjI8ZSgc=</DigestValue>
      </Reference>
      <Reference URI="/word/media/image46.png?ContentType=image/png">
        <DigestMethod Algorithm="urn:ietf:params:xml:ns:cpxmlsec:algorithms:gostr34112012-256"/>
        <DigestValue>dYL0T+AOASSVc707TbtNG/jUjEfoXOEMy9UQayUVm2A=</DigestValue>
      </Reference>
      <Reference URI="/word/media/image47.png?ContentType=image/png">
        <DigestMethod Algorithm="urn:ietf:params:xml:ns:cpxmlsec:algorithms:gostr34112012-256"/>
        <DigestValue>OMjRVu3mLxT9W6yD7/a54zJCR6SUuqNFZ4Ft5rCLYWk=</DigestValue>
      </Reference>
      <Reference URI="/word/media/image48.png?ContentType=image/png">
        <DigestMethod Algorithm="urn:ietf:params:xml:ns:cpxmlsec:algorithms:gostr34112012-256"/>
        <DigestValue>gH0aA0HYfPj30j2XeVmnDqKPfruLdpxylh3ZQk276nA=</DigestValue>
      </Reference>
      <Reference URI="/word/media/image49.png?ContentType=image/png">
        <DigestMethod Algorithm="urn:ietf:params:xml:ns:cpxmlsec:algorithms:gostr34112012-256"/>
        <DigestValue>lAXPWbq4bGSWY1rgkyrUheirA54bnaf0pb4ZXbv7gRk=</DigestValue>
      </Reference>
      <Reference URI="/word/media/image5.png?ContentType=image/png">
        <DigestMethod Algorithm="urn:ietf:params:xml:ns:cpxmlsec:algorithms:gostr34112012-256"/>
        <DigestValue>jSk63/Ha3zFAl5q2iyD0iysIjVFuL6Pm5Uw++Lt/1tI=</DigestValue>
      </Reference>
      <Reference URI="/word/media/image50.png?ContentType=image/png">
        <DigestMethod Algorithm="urn:ietf:params:xml:ns:cpxmlsec:algorithms:gostr34112012-256"/>
        <DigestValue>SWSMjZSanY6msM2kK34uxILmQb1yVYZlcATACojCu0M=</DigestValue>
      </Reference>
      <Reference URI="/word/media/image51.jpeg?ContentType=image/jpeg">
        <DigestMethod Algorithm="urn:ietf:params:xml:ns:cpxmlsec:algorithms:gostr34112012-256"/>
        <DigestValue>gmZLKbeUFuN5gz2zEVA93mg3Eqkt0OlWLlWFCbkpLPg=</DigestValue>
      </Reference>
      <Reference URI="/word/media/image52.jpeg?ContentType=image/jpeg">
        <DigestMethod Algorithm="urn:ietf:params:xml:ns:cpxmlsec:algorithms:gostr34112012-256"/>
        <DigestValue>PVnyxi2ITEOrZ9YRE1iVn49sbXG9CBBTCDrQyWctd2A=</DigestValue>
      </Reference>
      <Reference URI="/word/media/image53.jpeg?ContentType=image/jpeg">
        <DigestMethod Algorithm="urn:ietf:params:xml:ns:cpxmlsec:algorithms:gostr34112012-256"/>
        <DigestValue>AkUUyP8XadQcXdNNI5AfUE3s/LhM3PbtWmeU8vHj8ok=</DigestValue>
      </Reference>
      <Reference URI="/word/media/image54.png?ContentType=image/png">
        <DigestMethod Algorithm="urn:ietf:params:xml:ns:cpxmlsec:algorithms:gostr34112012-256"/>
        <DigestValue>3zMWVpEVZ1gCupTpfu1xpNoSp2bE0cn+dqCezEas9Cc=</DigestValue>
      </Reference>
      <Reference URI="/word/media/image55.png?ContentType=image/png">
        <DigestMethod Algorithm="urn:ietf:params:xml:ns:cpxmlsec:algorithms:gostr34112012-256"/>
        <DigestValue>AYRYdix3NT6gTj+Ceuxpz8AwePd2FNN7tX+QJxa+CRQ=</DigestValue>
      </Reference>
      <Reference URI="/word/media/image56.png?ContentType=image/png">
        <DigestMethod Algorithm="urn:ietf:params:xml:ns:cpxmlsec:algorithms:gostr34112012-256"/>
        <DigestValue>9sn6wOfs9RODOy/QfkGAZbtzEB2xRgz6DcE57VHCYnU=</DigestValue>
      </Reference>
      <Reference URI="/word/media/image57.png?ContentType=image/png">
        <DigestMethod Algorithm="urn:ietf:params:xml:ns:cpxmlsec:algorithms:gostr34112012-256"/>
        <DigestValue>9sn6wOfs9RODOy/QfkGAZbtzEB2xRgz6DcE57VHCYnU=</DigestValue>
      </Reference>
      <Reference URI="/word/media/image58.png?ContentType=image/png">
        <DigestMethod Algorithm="urn:ietf:params:xml:ns:cpxmlsec:algorithms:gostr34112012-256"/>
        <DigestValue>MWWpXthQdSknn1ivEDIdDXy9jU1uwNtrmCk2qaTSrv8=</DigestValue>
      </Reference>
      <Reference URI="/word/media/image59.png?ContentType=image/png">
        <DigestMethod Algorithm="urn:ietf:params:xml:ns:cpxmlsec:algorithms:gostr34112012-256"/>
        <DigestValue>safBfKzJX7+o/vNH9s17TX4Nr+7us8E0k28ZunQJ7Xw=</DigestValue>
      </Reference>
      <Reference URI="/word/media/image6.png?ContentType=image/png">
        <DigestMethod Algorithm="urn:ietf:params:xml:ns:cpxmlsec:algorithms:gostr34112012-256"/>
        <DigestValue>OV+qJLdO8EdOajWKrNMPn1kUfb2yeZJRJDV/kMhbTPw=</DigestValue>
      </Reference>
      <Reference URI="/word/media/image60.png?ContentType=image/png">
        <DigestMethod Algorithm="urn:ietf:params:xml:ns:cpxmlsec:algorithms:gostr34112012-256"/>
        <DigestValue>safBfKzJX7+o/vNH9s17TX4Nr+7us8E0k28ZunQJ7Xw=</DigestValue>
      </Reference>
      <Reference URI="/word/media/image61.png?ContentType=image/png">
        <DigestMethod Algorithm="urn:ietf:params:xml:ns:cpxmlsec:algorithms:gostr34112012-256"/>
        <DigestValue>zsrjQoxiun/k4NNWyxmAKoGFxRgR9Xkanqm0NaznFTo=</DigestValue>
      </Reference>
      <Reference URI="/word/media/image610.png?ContentType=image/png">
        <DigestMethod Algorithm="urn:ietf:params:xml:ns:cpxmlsec:algorithms:gostr34112012-256"/>
        <DigestValue>jSk63/Ha3zFAl5q2iyD0iysIjVFuL6Pm5Uw++Lt/1tI=</DigestValue>
      </Reference>
      <Reference URI="/word/media/image62.png?ContentType=image/png">
        <DigestMethod Algorithm="urn:ietf:params:xml:ns:cpxmlsec:algorithms:gostr34112012-256"/>
        <DigestValue>LioaQ9MVOjWlB/Z2/AhR35ydKbTMxnK4L/dk+T0a9fo=</DigestValue>
      </Reference>
      <Reference URI="/word/media/image63.png?ContentType=image/png">
        <DigestMethod Algorithm="urn:ietf:params:xml:ns:cpxmlsec:algorithms:gostr34112012-256"/>
        <DigestValue>9p+gLvaZz3qYrtrCoJYsqRIo32jkAnKMyOioOtta/ns=</DigestValue>
      </Reference>
      <Reference URI="/word/media/image64.png?ContentType=image/png">
        <DigestMethod Algorithm="urn:ietf:params:xml:ns:cpxmlsec:algorithms:gostr34112012-256"/>
        <DigestValue>aUd43yX02/AkirxjjJg1uKJh4zbBsVuK5AvV7M83QPE=</DigestValue>
      </Reference>
      <Reference URI="/word/media/image65.png?ContentType=image/png">
        <DigestMethod Algorithm="urn:ietf:params:xml:ns:cpxmlsec:algorithms:gostr34112012-256"/>
        <DigestValue>jsvyCf/rj2ViLPe5AjKYYuvYel45cTB1GLueqkwNM9w=</DigestValue>
      </Reference>
      <Reference URI="/word/media/image66.png?ContentType=image/png">
        <DigestMethod Algorithm="urn:ietf:params:xml:ns:cpxmlsec:algorithms:gostr34112012-256"/>
        <DigestValue>voHtyVzx4ptB1OCb6KYE0BDQXakpLpaGS5K/1/jSIqA=</DigestValue>
      </Reference>
      <Reference URI="/word/media/image67.png?ContentType=image/png">
        <DigestMethod Algorithm="urn:ietf:params:xml:ns:cpxmlsec:algorithms:gostr34112012-256"/>
        <DigestValue>7x44S+2YngcBEb+BKZeUM7tpkQbRsU1RoXwj982C8EA=</DigestValue>
      </Reference>
      <Reference URI="/word/media/image68.png?ContentType=image/png">
        <DigestMethod Algorithm="urn:ietf:params:xml:ns:cpxmlsec:algorithms:gostr34112012-256"/>
        <DigestValue>svMm+wZSa9b5sZApzmYxNi9mvooWd4oN2+WCiVVved8=</DigestValue>
      </Reference>
      <Reference URI="/word/media/image69.png?ContentType=image/png">
        <DigestMethod Algorithm="urn:ietf:params:xml:ns:cpxmlsec:algorithms:gostr34112012-256"/>
        <DigestValue>N+9OXkTfShFmfoIBcQM6TGOiJR1Nx28Zl7W5BAHLEvE=</DigestValue>
      </Reference>
      <Reference URI="/word/media/image7.png?ContentType=image/png">
        <DigestMethod Algorithm="urn:ietf:params:xml:ns:cpxmlsec:algorithms:gostr34112012-256"/>
        <DigestValue>OV+qJLdO8EdOajWKrNMPn1kUfb2yeZJRJDV/kMhbTPw=</DigestValue>
      </Reference>
      <Reference URI="/word/media/image70.png?ContentType=image/png">
        <DigestMethod Algorithm="urn:ietf:params:xml:ns:cpxmlsec:algorithms:gostr34112012-256"/>
        <DigestValue>MsHG0QMIQ/zL7JuSIdqGoZMXfVmE/2CIGSbvWM/oGsc=</DigestValue>
      </Reference>
      <Reference URI="/word/media/image71.png?ContentType=image/png">
        <DigestMethod Algorithm="urn:ietf:params:xml:ns:cpxmlsec:algorithms:gostr34112012-256"/>
        <DigestValue>IouIosVzpp96MJWCEvXvZ/ZcMajs2pUVXE649k1IvWU=</DigestValue>
      </Reference>
      <Reference URI="/word/media/image72.png?ContentType=image/png">
        <DigestMethod Algorithm="urn:ietf:params:xml:ns:cpxmlsec:algorithms:gostr34112012-256"/>
        <DigestValue>9rFFCIC9e4zqmBwSRN9FyWzTockgIMITdnKK1a78MTw=</DigestValue>
      </Reference>
      <Reference URI="/word/media/image73.png?ContentType=image/png">
        <DigestMethod Algorithm="urn:ietf:params:xml:ns:cpxmlsec:algorithms:gostr34112012-256"/>
        <DigestValue>ab6yG/bfNwxOU956YQYSP76XjZjSQhdhUSFPzC5qLT8=</DigestValue>
      </Reference>
      <Reference URI="/word/media/image74.png?ContentType=image/png">
        <DigestMethod Algorithm="urn:ietf:params:xml:ns:cpxmlsec:algorithms:gostr34112012-256"/>
        <DigestValue>UP7gSGBIak2Bkm7dhaj2IFHV/KlbD/qhZKv6zUezQlw=</DigestValue>
      </Reference>
      <Reference URI="/word/media/image75.png?ContentType=image/png">
        <DigestMethod Algorithm="urn:ietf:params:xml:ns:cpxmlsec:algorithms:gostr34112012-256"/>
        <DigestValue>2oXRHJmPsIO8CKHVk3I+UCSfVVyPW2tk9xqE2rWq1k8=</DigestValue>
      </Reference>
      <Reference URI="/word/media/image76.png?ContentType=image/png">
        <DigestMethod Algorithm="urn:ietf:params:xml:ns:cpxmlsec:algorithms:gostr34112012-256"/>
        <DigestValue>ql0jkSEBXZrTkiIY9ouALmozx4ixQ7pcCU6LakHaS3E=</DigestValue>
      </Reference>
      <Reference URI="/word/media/image77.png?ContentType=image/png">
        <DigestMethod Algorithm="urn:ietf:params:xml:ns:cpxmlsec:algorithms:gostr34112012-256"/>
        <DigestValue>Gmb/V9ZG4VR2cExHXwnD7uwhhRs849JekHxN9e699/M=</DigestValue>
      </Reference>
      <Reference URI="/word/media/image78.png?ContentType=image/png">
        <DigestMethod Algorithm="urn:ietf:params:xml:ns:cpxmlsec:algorithms:gostr34112012-256"/>
        <DigestValue>kZGNFpqLSlUAZrLamJZUloKu8uOahsdbFLxS3fmQyT8=</DigestValue>
      </Reference>
      <Reference URI="/word/media/image79.png?ContentType=image/png">
        <DigestMethod Algorithm="urn:ietf:params:xml:ns:cpxmlsec:algorithms:gostr34112012-256"/>
        <DigestValue>B6hJq7TgRbyRZgZ0caR5ogpWaMwoGwAGxp2czyJmEsA=</DigestValue>
      </Reference>
      <Reference URI="/word/media/image8.png?ContentType=image/png">
        <DigestMethod Algorithm="urn:ietf:params:xml:ns:cpxmlsec:algorithms:gostr34112012-256"/>
        <DigestValue>evpS2pv2Ongimz3DsNoJj8QcHHl3ENlyGjejwzdLCZk=</DigestValue>
      </Reference>
      <Reference URI="/word/media/image80.png?ContentType=image/png">
        <DigestMethod Algorithm="urn:ietf:params:xml:ns:cpxmlsec:algorithms:gostr34112012-256"/>
        <DigestValue>Mynnr4EYHtJP8KUbC3e6JWb2RN/6GeRkSNW2/Ms3/aM=</DigestValue>
      </Reference>
      <Reference URI="/word/media/image81.png?ContentType=image/png">
        <DigestMethod Algorithm="urn:ietf:params:xml:ns:cpxmlsec:algorithms:gostr34112012-256"/>
        <DigestValue>LrYAvMU3SmDoBwkXge+R9PA98DPyPQJMQopYfuX5aMg=</DigestValue>
      </Reference>
      <Reference URI="/word/media/image82.emf?ContentType=image/x-emf">
        <DigestMethod Algorithm="urn:ietf:params:xml:ns:cpxmlsec:algorithms:gostr34112012-256"/>
        <DigestValue>64WG6H3HINtq+Rbb93UQc9xx3kUKY8rJLCInqTMioH0=</DigestValue>
      </Reference>
      <Reference URI="/word/media/image83.png?ContentType=image/png">
        <DigestMethod Algorithm="urn:ietf:params:xml:ns:cpxmlsec:algorithms:gostr34112012-256"/>
        <DigestValue>MOsdUrO2NBtUOMfNekmUDZyms1EEQv5SqhwGvGFl1F8=</DigestValue>
      </Reference>
      <Reference URI="/word/media/image84.png?ContentType=image/png">
        <DigestMethod Algorithm="urn:ietf:params:xml:ns:cpxmlsec:algorithms:gostr34112012-256"/>
        <DigestValue>HDDGaGDL7CQGB5SBZZRCF0raiQCE7xgvwiwEttPf47U=</DigestValue>
      </Reference>
      <Reference URI="/word/media/image85.png?ContentType=image/png">
        <DigestMethod Algorithm="urn:ietf:params:xml:ns:cpxmlsec:algorithms:gostr34112012-256"/>
        <DigestValue>mzK7kX40pdTWyLd3/NNiO2IodcNFq6cv6pPHwpYntt4=</DigestValue>
      </Reference>
      <Reference URI="/word/media/image86.png?ContentType=image/png">
        <DigestMethod Algorithm="urn:ietf:params:xml:ns:cpxmlsec:algorithms:gostr34112012-256"/>
        <DigestValue>ZTlOEweqC78mggTLq6VmfEJnpCxp1ucZg7EMHJtWDDs=</DigestValue>
      </Reference>
      <Reference URI="/word/media/image87.png?ContentType=image/png">
        <DigestMethod Algorithm="urn:ietf:params:xml:ns:cpxmlsec:algorithms:gostr34112012-256"/>
        <DigestValue>nSOnA/iMp50mDnYhT/X6UoyWOBoljodhRvmo3UPZ2LI=</DigestValue>
      </Reference>
      <Reference URI="/word/media/image88.png?ContentType=image/png">
        <DigestMethod Algorithm="urn:ietf:params:xml:ns:cpxmlsec:algorithms:gostr34112012-256"/>
        <DigestValue>JLEqdm54dKcfDgldXEf+sDh6SDbmTls6PJthjnmb0XQ=</DigestValue>
      </Reference>
      <Reference URI="/word/media/image89.png?ContentType=image/png">
        <DigestMethod Algorithm="urn:ietf:params:xml:ns:cpxmlsec:algorithms:gostr34112012-256"/>
        <DigestValue>Z0PIsF5TlP1odcK4Ax7BtPmqpkd9gZScdN8vF6ngVds=</DigestValue>
      </Reference>
      <Reference URI="/word/media/image9.png?ContentType=image/png">
        <DigestMethod Algorithm="urn:ietf:params:xml:ns:cpxmlsec:algorithms:gostr34112012-256"/>
        <DigestValue>O1JMgtpsn4bPr7hKPcTKD+kOAWpc+2lTfYTj2t/fyVs=</DigestValue>
      </Reference>
      <Reference URI="/word/media/image90.png?ContentType=image/png">
        <DigestMethod Algorithm="urn:ietf:params:xml:ns:cpxmlsec:algorithms:gostr34112012-256"/>
        <DigestValue>YUQ3fiAz2+ooPS/aWtCkLRC8gVsB+PIPbkkrNsnjpv4=</DigestValue>
      </Reference>
      <Reference URI="/word/media/image91.png?ContentType=image/png">
        <DigestMethod Algorithm="urn:ietf:params:xml:ns:cpxmlsec:algorithms:gostr34112012-256"/>
        <DigestValue>cn5XcZyqIZblNfT8R6UIMtdjYZsD0HEYWwBYObE1dVg=</DigestValue>
      </Reference>
      <Reference URI="/word/media/image92.png?ContentType=image/png">
        <DigestMethod Algorithm="urn:ietf:params:xml:ns:cpxmlsec:algorithms:gostr34112012-256"/>
        <DigestValue>YLK/tgU2v1H6ofK6X0ejCHEQ+kvZ/3aPhMPbXygbtV8=</DigestValue>
      </Reference>
      <Reference URI="/word/media/image93.png?ContentType=image/png">
        <DigestMethod Algorithm="urn:ietf:params:xml:ns:cpxmlsec:algorithms:gostr34112012-256"/>
        <DigestValue>cYR5iuUX5BRR43ba+gU56rcD/4M6LMoc14kRzGZFd1w=</DigestValue>
      </Reference>
      <Reference URI="/word/media/image94.png?ContentType=image/png">
        <DigestMethod Algorithm="urn:ietf:params:xml:ns:cpxmlsec:algorithms:gostr34112012-256"/>
        <DigestValue>OQDt+pRUC0BnzVSxOz+3MIN6l7trtmUVhpVrwcckkqM=</DigestValue>
      </Reference>
      <Reference URI="/word/media/image95.png?ContentType=image/png">
        <DigestMethod Algorithm="urn:ietf:params:xml:ns:cpxmlsec:algorithms:gostr34112012-256"/>
        <DigestValue>KOC5H4gZ2warDzt2p4Kf1eos5uPEH1MIrb68avLmjRI=</DigestValue>
      </Reference>
      <Reference URI="/word/media/image96.png?ContentType=image/png">
        <DigestMethod Algorithm="urn:ietf:params:xml:ns:cpxmlsec:algorithms:gostr34112012-256"/>
        <DigestValue>Hgue6rAtPmdO/+FFXeFF1uUxr73AnElaEmzvWQpzsjw=</DigestValue>
      </Reference>
      <Reference URI="/word/media/image97.png?ContentType=image/png">
        <DigestMethod Algorithm="urn:ietf:params:xml:ns:cpxmlsec:algorithms:gostr34112012-256"/>
        <DigestValue>bqC10vYYIiz32m3njadt+BW1i6coNa8TDWJ3khDy3gc=</DigestValue>
      </Reference>
      <Reference URI="/word/media/image98.png?ContentType=image/png">
        <DigestMethod Algorithm="urn:ietf:params:xml:ns:cpxmlsec:algorithms:gostr34112012-256"/>
        <DigestValue>zbjbExyccaUaH0sK0TDH7NZ279PexBW+L5GIY7R8GWI=</DigestValue>
      </Reference>
      <Reference URI="/word/media/image99.png?ContentType=image/png">
        <DigestMethod Algorithm="urn:ietf:params:xml:ns:cpxmlsec:algorithms:gostr34112012-256"/>
        <DigestValue>Zqulkn75aUlzR3vqMjA6iFmGM/H9sIeZMY4GSmc1e1w=</DigestValue>
      </Reference>
      <Reference URI="/word/numbering.xml?ContentType=application/vnd.openxmlformats-officedocument.wordprocessingml.numbering+xml">
        <DigestMethod Algorithm="urn:ietf:params:xml:ns:cpxmlsec:algorithms:gostr34112012-256"/>
        <DigestValue>ql1r0PHb7S01ypimbcbRw7UsgZT2m+iEomppQKjIMNQ=</DigestValue>
      </Reference>
      <Reference URI="/word/settings.xml?ContentType=application/vnd.openxmlformats-officedocument.wordprocessingml.settings+xml">
        <DigestMethod Algorithm="urn:ietf:params:xml:ns:cpxmlsec:algorithms:gostr34112012-256"/>
        <DigestValue>XuDqo1phyjMzeLyYd0I/O4U6aPFDNJdw8IeZn901+b4=</DigestValue>
      </Reference>
      <Reference URI="/word/styles.xml?ContentType=application/vnd.openxmlformats-officedocument.wordprocessingml.styles+xml">
        <DigestMethod Algorithm="urn:ietf:params:xml:ns:cpxmlsec:algorithms:gostr34112012-256"/>
        <DigestValue>eLrzYgr1F7vg4YaWjvG2IgUVm937rsXgtjmV5+Heim0=</DigestValue>
      </Reference>
      <Reference URI="/word/theme/theme1.xml?ContentType=application/vnd.openxmlformats-officedocument.theme+xml">
        <DigestMethod Algorithm="urn:ietf:params:xml:ns:cpxmlsec:algorithms:gostr34112012-256"/>
        <DigestValue>ZhEZYl72Uu9e46saZ8xLew+jaOdHEjQqPsGs/7X7/Yo=</DigestValue>
      </Reference>
      <Reference URI="/word/webSettings.xml?ContentType=application/vnd.openxmlformats-officedocument.wordprocessingml.webSettings+xml">
        <DigestMethod Algorithm="urn:ietf:params:xml:ns:cpxmlsec:algorithms:gostr34112012-256"/>
        <DigestValue>gCKTQG7t1nn+5gRojaLg+lD6E+47vJf3FduOF4n74/g=</DigestValue>
      </Reference>
    </Manifest>
    <SignatureProperties>
      <SignatureProperty Id="idSignatureTime" Target="#idPackageSignature">
        <mdssi:SignatureTime xmlns:mdssi="http://schemas.openxmlformats.org/package/2006/digital-signature">
          <mdssi:Format>YYYY-MM-DDThh:mm:ssTZD</mdssi:Format>
          <mdssi:Value>2024-04-15T22:50:50Z</mdssi:Value>
        </mdssi:SignatureTime>
      </SignatureProperty>
    </SignatureProperties>
  </Object>
  <Object Id="idOfficeObject">
    <SignatureProperties>
      <SignatureProperty Id="idOfficeV1Details" Target="#idPackageSignature">
        <SignatureInfoV1 xmlns="http://schemas.microsoft.com/office/2006/digsig">
          <SetupID/>
          <SignatureText/>
          <SignatureImage/>
          <SignatureComments/>
          <WindowsVersion>10.0</WindowsVersion>
          <OfficeVersion>16.0</OfficeVersion>
          <ApplicationVersion>16.0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1</SignatureType>
        </SignatureInfoV1>
      </SignatureProperty>
    </SignatureProperties>
  </Object>
  <Object>
    <xd:QualifyingProperties xmlns:xd="http://uri.etsi.org/01903/v1.3.2#" Target="#idPackageSignature">
      <xd:SignedProperties Id="idSignedProperties">
        <xd:SignedSignatureProperties>
          <xd:SigningTime>2024-04-15T22:50:50Z</xd:SigningTime>
          <xd:SigningCertificate>
            <xd:Cert>
              <xd:CertDigest>
                <DigestMethod Algorithm="urn:ietf:params:xml:ns:cpxmlsec:algorithms:gostr34112012-256"/>
                <DigestValue>wHUBrK5IZ2FLMc9bm0s6BWm6x6aW/NJZp2UMLlUOH6Q=</DigestValue>
              </xd:CertDigest>
              <xd:IssuerSerial>
                <X509IssuerName>CN=Казначейство России, O=Казначейство России, C=RU, L=г. Москва, STREET="Большой Златоустинский переулок, д. 6, строение 1", ОГРН=1047797019830, ИНН ЮЛ=7710568760, S=77 Москва, E=uc_fk@roskazna.ru</X509IssuerName>
                <X509SerialNumber>159507098265941889071229367177360988237</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</xd:EncapsulatedX509Certificate>
            <xd:EncapsulatedX509Certificate>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</xd:EncapsulatedX509Certificate>
          </xd:CertificateValues>
        </xd:UnsignedSignatureProperties>
      </xd:UnsignedProperties>
    </xd:QualifyingProperties>
  </Object>
</Signature>
</file>

<file path=docProps/app.xml><?xml version="1.0" encoding="utf-8"?>
<Properties xmlns="http://schemas.openxmlformats.org/officeDocument/2006/extended-properties" xmlns:vt="http://schemas.openxmlformats.org/officeDocument/2006/docPropsVTypes">
  <Template>Normal</Template>
  <TotalTime>1</TotalTime>
  <Pages>1</Pages>
  <Words>42459</Words>
  <Characters>242018</Characters>
  <Application>Microsoft Office Word</Application>
  <DocSecurity>0</DocSecurity>
  <Lines>2016</Lines>
  <Paragraphs>567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283910</CharactersWithSpaces>
  <SharedDoc>false</SharedDoc>
  <HLinks>
    <vt:vector size="24" baseType="variant">
      <vt:variant>
        <vt:i4>131167</vt:i4>
      </vt:variant>
      <vt:variant>
        <vt:i4>126</vt:i4>
      </vt:variant>
      <vt:variant>
        <vt:i4>0</vt:i4>
      </vt:variant>
      <vt:variant>
        <vt:i4>5</vt:i4>
      </vt:variant>
      <vt:variant>
        <vt:lpwstr>http://www.yandex.ru/</vt:lpwstr>
      </vt:variant>
      <vt:variant>
        <vt:lpwstr/>
      </vt:variant>
      <vt:variant>
        <vt:i4>6684745</vt:i4>
      </vt:variant>
      <vt:variant>
        <vt:i4>27</vt:i4>
      </vt:variant>
      <vt:variant>
        <vt:i4>0</vt:i4>
      </vt:variant>
      <vt:variant>
        <vt:i4>5</vt:i4>
      </vt:variant>
      <vt:variant>
        <vt:lpwstr>http://book.kbsu.ru/theory/literature.html</vt:lpwstr>
      </vt:variant>
      <vt:variant>
        <vt:lpwstr>3</vt:lpwstr>
      </vt:variant>
      <vt:variant>
        <vt:i4>6684747</vt:i4>
      </vt:variant>
      <vt:variant>
        <vt:i4>24</vt:i4>
      </vt:variant>
      <vt:variant>
        <vt:i4>0</vt:i4>
      </vt:variant>
      <vt:variant>
        <vt:i4>5</vt:i4>
      </vt:variant>
      <vt:variant>
        <vt:lpwstr>http://book.kbsu.ru/theory/literature.html</vt:lpwstr>
      </vt:variant>
      <vt:variant>
        <vt:lpwstr>1</vt:lpwstr>
      </vt:variant>
      <vt:variant>
        <vt:i4>131086</vt:i4>
      </vt:variant>
      <vt:variant>
        <vt:i4>0</vt:i4>
      </vt:variant>
      <vt:variant>
        <vt:i4>0</vt:i4>
      </vt:variant>
      <vt:variant>
        <vt:i4>5</vt:i4>
      </vt:variant>
      <vt:variant>
        <vt:lpwstr>http://www.avast.ru/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gs@itapin.ru</dc:creator>
  <cp:keywords/>
  <cp:lastModifiedBy>User</cp:lastModifiedBy>
  <cp:revision>5</cp:revision>
  <cp:lastPrinted>2016-02-18T00:08:00Z</cp:lastPrinted>
  <dcterms:created xsi:type="dcterms:W3CDTF">2024-04-12T22:16:00Z</dcterms:created>
  <dcterms:modified xsi:type="dcterms:W3CDTF">2024-04-14T23:37:00Z</dcterms:modified>
</cp:coreProperties>
</file>